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920A79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 w:rsidRPr="006037FB">
        <w:rPr>
          <w:rFonts w:ascii="Century Gothic" w:hAnsi="Century Gothic"/>
          <w:b/>
          <w:sz w:val="26"/>
          <w:szCs w:val="26"/>
          <w:u w:val="single"/>
        </w:rPr>
        <w:t>Lucknow</w:t>
      </w:r>
    </w:p>
    <w:p w:rsidR="00723B0B" w:rsidRPr="00EC5BC4" w:rsidRDefault="00902EF6" w:rsidP="00554E9E">
      <w:pPr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Chaudhary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Charan</w:t>
      </w:r>
      <w:proofErr w:type="spellEnd"/>
      <w:r>
        <w:rPr>
          <w:rFonts w:ascii="Century Gothic" w:hAnsi="Century Gothic"/>
          <w:b/>
        </w:rPr>
        <w:t xml:space="preserve"> Singh International Airport (LKO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902EF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Located at </w:t>
      </w:r>
      <w:proofErr w:type="spellStart"/>
      <w:r>
        <w:rPr>
          <w:rFonts w:ascii="Century Gothic" w:hAnsi="Century Gothic"/>
        </w:rPr>
        <w:t>Amausi</w:t>
      </w:r>
      <w:proofErr w:type="spellEnd"/>
      <w:r>
        <w:rPr>
          <w:rFonts w:ascii="Century Gothic" w:hAnsi="Century Gothic"/>
        </w:rPr>
        <w:t xml:space="preserve"> in the beautiful city of </w:t>
      </w: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is the </w:t>
      </w:r>
      <w:proofErr w:type="spellStart"/>
      <w:r>
        <w:rPr>
          <w:rFonts w:ascii="Century Gothic" w:hAnsi="Century Gothic"/>
        </w:rPr>
        <w:t>Chaudhary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Charan</w:t>
      </w:r>
      <w:proofErr w:type="spellEnd"/>
      <w:r>
        <w:rPr>
          <w:rFonts w:ascii="Century Gothic" w:hAnsi="Century Gothic"/>
        </w:rPr>
        <w:t xml:space="preserve"> Singh International Airport. The airport is the thirteenth-busiest in India and the second largest as well as busiest in Northern and Central India ranking just after </w:t>
      </w:r>
      <w:proofErr w:type="spellStart"/>
      <w:r>
        <w:rPr>
          <w:rFonts w:ascii="Century Gothic" w:hAnsi="Century Gothic"/>
        </w:rPr>
        <w:t>Indira</w:t>
      </w:r>
      <w:proofErr w:type="spellEnd"/>
      <w:r>
        <w:rPr>
          <w:rFonts w:ascii="Century Gothic" w:hAnsi="Century Gothic"/>
        </w:rPr>
        <w:t xml:space="preserve"> Gandhi International Airport of New Delhi</w:t>
      </w:r>
      <w:r w:rsidR="00C4479C">
        <w:rPr>
          <w:rFonts w:ascii="Century Gothic" w:hAnsi="Century Gothic"/>
        </w:rPr>
        <w:t xml:space="preserve">. The </w:t>
      </w:r>
      <w:proofErr w:type="spellStart"/>
      <w:r w:rsidR="00C4479C">
        <w:rPr>
          <w:rFonts w:ascii="Century Gothic" w:hAnsi="Century Gothic"/>
        </w:rPr>
        <w:t>Lucknow</w:t>
      </w:r>
      <w:proofErr w:type="spellEnd"/>
      <w:r w:rsidR="00C4479C">
        <w:rPr>
          <w:rFonts w:ascii="Century Gothic" w:hAnsi="Century Gothic"/>
        </w:rPr>
        <w:t xml:space="preserve"> airport is located just 10 km from the city's main railway station. Although the </w:t>
      </w:r>
      <w:r w:rsidR="00151E20">
        <w:rPr>
          <w:rFonts w:ascii="Century Gothic" w:hAnsi="Century Gothic"/>
        </w:rPr>
        <w:t>airport was constructed in 1986;</w:t>
      </w:r>
      <w:r w:rsidR="00C4479C">
        <w:rPr>
          <w:rFonts w:ascii="Century Gothic" w:hAnsi="Century Gothic"/>
        </w:rPr>
        <w:t xml:space="preserve"> it received international status in the year 2012.</w:t>
      </w:r>
      <w:r w:rsidR="002443E4">
        <w:rPr>
          <w:rFonts w:ascii="Century Gothic" w:hAnsi="Century Gothic"/>
        </w:rPr>
        <w:t xml:space="preserve"> </w:t>
      </w:r>
      <w:proofErr w:type="spellStart"/>
      <w:r w:rsidR="002443E4">
        <w:rPr>
          <w:rFonts w:ascii="Century Gothic" w:hAnsi="Century Gothic"/>
        </w:rPr>
        <w:t>Lucknow</w:t>
      </w:r>
      <w:proofErr w:type="spellEnd"/>
      <w:r w:rsidR="002443E4">
        <w:rPr>
          <w:rFonts w:ascii="Century Gothic" w:hAnsi="Century Gothic"/>
        </w:rPr>
        <w:t xml:space="preserve"> Airport received the "Best Airport" award from AAI (Airport</w:t>
      </w:r>
      <w:r w:rsidR="00EE52E6">
        <w:rPr>
          <w:rFonts w:ascii="Century Gothic" w:hAnsi="Century Gothic"/>
        </w:rPr>
        <w:t>s</w:t>
      </w:r>
      <w:r w:rsidR="002443E4">
        <w:rPr>
          <w:rFonts w:ascii="Century Gothic" w:hAnsi="Century Gothic"/>
        </w:rPr>
        <w:t xml:space="preserve"> Authority of India), along with Jodhpur Airport in July 2013.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360F17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Domestic passenger aircrafts fly between </w:t>
      </w: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and other major cities in India that include Delhi, Mumbai, Bangalore, Patna and Hyderabad. The domestic flight services at the airport are provided by Air India, </w:t>
      </w:r>
      <w:proofErr w:type="spellStart"/>
      <w:r>
        <w:rPr>
          <w:rFonts w:ascii="Century Gothic" w:hAnsi="Century Gothic"/>
        </w:rPr>
        <w:t>GoAir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IndiGo</w:t>
      </w:r>
      <w:proofErr w:type="spellEnd"/>
      <w:r>
        <w:rPr>
          <w:rFonts w:ascii="Century Gothic" w:hAnsi="Century Gothic"/>
        </w:rPr>
        <w:t xml:space="preserve"> and Jet Airways. </w:t>
      </w:r>
      <w:proofErr w:type="spellStart"/>
      <w:r w:rsidR="00394F2E">
        <w:rPr>
          <w:rFonts w:ascii="Century Gothic" w:hAnsi="Century Gothic"/>
        </w:rPr>
        <w:t>Lucknow</w:t>
      </w:r>
      <w:proofErr w:type="spellEnd"/>
      <w:r w:rsidR="00394F2E">
        <w:rPr>
          <w:rFonts w:ascii="Century Gothic" w:hAnsi="Century Gothic"/>
        </w:rPr>
        <w:t xml:space="preserve">-New Delhi and </w:t>
      </w:r>
      <w:proofErr w:type="spellStart"/>
      <w:r w:rsidR="00394F2E">
        <w:rPr>
          <w:rFonts w:ascii="Century Gothic" w:hAnsi="Century Gothic"/>
        </w:rPr>
        <w:t>Lucknow</w:t>
      </w:r>
      <w:proofErr w:type="spellEnd"/>
      <w:r w:rsidR="00394F2E">
        <w:rPr>
          <w:rFonts w:ascii="Century Gothic" w:hAnsi="Century Gothic"/>
        </w:rPr>
        <w:t xml:space="preserve">-Mumbai are the most popular </w:t>
      </w:r>
      <w:r w:rsidR="00733D2E">
        <w:rPr>
          <w:rFonts w:ascii="Century Gothic" w:hAnsi="Century Gothic"/>
        </w:rPr>
        <w:t xml:space="preserve">flight services </w:t>
      </w:r>
      <w:r w:rsidR="00151E20">
        <w:rPr>
          <w:rFonts w:ascii="Century Gothic" w:hAnsi="Century Gothic"/>
        </w:rPr>
        <w:t>here.</w:t>
      </w:r>
      <w:r w:rsidR="00AE1B74">
        <w:rPr>
          <w:rFonts w:ascii="Century Gothic" w:hAnsi="Century Gothic"/>
        </w:rPr>
        <w:t xml:space="preserve"> </w:t>
      </w:r>
      <w:proofErr w:type="spellStart"/>
      <w:r w:rsidR="00AE1B74">
        <w:rPr>
          <w:rFonts w:ascii="Century Gothic" w:hAnsi="Century Gothic"/>
        </w:rPr>
        <w:t>Lucknow</w:t>
      </w:r>
      <w:proofErr w:type="spellEnd"/>
      <w:r w:rsidR="00AE1B74">
        <w:rPr>
          <w:rFonts w:ascii="Century Gothic" w:hAnsi="Century Gothic"/>
        </w:rPr>
        <w:t xml:space="preserve"> is well connected to cities </w:t>
      </w:r>
      <w:r w:rsidR="007859F8">
        <w:rPr>
          <w:rFonts w:ascii="Century Gothic" w:hAnsi="Century Gothic"/>
        </w:rPr>
        <w:t>in</w:t>
      </w:r>
      <w:r w:rsidR="00AE1B74">
        <w:rPr>
          <w:rFonts w:ascii="Century Gothic" w:hAnsi="Century Gothic"/>
        </w:rPr>
        <w:t xml:space="preserve"> the Middle East such as Dubai, Abu Dhabi, Muscat, Jeddah and Riyadh through international flight opera</w:t>
      </w:r>
      <w:r w:rsidR="00151E20">
        <w:rPr>
          <w:rFonts w:ascii="Century Gothic" w:hAnsi="Century Gothic"/>
        </w:rPr>
        <w:t>tors such as</w:t>
      </w:r>
      <w:r w:rsidR="007859F8">
        <w:rPr>
          <w:rFonts w:ascii="Century Gothic" w:hAnsi="Century Gothic"/>
        </w:rPr>
        <w:t xml:space="preserve"> </w:t>
      </w:r>
      <w:proofErr w:type="spellStart"/>
      <w:r w:rsidR="007859F8">
        <w:rPr>
          <w:rFonts w:ascii="Century Gothic" w:hAnsi="Century Gothic"/>
        </w:rPr>
        <w:t>F</w:t>
      </w:r>
      <w:r w:rsidR="00AE1B74">
        <w:rPr>
          <w:rFonts w:ascii="Century Gothic" w:hAnsi="Century Gothic"/>
        </w:rPr>
        <w:t>lydubai</w:t>
      </w:r>
      <w:proofErr w:type="spellEnd"/>
      <w:r w:rsidR="00AE1B74">
        <w:rPr>
          <w:rFonts w:ascii="Century Gothic" w:hAnsi="Century Gothic"/>
        </w:rPr>
        <w:t xml:space="preserve">, Jet Airways, Oman Air and </w:t>
      </w:r>
      <w:proofErr w:type="spellStart"/>
      <w:r w:rsidR="00AE1B74">
        <w:rPr>
          <w:rFonts w:ascii="Century Gothic" w:hAnsi="Century Gothic"/>
        </w:rPr>
        <w:t>Saudia</w:t>
      </w:r>
      <w:proofErr w:type="spellEnd"/>
      <w:r w:rsidR="00AE1B74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C4479C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Chaudhary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Charan</w:t>
      </w:r>
      <w:proofErr w:type="spellEnd"/>
      <w:r>
        <w:rPr>
          <w:rFonts w:ascii="Century Gothic" w:hAnsi="Century Gothic"/>
        </w:rPr>
        <w:t xml:space="preserve"> Singh International Airport</w:t>
      </w:r>
      <w:r w:rsidR="00151E20">
        <w:rPr>
          <w:rFonts w:ascii="Century Gothic" w:hAnsi="Century Gothic"/>
        </w:rPr>
        <w:t xml:space="preserve"> has two terminals. Terminal 1 was</w:t>
      </w:r>
      <w:r>
        <w:rPr>
          <w:rFonts w:ascii="Century Gothic" w:hAnsi="Century Gothic"/>
        </w:rPr>
        <w:t xml:space="preserve"> the first to be constructed and bears strong semblance to the architecture </w:t>
      </w:r>
      <w:r w:rsidR="007859F8">
        <w:rPr>
          <w:rFonts w:ascii="Century Gothic" w:hAnsi="Century Gothic"/>
        </w:rPr>
        <w:t>of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Charbagh</w:t>
      </w:r>
      <w:proofErr w:type="spellEnd"/>
      <w:r>
        <w:rPr>
          <w:rFonts w:ascii="Century Gothic" w:hAnsi="Century Gothic"/>
        </w:rPr>
        <w:t xml:space="preserve"> Railway Station. It was originally built for domestic arrivals and departures only</w:t>
      </w:r>
      <w:r w:rsidR="00736266">
        <w:rPr>
          <w:rFonts w:ascii="Century Gothic" w:hAnsi="Century Gothic"/>
        </w:rPr>
        <w:t xml:space="preserve"> but caters to international flight operations following the construction of the second terminal</w:t>
      </w:r>
      <w:r>
        <w:rPr>
          <w:rFonts w:ascii="Century Gothic" w:hAnsi="Century Gothic"/>
        </w:rPr>
        <w:t xml:space="preserve">. In May 2012, Terminal 2 was inaugurated by the then civil aviation minister </w:t>
      </w:r>
      <w:proofErr w:type="spellStart"/>
      <w:r>
        <w:rPr>
          <w:rFonts w:ascii="Century Gothic" w:hAnsi="Century Gothic"/>
        </w:rPr>
        <w:t>Ajit</w:t>
      </w:r>
      <w:proofErr w:type="spellEnd"/>
      <w:r>
        <w:rPr>
          <w:rFonts w:ascii="Century Gothic" w:hAnsi="Century Gothic"/>
        </w:rPr>
        <w:t xml:space="preserve"> Singh and </w:t>
      </w:r>
      <w:r w:rsidR="007859F8">
        <w:rPr>
          <w:rFonts w:ascii="Century Gothic" w:hAnsi="Century Gothic"/>
        </w:rPr>
        <w:t>since then</w:t>
      </w:r>
      <w:r>
        <w:rPr>
          <w:rFonts w:ascii="Century Gothic" w:hAnsi="Century Gothic"/>
        </w:rPr>
        <w:t xml:space="preserve"> </w:t>
      </w:r>
      <w:r w:rsidR="00736266">
        <w:rPr>
          <w:rFonts w:ascii="Century Gothic" w:hAnsi="Century Gothic"/>
        </w:rPr>
        <w:t>this terminal is</w:t>
      </w:r>
      <w:r w:rsidR="00151E20">
        <w:rPr>
          <w:rFonts w:ascii="Century Gothic" w:hAnsi="Century Gothic"/>
        </w:rPr>
        <w:t xml:space="preserve"> being</w:t>
      </w:r>
      <w:r w:rsidR="00736266">
        <w:rPr>
          <w:rFonts w:ascii="Century Gothic" w:hAnsi="Century Gothic"/>
        </w:rPr>
        <w:t xml:space="preserve"> used exclusively for domestic flights.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615076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airport can be accessed from the </w:t>
      </w:r>
      <w:proofErr w:type="spellStart"/>
      <w:r>
        <w:rPr>
          <w:rFonts w:ascii="Century Gothic" w:hAnsi="Century Gothic"/>
        </w:rPr>
        <w:t>Charbagh</w:t>
      </w:r>
      <w:proofErr w:type="spellEnd"/>
      <w:r>
        <w:rPr>
          <w:rFonts w:ascii="Century Gothic" w:hAnsi="Century Gothic"/>
        </w:rPr>
        <w:t xml:space="preserve"> Railway Station by road quickly and conveniently. The North-South corridor line of the </w:t>
      </w: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metro connects the international airport.</w:t>
      </w:r>
      <w:r w:rsidR="00F00943">
        <w:rPr>
          <w:rFonts w:ascii="Century Gothic" w:hAnsi="Century Gothic"/>
        </w:rPr>
        <w:t xml:space="preserve"> Buses are also available on</w:t>
      </w:r>
      <w:r w:rsidR="007859F8">
        <w:rPr>
          <w:rFonts w:ascii="Century Gothic" w:hAnsi="Century Gothic"/>
        </w:rPr>
        <w:t xml:space="preserve"> a</w:t>
      </w:r>
      <w:r w:rsidR="00F00943">
        <w:rPr>
          <w:rFonts w:ascii="Century Gothic" w:hAnsi="Century Gothic"/>
        </w:rPr>
        <w:t xml:space="preserve"> regular basis.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1E1139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Free baggage services are available at </w:t>
      </w: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airport for quick and convenient mobility of luggage. The airport </w:t>
      </w:r>
      <w:r w:rsidR="00702F1F">
        <w:rPr>
          <w:rFonts w:ascii="Century Gothic" w:hAnsi="Century Gothic"/>
        </w:rPr>
        <w:t xml:space="preserve">has other essential services and amenities such as a business center, medical, rest and child care rooms, inter terminus bus services and wheel chair facilities for the aged and physically </w:t>
      </w:r>
      <w:r w:rsidR="007859F8">
        <w:rPr>
          <w:rFonts w:ascii="Century Gothic" w:hAnsi="Century Gothic"/>
        </w:rPr>
        <w:t>challenged</w:t>
      </w:r>
      <w:r w:rsidR="00702F1F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Things to Do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5A3F8F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airport has </w:t>
      </w:r>
      <w:r w:rsidR="00CF5CCC">
        <w:rPr>
          <w:rFonts w:ascii="Century Gothic" w:hAnsi="Century Gothic"/>
        </w:rPr>
        <w:t>restaurants</w:t>
      </w:r>
      <w:r>
        <w:rPr>
          <w:rFonts w:ascii="Century Gothic" w:hAnsi="Century Gothic"/>
        </w:rPr>
        <w:t>, snack bars and sweet shops as well as</w:t>
      </w:r>
      <w:r w:rsidR="00CF5CC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recreational options for travelers as they wait to board their flights. The airport has a florist, massage parlor, </w:t>
      </w:r>
      <w:r w:rsidR="007859F8">
        <w:rPr>
          <w:rFonts w:ascii="Century Gothic" w:hAnsi="Century Gothic"/>
        </w:rPr>
        <w:t xml:space="preserve">along with a </w:t>
      </w:r>
      <w:r>
        <w:rPr>
          <w:rFonts w:ascii="Century Gothic" w:hAnsi="Century Gothic"/>
        </w:rPr>
        <w:t>tourist information center that helps you explore the city and its nearest attractions better.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B74FE2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city of </w:t>
      </w: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has a range of accommodation options that suit different kinds of traveler requirements and budgets. The </w:t>
      </w:r>
      <w:proofErr w:type="spellStart"/>
      <w:r>
        <w:rPr>
          <w:rFonts w:ascii="Century Gothic" w:hAnsi="Century Gothic"/>
        </w:rPr>
        <w:t>Vivanta</w:t>
      </w:r>
      <w:proofErr w:type="spellEnd"/>
      <w:r>
        <w:rPr>
          <w:rFonts w:ascii="Century Gothic" w:hAnsi="Century Gothic"/>
        </w:rPr>
        <w:t xml:space="preserve"> by </w:t>
      </w:r>
      <w:proofErr w:type="spellStart"/>
      <w:r>
        <w:rPr>
          <w:rFonts w:ascii="Century Gothic" w:hAnsi="Century Gothic"/>
        </w:rPr>
        <w:t>Taj</w:t>
      </w:r>
      <w:proofErr w:type="spellEnd"/>
      <w:r>
        <w:rPr>
          <w:rFonts w:ascii="Century Gothic" w:hAnsi="Century Gothic"/>
        </w:rPr>
        <w:t xml:space="preserve"> and Golden Tulip </w:t>
      </w:r>
      <w:r w:rsidR="007859F8">
        <w:rPr>
          <w:rFonts w:ascii="Century Gothic" w:hAnsi="Century Gothic"/>
        </w:rPr>
        <w:t>are for those who</w:t>
      </w:r>
      <w:r>
        <w:rPr>
          <w:rFonts w:ascii="Century Gothic" w:hAnsi="Century Gothic"/>
        </w:rPr>
        <w:t xml:space="preserve"> seek five star accommodations. The city also has more reasonably priced places such as </w:t>
      </w:r>
      <w:r w:rsidR="002A080F">
        <w:rPr>
          <w:rFonts w:ascii="Century Gothic" w:hAnsi="Century Gothic"/>
        </w:rPr>
        <w:t xml:space="preserve">Hotel </w:t>
      </w:r>
      <w:proofErr w:type="spellStart"/>
      <w:r w:rsidR="002A080F">
        <w:rPr>
          <w:rFonts w:ascii="Century Gothic" w:hAnsi="Century Gothic"/>
        </w:rPr>
        <w:t>Mangalam</w:t>
      </w:r>
      <w:proofErr w:type="spellEnd"/>
      <w:r w:rsidR="002A080F">
        <w:rPr>
          <w:rFonts w:ascii="Century Gothic" w:hAnsi="Century Gothic"/>
        </w:rPr>
        <w:t xml:space="preserve"> Palace and The Maple Leaf.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723B0B" w:rsidRPr="00EC5BC4" w:rsidRDefault="00C02BBE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There is no Wi-Fi facility or cyber cafe within the airport premises. Travelers who seek to be connected online while at the airport may have to be prepared accordingly. </w:t>
      </w: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is a year-round flying destination but there have been some emergency landings and take-off delays occasionally. Hence, it is advised to check for flight schedules in advance. 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B74FE2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Lucknow</w:t>
      </w:r>
      <w:proofErr w:type="spellEnd"/>
      <w:r>
        <w:rPr>
          <w:rFonts w:ascii="Century Gothic" w:hAnsi="Century Gothic"/>
        </w:rPr>
        <w:t xml:space="preserve"> i</w:t>
      </w:r>
      <w:r w:rsidR="00151E20">
        <w:rPr>
          <w:rFonts w:ascii="Century Gothic" w:hAnsi="Century Gothic"/>
        </w:rPr>
        <w:t>s known for popular places</w:t>
      </w:r>
      <w:r w:rsidR="00C141FE">
        <w:rPr>
          <w:rFonts w:ascii="Century Gothic" w:hAnsi="Century Gothic"/>
        </w:rPr>
        <w:t xml:space="preserve"> of interest. The must-visit destinations when you are at </w:t>
      </w:r>
      <w:proofErr w:type="spellStart"/>
      <w:r w:rsidR="00C141FE">
        <w:rPr>
          <w:rFonts w:ascii="Century Gothic" w:hAnsi="Century Gothic"/>
        </w:rPr>
        <w:t>Lucknow</w:t>
      </w:r>
      <w:proofErr w:type="spellEnd"/>
      <w:r w:rsidR="00C141FE">
        <w:rPr>
          <w:rFonts w:ascii="Century Gothic" w:hAnsi="Century Gothic"/>
        </w:rPr>
        <w:t xml:space="preserve"> include </w:t>
      </w:r>
      <w:r w:rsidR="00630360">
        <w:rPr>
          <w:rFonts w:ascii="Century Gothic" w:hAnsi="Century Gothic"/>
        </w:rPr>
        <w:t xml:space="preserve">the Bara </w:t>
      </w:r>
      <w:proofErr w:type="spellStart"/>
      <w:r w:rsidR="00630360">
        <w:rPr>
          <w:rFonts w:ascii="Century Gothic" w:hAnsi="Century Gothic"/>
        </w:rPr>
        <w:t>Imambara</w:t>
      </w:r>
      <w:proofErr w:type="spellEnd"/>
      <w:r w:rsidR="00630360">
        <w:rPr>
          <w:rFonts w:ascii="Century Gothic" w:hAnsi="Century Gothic"/>
        </w:rPr>
        <w:t xml:space="preserve">, an interesting piece of </w:t>
      </w:r>
      <w:proofErr w:type="spellStart"/>
      <w:r w:rsidR="00630360">
        <w:rPr>
          <w:rFonts w:ascii="Century Gothic" w:hAnsi="Century Gothic"/>
        </w:rPr>
        <w:t>Mughal</w:t>
      </w:r>
      <w:proofErr w:type="spellEnd"/>
      <w:r w:rsidR="00630360">
        <w:rPr>
          <w:rFonts w:ascii="Century Gothic" w:hAnsi="Century Gothic"/>
        </w:rPr>
        <w:t xml:space="preserve"> architecture complete with narrow passages and</w:t>
      </w:r>
      <w:r w:rsidR="00151E20">
        <w:rPr>
          <w:rFonts w:ascii="Century Gothic" w:hAnsi="Century Gothic"/>
        </w:rPr>
        <w:t xml:space="preserve"> spectacular halls and corridors that</w:t>
      </w:r>
      <w:r w:rsidR="00630360">
        <w:rPr>
          <w:rFonts w:ascii="Century Gothic" w:hAnsi="Century Gothic"/>
        </w:rPr>
        <w:t xml:space="preserve"> narrat</w:t>
      </w:r>
      <w:r w:rsidR="00151E20">
        <w:rPr>
          <w:rFonts w:ascii="Century Gothic" w:hAnsi="Century Gothic"/>
        </w:rPr>
        <w:t>e</w:t>
      </w:r>
      <w:r w:rsidR="00630360">
        <w:rPr>
          <w:rFonts w:ascii="Century Gothic" w:hAnsi="Century Gothic"/>
        </w:rPr>
        <w:t xml:space="preserve"> glorious stories of Indian history. </w:t>
      </w:r>
      <w:proofErr w:type="spellStart"/>
      <w:r w:rsidR="00630360">
        <w:rPr>
          <w:rFonts w:ascii="Century Gothic" w:hAnsi="Century Gothic"/>
        </w:rPr>
        <w:t>Lucknow</w:t>
      </w:r>
      <w:proofErr w:type="spellEnd"/>
      <w:r w:rsidR="00630360">
        <w:rPr>
          <w:rFonts w:ascii="Century Gothic" w:hAnsi="Century Gothic"/>
        </w:rPr>
        <w:t xml:space="preserve"> Zoo, </w:t>
      </w:r>
      <w:proofErr w:type="spellStart"/>
      <w:r w:rsidR="00630360">
        <w:rPr>
          <w:rFonts w:ascii="Century Gothic" w:hAnsi="Century Gothic"/>
        </w:rPr>
        <w:t>Aminabad</w:t>
      </w:r>
      <w:proofErr w:type="spellEnd"/>
      <w:r w:rsidR="00630360">
        <w:rPr>
          <w:rFonts w:ascii="Century Gothic" w:hAnsi="Century Gothic"/>
        </w:rPr>
        <w:t xml:space="preserve">, and a number of historic monuments like the </w:t>
      </w:r>
      <w:proofErr w:type="spellStart"/>
      <w:r w:rsidR="00630360">
        <w:rPr>
          <w:rFonts w:ascii="Century Gothic" w:hAnsi="Century Gothic"/>
        </w:rPr>
        <w:t>Rumi</w:t>
      </w:r>
      <w:proofErr w:type="spellEnd"/>
      <w:r w:rsidR="00630360">
        <w:rPr>
          <w:rFonts w:ascii="Century Gothic" w:hAnsi="Century Gothic"/>
        </w:rPr>
        <w:t xml:space="preserve"> </w:t>
      </w:r>
      <w:proofErr w:type="spellStart"/>
      <w:r w:rsidR="00630360">
        <w:rPr>
          <w:rFonts w:ascii="Century Gothic" w:hAnsi="Century Gothic"/>
        </w:rPr>
        <w:t>Darwaza</w:t>
      </w:r>
      <w:proofErr w:type="spellEnd"/>
      <w:r w:rsidR="00630360">
        <w:rPr>
          <w:rFonts w:ascii="Century Gothic" w:hAnsi="Century Gothic"/>
        </w:rPr>
        <w:t xml:space="preserve">, Constantia House and </w:t>
      </w:r>
      <w:proofErr w:type="spellStart"/>
      <w:r w:rsidR="00630360">
        <w:rPr>
          <w:rFonts w:ascii="Century Gothic" w:hAnsi="Century Gothic"/>
        </w:rPr>
        <w:t>Hazratganj</w:t>
      </w:r>
      <w:proofErr w:type="spellEnd"/>
      <w:r w:rsidR="00630360">
        <w:rPr>
          <w:rFonts w:ascii="Century Gothic" w:hAnsi="Century Gothic"/>
        </w:rPr>
        <w:t xml:space="preserve"> are other fascinating places to visit in </w:t>
      </w:r>
      <w:proofErr w:type="spellStart"/>
      <w:r w:rsidR="00630360">
        <w:rPr>
          <w:rFonts w:ascii="Century Gothic" w:hAnsi="Century Gothic"/>
        </w:rPr>
        <w:t>Lucknow</w:t>
      </w:r>
      <w:proofErr w:type="spellEnd"/>
      <w:r w:rsidR="00630360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4321E"/>
    <w:rsid w:val="0000292B"/>
    <w:rsid w:val="00055A57"/>
    <w:rsid w:val="00127FB6"/>
    <w:rsid w:val="00135787"/>
    <w:rsid w:val="00136DF7"/>
    <w:rsid w:val="00151E20"/>
    <w:rsid w:val="001E1139"/>
    <w:rsid w:val="001E7084"/>
    <w:rsid w:val="001F33B7"/>
    <w:rsid w:val="002443E4"/>
    <w:rsid w:val="00262476"/>
    <w:rsid w:val="0027578B"/>
    <w:rsid w:val="0029666E"/>
    <w:rsid w:val="002A080F"/>
    <w:rsid w:val="002C21B4"/>
    <w:rsid w:val="00360F17"/>
    <w:rsid w:val="00394F2E"/>
    <w:rsid w:val="004219D1"/>
    <w:rsid w:val="0044321E"/>
    <w:rsid w:val="004806E2"/>
    <w:rsid w:val="004831C0"/>
    <w:rsid w:val="004A0415"/>
    <w:rsid w:val="004C3373"/>
    <w:rsid w:val="00542EC3"/>
    <w:rsid w:val="00554E9E"/>
    <w:rsid w:val="00570279"/>
    <w:rsid w:val="005A3F8F"/>
    <w:rsid w:val="005E4936"/>
    <w:rsid w:val="006037FB"/>
    <w:rsid w:val="00615076"/>
    <w:rsid w:val="00615634"/>
    <w:rsid w:val="00630360"/>
    <w:rsid w:val="006B53F5"/>
    <w:rsid w:val="00702F1F"/>
    <w:rsid w:val="00720308"/>
    <w:rsid w:val="00723B0B"/>
    <w:rsid w:val="00731210"/>
    <w:rsid w:val="00733D2E"/>
    <w:rsid w:val="00736266"/>
    <w:rsid w:val="007859F8"/>
    <w:rsid w:val="007C096C"/>
    <w:rsid w:val="007E5BDB"/>
    <w:rsid w:val="00860514"/>
    <w:rsid w:val="00881685"/>
    <w:rsid w:val="00902EF6"/>
    <w:rsid w:val="00920A79"/>
    <w:rsid w:val="009C3F28"/>
    <w:rsid w:val="00A67CD4"/>
    <w:rsid w:val="00A7108D"/>
    <w:rsid w:val="00A7230D"/>
    <w:rsid w:val="00A740F0"/>
    <w:rsid w:val="00AD7353"/>
    <w:rsid w:val="00AE1B74"/>
    <w:rsid w:val="00B74FE2"/>
    <w:rsid w:val="00BC03A2"/>
    <w:rsid w:val="00C02BBE"/>
    <w:rsid w:val="00C141FE"/>
    <w:rsid w:val="00C4479C"/>
    <w:rsid w:val="00CF5CCC"/>
    <w:rsid w:val="00D31DE7"/>
    <w:rsid w:val="00DB1DFA"/>
    <w:rsid w:val="00DC422D"/>
    <w:rsid w:val="00DE1173"/>
    <w:rsid w:val="00E15413"/>
    <w:rsid w:val="00E42CDD"/>
    <w:rsid w:val="00E51BE4"/>
    <w:rsid w:val="00E9596D"/>
    <w:rsid w:val="00EC5BC4"/>
    <w:rsid w:val="00EC6E92"/>
    <w:rsid w:val="00EE52E6"/>
    <w:rsid w:val="00EF3FD0"/>
    <w:rsid w:val="00F0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2015-08-27T06:00:00Z</dcterms:created>
  <dcterms:modified xsi:type="dcterms:W3CDTF">2015-08-27T06:00:00Z</dcterms:modified>
</cp:coreProperties>
</file>