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28" w:rsidRDefault="006E5123" w:rsidP="00CF607E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New Delhi</w:t>
      </w:r>
    </w:p>
    <w:p w:rsidR="00CF607E" w:rsidRDefault="006E5123" w:rsidP="00CF607E">
      <w:pPr>
        <w:spacing w:line="240" w:lineRule="auto"/>
        <w:jc w:val="both"/>
        <w:rPr>
          <w:rFonts w:ascii="Century Gothic" w:hAnsi="Century Gothic"/>
          <w:b/>
          <w:szCs w:val="26"/>
        </w:rPr>
      </w:pPr>
      <w:proofErr w:type="spellStart"/>
      <w:r>
        <w:rPr>
          <w:rFonts w:ascii="Century Gothic" w:hAnsi="Century Gothic"/>
          <w:b/>
          <w:szCs w:val="26"/>
        </w:rPr>
        <w:t>Indira</w:t>
      </w:r>
      <w:proofErr w:type="spellEnd"/>
      <w:r>
        <w:rPr>
          <w:rFonts w:ascii="Century Gothic" w:hAnsi="Century Gothic"/>
          <w:b/>
          <w:szCs w:val="26"/>
        </w:rPr>
        <w:t xml:space="preserve"> Gandhi International Airport (DEL)</w:t>
      </w:r>
    </w:p>
    <w:p w:rsidR="00343F58" w:rsidRDefault="006E5123" w:rsidP="00CF607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</w:t>
      </w:r>
      <w:proofErr w:type="spellStart"/>
      <w:r>
        <w:rPr>
          <w:rFonts w:ascii="Century Gothic" w:hAnsi="Century Gothic"/>
          <w:szCs w:val="26"/>
        </w:rPr>
        <w:t>Indira</w:t>
      </w:r>
      <w:proofErr w:type="spellEnd"/>
      <w:r>
        <w:rPr>
          <w:rFonts w:ascii="Century Gothic" w:hAnsi="Century Gothic"/>
          <w:szCs w:val="26"/>
        </w:rPr>
        <w:t xml:space="preserve"> Gandhi International</w:t>
      </w:r>
      <w:r w:rsidR="008D52B9">
        <w:rPr>
          <w:rFonts w:ascii="Century Gothic" w:hAnsi="Century Gothic"/>
          <w:szCs w:val="26"/>
        </w:rPr>
        <w:t xml:space="preserve"> (</w:t>
      </w:r>
      <w:proofErr w:type="spellStart"/>
      <w:r w:rsidR="008D52B9">
        <w:rPr>
          <w:rFonts w:ascii="Century Gothic" w:hAnsi="Century Gothic"/>
          <w:szCs w:val="26"/>
        </w:rPr>
        <w:t>IGI</w:t>
      </w:r>
      <w:proofErr w:type="spellEnd"/>
      <w:r w:rsidR="008D52B9">
        <w:rPr>
          <w:rFonts w:ascii="Century Gothic" w:hAnsi="Century Gothic"/>
          <w:szCs w:val="26"/>
        </w:rPr>
        <w:t>)</w:t>
      </w:r>
      <w:r>
        <w:rPr>
          <w:rFonts w:ascii="Century Gothic" w:hAnsi="Century Gothic"/>
          <w:szCs w:val="26"/>
        </w:rPr>
        <w:t xml:space="preserve"> Airport</w:t>
      </w:r>
      <w:r w:rsidR="008D52B9">
        <w:rPr>
          <w:rFonts w:ascii="Century Gothic" w:hAnsi="Century Gothic"/>
          <w:szCs w:val="26"/>
        </w:rPr>
        <w:t xml:space="preserve"> in New Delhi</w:t>
      </w:r>
      <w:r>
        <w:rPr>
          <w:rFonts w:ascii="Century Gothic" w:hAnsi="Century Gothic"/>
          <w:szCs w:val="26"/>
        </w:rPr>
        <w:t xml:space="preserve"> serves the National Capital Region (NCR). </w:t>
      </w:r>
      <w:r w:rsidR="00BC00EC">
        <w:rPr>
          <w:rFonts w:ascii="Century Gothic" w:hAnsi="Century Gothic"/>
          <w:szCs w:val="26"/>
        </w:rPr>
        <w:t xml:space="preserve">Situated in </w:t>
      </w:r>
      <w:r>
        <w:rPr>
          <w:rFonts w:ascii="Century Gothic" w:hAnsi="Century Gothic"/>
          <w:szCs w:val="26"/>
        </w:rPr>
        <w:t xml:space="preserve">the capital city of India, </w:t>
      </w:r>
      <w:r w:rsidR="00BC00EC">
        <w:rPr>
          <w:rFonts w:ascii="Century Gothic" w:hAnsi="Century Gothic"/>
          <w:szCs w:val="26"/>
        </w:rPr>
        <w:t>which is</w:t>
      </w:r>
      <w:r>
        <w:rPr>
          <w:rFonts w:ascii="Century Gothic" w:hAnsi="Century Gothic"/>
          <w:szCs w:val="26"/>
        </w:rPr>
        <w:t xml:space="preserve"> a prominent business and tourist destination, the airport attracts many passengers. It is, in fact, India’s busiest and largest airport in terms of passenger traffic. </w:t>
      </w:r>
    </w:p>
    <w:p w:rsidR="008D42AE" w:rsidRDefault="006E5123" w:rsidP="00CF607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Built during World War II as an Air Force Station, the New Delhi Airport was initially </w:t>
      </w:r>
      <w:r w:rsidR="008D52B9">
        <w:rPr>
          <w:rFonts w:ascii="Century Gothic" w:hAnsi="Century Gothic"/>
          <w:szCs w:val="26"/>
        </w:rPr>
        <w:t>named</w:t>
      </w:r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Palam</w:t>
      </w:r>
      <w:proofErr w:type="spellEnd"/>
      <w:r>
        <w:rPr>
          <w:rFonts w:ascii="Century Gothic" w:hAnsi="Century Gothic"/>
          <w:szCs w:val="26"/>
        </w:rPr>
        <w:t xml:space="preserve"> Airport</w:t>
      </w:r>
      <w:r w:rsidR="008D52B9">
        <w:rPr>
          <w:rFonts w:ascii="Century Gothic" w:hAnsi="Century Gothic"/>
          <w:szCs w:val="26"/>
        </w:rPr>
        <w:t xml:space="preserve"> after the suburb </w:t>
      </w:r>
      <w:r w:rsidR="00C534A6">
        <w:rPr>
          <w:rFonts w:ascii="Century Gothic" w:hAnsi="Century Gothic"/>
          <w:szCs w:val="26"/>
        </w:rPr>
        <w:t xml:space="preserve">of the </w:t>
      </w:r>
      <w:r w:rsidR="00BC00EC">
        <w:rPr>
          <w:rFonts w:ascii="Century Gothic" w:hAnsi="Century Gothic"/>
          <w:szCs w:val="26"/>
        </w:rPr>
        <w:t>same name</w:t>
      </w:r>
      <w:r>
        <w:rPr>
          <w:rFonts w:ascii="Century Gothic" w:hAnsi="Century Gothic"/>
          <w:szCs w:val="26"/>
        </w:rPr>
        <w:t xml:space="preserve">. It was renamed </w:t>
      </w:r>
      <w:proofErr w:type="spellStart"/>
      <w:r>
        <w:rPr>
          <w:rFonts w:ascii="Century Gothic" w:hAnsi="Century Gothic"/>
          <w:szCs w:val="26"/>
        </w:rPr>
        <w:t>Indira</w:t>
      </w:r>
      <w:proofErr w:type="spellEnd"/>
      <w:r>
        <w:rPr>
          <w:rFonts w:ascii="Century Gothic" w:hAnsi="Century Gothic"/>
          <w:szCs w:val="26"/>
        </w:rPr>
        <w:t xml:space="preserve"> Gandhi International Airport after India's only female Prime Minister in 1986 when a new terminal was inaugurated  on account of the increasing air traffic. </w:t>
      </w:r>
    </w:p>
    <w:p w:rsidR="00633FD0" w:rsidRDefault="006E5123" w:rsidP="00CF607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Ranked as the 8</w:t>
      </w:r>
      <w:r w:rsidRPr="00633FD0">
        <w:rPr>
          <w:rFonts w:ascii="Century Gothic" w:hAnsi="Century Gothic"/>
          <w:szCs w:val="26"/>
          <w:vertAlign w:val="superscript"/>
        </w:rPr>
        <w:t>th</w:t>
      </w:r>
      <w:r>
        <w:rPr>
          <w:rFonts w:ascii="Century Gothic" w:hAnsi="Century Gothic"/>
          <w:szCs w:val="26"/>
        </w:rPr>
        <w:t xml:space="preserve"> largest airport in the world, IGI Airport boasts of state-of-the-art facilities. It has won several prestigious awards including the No. 1 Airport in  Airports Council </w:t>
      </w:r>
      <w:r w:rsidR="008D52B9">
        <w:rPr>
          <w:rFonts w:ascii="Century Gothic" w:hAnsi="Century Gothic"/>
          <w:szCs w:val="26"/>
        </w:rPr>
        <w:t>International’s (</w:t>
      </w:r>
      <w:proofErr w:type="spellStart"/>
      <w:r w:rsidR="008D52B9">
        <w:rPr>
          <w:rFonts w:ascii="Century Gothic" w:hAnsi="Century Gothic"/>
          <w:szCs w:val="26"/>
        </w:rPr>
        <w:t>ACI</w:t>
      </w:r>
      <w:proofErr w:type="spellEnd"/>
      <w:r w:rsidR="008D52B9">
        <w:rPr>
          <w:rFonts w:ascii="Century Gothic" w:hAnsi="Century Gothic"/>
          <w:szCs w:val="26"/>
        </w:rPr>
        <w:t xml:space="preserve">) </w:t>
      </w:r>
      <w:r>
        <w:rPr>
          <w:rFonts w:ascii="Century Gothic" w:hAnsi="Century Gothic"/>
          <w:szCs w:val="26"/>
        </w:rPr>
        <w:t>Airport Service Quality Awards</w:t>
      </w:r>
      <w:r w:rsidR="008D52B9">
        <w:rPr>
          <w:rFonts w:ascii="Century Gothic" w:hAnsi="Century Gothic"/>
          <w:szCs w:val="26"/>
        </w:rPr>
        <w:t xml:space="preserve"> in 2014</w:t>
      </w:r>
      <w:r>
        <w:rPr>
          <w:rFonts w:ascii="Century Gothic" w:hAnsi="Century Gothic"/>
          <w:szCs w:val="26"/>
        </w:rPr>
        <w:t>.</w:t>
      </w:r>
    </w:p>
    <w:p w:rsidR="00982127" w:rsidRDefault="006E5123" w:rsidP="0098212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C534A6" w:rsidRDefault="006E5123" w:rsidP="0098212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New Delhi airport is connected to a large number of </w:t>
      </w:r>
      <w:r w:rsidR="00C534A6">
        <w:rPr>
          <w:rFonts w:ascii="Century Gothic" w:hAnsi="Century Gothic"/>
          <w:szCs w:val="26"/>
        </w:rPr>
        <w:t xml:space="preserve">domestic </w:t>
      </w:r>
      <w:r w:rsidR="008D52B9">
        <w:rPr>
          <w:rFonts w:ascii="Century Gothic" w:hAnsi="Century Gothic"/>
          <w:szCs w:val="26"/>
        </w:rPr>
        <w:t>as well as International</w:t>
      </w:r>
      <w:r>
        <w:rPr>
          <w:rFonts w:ascii="Century Gothic" w:hAnsi="Century Gothic"/>
          <w:szCs w:val="26"/>
        </w:rPr>
        <w:t xml:space="preserve"> cities. </w:t>
      </w:r>
    </w:p>
    <w:p w:rsidR="001E7BBE" w:rsidRDefault="006E5123" w:rsidP="0098212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Domestic flights ply to and fro</w:t>
      </w:r>
      <w:r w:rsidR="00D37183">
        <w:rPr>
          <w:rFonts w:ascii="Century Gothic" w:hAnsi="Century Gothic"/>
          <w:szCs w:val="26"/>
        </w:rPr>
        <w:t>m</w:t>
      </w:r>
      <w:r>
        <w:rPr>
          <w:rFonts w:ascii="Century Gothic" w:hAnsi="Century Gothic"/>
          <w:szCs w:val="26"/>
        </w:rPr>
        <w:t xml:space="preserve"> major cities like Mumbai, Chennai, and Hyderabad as well as others like Bhopal and </w:t>
      </w:r>
      <w:proofErr w:type="spellStart"/>
      <w:r>
        <w:rPr>
          <w:rFonts w:ascii="Century Gothic" w:hAnsi="Century Gothic"/>
          <w:szCs w:val="26"/>
        </w:rPr>
        <w:t>Siliguri</w:t>
      </w:r>
      <w:proofErr w:type="spellEnd"/>
      <w:r>
        <w:rPr>
          <w:rFonts w:ascii="Century Gothic" w:hAnsi="Century Gothic"/>
          <w:szCs w:val="26"/>
        </w:rPr>
        <w:t xml:space="preserve">. Among these, New Delhi to Mumbai and New Delhi to Bangalore are the airport’s most popular routes. </w:t>
      </w:r>
      <w:proofErr w:type="spellStart"/>
      <w:r>
        <w:rPr>
          <w:rFonts w:ascii="Century Gothic" w:hAnsi="Century Gothic"/>
          <w:szCs w:val="26"/>
        </w:rPr>
        <w:t>SpiceJet</w:t>
      </w:r>
      <w:proofErr w:type="spellEnd"/>
      <w:r>
        <w:rPr>
          <w:rFonts w:ascii="Century Gothic" w:hAnsi="Century Gothic"/>
          <w:szCs w:val="26"/>
        </w:rPr>
        <w:t xml:space="preserve">, </w:t>
      </w:r>
      <w:proofErr w:type="spellStart"/>
      <w:r>
        <w:rPr>
          <w:rFonts w:ascii="Century Gothic" w:hAnsi="Century Gothic"/>
          <w:szCs w:val="26"/>
        </w:rPr>
        <w:t>IndiGo</w:t>
      </w:r>
      <w:proofErr w:type="spellEnd"/>
      <w:r>
        <w:rPr>
          <w:rFonts w:ascii="Century Gothic" w:hAnsi="Century Gothic"/>
          <w:szCs w:val="26"/>
        </w:rPr>
        <w:t>, and Jet Airways are among the major domestic airlines operating in at the IGI Airport.</w:t>
      </w:r>
    </w:p>
    <w:p w:rsidR="008D52B9" w:rsidRDefault="008D52B9" w:rsidP="0098212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city is well-connected to </w:t>
      </w:r>
      <w:r w:rsidR="00C534A6">
        <w:rPr>
          <w:rFonts w:ascii="Century Gothic" w:hAnsi="Century Gothic"/>
          <w:szCs w:val="26"/>
        </w:rPr>
        <w:t>i</w:t>
      </w:r>
      <w:r>
        <w:rPr>
          <w:rFonts w:ascii="Century Gothic" w:hAnsi="Century Gothic"/>
          <w:szCs w:val="26"/>
        </w:rPr>
        <w:t>nternational destinations like</w:t>
      </w:r>
      <w:r w:rsidR="00D561BF">
        <w:rPr>
          <w:rFonts w:ascii="Century Gothic" w:hAnsi="Century Gothic"/>
          <w:szCs w:val="26"/>
        </w:rPr>
        <w:t xml:space="preserve"> Dubai, London, Singapore, and Abu Dhabi</w:t>
      </w:r>
      <w:r w:rsidR="00C534A6">
        <w:rPr>
          <w:rFonts w:ascii="Century Gothic" w:hAnsi="Century Gothic"/>
          <w:szCs w:val="26"/>
        </w:rPr>
        <w:t>,</w:t>
      </w:r>
      <w:r w:rsidR="00D561BF">
        <w:rPr>
          <w:rFonts w:ascii="Century Gothic" w:hAnsi="Century Gothic"/>
          <w:szCs w:val="26"/>
        </w:rPr>
        <w:t xml:space="preserve"> among others. </w:t>
      </w:r>
      <w:r w:rsidR="00A92A58">
        <w:rPr>
          <w:rFonts w:ascii="Century Gothic" w:hAnsi="Century Gothic"/>
          <w:szCs w:val="26"/>
        </w:rPr>
        <w:t>Major</w:t>
      </w:r>
      <w:r w:rsidR="00D561BF">
        <w:rPr>
          <w:rFonts w:ascii="Century Gothic" w:hAnsi="Century Gothic"/>
          <w:szCs w:val="26"/>
        </w:rPr>
        <w:t xml:space="preserve"> airlines such as </w:t>
      </w:r>
      <w:proofErr w:type="spellStart"/>
      <w:r w:rsidR="00D561BF">
        <w:rPr>
          <w:rFonts w:ascii="Century Gothic" w:hAnsi="Century Gothic"/>
          <w:szCs w:val="26"/>
        </w:rPr>
        <w:t>Etihad</w:t>
      </w:r>
      <w:proofErr w:type="spellEnd"/>
      <w:r w:rsidR="00D561BF">
        <w:rPr>
          <w:rFonts w:ascii="Century Gothic" w:hAnsi="Century Gothic"/>
          <w:szCs w:val="26"/>
        </w:rPr>
        <w:t>, British Airways, Lufthansa Airlines</w:t>
      </w:r>
      <w:r w:rsidR="00A92A58">
        <w:rPr>
          <w:rFonts w:ascii="Century Gothic" w:hAnsi="Century Gothic"/>
          <w:szCs w:val="26"/>
        </w:rPr>
        <w:t>, and Air France offer flight services at the IGI airport. The most traveled international routes from here include New Delhi to Abu Dhabi and New Delhi to London.</w:t>
      </w:r>
    </w:p>
    <w:p w:rsidR="001E7BBE" w:rsidRDefault="006E5123" w:rsidP="0098212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1E7BBE" w:rsidRDefault="006E5123" w:rsidP="0098212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New Delhi Airport has a total of two </w:t>
      </w:r>
      <w:r w:rsidR="00D37183">
        <w:rPr>
          <w:rFonts w:ascii="Century Gothic" w:hAnsi="Century Gothic"/>
          <w:szCs w:val="26"/>
        </w:rPr>
        <w:t xml:space="preserve">terminals </w:t>
      </w:r>
      <w:r>
        <w:rPr>
          <w:rFonts w:ascii="Century Gothic" w:hAnsi="Century Gothic"/>
          <w:szCs w:val="26"/>
        </w:rPr>
        <w:t>handling domestic traffic. Terminal 1 is entirely dedicated to domestic flights with Terminal 1D for departures and Terminal 1C for arrivals. Terminal 3 handles the arrivals and departures of both domestic as well as international flights.</w:t>
      </w:r>
    </w:p>
    <w:p w:rsidR="00B978E0" w:rsidRDefault="006E5123" w:rsidP="0098212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in and Around</w:t>
      </w:r>
    </w:p>
    <w:p w:rsidR="00B978E0" w:rsidRDefault="006E5123" w:rsidP="00B978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The ‘Orange Line’ of</w:t>
      </w:r>
      <w:r w:rsidR="00D37183">
        <w:rPr>
          <w:rFonts w:ascii="Century Gothic" w:hAnsi="Century Gothic"/>
          <w:szCs w:val="26"/>
        </w:rPr>
        <w:t xml:space="preserve"> the</w:t>
      </w:r>
      <w:r>
        <w:rPr>
          <w:rFonts w:ascii="Century Gothic" w:hAnsi="Century Gothic"/>
          <w:szCs w:val="26"/>
        </w:rPr>
        <w:t xml:space="preserve"> Delhi Metro</w:t>
      </w:r>
      <w:r w:rsidR="00A92A58">
        <w:rPr>
          <w:rFonts w:ascii="Century Gothic" w:hAnsi="Century Gothic"/>
          <w:szCs w:val="26"/>
        </w:rPr>
        <w:t xml:space="preserve"> Rail</w:t>
      </w:r>
      <w:r>
        <w:rPr>
          <w:rFonts w:ascii="Century Gothic" w:hAnsi="Century Gothic"/>
          <w:szCs w:val="26"/>
        </w:rPr>
        <w:t xml:space="preserve"> facilitates travel between the airport and the </w:t>
      </w:r>
      <w:r w:rsidR="00A92A58">
        <w:rPr>
          <w:rFonts w:ascii="Century Gothic" w:hAnsi="Century Gothic"/>
          <w:szCs w:val="26"/>
        </w:rPr>
        <w:t>city centre</w:t>
      </w:r>
      <w:r>
        <w:rPr>
          <w:rFonts w:ascii="Century Gothic" w:hAnsi="Century Gothic"/>
          <w:szCs w:val="26"/>
        </w:rPr>
        <w:t xml:space="preserve">. This superfast express metro runs between the </w:t>
      </w:r>
      <w:proofErr w:type="spellStart"/>
      <w:r>
        <w:rPr>
          <w:rFonts w:ascii="Century Gothic" w:hAnsi="Century Gothic"/>
          <w:szCs w:val="26"/>
        </w:rPr>
        <w:t>Dwarka</w:t>
      </w:r>
      <w:proofErr w:type="spellEnd"/>
      <w:r>
        <w:rPr>
          <w:rFonts w:ascii="Century Gothic" w:hAnsi="Century Gothic"/>
          <w:szCs w:val="26"/>
        </w:rPr>
        <w:t xml:space="preserve"> Sector 21 station and New Delhi station on all days.</w:t>
      </w:r>
    </w:p>
    <w:p w:rsidR="00B978E0" w:rsidRDefault="006E5123" w:rsidP="00B978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Inter-state and inter-city bus services extend to the New Delhi Airport making it easier to travel to and from different cities.</w:t>
      </w:r>
    </w:p>
    <w:p w:rsidR="00500EE2" w:rsidRDefault="006E5123" w:rsidP="00B978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Radio taxis and car rental services are easily available for traveling to</w:t>
      </w:r>
      <w:r w:rsidR="00D37183">
        <w:rPr>
          <w:rFonts w:ascii="Century Gothic" w:hAnsi="Century Gothic"/>
          <w:szCs w:val="26"/>
        </w:rPr>
        <w:t xml:space="preserve"> and from</w:t>
      </w:r>
      <w:r>
        <w:rPr>
          <w:rFonts w:ascii="Century Gothic" w:hAnsi="Century Gothic"/>
          <w:szCs w:val="26"/>
        </w:rPr>
        <w:t xml:space="preserve"> the airport.</w:t>
      </w:r>
    </w:p>
    <w:p w:rsidR="00500EE2" w:rsidRDefault="006E5123" w:rsidP="00B978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lastRenderedPageBreak/>
        <w:t>The airport provides inter-terminal shuttle services for passengers.</w:t>
      </w:r>
    </w:p>
    <w:p w:rsidR="00500EE2" w:rsidRDefault="006E5123" w:rsidP="00500EE2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B14271" w:rsidRDefault="006E5123" w:rsidP="00500EE2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Ensuring the best travel experience for its passengers, the New Delhi airport provides some of the best</w:t>
      </w:r>
      <w:r w:rsidR="00A92A58">
        <w:rPr>
          <w:rFonts w:ascii="Century Gothic" w:hAnsi="Century Gothic"/>
          <w:szCs w:val="26"/>
        </w:rPr>
        <w:t xml:space="preserve"> leisure</w:t>
      </w:r>
      <w:r>
        <w:rPr>
          <w:rFonts w:ascii="Century Gothic" w:hAnsi="Century Gothic"/>
          <w:szCs w:val="26"/>
        </w:rPr>
        <w:t xml:space="preserve"> services. Travelers’ lounges are available for passengers </w:t>
      </w:r>
      <w:r w:rsidR="00C534A6">
        <w:rPr>
          <w:rFonts w:ascii="Century Gothic" w:hAnsi="Century Gothic"/>
          <w:szCs w:val="26"/>
        </w:rPr>
        <w:t>to get some rest</w:t>
      </w:r>
      <w:r>
        <w:rPr>
          <w:rFonts w:ascii="Century Gothic" w:hAnsi="Century Gothic"/>
          <w:szCs w:val="26"/>
        </w:rPr>
        <w:t>.</w:t>
      </w:r>
    </w:p>
    <w:p w:rsidR="00500EE2" w:rsidRDefault="006E5123" w:rsidP="00500EE2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Keeping in mind the convenience of traveling families, the airport has special rooms designated for children, equipped with games, diapers, and other necessities. Strollers are available at Terminal 1D. </w:t>
      </w:r>
    </w:p>
    <w:p w:rsidR="00AB497F" w:rsidRDefault="006E5123" w:rsidP="00500EE2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Medical facilities are stationed at terminals </w:t>
      </w:r>
      <w:r w:rsidR="00D37183">
        <w:rPr>
          <w:rFonts w:ascii="Century Gothic" w:hAnsi="Century Gothic"/>
          <w:szCs w:val="26"/>
        </w:rPr>
        <w:t xml:space="preserve">to handle </w:t>
      </w:r>
      <w:r>
        <w:rPr>
          <w:rFonts w:ascii="Century Gothic" w:hAnsi="Century Gothic"/>
          <w:szCs w:val="26"/>
        </w:rPr>
        <w:t xml:space="preserve">emergency situations. The </w:t>
      </w:r>
      <w:proofErr w:type="spellStart"/>
      <w:r>
        <w:rPr>
          <w:rFonts w:ascii="Century Gothic" w:hAnsi="Century Gothic"/>
          <w:szCs w:val="26"/>
        </w:rPr>
        <w:t>IGI</w:t>
      </w:r>
      <w:proofErr w:type="spellEnd"/>
      <w:r>
        <w:rPr>
          <w:rFonts w:ascii="Century Gothic" w:hAnsi="Century Gothic"/>
          <w:szCs w:val="26"/>
        </w:rPr>
        <w:t xml:space="preserve"> </w:t>
      </w:r>
      <w:r w:rsidR="00D37183">
        <w:rPr>
          <w:rFonts w:ascii="Century Gothic" w:hAnsi="Century Gothic"/>
          <w:szCs w:val="26"/>
        </w:rPr>
        <w:t xml:space="preserve">Airport </w:t>
      </w:r>
      <w:r>
        <w:rPr>
          <w:rFonts w:ascii="Century Gothic" w:hAnsi="Century Gothic"/>
          <w:szCs w:val="26"/>
        </w:rPr>
        <w:t xml:space="preserve">is sensitive to the care of </w:t>
      </w:r>
      <w:r w:rsidR="00D37183">
        <w:rPr>
          <w:rFonts w:ascii="Century Gothic" w:hAnsi="Century Gothic"/>
          <w:szCs w:val="26"/>
        </w:rPr>
        <w:t xml:space="preserve">travelers with </w:t>
      </w:r>
      <w:r>
        <w:rPr>
          <w:rFonts w:ascii="Century Gothic" w:hAnsi="Century Gothic"/>
          <w:szCs w:val="26"/>
        </w:rPr>
        <w:t xml:space="preserve">special needs </w:t>
      </w:r>
      <w:r w:rsidR="00D37183">
        <w:rPr>
          <w:rFonts w:ascii="Century Gothic" w:hAnsi="Century Gothic"/>
          <w:szCs w:val="26"/>
        </w:rPr>
        <w:t xml:space="preserve">as well as </w:t>
      </w:r>
      <w:r>
        <w:rPr>
          <w:rFonts w:ascii="Century Gothic" w:hAnsi="Century Gothic"/>
          <w:szCs w:val="26"/>
        </w:rPr>
        <w:t>unaccompanied minors. Certain parking slots have been reserved especially for physically challenged travelers.</w:t>
      </w:r>
    </w:p>
    <w:p w:rsidR="00AB497F" w:rsidRDefault="006E5123" w:rsidP="00500EE2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Other </w:t>
      </w:r>
      <w:r w:rsidR="00D37183">
        <w:rPr>
          <w:rFonts w:ascii="Century Gothic" w:hAnsi="Century Gothic"/>
          <w:szCs w:val="26"/>
        </w:rPr>
        <w:t xml:space="preserve">useful </w:t>
      </w:r>
      <w:r>
        <w:rPr>
          <w:rFonts w:ascii="Century Gothic" w:hAnsi="Century Gothic"/>
          <w:szCs w:val="26"/>
        </w:rPr>
        <w:t xml:space="preserve">services include luggage trolleys, ATMs, </w:t>
      </w:r>
      <w:r w:rsidR="00405262">
        <w:rPr>
          <w:rFonts w:ascii="Century Gothic" w:hAnsi="Century Gothic"/>
          <w:szCs w:val="26"/>
        </w:rPr>
        <w:t xml:space="preserve">free </w:t>
      </w:r>
      <w:r>
        <w:rPr>
          <w:rFonts w:ascii="Century Gothic" w:hAnsi="Century Gothic"/>
          <w:szCs w:val="26"/>
        </w:rPr>
        <w:t>Wi</w:t>
      </w:r>
      <w:r w:rsidR="00405262">
        <w:rPr>
          <w:rFonts w:ascii="Century Gothic" w:hAnsi="Century Gothic"/>
          <w:szCs w:val="26"/>
        </w:rPr>
        <w:t>-</w:t>
      </w:r>
      <w:r>
        <w:rPr>
          <w:rFonts w:ascii="Century Gothic" w:hAnsi="Century Gothic"/>
          <w:szCs w:val="26"/>
        </w:rPr>
        <w:t>Fi , travel insurance booth, and refreshments.</w:t>
      </w:r>
    </w:p>
    <w:p w:rsidR="00B14271" w:rsidRDefault="006E5123" w:rsidP="00500EE2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C10FE7" w:rsidRDefault="006E5123" w:rsidP="00500EE2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Having to wait for your flights</w:t>
      </w:r>
      <w:r w:rsidR="00D37183">
        <w:rPr>
          <w:rFonts w:ascii="Century Gothic" w:hAnsi="Century Gothic"/>
          <w:szCs w:val="26"/>
        </w:rPr>
        <w:t xml:space="preserve"> at the IGI</w:t>
      </w:r>
      <w:r>
        <w:rPr>
          <w:rFonts w:ascii="Century Gothic" w:hAnsi="Century Gothic"/>
          <w:szCs w:val="26"/>
        </w:rPr>
        <w:t xml:space="preserve"> </w:t>
      </w:r>
      <w:r w:rsidR="00D37183">
        <w:rPr>
          <w:rFonts w:ascii="Century Gothic" w:hAnsi="Century Gothic"/>
          <w:szCs w:val="26"/>
        </w:rPr>
        <w:t xml:space="preserve">Airport </w:t>
      </w:r>
      <w:r>
        <w:rPr>
          <w:rFonts w:ascii="Century Gothic" w:hAnsi="Century Gothic"/>
          <w:szCs w:val="26"/>
        </w:rPr>
        <w:t xml:space="preserve">need not be tiresome or boring. </w:t>
      </w:r>
      <w:r w:rsidR="00D37183">
        <w:rPr>
          <w:rFonts w:ascii="Century Gothic" w:hAnsi="Century Gothic"/>
          <w:szCs w:val="26"/>
        </w:rPr>
        <w:t xml:space="preserve">The </w:t>
      </w:r>
      <w:r>
        <w:rPr>
          <w:rFonts w:ascii="Century Gothic" w:hAnsi="Century Gothic"/>
          <w:szCs w:val="26"/>
        </w:rPr>
        <w:t xml:space="preserve">airport ensures that you can enjoy each journey even before it begins. Recreational activities such as spa and massages are available at the airport lounges.  </w:t>
      </w:r>
      <w:r w:rsidR="00D37183">
        <w:rPr>
          <w:rFonts w:ascii="Century Gothic" w:hAnsi="Century Gothic"/>
          <w:szCs w:val="26"/>
        </w:rPr>
        <w:t xml:space="preserve">Use these services to get rid of travel fatigue </w:t>
      </w:r>
      <w:r>
        <w:rPr>
          <w:rFonts w:ascii="Century Gothic" w:hAnsi="Century Gothic"/>
          <w:szCs w:val="26"/>
        </w:rPr>
        <w:t xml:space="preserve">and relax before your next journey. </w:t>
      </w:r>
      <w:r w:rsidR="00D37183">
        <w:rPr>
          <w:rFonts w:ascii="Century Gothic" w:hAnsi="Century Gothic"/>
          <w:szCs w:val="26"/>
        </w:rPr>
        <w:t xml:space="preserve">Besides, there </w:t>
      </w:r>
      <w:r>
        <w:rPr>
          <w:rFonts w:ascii="Century Gothic" w:hAnsi="Century Gothic"/>
          <w:szCs w:val="26"/>
        </w:rPr>
        <w:t xml:space="preserve">are several shopping outlets within the airport. </w:t>
      </w:r>
      <w:r w:rsidR="009307ED">
        <w:rPr>
          <w:rFonts w:ascii="Century Gothic" w:hAnsi="Century Gothic"/>
          <w:szCs w:val="26"/>
        </w:rPr>
        <w:t xml:space="preserve">Purchase forgotten </w:t>
      </w:r>
      <w:r>
        <w:rPr>
          <w:rFonts w:ascii="Century Gothic" w:hAnsi="Century Gothic"/>
          <w:szCs w:val="26"/>
        </w:rPr>
        <w:t xml:space="preserve">essentials </w:t>
      </w:r>
      <w:r w:rsidR="009307ED">
        <w:rPr>
          <w:rFonts w:ascii="Century Gothic" w:hAnsi="Century Gothic"/>
          <w:szCs w:val="26"/>
        </w:rPr>
        <w:t xml:space="preserve">at the last minute or </w:t>
      </w:r>
      <w:r>
        <w:rPr>
          <w:rFonts w:ascii="Century Gothic" w:hAnsi="Century Gothic"/>
          <w:szCs w:val="26"/>
        </w:rPr>
        <w:t xml:space="preserve">beautiful souvenirs </w:t>
      </w:r>
      <w:r w:rsidR="00D37183">
        <w:rPr>
          <w:rFonts w:ascii="Century Gothic" w:hAnsi="Century Gothic"/>
          <w:szCs w:val="26"/>
        </w:rPr>
        <w:t xml:space="preserve">and </w:t>
      </w:r>
      <w:r>
        <w:rPr>
          <w:rFonts w:ascii="Century Gothic" w:hAnsi="Century Gothic"/>
          <w:szCs w:val="26"/>
        </w:rPr>
        <w:t>handicrafts</w:t>
      </w:r>
      <w:r w:rsidR="009307ED">
        <w:rPr>
          <w:rFonts w:ascii="Century Gothic" w:hAnsi="Century Gothic"/>
          <w:szCs w:val="26"/>
        </w:rPr>
        <w:t xml:space="preserve"> for loved ones back home;</w:t>
      </w:r>
      <w:r>
        <w:rPr>
          <w:rFonts w:ascii="Century Gothic" w:hAnsi="Century Gothic"/>
          <w:szCs w:val="26"/>
        </w:rPr>
        <w:t xml:space="preserve"> </w:t>
      </w:r>
      <w:r w:rsidR="009307ED">
        <w:rPr>
          <w:rFonts w:ascii="Century Gothic" w:hAnsi="Century Gothic"/>
          <w:szCs w:val="26"/>
        </w:rPr>
        <w:t xml:space="preserve">the </w:t>
      </w:r>
      <w:proofErr w:type="spellStart"/>
      <w:r w:rsidR="009307ED">
        <w:rPr>
          <w:rFonts w:ascii="Century Gothic" w:hAnsi="Century Gothic"/>
          <w:szCs w:val="26"/>
        </w:rPr>
        <w:t>IGI</w:t>
      </w:r>
      <w:proofErr w:type="spellEnd"/>
      <w:r w:rsidR="009307ED">
        <w:rPr>
          <w:rFonts w:ascii="Century Gothic" w:hAnsi="Century Gothic"/>
          <w:szCs w:val="26"/>
        </w:rPr>
        <w:t xml:space="preserve"> Airport offers </w:t>
      </w:r>
      <w:r>
        <w:rPr>
          <w:rFonts w:ascii="Century Gothic" w:hAnsi="Century Gothic"/>
          <w:szCs w:val="26"/>
        </w:rPr>
        <w:t xml:space="preserve">you a fun shopping experience while </w:t>
      </w:r>
      <w:r w:rsidR="009307ED">
        <w:rPr>
          <w:rFonts w:ascii="Century Gothic" w:hAnsi="Century Gothic"/>
          <w:szCs w:val="26"/>
        </w:rPr>
        <w:t xml:space="preserve">you wait for your </w:t>
      </w:r>
      <w:r>
        <w:rPr>
          <w:rFonts w:ascii="Century Gothic" w:hAnsi="Century Gothic"/>
          <w:szCs w:val="26"/>
        </w:rPr>
        <w:t>flight.</w:t>
      </w:r>
    </w:p>
    <w:p w:rsidR="00C10FE7" w:rsidRDefault="006E5123" w:rsidP="00500EE2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Hotels</w:t>
      </w:r>
    </w:p>
    <w:p w:rsidR="00C10FE7" w:rsidRDefault="00C534A6" w:rsidP="00500EE2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Y</w:t>
      </w:r>
      <w:r w:rsidR="006E5123">
        <w:rPr>
          <w:rFonts w:ascii="Century Gothic" w:hAnsi="Century Gothic"/>
          <w:szCs w:val="26"/>
        </w:rPr>
        <w:t>ou need not go hotel</w:t>
      </w:r>
      <w:r w:rsidR="00E4694E">
        <w:rPr>
          <w:rFonts w:ascii="Century Gothic" w:hAnsi="Century Gothic"/>
          <w:szCs w:val="26"/>
        </w:rPr>
        <w:t>-</w:t>
      </w:r>
      <w:r w:rsidR="006E5123">
        <w:rPr>
          <w:rFonts w:ascii="Century Gothic" w:hAnsi="Century Gothic"/>
          <w:szCs w:val="26"/>
        </w:rPr>
        <w:t>hunting to spend the night</w:t>
      </w:r>
      <w:r>
        <w:rPr>
          <w:rFonts w:ascii="Century Gothic" w:hAnsi="Century Gothic"/>
          <w:szCs w:val="26"/>
        </w:rPr>
        <w:t xml:space="preserve"> in New Delhi</w:t>
      </w:r>
      <w:r w:rsidR="006E5123">
        <w:rPr>
          <w:rFonts w:ascii="Century Gothic" w:hAnsi="Century Gothic"/>
          <w:szCs w:val="26"/>
        </w:rPr>
        <w:t xml:space="preserve">. The </w:t>
      </w:r>
      <w:r>
        <w:rPr>
          <w:rFonts w:ascii="Century Gothic" w:hAnsi="Century Gothic"/>
          <w:szCs w:val="26"/>
        </w:rPr>
        <w:t>IGI A</w:t>
      </w:r>
      <w:r w:rsidR="006E5123">
        <w:rPr>
          <w:rFonts w:ascii="Century Gothic" w:hAnsi="Century Gothic"/>
          <w:szCs w:val="26"/>
        </w:rPr>
        <w:t xml:space="preserve">irport has its own in-house transit hotel, with </w:t>
      </w:r>
      <w:r w:rsidR="00E4694E">
        <w:rPr>
          <w:rFonts w:ascii="Century Gothic" w:hAnsi="Century Gothic"/>
          <w:szCs w:val="26"/>
        </w:rPr>
        <w:t xml:space="preserve">all the amenities and </w:t>
      </w:r>
      <w:r w:rsidR="006E5123">
        <w:rPr>
          <w:rFonts w:ascii="Century Gothic" w:hAnsi="Century Gothic"/>
          <w:szCs w:val="26"/>
        </w:rPr>
        <w:t xml:space="preserve">services </w:t>
      </w:r>
      <w:r w:rsidR="00E4694E">
        <w:rPr>
          <w:rFonts w:ascii="Century Gothic" w:hAnsi="Century Gothic"/>
          <w:szCs w:val="26"/>
        </w:rPr>
        <w:t xml:space="preserve">you need to </w:t>
      </w:r>
      <w:r w:rsidR="006E5123">
        <w:rPr>
          <w:rFonts w:ascii="Century Gothic" w:hAnsi="Century Gothic"/>
          <w:szCs w:val="26"/>
        </w:rPr>
        <w:t xml:space="preserve">ensure a comfortable stay. </w:t>
      </w:r>
      <w:r>
        <w:rPr>
          <w:rFonts w:ascii="Century Gothic" w:hAnsi="Century Gothic"/>
          <w:szCs w:val="26"/>
        </w:rPr>
        <w:t xml:space="preserve">Besides, there </w:t>
      </w:r>
      <w:r w:rsidR="00405262">
        <w:rPr>
          <w:rFonts w:ascii="Century Gothic" w:hAnsi="Century Gothic"/>
          <w:szCs w:val="26"/>
        </w:rPr>
        <w:t xml:space="preserve">are several luxury hotels around the airport </w:t>
      </w:r>
      <w:r w:rsidR="003524D3">
        <w:rPr>
          <w:rFonts w:ascii="Century Gothic" w:hAnsi="Century Gothic"/>
          <w:szCs w:val="26"/>
        </w:rPr>
        <w:t xml:space="preserve">such as Hotel The Class and Holiday Inn. Budget hotels such as Holiday Le Princess and Hotel Hi-Life are also situated </w:t>
      </w:r>
      <w:r w:rsidR="00BC00EC">
        <w:rPr>
          <w:rFonts w:ascii="Century Gothic" w:hAnsi="Century Gothic"/>
          <w:szCs w:val="26"/>
        </w:rPr>
        <w:t>nearby</w:t>
      </w:r>
      <w:r w:rsidR="003524D3">
        <w:rPr>
          <w:rFonts w:ascii="Century Gothic" w:hAnsi="Century Gothic"/>
          <w:szCs w:val="26"/>
        </w:rPr>
        <w:t>.</w:t>
      </w:r>
    </w:p>
    <w:p w:rsidR="00C10FE7" w:rsidRDefault="006E5123" w:rsidP="00500EE2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Helpful Tips</w:t>
      </w:r>
    </w:p>
    <w:p w:rsidR="00C10FE7" w:rsidRDefault="006E5123" w:rsidP="00C10FE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Finding your way around </w:t>
      </w:r>
      <w:r w:rsidR="007C0543">
        <w:rPr>
          <w:rFonts w:ascii="Century Gothic" w:hAnsi="Century Gothic"/>
          <w:szCs w:val="26"/>
        </w:rPr>
        <w:t xml:space="preserve">this </w:t>
      </w:r>
      <w:r>
        <w:rPr>
          <w:rFonts w:ascii="Century Gothic" w:hAnsi="Century Gothic"/>
          <w:szCs w:val="26"/>
        </w:rPr>
        <w:t xml:space="preserve">large airport can get confusing. In such cases, simply consult an airport map or ask </w:t>
      </w:r>
      <w:r w:rsidR="007C0543">
        <w:rPr>
          <w:rFonts w:ascii="Century Gothic" w:hAnsi="Century Gothic"/>
          <w:szCs w:val="26"/>
        </w:rPr>
        <w:t xml:space="preserve">for </w:t>
      </w:r>
      <w:r>
        <w:rPr>
          <w:rFonts w:ascii="Century Gothic" w:hAnsi="Century Gothic"/>
          <w:szCs w:val="26"/>
        </w:rPr>
        <w:t xml:space="preserve">assistance </w:t>
      </w:r>
      <w:r w:rsidR="007C0543">
        <w:rPr>
          <w:rFonts w:ascii="Century Gothic" w:hAnsi="Century Gothic"/>
          <w:szCs w:val="26"/>
        </w:rPr>
        <w:t xml:space="preserve">from </w:t>
      </w:r>
      <w:r>
        <w:rPr>
          <w:rFonts w:ascii="Century Gothic" w:hAnsi="Century Gothic"/>
          <w:szCs w:val="26"/>
        </w:rPr>
        <w:t>staff</w:t>
      </w:r>
      <w:r w:rsidR="007C0543">
        <w:rPr>
          <w:rFonts w:ascii="Century Gothic" w:hAnsi="Century Gothic"/>
          <w:szCs w:val="26"/>
        </w:rPr>
        <w:t xml:space="preserve"> members</w:t>
      </w:r>
      <w:r w:rsidR="003524D3">
        <w:rPr>
          <w:rFonts w:ascii="Century Gothic" w:hAnsi="Century Gothic"/>
          <w:szCs w:val="26"/>
        </w:rPr>
        <w:t xml:space="preserve"> at the information desks.</w:t>
      </w:r>
    </w:p>
    <w:p w:rsidR="00F7720A" w:rsidRDefault="006E5123" w:rsidP="00C10FE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Double-check </w:t>
      </w:r>
      <w:r w:rsidR="007C0543">
        <w:rPr>
          <w:rFonts w:ascii="Century Gothic" w:hAnsi="Century Gothic"/>
          <w:szCs w:val="26"/>
        </w:rPr>
        <w:t xml:space="preserve">that your </w:t>
      </w:r>
      <w:r>
        <w:rPr>
          <w:rFonts w:ascii="Century Gothic" w:hAnsi="Century Gothic"/>
          <w:szCs w:val="26"/>
        </w:rPr>
        <w:t xml:space="preserve">flight </w:t>
      </w:r>
      <w:r w:rsidR="007C0543">
        <w:rPr>
          <w:rFonts w:ascii="Century Gothic" w:hAnsi="Century Gothic"/>
          <w:szCs w:val="26"/>
        </w:rPr>
        <w:t xml:space="preserve">is </w:t>
      </w:r>
      <w:r>
        <w:rPr>
          <w:rFonts w:ascii="Century Gothic" w:hAnsi="Century Gothic"/>
          <w:szCs w:val="26"/>
        </w:rPr>
        <w:t xml:space="preserve">on schedule </w:t>
      </w:r>
      <w:r w:rsidR="003524D3">
        <w:rPr>
          <w:rFonts w:ascii="Century Gothic" w:hAnsi="Century Gothic"/>
          <w:szCs w:val="26"/>
        </w:rPr>
        <w:t xml:space="preserve">through the </w:t>
      </w:r>
      <w:r w:rsidR="00A55BC7">
        <w:rPr>
          <w:rFonts w:ascii="Century Gothic" w:hAnsi="Century Gothic"/>
          <w:szCs w:val="26"/>
        </w:rPr>
        <w:t xml:space="preserve">live schedule on the airport website </w:t>
      </w:r>
      <w:r>
        <w:rPr>
          <w:rFonts w:ascii="Century Gothic" w:hAnsi="Century Gothic"/>
          <w:szCs w:val="26"/>
        </w:rPr>
        <w:t>during bad weather conditions</w:t>
      </w:r>
      <w:r w:rsidR="00C534A6">
        <w:rPr>
          <w:rFonts w:ascii="Century Gothic" w:hAnsi="Century Gothic"/>
          <w:szCs w:val="26"/>
        </w:rPr>
        <w:t>.</w:t>
      </w:r>
      <w:r>
        <w:rPr>
          <w:rFonts w:ascii="Century Gothic" w:hAnsi="Century Gothic"/>
          <w:szCs w:val="26"/>
        </w:rPr>
        <w:t xml:space="preserve"> </w:t>
      </w:r>
    </w:p>
    <w:p w:rsidR="00F7720A" w:rsidRDefault="006E5123" w:rsidP="00F7720A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F7720A" w:rsidRPr="00F7720A" w:rsidRDefault="006E5123" w:rsidP="00F7720A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New Delhi, the capital of India, is also a popular tourist destination, on account of its historical and cultural significance. From the magnificent India Gate to the majestic </w:t>
      </w:r>
      <w:proofErr w:type="spellStart"/>
      <w:r>
        <w:rPr>
          <w:rFonts w:ascii="Century Gothic" w:hAnsi="Century Gothic"/>
          <w:szCs w:val="26"/>
        </w:rPr>
        <w:lastRenderedPageBreak/>
        <w:t>Purana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Qila</w:t>
      </w:r>
      <w:proofErr w:type="spellEnd"/>
      <w:r>
        <w:rPr>
          <w:rFonts w:ascii="Century Gothic" w:hAnsi="Century Gothic"/>
          <w:szCs w:val="26"/>
        </w:rPr>
        <w:t xml:space="preserve">, </w:t>
      </w:r>
      <w:r w:rsidR="007C0543">
        <w:rPr>
          <w:rFonts w:ascii="Century Gothic" w:hAnsi="Century Gothic"/>
          <w:szCs w:val="26"/>
        </w:rPr>
        <w:t xml:space="preserve">the city offers </w:t>
      </w:r>
      <w:r>
        <w:rPr>
          <w:rFonts w:ascii="Century Gothic" w:hAnsi="Century Gothic"/>
          <w:szCs w:val="26"/>
        </w:rPr>
        <w:t>many attractions</w:t>
      </w:r>
      <w:r w:rsidR="00A55BC7">
        <w:rPr>
          <w:rFonts w:ascii="Century Gothic" w:hAnsi="Century Gothic"/>
          <w:szCs w:val="26"/>
        </w:rPr>
        <w:t>.</w:t>
      </w:r>
      <w:r>
        <w:rPr>
          <w:rFonts w:ascii="Century Gothic" w:hAnsi="Century Gothic"/>
          <w:szCs w:val="26"/>
        </w:rPr>
        <w:t xml:space="preserve"> .</w:t>
      </w:r>
      <w:r w:rsidR="00BB785D">
        <w:rPr>
          <w:rFonts w:ascii="Century Gothic" w:hAnsi="Century Gothic"/>
          <w:szCs w:val="26"/>
        </w:rPr>
        <w:t>Book your flight to New Delhi today and explore the city’s many delights!</w:t>
      </w:r>
      <w:r>
        <w:rPr>
          <w:rFonts w:ascii="Century Gothic" w:hAnsi="Century Gothic"/>
          <w:szCs w:val="26"/>
        </w:rPr>
        <w:t xml:space="preserve"> </w:t>
      </w:r>
    </w:p>
    <w:sectPr w:rsidR="00F7720A" w:rsidRPr="00F7720A" w:rsidSect="00AE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673"/>
    <w:multiLevelType w:val="hybridMultilevel"/>
    <w:tmpl w:val="8FC01CB2"/>
    <w:lvl w:ilvl="0" w:tplc="1046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8A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08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EF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CB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6D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A7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CC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987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E03DA"/>
    <w:multiLevelType w:val="hybridMultilevel"/>
    <w:tmpl w:val="FD287232"/>
    <w:lvl w:ilvl="0" w:tplc="5764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82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47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85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E2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8F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0DE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25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A4B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80C2B"/>
    <w:multiLevelType w:val="hybridMultilevel"/>
    <w:tmpl w:val="14EABF46"/>
    <w:lvl w:ilvl="0" w:tplc="53C2A0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6B81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AF2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6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8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DC45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EEE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CB1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CF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1203B"/>
    <w:multiLevelType w:val="hybridMultilevel"/>
    <w:tmpl w:val="82D4900A"/>
    <w:lvl w:ilvl="0" w:tplc="31A4D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E4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49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AB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A7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B21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8D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81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A0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05CCB"/>
    <w:rsid w:val="00265584"/>
    <w:rsid w:val="003524D3"/>
    <w:rsid w:val="00405262"/>
    <w:rsid w:val="005B4FBF"/>
    <w:rsid w:val="005C2114"/>
    <w:rsid w:val="0069725D"/>
    <w:rsid w:val="006D2623"/>
    <w:rsid w:val="006E5123"/>
    <w:rsid w:val="007B6035"/>
    <w:rsid w:val="007C0543"/>
    <w:rsid w:val="008D52B9"/>
    <w:rsid w:val="009307ED"/>
    <w:rsid w:val="00A55BC7"/>
    <w:rsid w:val="00A92A58"/>
    <w:rsid w:val="00B34446"/>
    <w:rsid w:val="00BB785D"/>
    <w:rsid w:val="00BC00EC"/>
    <w:rsid w:val="00BD5384"/>
    <w:rsid w:val="00C06795"/>
    <w:rsid w:val="00C534A6"/>
    <w:rsid w:val="00D05CCB"/>
    <w:rsid w:val="00D37183"/>
    <w:rsid w:val="00D561BF"/>
    <w:rsid w:val="00E4694E"/>
    <w:rsid w:val="00EE5C69"/>
    <w:rsid w:val="00F41A29"/>
    <w:rsid w:val="00FB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27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3A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3A2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F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7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7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1C1C7-45C9-4911-B44D-EAC59997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</cp:revision>
  <dcterms:created xsi:type="dcterms:W3CDTF">2015-08-10T10:58:00Z</dcterms:created>
  <dcterms:modified xsi:type="dcterms:W3CDTF">2015-08-10T12:28:00Z</dcterms:modified>
</cp:coreProperties>
</file>