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Comprehensive Transformer Mechanics Worksheet</w:t>
      </w:r>
    </w:p>
    <w:p>
      <w:pPr>
        <w:pStyle w:val="Heading2"/>
      </w:pPr>
      <w:r>
        <w:t>Introduction</w:t>
      </w:r>
    </w:p>
    <w:p>
      <w:r>
        <w:t>A Transformer is a deep learning architecture that uses self-attention to process sequential data in parallel. It is widely used in NLP, computer vision, speech processing, and generative AI.</w:t>
      </w:r>
    </w:p>
    <w:p>
      <w:pPr>
        <w:pStyle w:val="Heading2"/>
      </w:pPr>
      <w:r>
        <w:t>Part A – Fill in the Blanks</w:t>
      </w:r>
    </w:p>
    <w:p>
      <w:r>
        <w:t>1. The Transformer architecture was introduced in the paper: Attention Is All You Need</w:t>
      </w:r>
    </w:p>
    <w:p>
      <w:r>
        <w:t>2. The main mechanism used in Transformers is: Self-Attention</w:t>
      </w:r>
    </w:p>
    <w:p>
      <w:r>
        <w:t>3. Transformers process all input tokens: in parallel</w:t>
      </w:r>
    </w:p>
    <w:p>
      <w:r>
        <w:t>4. Positional Encoding is used because Transformers do not understand: word order</w:t>
      </w:r>
    </w:p>
    <w:p>
      <w:r>
        <w:t>5. Encoder and Decoder communicate through: Cross-Attention</w:t>
      </w:r>
    </w:p>
    <w:p>
      <w:r>
        <w:t>6. GPT mainly uses the: Decoder</w:t>
      </w:r>
    </w:p>
    <w:p>
      <w:r>
        <w:t>7. BERT mainly uses the: Encoder</w:t>
      </w:r>
    </w:p>
    <w:p>
      <w:r>
        <w:t>8. The attention score is calculated using: Query and Key vectors</w:t>
      </w:r>
    </w:p>
    <w:p>
      <w:r>
        <w:t>9. The output is generated using: Value vectors</w:t>
      </w:r>
    </w:p>
    <w:p>
      <w:r>
        <w:t>10. Multi-head attention allows the model to learn: multiple relationships simultaneously</w:t>
      </w:r>
    </w:p>
    <w:p>
      <w:pPr>
        <w:pStyle w:val="Heading2"/>
      </w:pPr>
      <w:r>
        <w:t>Part B – Multiple Choice Questions</w:t>
      </w:r>
    </w:p>
    <w:p>
      <w:r>
        <w:t>1. Which paper introduced Transformers?</w:t>
        <w:br/>
        <w:t>Answer: Attention Is All You Need</w:t>
      </w:r>
    </w:p>
    <w:p>
      <w:r>
        <w:t>2. Which architecture uses only the Encoder?</w:t>
        <w:br/>
        <w:t>Answer: BERT</w:t>
      </w:r>
    </w:p>
    <w:p>
      <w:r>
        <w:t>3. Which architecture uses only the Decoder?</w:t>
        <w:br/>
        <w:t>Answer: GPT</w:t>
      </w:r>
    </w:p>
    <w:p>
      <w:r>
        <w:t>4. Purpose of positional encoding?</w:t>
        <w:br/>
        <w:t>Answer: Preserve word order</w:t>
      </w:r>
    </w:p>
    <w:p>
      <w:r>
        <w:t>5. Formula for Attention?</w:t>
        <w:br/>
        <w:t>Answer: Softmax((QKᵀ)/√dₖ)V</w:t>
      </w:r>
    </w:p>
    <w:p>
      <w:r>
        <w:t>6. Multi-head attention helps to</w:t>
        <w:br/>
        <w:t>Answer: Capture different relationships simultaneously</w:t>
      </w:r>
    </w:p>
    <w:p>
      <w:r>
        <w:t>7. Common activation function</w:t>
        <w:br/>
        <w:t>Answer: ReLU</w:t>
      </w:r>
    </w:p>
    <w:p>
      <w:r>
        <w:t>8. Normalization used</w:t>
        <w:br/>
        <w:t>Answer: Layer Normalization</w:t>
      </w:r>
    </w:p>
    <w:p>
      <w:r>
        <w:t>9. Model mainly used for text generation</w:t>
        <w:br/>
        <w:t>Answer: GPT</w:t>
      </w:r>
    </w:p>
    <w:p>
      <w:r>
        <w:t>10. Component that converts words into vectors</w:t>
        <w:br/>
        <w:t>Answer: Embedding Layer</w:t>
      </w:r>
    </w:p>
    <w:p>
      <w:pPr>
        <w:pStyle w:val="Heading2"/>
      </w:pPr>
      <w:r>
        <w:t>Part C – True or False</w:t>
      </w:r>
    </w:p>
    <w:p>
      <w:r>
        <w:t>1. False</w:t>
      </w:r>
    </w:p>
    <w:p>
      <w:r>
        <w:t>2. True</w:t>
      </w:r>
    </w:p>
    <w:p>
      <w:r>
        <w:t>3. False</w:t>
      </w:r>
    </w:p>
    <w:p>
      <w:r>
        <w:t>4. True</w:t>
      </w:r>
    </w:p>
    <w:p>
      <w:r>
        <w:t>5. True</w:t>
      </w:r>
    </w:p>
    <w:p>
      <w:r>
        <w:t>6. True</w:t>
      </w:r>
    </w:p>
    <w:p>
      <w:r>
        <w:t>7. True</w:t>
      </w:r>
    </w:p>
    <w:p>
      <w:r>
        <w:t>8. True</w:t>
      </w:r>
    </w:p>
    <w:p>
      <w:r>
        <w:t>9. False</w:t>
      </w:r>
    </w:p>
    <w:p>
      <w:r>
        <w:t>10. True</w:t>
      </w:r>
    </w:p>
    <w:p>
      <w:pPr>
        <w:pStyle w:val="Heading2"/>
      </w:pPr>
      <w:r>
        <w:t>Part D – Short Answer Questions</w:t>
      </w:r>
    </w:p>
    <w:p>
      <w:r>
        <w:t>1. What is a Transformer? A neural network architecture using self-attention.</w:t>
      </w:r>
    </w:p>
    <w:p>
      <w:r>
        <w:t>2. Why is self-attention important? It captures relationships between words.</w:t>
      </w:r>
    </w:p>
    <w:p>
      <w:r>
        <w:t>3. What are Query, Key and Value? Vectors used to calculate attention.</w:t>
      </w:r>
    </w:p>
    <w:p>
      <w:r>
        <w:t>4. Why positional encoding? To preserve sequence order.</w:t>
      </w:r>
    </w:p>
    <w:p>
      <w:r>
        <w:t>5. What is Multi-Head Attention? Multiple attention mechanisms operating in parallel.</w:t>
      </w:r>
    </w:p>
    <w:p>
      <w:r>
        <w:t>6. Difference between Encoder and Decoder? Encoder understands input; Decoder generates output.</w:t>
      </w:r>
    </w:p>
    <w:p>
      <w:r>
        <w:t>7. What is Layer Normalization? Technique for stable training.</w:t>
      </w:r>
    </w:p>
    <w:p>
      <w:r>
        <w:t>8. What is Feed-Forward Network? Fully connected network after attention.</w:t>
      </w:r>
    </w:p>
    <w:p>
      <w:r>
        <w:t>9. Two applications: Machine Translation and Text Summarization.</w:t>
      </w:r>
    </w:p>
    <w:p>
      <w:r>
        <w:t>10. Two popular models: BERT and GPT.</w:t>
      </w:r>
    </w:p>
    <w:p>
      <w:pPr>
        <w:pStyle w:val="Heading2"/>
      </w:pPr>
      <w:r>
        <w:t>Part E – Long Answer Questions</w:t>
      </w:r>
    </w:p>
    <w:p>
      <w:r>
        <w:t>1. Transformer Architecture</w:t>
        <w:br/>
        <w:t>Input → Embedding → Positional Encoding → Encoder Stack → Decoder Stack → Linear Layer → Softmax → Output</w:t>
      </w:r>
    </w:p>
    <w:p>
      <w:r>
        <w:t>Diagram:</w:t>
        <w:br/>
        <w:t>Input</w:t>
        <w:br/>
        <w:t xml:space="preserve">  |</w:t>
        <w:br/>
        <w:t>Embedding</w:t>
        <w:br/>
        <w:t xml:space="preserve">  |</w:t>
        <w:br/>
        <w:t>Positional Encoding</w:t>
        <w:br/>
        <w:t xml:space="preserve">  |</w:t>
        <w:br/>
        <w:t>+----------------------+</w:t>
        <w:br/>
        <w:t>| Encoder Stack (Nx)   |</w:t>
        <w:br/>
        <w:t>+----------------------+</w:t>
        <w:br/>
        <w:t xml:space="preserve">  |</w:t>
        <w:br/>
        <w:t>+----------------------+</w:t>
        <w:br/>
        <w:t>| Decoder Stack (Nx)   |</w:t>
        <w:br/>
        <w:t>+----------------------+</w:t>
        <w:br/>
        <w:t xml:space="preserve">  |</w:t>
        <w:br/>
        <w:t>Linear + Softmax</w:t>
        <w:br/>
        <w:t xml:space="preserve">  |</w:t>
        <w:br/>
        <w:t>Output</w:t>
      </w:r>
    </w:p>
    <w:p>
      <w:r>
        <w:t>2. Self-Attention Formula:</w:t>
        <w:br/>
        <w:t>Attention(Q,K,V)=Softmax((QK^T)/√d_k)V</w:t>
        <w:br/>
        <w:t>Steps: Create Query, Key, Value → Compute scores → Apply Softmax → Multiply with Values.</w:t>
      </w:r>
    </w:p>
    <w:p>
      <w:r>
        <w:t>3. Encoder: Embedding, Positional Encoding, Self-Attention, Feed Forward, Layer Normalization.</w:t>
        <w:br/>
        <w:t>Decoder: Masked Self-Attention, Cross-Attention, Feed Forward, Output Layer.</w:t>
      </w:r>
    </w:p>
    <w:p>
      <w:r>
        <w:t>4. Comparison:</w:t>
        <w:br/>
        <w:t>RNN - Sequential</w:t>
        <w:br/>
        <w:t>LSTM - Better memory</w:t>
        <w:br/>
        <w:t>Transformer - Parallel, Attention, Faster.</w:t>
      </w:r>
    </w:p>
    <w:p>
      <w:r>
        <w:t>5. Advantages: Parallel processing, captures long-range dependencies, scalable, high accuracy.</w:t>
        <w:br/>
        <w:t>Applications: Machine Translation, Chatbots, Summarization, Sentiment Analysis, Question Answering, Speech Recognition, Vision Transformers, Code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