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EBBF" w14:textId="77777777" w:rsidR="00171C2B" w:rsidRDefault="00171C2B" w:rsidP="00171C2B">
      <w:r>
        <w:t>In Apache Kafka, a consumer group is a logical grouping of consumers that work together to consume and process data from Kafka topics. Consumer groups enable parallel consumption of data from different partitions of a topic, providing scalability and fault tolerance.</w:t>
      </w:r>
    </w:p>
    <w:p w14:paraId="1777D216" w14:textId="77777777" w:rsidR="00171C2B" w:rsidRDefault="00171C2B" w:rsidP="00171C2B"/>
    <w:p w14:paraId="6AC34558" w14:textId="77777777" w:rsidR="00171C2B" w:rsidRDefault="00171C2B" w:rsidP="00171C2B">
      <w:r>
        <w:t>Here's how consumer groups work:</w:t>
      </w:r>
    </w:p>
    <w:p w14:paraId="60483960" w14:textId="77777777" w:rsidR="00171C2B" w:rsidRDefault="00171C2B" w:rsidP="00171C2B"/>
    <w:p w14:paraId="4DCE141B" w14:textId="77777777" w:rsidR="00171C2B" w:rsidRDefault="00171C2B" w:rsidP="00171C2B">
      <w:r>
        <w:t>1. **Topic Partitioning**: In Kafka, topics are divided into one or more partitions. Each partition can be viewed as a log of records, and Kafka retains these records for a configurable retention period.</w:t>
      </w:r>
    </w:p>
    <w:p w14:paraId="75E62FCA" w14:textId="77777777" w:rsidR="00171C2B" w:rsidRDefault="00171C2B" w:rsidP="00171C2B"/>
    <w:p w14:paraId="1AC44C60" w14:textId="77777777" w:rsidR="00171C2B" w:rsidRDefault="00171C2B" w:rsidP="00171C2B">
      <w:r>
        <w:t>2. **Consumer Group Formation**: When consumers subscribe to a Kafka topic, they can specify a consumer group name. Consumers within the same group coordinate to consume from different partitions of the topic.</w:t>
      </w:r>
    </w:p>
    <w:p w14:paraId="77B2B93E" w14:textId="77777777" w:rsidR="00171C2B" w:rsidRDefault="00171C2B" w:rsidP="00171C2B"/>
    <w:p w14:paraId="1E796C79" w14:textId="77777777" w:rsidR="00171C2B" w:rsidRDefault="00171C2B" w:rsidP="00171C2B">
      <w:r>
        <w:t>3. **Partition Assignment**: Kafka ensures that each partition of a topic is consumed by only one member within the consumer group. This ensures that the consumption is load-balanced across the consumer group members.</w:t>
      </w:r>
    </w:p>
    <w:p w14:paraId="334315A1" w14:textId="77777777" w:rsidR="00171C2B" w:rsidRDefault="00171C2B" w:rsidP="00171C2B"/>
    <w:p w14:paraId="2FA199C1" w14:textId="77777777" w:rsidR="00171C2B" w:rsidRDefault="00171C2B" w:rsidP="00171C2B">
      <w:r>
        <w:t>4. **Consumer Group Coordination**: Kafka maintains coordination between consumers within the same group using a process called group coordination. This involves electing one consumer as the group leader (coordinator) responsible for managing group membership and partition assignment.</w:t>
      </w:r>
    </w:p>
    <w:p w14:paraId="659459E7" w14:textId="77777777" w:rsidR="00171C2B" w:rsidRDefault="00171C2B" w:rsidP="00171C2B"/>
    <w:p w14:paraId="0749D620" w14:textId="77777777" w:rsidR="00171C2B" w:rsidRDefault="00171C2B" w:rsidP="00171C2B">
      <w:r>
        <w:t>5. **Parallel Processing**: By having multiple consumers within a consumer group, Kafka enables parallel processing of data. Each consumer can independently process records from the partitions assigned to it, allowing for efficient utilization of computational resources.</w:t>
      </w:r>
    </w:p>
    <w:p w14:paraId="36A84FFC" w14:textId="77777777" w:rsidR="00171C2B" w:rsidRDefault="00171C2B" w:rsidP="00171C2B"/>
    <w:p w14:paraId="72113F86" w14:textId="77777777" w:rsidR="00171C2B" w:rsidRDefault="00171C2B" w:rsidP="00171C2B">
      <w:r>
        <w:t>6. **Scaling and Fault Tolerance**: Consumer groups provide scalability and fault tolerance. Additional consumers can be added to a consumer group to scale out processing capacity, and if a consumer within the group fails, Kafka will rebalance partitions among the remaining consumers to ensure uninterrupted processing.</w:t>
      </w:r>
    </w:p>
    <w:p w14:paraId="1ABEF4BD" w14:textId="77777777" w:rsidR="00171C2B" w:rsidRDefault="00171C2B" w:rsidP="00171C2B"/>
    <w:p w14:paraId="2ABFB048" w14:textId="77777777" w:rsidR="00171C2B" w:rsidRDefault="00171C2B" w:rsidP="00171C2B">
      <w:r>
        <w:lastRenderedPageBreak/>
        <w:t>7. **Offset Management**: Kafka maintains the offset, which is the position of the consumer within each partition. This enables consumers to resume processing from where they left off, even after a restart or rebalance event.</w:t>
      </w:r>
    </w:p>
    <w:p w14:paraId="16DA87C9" w14:textId="77777777" w:rsidR="00171C2B" w:rsidRDefault="00171C2B" w:rsidP="00171C2B"/>
    <w:p w14:paraId="6F93BF44" w14:textId="5897E463" w:rsidR="00171C2B" w:rsidRDefault="00171C2B" w:rsidP="00171C2B">
      <w:r>
        <w:t>Consumer groups are crucial for building distributed and scalable data processing applications using Kafka. They allow for efficient and fault-tolerant consumption of data streams by enabling parallel processing and automatic rebalancing of workloads among consumers.</w:t>
      </w:r>
    </w:p>
    <w:sectPr w:rsidR="0017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2B"/>
    <w:rsid w:val="001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EB0A6"/>
  <w15:chartTrackingRefBased/>
  <w15:docId w15:val="{6C9B4BF8-7BF7-044E-9025-4D99A78C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2024-02-22T00:56:00Z</dcterms:created>
  <dcterms:modified xsi:type="dcterms:W3CDTF">2024-02-22T00:56:00Z</dcterms:modified>
</cp:coreProperties>
</file>