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1C" w:rsidRDefault="00E2191C" w:rsidP="006C6DD0">
      <w:pPr>
        <w:spacing w:before="71"/>
        <w:ind w:right="47"/>
      </w:pPr>
    </w:p>
    <w:p w:rsidR="005B3F53" w:rsidRDefault="005B3F53" w:rsidP="005B3F53">
      <w:pPr>
        <w:spacing w:before="42"/>
        <w:ind w:left="10" w:right="47"/>
      </w:pPr>
    </w:p>
    <w:p w:rsidR="009B19FE" w:rsidRDefault="00604A74" w:rsidP="005B3F53">
      <w:pPr>
        <w:spacing w:before="42"/>
        <w:ind w:left="10" w:right="47"/>
      </w:pPr>
      <w:r>
        <w:t>CA-1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proofErr w:type="gramStart"/>
      <w:r>
        <w:rPr>
          <w:w w:val="90"/>
        </w:rPr>
        <w:t>i</w:t>
      </w:r>
      <w:proofErr w:type="spellEnd"/>
      <w:proofErr w:type="gramEnd"/>
      <w:r>
        <w:rPr>
          <w:w w:val="90"/>
        </w:rPr>
        <w:t>)</w:t>
      </w:r>
    </w:p>
    <w:p w:rsidR="009B19FE" w:rsidRDefault="00392898">
      <w:pPr>
        <w:pStyle w:val="BodyText"/>
        <w:spacing w:before="7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73" w:lineRule="exact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5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 w:line="475" w:lineRule="auto"/>
        <w:ind w:left="100" w:right="4895"/>
      </w:pPr>
      <w:r>
        <w:lastRenderedPageBreak/>
        <w:pict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gramEnd"/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BF1391" w:rsidRPr="00BF1391">
        <w:rPr>
          <w:color w:val="17C6A2"/>
          <w:w w:val="85"/>
        </w:rPr>
        <w:t>https://www.amazon.in/Sony-PS5-PlayStation-Console/dp/B0BRCP72X8/ref=sr_1_1?keywords=ps5&amp;qid=1683196631&amp;sr=8-1</w:t>
      </w:r>
      <w:r w:rsidR="00BF1391">
        <w:rPr>
          <w:color w:val="17C6A2"/>
        </w:rPr>
        <w:t xml:space="preserve"> 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1791"/>
      </w:pPr>
      <w:proofErr w:type="gramStart"/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proofErr w:type="spellEnd"/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39289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8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475" w:lineRule="auto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proofErr w:type="gram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9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6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9B19FE" w:rsidRDefault="00604A74">
                  <w:pPr>
                    <w:pStyle w:val="BodyText"/>
                    <w:spacing w:line="276" w:lineRule="auto"/>
                  </w:pP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gramEnd"/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spacing w:before="71"/>
        <w:ind w:left="100"/>
        <w:rPr>
          <w:sz w:val="24"/>
        </w:rPr>
      </w:pPr>
      <w:r>
        <w:lastRenderedPageBreak/>
        <w:pict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proofErr w:type="gramEnd"/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proofErr w:type="spellStart"/>
      <w:proofErr w:type="gram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proofErr w:type="gramEnd"/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gramStart"/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End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/>
        <w:ind w:left="100"/>
      </w:pPr>
      <w:r>
        <w:lastRenderedPageBreak/>
        <w:pict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3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proofErr w:type="gramStart"/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proofErr w:type="spellStart"/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proofErr w:type="spellEnd"/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proofErr w:type="gramEnd"/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proofErr w:type="gramStart"/>
      <w:r>
        <w:t>iv)</w:t>
      </w:r>
      <w:proofErr w:type="gramEnd"/>
    </w:p>
    <w:p w:rsidR="009B19FE" w:rsidRDefault="0039289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3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/>
        <w:ind w:left="100"/>
      </w:pPr>
      <w:r>
        <w:lastRenderedPageBreak/>
        <w:pict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https://www.amazon.in/Sony-PS5-PlayStation-Console/dp/B0BRCP72X8/ref=sr_1_1?keywords=ps5&amp;qid=1683196731&amp;sr=8-1</w:t>
      </w:r>
      <w:bookmarkStart w:id="0" w:name="_GoBack"/>
      <w:bookmarkEnd w:id="0"/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4" w:line="276" w:lineRule="auto"/>
                  </w:pPr>
                  <w:proofErr w:type="gramStart"/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proofErr w:type="gramEnd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392898">
      <w:pPr>
        <w:ind w:left="100"/>
      </w:pPr>
      <w:r>
        <w:pict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5197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 w:line="475" w:lineRule="auto"/>
        <w:ind w:left="100" w:right="2946"/>
      </w:pPr>
      <w:r>
        <w:lastRenderedPageBreak/>
        <w:pict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proofErr w:type="gramStart"/>
      <w:r>
        <w:rPr>
          <w:color w:val="CC6B1C"/>
          <w:w w:val="95"/>
        </w:rPr>
        <w:t>public</w:t>
      </w:r>
      <w:proofErr w:type="gramEnd"/>
      <w:r>
        <w:rPr>
          <w:color w:val="CC6B1C"/>
          <w:w w:val="95"/>
        </w:rPr>
        <w:t xml:space="preserve">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proofErr w:type="gram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90"/>
        </w:rPr>
        <w:t>else</w:t>
      </w:r>
      <w:proofErr w:type="gramEnd"/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proofErr w:type="gramEnd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proofErr w:type="spellStart"/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proofErr w:type="spellEnd"/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/>
        <w:ind w:left="100"/>
      </w:pPr>
      <w:r>
        <w:lastRenderedPageBreak/>
        <w:pict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proofErr w:type="gramEnd"/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proofErr w:type="gramStart"/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proofErr w:type="gramEnd"/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392898">
      <w:pPr>
        <w:spacing w:before="1"/>
        <w:ind w:left="100"/>
      </w:pPr>
      <w:r>
        <w:pict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proofErr w:type="gramEnd"/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 w:line="475" w:lineRule="auto"/>
        <w:ind w:left="100" w:right="5337"/>
      </w:pPr>
      <w:r>
        <w:lastRenderedPageBreak/>
        <w:pict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/>
        <w:ind w:left="100"/>
      </w:pPr>
      <w:r>
        <w:lastRenderedPageBreak/>
        <w:pict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proofErr w:type="spellStart"/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proofErr w:type="spellEnd"/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proofErr w:type="gramStart"/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proofErr w:type="gramStart"/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End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End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proofErr w:type="spellStart"/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proofErr w:type="spellEnd"/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driver.ﬁndElement(</w:t>
      </w:r>
      <w:proofErr w:type="gramEnd"/>
      <w:r>
        <w:rPr>
          <w:color w:val="808080"/>
          <w:w w:val="90"/>
        </w:rPr>
        <w:t>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proofErr w:type="gramStart"/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</w:t>
      </w:r>
      <w:proofErr w:type="gramEnd"/>
      <w:r>
        <w:rPr>
          <w:color w:val="808080"/>
          <w:w w:val="74"/>
        </w:rPr>
        <w:t>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392898">
      <w:pPr>
        <w:pStyle w:val="BodyText"/>
        <w:spacing w:before="71"/>
        <w:ind w:left="100"/>
      </w:pPr>
      <w:r>
        <w:lastRenderedPageBreak/>
        <w:pict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proofErr w:type="gramStart"/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End"/>
      <w:r>
        <w:rPr>
          <w:color w:val="808080"/>
          <w:w w:val="90"/>
        </w:rPr>
        <w:t>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898" w:rsidRDefault="00392898" w:rsidP="00E2191C">
      <w:r>
        <w:separator/>
      </w:r>
    </w:p>
  </w:endnote>
  <w:endnote w:type="continuationSeparator" w:id="0">
    <w:p w:rsidR="00392898" w:rsidRDefault="00392898" w:rsidP="00E2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898" w:rsidRDefault="00392898" w:rsidP="00E2191C">
      <w:r>
        <w:separator/>
      </w:r>
    </w:p>
  </w:footnote>
  <w:footnote w:type="continuationSeparator" w:id="0">
    <w:p w:rsidR="00392898" w:rsidRDefault="00392898" w:rsidP="00E2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1C" w:rsidRDefault="00E2191C" w:rsidP="00E2191C">
    <w:pPr>
      <w:spacing w:before="71"/>
      <w:ind w:right="47"/>
      <w:rPr>
        <w:w w:val="95"/>
      </w:rPr>
    </w:pPr>
    <w:r>
      <w:rPr>
        <w:w w:val="95"/>
      </w:rPr>
      <w:t>727722EUCS180</w:t>
    </w:r>
  </w:p>
  <w:p w:rsidR="00E2191C" w:rsidRDefault="00E2191C" w:rsidP="00E2191C">
    <w:pPr>
      <w:spacing w:before="71"/>
      <w:ind w:right="47"/>
      <w:rPr>
        <w:w w:val="95"/>
      </w:rPr>
    </w:pPr>
    <w:proofErr w:type="spellStart"/>
    <w:r>
      <w:rPr>
        <w:w w:val="95"/>
      </w:rPr>
      <w:t>Vinodhan</w:t>
    </w:r>
    <w:proofErr w:type="spellEnd"/>
    <w:r>
      <w:rPr>
        <w:w w:val="95"/>
      </w:rPr>
      <w:t xml:space="preserve"> M</w:t>
    </w:r>
  </w:p>
  <w:p w:rsidR="00E2191C" w:rsidRDefault="00E2191C">
    <w:pPr>
      <w:pStyle w:val="Header"/>
    </w:pPr>
  </w:p>
  <w:p w:rsidR="00E2191C" w:rsidRDefault="00E21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B19FE"/>
    <w:rsid w:val="00053AF3"/>
    <w:rsid w:val="001E2771"/>
    <w:rsid w:val="002636D9"/>
    <w:rsid w:val="00392898"/>
    <w:rsid w:val="00467A7F"/>
    <w:rsid w:val="00502A9D"/>
    <w:rsid w:val="005B3F53"/>
    <w:rsid w:val="00604A74"/>
    <w:rsid w:val="0064549D"/>
    <w:rsid w:val="006C6DD0"/>
    <w:rsid w:val="00855118"/>
    <w:rsid w:val="0096194F"/>
    <w:rsid w:val="009B19FE"/>
    <w:rsid w:val="00BF1391"/>
    <w:rsid w:val="00DC5636"/>
    <w:rsid w:val="00E2191C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7B2D4F6"/>
  <w15:docId w15:val="{CDA784EA-1703-4114-A694-5AE9313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1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1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" TargetMode="External"/><Relationship Id="rId17" Type="http://schemas.openxmlformats.org/officeDocument/2006/relationships/hyperlink" Target="http://www.amazon.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www.amazon.in/" TargetMode="External"/><Relationship Id="rId10" Type="http://schemas.openxmlformats.org/officeDocument/2006/relationships/hyperlink" Target="http://www.amazon.in/gp/cart/view.html?ref_=nav_cart" TargetMode="External"/><Relationship Id="rId19" Type="http://schemas.openxmlformats.org/officeDocument/2006/relationships/hyperlink" Target="http://www.amazon.in/ap/signin?openid.pape.max_auth_age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azon.in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1224</Words>
  <Characters>6978</Characters>
  <Application>Microsoft Office Word</Application>
  <DocSecurity>0</DocSecurity>
  <Lines>58</Lines>
  <Paragraphs>16</Paragraphs>
  <ScaleCrop>false</ScaleCrop>
  <Company>Grizli777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Vinodhan M</cp:lastModifiedBy>
  <cp:revision>6</cp:revision>
  <dcterms:created xsi:type="dcterms:W3CDTF">2023-05-04T09:47:00Z</dcterms:created>
  <dcterms:modified xsi:type="dcterms:W3CDTF">2023-05-04T10:39:00Z</dcterms:modified>
</cp:coreProperties>
</file>