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TAO Acquire - Logical Database Design (LDD) v1.0</w:t>
      </w:r>
    </w:p>
    <w:p>
      <w:r>
        <w:t>This document defines the logical database design for the TAO Acquire MVP. It is technology-agnostic and captures the business purpose, ownership, relationships, and key business rules for each entity before physical database implementation.</w:t>
      </w:r>
    </w:p>
    <w:p>
      <w:pPr>
        <w:pStyle w:val="Heading2"/>
      </w:pPr>
      <w:r>
        <w:t>Organization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Represents a tenant (customer) using TAO. All business data belongs to exactly one Organization.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Root tenant entity.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1 Organization -&gt; Many Users, Many Campaigns</w:t>
            </w:r>
          </w:p>
        </w:tc>
      </w:tr>
    </w:tbl>
    <w:p>
      <w:pPr>
        <w:pStyle w:val="ListBullet"/>
      </w:pPr>
      <w:r>
        <w:t>Business Rules</w:t>
      </w:r>
    </w:p>
    <w:p>
      <w:pPr>
        <w:pStyle w:val="ListBullet2"/>
      </w:pPr>
      <w:r>
        <w:t>Organization name must be unique.</w:t>
      </w:r>
    </w:p>
    <w:p>
      <w:pPr>
        <w:pStyle w:val="ListBullet2"/>
      </w:pPr>
      <w:r>
        <w:t>Organization code must be unique.</w:t>
      </w:r>
    </w:p>
    <w:p>
      <w:pPr>
        <w:pStyle w:val="ListBullet2"/>
      </w:pPr>
      <w:r>
        <w:t>Organizations are deactivated, not deleted.</w:t>
      </w:r>
    </w:p>
    <w:p>
      <w:pPr>
        <w:pStyle w:val="Heading2"/>
      </w:pPr>
      <w: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Represents a recruiter, hiring manager, or administrator.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Organization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Many Users belong to one Organization.</w:t>
            </w:r>
          </w:p>
        </w:tc>
      </w:tr>
    </w:tbl>
    <w:p>
      <w:pPr>
        <w:pStyle w:val="ListBullet"/>
      </w:pPr>
      <w:r>
        <w:t>Business Rules</w:t>
      </w:r>
    </w:p>
    <w:p>
      <w:pPr>
        <w:pStyle w:val="ListBullet2"/>
      </w:pPr>
      <w:r>
        <w:t>User belongs to exactly one Organization.</w:t>
      </w:r>
    </w:p>
    <w:p>
      <w:pPr>
        <w:pStyle w:val="ListBullet2"/>
      </w:pPr>
      <w:r>
        <w:t>Email must be unique within an Organization.</w:t>
      </w:r>
    </w:p>
    <w:p>
      <w:pPr>
        <w:pStyle w:val="ListBullet2"/>
      </w:pPr>
      <w:r>
        <w:t>One role per user for MVP.</w:t>
      </w:r>
    </w:p>
    <w:p>
      <w:pPr>
        <w:pStyle w:val="Heading2"/>
      </w:pPr>
      <w:r>
        <w:t>Campaign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Represents a hiring initiative for a single role.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Organization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Owns one Job Profile, one Hiring Strategy, many Resume Imports and many Applications.</w:t>
            </w:r>
          </w:p>
        </w:tc>
      </w:tr>
    </w:tbl>
    <w:p>
      <w:pPr>
        <w:pStyle w:val="ListBullet"/>
      </w:pPr>
      <w:r>
        <w:t>Business Rules</w:t>
      </w:r>
    </w:p>
    <w:p>
      <w:pPr>
        <w:pStyle w:val="ListBullet2"/>
      </w:pPr>
      <w:r>
        <w:t>Campaign belongs to one Organization.</w:t>
      </w:r>
    </w:p>
    <w:p>
      <w:pPr>
        <w:pStyle w:val="ListBullet2"/>
      </w:pPr>
      <w:r>
        <w:t>Campaign is created after JD upload.</w:t>
      </w:r>
    </w:p>
    <w:p>
      <w:pPr>
        <w:pStyle w:val="ListBullet2"/>
      </w:pPr>
      <w:r>
        <w:t>Campaign becomes Ready only after Job Profile and Hiring Strategy approval.</w:t>
      </w:r>
    </w:p>
    <w:p>
      <w:pPr>
        <w:pStyle w:val="ListBullet2"/>
      </w:pPr>
      <w:r>
        <w:t>Only Open campaigns accept resume imports.</w:t>
      </w:r>
    </w:p>
    <w:p>
      <w:pPr>
        <w:pStyle w:val="Heading2"/>
      </w:pPr>
      <w:r>
        <w:t>JobProfile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AI-generated structured representation of the uploaded Job Description.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One-to-one with Campaign.</w:t>
            </w:r>
          </w:p>
        </w:tc>
      </w:tr>
    </w:tbl>
    <w:p>
      <w:pPr>
        <w:pStyle w:val="ListBullet"/>
      </w:pPr>
      <w:r>
        <w:t>Business Rules</w:t>
      </w:r>
    </w:p>
    <w:p>
      <w:pPr>
        <w:pStyle w:val="ListBullet2"/>
      </w:pPr>
      <w:r>
        <w:t>Exactly one Job Profile per Campaign.</w:t>
      </w:r>
    </w:p>
    <w:p>
      <w:pPr>
        <w:pStyle w:val="ListBullet2"/>
      </w:pPr>
      <w:r>
        <w:t>Must be approved before Hiring Strategy is finalized.</w:t>
      </w:r>
    </w:p>
    <w:p>
      <w:pPr>
        <w:pStyle w:val="Heading2"/>
      </w:pPr>
      <w:r>
        <w:t>HiringStrategy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AI-generated resume evaluation strategy approved by the recruiter.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One-to-one with Campaign.</w:t>
            </w:r>
          </w:p>
        </w:tc>
      </w:tr>
    </w:tbl>
    <w:p>
      <w:pPr>
        <w:pStyle w:val="ListBullet"/>
      </w:pPr>
      <w:r>
        <w:t>Business Rules</w:t>
      </w:r>
    </w:p>
    <w:p>
      <w:pPr>
        <w:pStyle w:val="ListBullet2"/>
      </w:pPr>
      <w:r>
        <w:t>Exactly one Hiring Strategy per Campaign.</w:t>
      </w:r>
    </w:p>
    <w:p>
      <w:pPr>
        <w:pStyle w:val="ListBullet2"/>
      </w:pPr>
      <w:r>
        <w:t>Cannot exist without a Job Profile.</w:t>
      </w:r>
    </w:p>
    <w:p>
      <w:pPr>
        <w:pStyle w:val="Heading2"/>
      </w:pPr>
      <w:r>
        <w:t>ResumeImport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Represents one recruiter-initiated batch upload of resumes.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Many Resume Imports per Campaign.</w:t>
            </w:r>
          </w:p>
        </w:tc>
      </w:tr>
    </w:tbl>
    <w:p>
      <w:pPr>
        <w:pStyle w:val="ListBullet"/>
      </w:pPr>
      <w:r>
        <w:t>Business Rules</w:t>
      </w:r>
    </w:p>
    <w:p>
      <w:pPr>
        <w:pStyle w:val="ListBullet2"/>
      </w:pPr>
      <w:r>
        <w:t>Only allowed for Open campaigns.</w:t>
      </w:r>
    </w:p>
    <w:p>
      <w:pPr>
        <w:pStyle w:val="ListBullet2"/>
      </w:pPr>
      <w:r>
        <w:t>Failed resumes do not stop the batch.</w:t>
      </w:r>
    </w:p>
    <w:p>
      <w:pPr>
        <w:pStyle w:val="ListBullet2"/>
      </w:pPr>
      <w:r>
        <w:t>Every successful resume results in one Application.</w:t>
      </w:r>
    </w:p>
    <w:p>
      <w:pPr>
        <w:pStyle w:val="Heading2"/>
      </w:pPr>
      <w:r>
        <w:t>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Represents one candidate application for a specific campaign.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Campaign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Belongs to one Campaign and one Resume Import; owns one Resume, one ResumeProfile and one ResumeScreening.</w:t>
            </w:r>
          </w:p>
        </w:tc>
      </w:tr>
    </w:tbl>
    <w:p>
      <w:pPr>
        <w:pStyle w:val="ListBullet"/>
      </w:pPr>
      <w:r>
        <w:t>Business Rules</w:t>
      </w:r>
    </w:p>
    <w:p>
      <w:pPr>
        <w:pStyle w:val="ListBullet2"/>
      </w:pPr>
      <w:r>
        <w:t>Created only through Resume Import.</w:t>
      </w:r>
    </w:p>
    <w:p>
      <w:pPr>
        <w:pStyle w:val="ListBullet2"/>
      </w:pPr>
      <w:r>
        <w:t>Exactly one Resume per Application.</w:t>
      </w:r>
    </w:p>
    <w:p>
      <w:pPr>
        <w:pStyle w:val="ListBullet2"/>
      </w:pPr>
      <w:r>
        <w:t>Stores summary screening result and recommendation.</w:t>
      </w:r>
    </w:p>
    <w:p>
      <w:pPr>
        <w:pStyle w:val="Heading2"/>
      </w:pPr>
      <w:r>
        <w:t>Resume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Stores the uploaded resume document and metadata.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One-to-one with Application.</w:t>
            </w:r>
          </w:p>
        </w:tc>
      </w:tr>
    </w:tbl>
    <w:p>
      <w:pPr>
        <w:pStyle w:val="ListBullet"/>
      </w:pPr>
      <w:r>
        <w:t>Business Rules</w:t>
      </w:r>
    </w:p>
    <w:p>
      <w:pPr>
        <w:pStyle w:val="ListBullet2"/>
      </w:pPr>
      <w:r>
        <w:t>Represents only the uploaded file.</w:t>
      </w:r>
    </w:p>
    <w:p>
      <w:pPr>
        <w:pStyle w:val="ListBullet2"/>
      </w:pPr>
      <w:r>
        <w:t>AI-derived information is stored separately.</w:t>
      </w:r>
    </w:p>
    <w:p>
      <w:pPr>
        <w:pStyle w:val="Heading2"/>
      </w:pPr>
      <w:r>
        <w:t>ResumeProfile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Stores AI's structured understanding of the uploaded resume.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One-to-one with Application.</w:t>
            </w:r>
          </w:p>
        </w:tc>
      </w:tr>
    </w:tbl>
    <w:p>
      <w:pPr>
        <w:pStyle w:val="ListBullet"/>
      </w:pPr>
      <w:r>
        <w:t>Business Rules</w:t>
      </w:r>
    </w:p>
    <w:p>
      <w:pPr>
        <w:pStyle w:val="ListBullet2"/>
      </w:pPr>
      <w:r>
        <w:t>Contains extracted skills, experience and structured candidate profile.</w:t>
      </w:r>
    </w:p>
    <w:p>
      <w:pPr>
        <w:pStyle w:val="ListBullet2"/>
      </w:pPr>
      <w:r>
        <w:t>Acts as the input for resume screening.</w:t>
      </w:r>
    </w:p>
    <w:p>
      <w:pPr>
        <w:pStyle w:val="Heading2"/>
      </w:pPr>
      <w:r>
        <w:t>ResumeScreening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Stores the detailed AI evaluation of an Application against the Job Profile and Hiring Strategy.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Application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One-to-one with Application.</w:t>
            </w:r>
          </w:p>
        </w:tc>
      </w:tr>
    </w:tbl>
    <w:p>
      <w:pPr>
        <w:pStyle w:val="ListBullet"/>
      </w:pPr>
      <w:r>
        <w:t>Business Rules</w:t>
      </w:r>
    </w:p>
    <w:p>
      <w:pPr>
        <w:pStyle w:val="ListBullet2"/>
      </w:pPr>
      <w:r>
        <w:t>Stores detailed strengths, gaps, evidence and explanation.</w:t>
      </w:r>
    </w:p>
    <w:p>
      <w:pPr>
        <w:pStyle w:val="ListBullet2"/>
      </w:pPr>
      <w:r>
        <w:t>Application stores only summary results.</w:t>
      </w:r>
    </w:p>
    <w:p>
      <w:pPr>
        <w:pStyle w:val="Heading2"/>
      </w:pPr>
      <w:r>
        <w:t>High-Level Logical ER Model</w:t>
      </w:r>
    </w:p>
    <w:p>
      <w:r>
        <w:t>Organization</w:t>
        <w:br/>
        <w:t xml:space="preserve"> ├── User</w:t>
        <w:br/>
        <w:t xml:space="preserve"> └── Campaign</w:t>
        <w:br/>
        <w:t xml:space="preserve">      ├── JobProfile</w:t>
        <w:br/>
        <w:t xml:space="preserve">      ├── HiringStrategy</w:t>
        <w:br/>
        <w:t xml:space="preserve">      ├── ResumeImport</w:t>
        <w:br/>
        <w:t xml:space="preserve">      └── Application</w:t>
        <w:br/>
        <w:t xml:space="preserve">            ├── Resume</w:t>
        <w:br/>
        <w:t xml:space="preserve">            ├── ResumeProfile</w:t>
        <w:br/>
        <w:t xml:space="preserve">            └── ResumeScreening</w:t>
      </w:r>
    </w:p>
    <w:p>
      <w:pPr>
        <w:pStyle w:val="Heading2"/>
      </w:pPr>
      <w:r>
        <w:t>Next Phase</w:t>
      </w:r>
    </w:p>
    <w:p>
      <w:r>
        <w:t>The next document will be the Physical Database Design (PDD), defining SQL Server data types, keys, indexes, constraints, and EF Core mappings.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