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A7" w:rsidRDefault="007A5AA7" w:rsidP="007A5AA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Style w:val="Strong"/>
          <w:rFonts w:ascii="Helvetica" w:hAnsi="Helvetica" w:cs="Helvetica"/>
          <w:color w:val="211D70"/>
        </w:rPr>
        <w:t>#1 </w:t>
      </w:r>
      <w:r>
        <w:rPr>
          <w:rFonts w:ascii="Helvetica" w:hAnsi="Helvetica" w:cs="Helvetica"/>
          <w:color w:val="211D70"/>
        </w:rPr>
        <w:t>For the K-means algorithm using two attributes namely average_runs and bowling_economy, which you wrote in assignment-1, extend it with different strategies (take at least two strategies) for initial choice of cluster centroid. Take K=2.   </w:t>
      </w:r>
    </w:p>
    <w:p w:rsidR="007A5AA7" w:rsidRDefault="007A5AA7" w:rsidP="007A5AA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(a) Which strategy achieves better convergence (iterations count) ? Draw bar plot (X-axis has different strategies and Y-axis has iterations count).  [2 points]    </w:t>
      </w:r>
    </w:p>
    <w:p w:rsidR="007A5AA7" w:rsidRDefault="007A5AA7" w:rsidP="007A5AA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(b) Is it true for other values of K = 3,4,5,6 ? On the same bar plot, draw bars with different colors for these different values of K. [2 points]    </w:t>
      </w:r>
    </w:p>
    <w:p w:rsidR="00D106EA" w:rsidRDefault="005820FB">
      <w:r>
        <w:t>a) The following is the Bar Plot for Strategies Vs Iterations for Random Initialization as well as k means++</w:t>
      </w:r>
    </w:p>
    <w:p w:rsidR="005820FB" w:rsidRDefault="005820FB">
      <w:r>
        <w:t>Even though the k means++ alogrithm is computationally intensive it achieves better convergence. So the trade off that happens for being computationally intensive is still fine as along as the convergence is better and faster.</w:t>
      </w:r>
    </w:p>
    <w:p w:rsidR="005820FB" w:rsidRDefault="005820FB">
      <w:r>
        <w:rPr>
          <w:noProof/>
        </w:rPr>
        <w:drawing>
          <wp:inline distT="0" distB="0" distL="0" distR="0">
            <wp:extent cx="4902200" cy="3530600"/>
            <wp:effectExtent l="0" t="0" r="0" b="0"/>
            <wp:docPr id="1" name="Picture 1" descr="C:\Users\kandukuv\AppData\Local\Microsoft\Windows\INetCache\Content.MSO\D1E2C2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dukuv\AppData\Local\Microsoft\Windows\INetCache\Content.MSO\D1E2C2E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0FB" w:rsidRDefault="005820FB"/>
    <w:p w:rsidR="005820FB" w:rsidRDefault="005820FB"/>
    <w:p w:rsidR="005820FB" w:rsidRDefault="005820FB"/>
    <w:p w:rsidR="005820FB" w:rsidRDefault="005820FB"/>
    <w:p w:rsidR="005820FB" w:rsidRDefault="005820FB"/>
    <w:p w:rsidR="005820FB" w:rsidRDefault="005820FB"/>
    <w:p w:rsidR="005820FB" w:rsidRDefault="005820FB"/>
    <w:p w:rsidR="005820FB" w:rsidRDefault="005820FB">
      <w:r>
        <w:lastRenderedPageBreak/>
        <w:t>b) For different values of K=2, K=3,K=4,K=5, K=6 the following are the results.</w:t>
      </w:r>
    </w:p>
    <w:p w:rsidR="005820FB" w:rsidRDefault="005820FB">
      <w:r>
        <w:t>Kmeans++ certainly is a better algorithm compared to Random intialization though being computationally intensive it achieves better convergence.</w:t>
      </w:r>
    </w:p>
    <w:p w:rsidR="005820FB" w:rsidRDefault="005820FB">
      <w:r>
        <w:rPr>
          <w:noProof/>
        </w:rPr>
        <w:drawing>
          <wp:inline distT="0" distB="0" distL="0" distR="0">
            <wp:extent cx="4902200" cy="3530600"/>
            <wp:effectExtent l="0" t="0" r="0" b="0"/>
            <wp:docPr id="2" name="Picture 2" descr="C:\Users\kandukuv\AppData\Local\Microsoft\Windows\INetCache\Content.MSO\E478E3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dukuv\AppData\Local\Microsoft\Windows\INetCache\Content.MSO\E478E3D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1F" w:rsidRDefault="005B391F"/>
    <w:p w:rsidR="005B391F" w:rsidRDefault="005B391F">
      <w:pPr>
        <w:rPr>
          <w:rFonts w:ascii="Helvetica" w:hAnsi="Helvetica" w:cs="Helvetica"/>
          <w:color w:val="211D70"/>
          <w:shd w:val="clear" w:color="auto" w:fill="FFFFFF"/>
        </w:rPr>
      </w:pPr>
      <w:r>
        <w:rPr>
          <w:rStyle w:val="Strong"/>
          <w:rFonts w:ascii="Helvetica" w:hAnsi="Helvetica" w:cs="Helvetica"/>
          <w:color w:val="211D70"/>
          <w:shd w:val="clear" w:color="auto" w:fill="FFFFFF"/>
        </w:rPr>
        <w:t>2</w:t>
      </w:r>
      <w:r>
        <w:rPr>
          <w:rFonts w:ascii="Helvetica" w:hAnsi="Helvetica" w:cs="Helvetica"/>
          <w:color w:val="211D70"/>
          <w:shd w:val="clear" w:color="auto" w:fill="FFFFFF"/>
        </w:rPr>
        <w:t> Use the elbow method to find the best value of K. Consider four attributes runs_scored, average_runs, wickets_obtained, bowling_economy.   Plot the related graph as discussed in the video lecture. [2 points]</w:t>
      </w:r>
    </w:p>
    <w:p w:rsidR="005B391F" w:rsidRDefault="005B391F">
      <w:pPr>
        <w:rPr>
          <w:rFonts w:ascii="Helvetica" w:hAnsi="Helvetica" w:cs="Helvetica"/>
          <w:color w:val="211D70"/>
          <w:shd w:val="clear" w:color="auto" w:fill="FFFFFF"/>
        </w:rPr>
      </w:pPr>
    </w:p>
    <w:p w:rsidR="005B391F" w:rsidRDefault="005B391F">
      <w:r>
        <w:rPr>
          <w:noProof/>
        </w:rPr>
        <w:lastRenderedPageBreak/>
        <w:drawing>
          <wp:inline distT="0" distB="0" distL="0" distR="0">
            <wp:extent cx="5295900" cy="3530600"/>
            <wp:effectExtent l="0" t="0" r="0" b="0"/>
            <wp:docPr id="3" name="Picture 3" descr="C:\Users\kandukuv\AppData\Local\Microsoft\Windows\INetCache\Content.MSO\B37A28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ndukuv\AppData\Local\Microsoft\Windows\INetCache\Content.MSO\B37A28F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1F" w:rsidRDefault="005B391F"/>
    <w:p w:rsidR="005B391F" w:rsidRDefault="005B391F">
      <w:pPr>
        <w:rPr>
          <w:rFonts w:ascii="Helvetica" w:hAnsi="Helvetica" w:cs="Helvetica"/>
          <w:color w:val="211D70"/>
          <w:shd w:val="clear" w:color="auto" w:fill="FFFFFF"/>
        </w:rPr>
      </w:pPr>
      <w:r>
        <w:rPr>
          <w:rStyle w:val="Strong"/>
          <w:rFonts w:ascii="Helvetica" w:hAnsi="Helvetica" w:cs="Helvetica"/>
          <w:color w:val="211D70"/>
          <w:shd w:val="clear" w:color="auto" w:fill="FFFFFF"/>
        </w:rPr>
        <w:t>#3</w:t>
      </w:r>
      <w:r>
        <w:rPr>
          <w:rFonts w:ascii="Helvetica" w:hAnsi="Helvetica" w:cs="Helvetica"/>
          <w:color w:val="211D70"/>
          <w:shd w:val="clear" w:color="auto" w:fill="FFFFFF"/>
        </w:rPr>
        <w:t> Your task is to create a team comprising 4 batsmen, 4 bowlers, and 3 all-rounders.  Use appropriate K value. Consider two attributes runs_scored and wickets_obtained. Take the criteria for selecting top batsmen on the basis of runs_scored, top bowlers on the basis of wickets_obtained and top all-rounders on the basis of average of runs_scored and wickets_obtained.  </w:t>
      </w:r>
    </w:p>
    <w:p w:rsidR="005B391F" w:rsidRDefault="005B391F">
      <w:pPr>
        <w:rPr>
          <w:rFonts w:ascii="Helvetica" w:hAnsi="Helvetica" w:cs="Helvetica"/>
          <w:color w:val="211D70"/>
          <w:shd w:val="clear" w:color="auto" w:fill="FFFFFF"/>
        </w:rPr>
      </w:pPr>
    </w:p>
    <w:p w:rsidR="005B391F" w:rsidRDefault="005B391F">
      <w:pPr>
        <w:rPr>
          <w:rFonts w:ascii="Helvetica" w:hAnsi="Helvetica" w:cs="Helvetica"/>
          <w:color w:val="211D70"/>
          <w:shd w:val="clear" w:color="auto" w:fill="FFFFFF"/>
        </w:rPr>
      </w:pPr>
    </w:p>
    <w:p w:rsidR="005B391F" w:rsidRDefault="005B391F">
      <w:pPr>
        <w:rPr>
          <w:rFonts w:ascii="Helvetica" w:hAnsi="Helvetica" w:cs="Helvetica"/>
          <w:color w:val="211D70"/>
          <w:shd w:val="clear" w:color="auto" w:fill="FFFFFF"/>
        </w:rPr>
      </w:pPr>
    </w:p>
    <w:p w:rsidR="005B391F" w:rsidRDefault="005B391F">
      <w:r>
        <w:rPr>
          <w:noProof/>
        </w:rPr>
        <w:lastRenderedPageBreak/>
        <w:drawing>
          <wp:inline distT="0" distB="0" distL="0" distR="0">
            <wp:extent cx="4902200" cy="3530600"/>
            <wp:effectExtent l="0" t="0" r="0" b="0"/>
            <wp:docPr id="4" name="Picture 4" descr="C:\Users\kandukuv\AppData\Local\Microsoft\Windows\INetCache\Content.MSO\A0B791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ndukuv\AppData\Local\Microsoft\Windows\INetCache\Content.MSO\A0B791C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1F" w:rsidRDefault="005B391F"/>
    <w:p w:rsidR="005B391F" w:rsidRPr="005B391F" w:rsidRDefault="005B391F">
      <w:pPr>
        <w:rPr>
          <w:b/>
        </w:rPr>
      </w:pPr>
      <w:r w:rsidRPr="005B391F">
        <w:rPr>
          <w:b/>
        </w:rPr>
        <w:t>Top Batsmen</w:t>
      </w:r>
    </w:p>
    <w:p w:rsidR="005B391F" w:rsidRPr="005B391F" w:rsidRDefault="005B391F" w:rsidP="005B391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5B391F">
        <w:rPr>
          <w:rFonts w:ascii="Helvetica" w:eastAsia="Times New Roman" w:hAnsi="Helvetica" w:cs="Helvetica"/>
          <w:color w:val="000000"/>
          <w:sz w:val="18"/>
          <w:szCs w:val="18"/>
        </w:rPr>
        <w:t>Kane Williamson</w:t>
      </w:r>
    </w:p>
    <w:p w:rsidR="005B391F" w:rsidRPr="005B391F" w:rsidRDefault="005B391F" w:rsidP="005B391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5B391F">
        <w:rPr>
          <w:rFonts w:ascii="Helvetica" w:eastAsia="Times New Roman" w:hAnsi="Helvetica" w:cs="Helvetica"/>
          <w:color w:val="000000"/>
          <w:sz w:val="18"/>
          <w:szCs w:val="18"/>
        </w:rPr>
        <w:t>Rishabh Pant</w:t>
      </w:r>
    </w:p>
    <w:p w:rsidR="005B391F" w:rsidRPr="005B391F" w:rsidRDefault="005B391F" w:rsidP="005B391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5B391F">
        <w:rPr>
          <w:rFonts w:ascii="Helvetica" w:eastAsia="Times New Roman" w:hAnsi="Helvetica" w:cs="Helvetica"/>
          <w:color w:val="000000"/>
          <w:sz w:val="18"/>
          <w:szCs w:val="18"/>
        </w:rPr>
        <w:t>Lokesh Rahul</w:t>
      </w:r>
    </w:p>
    <w:p w:rsidR="005B391F" w:rsidRDefault="005B391F" w:rsidP="005B391F">
      <w:pPr>
        <w:pStyle w:val="ListParagraph"/>
        <w:numPr>
          <w:ilvl w:val="0"/>
          <w:numId w:val="2"/>
        </w:numPr>
      </w:pPr>
      <w:r w:rsidRPr="005B391F">
        <w:rPr>
          <w:rFonts w:ascii="Helvetica" w:hAnsi="Helvetica" w:cs="Helvetica"/>
          <w:color w:val="000000"/>
          <w:sz w:val="18"/>
          <w:szCs w:val="18"/>
        </w:rPr>
        <w:t>Ambati Rayudu</w:t>
      </w:r>
    </w:p>
    <w:p w:rsidR="005B391F" w:rsidRPr="005B391F" w:rsidRDefault="005B391F" w:rsidP="005B391F">
      <w:pPr>
        <w:rPr>
          <w:b/>
        </w:rPr>
      </w:pPr>
      <w:r w:rsidRPr="005B391F">
        <w:rPr>
          <w:b/>
        </w:rPr>
        <w:t>Top Bowlers</w:t>
      </w:r>
    </w:p>
    <w:p w:rsidR="005B391F" w:rsidRPr="005B391F" w:rsidRDefault="005B391F" w:rsidP="005B391F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18"/>
          <w:szCs w:val="18"/>
        </w:rPr>
      </w:pPr>
      <w:r w:rsidRPr="005B391F">
        <w:rPr>
          <w:rFonts w:ascii="Helvetica" w:hAnsi="Helvetica" w:cs="Helvetica"/>
          <w:color w:val="000000"/>
          <w:sz w:val="18"/>
          <w:szCs w:val="18"/>
        </w:rPr>
        <w:t>Andrew Tye</w:t>
      </w:r>
    </w:p>
    <w:p w:rsidR="005B391F" w:rsidRPr="005B391F" w:rsidRDefault="005B391F" w:rsidP="005B391F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18"/>
          <w:szCs w:val="18"/>
        </w:rPr>
      </w:pPr>
      <w:r w:rsidRPr="005B391F">
        <w:rPr>
          <w:rFonts w:ascii="Helvetica" w:hAnsi="Helvetica" w:cs="Helvetica"/>
          <w:color w:val="000000"/>
          <w:sz w:val="18"/>
          <w:szCs w:val="18"/>
        </w:rPr>
        <w:t>Rashid Khan</w:t>
      </w:r>
    </w:p>
    <w:p w:rsidR="005B391F" w:rsidRPr="005B391F" w:rsidRDefault="005B391F" w:rsidP="005B391F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18"/>
          <w:szCs w:val="18"/>
        </w:rPr>
      </w:pPr>
      <w:r w:rsidRPr="005B391F">
        <w:rPr>
          <w:rFonts w:ascii="Helvetica" w:hAnsi="Helvetica" w:cs="Helvetica"/>
          <w:color w:val="000000"/>
          <w:sz w:val="18"/>
          <w:szCs w:val="18"/>
        </w:rPr>
        <w:t>Hardik Pandya</w:t>
      </w:r>
    </w:p>
    <w:p w:rsidR="005B391F" w:rsidRDefault="005B391F" w:rsidP="005B391F">
      <w:pPr>
        <w:pStyle w:val="ListParagraph"/>
        <w:numPr>
          <w:ilvl w:val="0"/>
          <w:numId w:val="3"/>
        </w:numPr>
      </w:pPr>
      <w:r w:rsidRPr="005B391F">
        <w:rPr>
          <w:rFonts w:ascii="Helvetica" w:hAnsi="Helvetica" w:cs="Helvetica"/>
          <w:color w:val="000000"/>
          <w:sz w:val="18"/>
          <w:szCs w:val="18"/>
        </w:rPr>
        <w:t>Sunil 0rine</w:t>
      </w:r>
    </w:p>
    <w:p w:rsidR="005B391F" w:rsidRPr="005B391F" w:rsidRDefault="005B391F" w:rsidP="005B391F">
      <w:pPr>
        <w:rPr>
          <w:b/>
        </w:rPr>
      </w:pPr>
      <w:bookmarkStart w:id="0" w:name="_GoBack"/>
      <w:r w:rsidRPr="005B391F">
        <w:rPr>
          <w:b/>
        </w:rPr>
        <w:t>Top All Rounders</w:t>
      </w:r>
    </w:p>
    <w:bookmarkEnd w:id="0"/>
    <w:p w:rsidR="005B391F" w:rsidRPr="005B391F" w:rsidRDefault="005B391F" w:rsidP="005B391F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5B391F">
        <w:rPr>
          <w:rFonts w:ascii="Helvetica" w:eastAsia="Times New Roman" w:hAnsi="Helvetica" w:cs="Helvetica"/>
          <w:color w:val="000000"/>
          <w:sz w:val="18"/>
          <w:szCs w:val="18"/>
        </w:rPr>
        <w:t>Andre Russell</w:t>
      </w:r>
    </w:p>
    <w:p w:rsidR="005B391F" w:rsidRPr="005B391F" w:rsidRDefault="005B391F" w:rsidP="005B391F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5B391F">
        <w:rPr>
          <w:rFonts w:ascii="Helvetica" w:eastAsia="Times New Roman" w:hAnsi="Helvetica" w:cs="Helvetica"/>
          <w:color w:val="000000"/>
          <w:sz w:val="18"/>
          <w:szCs w:val="18"/>
        </w:rPr>
        <w:t>Shane Watson</w:t>
      </w:r>
    </w:p>
    <w:p w:rsidR="005B391F" w:rsidRDefault="005B391F" w:rsidP="005B391F">
      <w:pPr>
        <w:pStyle w:val="ListParagraph"/>
        <w:numPr>
          <w:ilvl w:val="0"/>
          <w:numId w:val="4"/>
        </w:numPr>
      </w:pPr>
      <w:r w:rsidRPr="005B391F">
        <w:rPr>
          <w:rFonts w:ascii="Helvetica" w:hAnsi="Helvetica" w:cs="Helvetica"/>
          <w:color w:val="000000"/>
          <w:sz w:val="18"/>
          <w:szCs w:val="18"/>
        </w:rPr>
        <w:t>Sunil 0rine</w:t>
      </w:r>
    </w:p>
    <w:sectPr w:rsidR="005B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52C" w:rsidRDefault="0089152C" w:rsidP="007A5AA7">
      <w:pPr>
        <w:spacing w:after="0" w:line="240" w:lineRule="auto"/>
      </w:pPr>
      <w:r>
        <w:separator/>
      </w:r>
    </w:p>
  </w:endnote>
  <w:endnote w:type="continuationSeparator" w:id="0">
    <w:p w:rsidR="0089152C" w:rsidRDefault="0089152C" w:rsidP="007A5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52C" w:rsidRDefault="0089152C" w:rsidP="007A5AA7">
      <w:pPr>
        <w:spacing w:after="0" w:line="240" w:lineRule="auto"/>
      </w:pPr>
      <w:r>
        <w:separator/>
      </w:r>
    </w:p>
  </w:footnote>
  <w:footnote w:type="continuationSeparator" w:id="0">
    <w:p w:rsidR="0089152C" w:rsidRDefault="0089152C" w:rsidP="007A5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635A6"/>
    <w:multiLevelType w:val="hybridMultilevel"/>
    <w:tmpl w:val="C29C8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27B11"/>
    <w:multiLevelType w:val="hybridMultilevel"/>
    <w:tmpl w:val="0B005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F0F20"/>
    <w:multiLevelType w:val="hybridMultilevel"/>
    <w:tmpl w:val="F79A9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03738"/>
    <w:multiLevelType w:val="hybridMultilevel"/>
    <w:tmpl w:val="5422F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A7"/>
    <w:rsid w:val="004E1A84"/>
    <w:rsid w:val="005820FB"/>
    <w:rsid w:val="005B391F"/>
    <w:rsid w:val="007A5AA7"/>
    <w:rsid w:val="0089152C"/>
    <w:rsid w:val="00D106EA"/>
    <w:rsid w:val="00D1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BB9F6"/>
  <w15:chartTrackingRefBased/>
  <w15:docId w15:val="{AFD42EF4-0226-44AD-A430-FA46A3EF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5AA7"/>
    <w:rPr>
      <w:b/>
      <w:bCs/>
    </w:rPr>
  </w:style>
  <w:style w:type="paragraph" w:styleId="ListParagraph">
    <w:name w:val="List Paragraph"/>
    <w:basedOn w:val="Normal"/>
    <w:uiPriority w:val="34"/>
    <w:qFormat/>
    <w:rsid w:val="005B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Kandukuri, Vinod: IAM (NYK)</dc:creator>
  <cp:keywords/>
  <dc:description/>
  <cp:lastModifiedBy>Kandukuri, Vinod: IAM (NYK)</cp:lastModifiedBy>
  <cp:revision>3</cp:revision>
  <dcterms:created xsi:type="dcterms:W3CDTF">2020-04-30T17:34:00Z</dcterms:created>
  <dcterms:modified xsi:type="dcterms:W3CDTF">2020-04-30T17:55:00Z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iteId">
    <vt:lpwstr>c4b62f1d-01e0-4107-a0cc-5ac886858b23</vt:lpwstr>
  </property>
  <property fmtid="{D5CDD505-2E9C-101B-9397-08002B2CF9AE}" pid="4" name="MSIP_Label_c754cbb2-29ed-4ffe-af90-a08465e0dd2c_Owner">
    <vt:lpwstr>kandukuv@intranet.barcapint.com</vt:lpwstr>
  </property>
  <property fmtid="{D5CDD505-2E9C-101B-9397-08002B2CF9AE}" pid="5" name="MSIP_Label_c754cbb2-29ed-4ffe-af90-a08465e0dd2c_SetDate">
    <vt:lpwstr>2020-04-30T17:34:39.4965958Z</vt:lpwstr>
  </property>
  <property fmtid="{D5CDD505-2E9C-101B-9397-08002B2CF9AE}" pid="6" name="MSIP_Label_c754cbb2-29ed-4ffe-af90-a08465e0dd2c_Name">
    <vt:lpwstr>Unrestricted</vt:lpwstr>
  </property>
  <property fmtid="{D5CDD505-2E9C-101B-9397-08002B2CF9AE}" pid="7" name="MSIP_Label_c754cbb2-29ed-4ffe-af90-a08465e0dd2c_Application">
    <vt:lpwstr>Microsoft Azure Information Protection</vt:lpwstr>
  </property>
  <property fmtid="{D5CDD505-2E9C-101B-9397-08002B2CF9AE}" pid="8" name="MSIP_Label_c754cbb2-29ed-4ffe-af90-a08465e0dd2c_Extended_MSFT_Method">
    <vt:lpwstr>Manual</vt:lpwstr>
  </property>
  <property fmtid="{D5CDD505-2E9C-101B-9397-08002B2CF9AE}" pid="9" name="barclaysdc">
    <vt:lpwstr>Unrestricted</vt:lpwstr>
  </property>
</Properties>
</file>