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D69BE35">
      <w:bookmarkStart w:name="_GoBack" w:id="0"/>
      <w:bookmarkEnd w:id="0"/>
      <w:r w:rsidR="62FD414C">
        <w:rPr/>
        <w:t>How can we help</w:t>
      </w:r>
    </w:p>
    <w:p w:rsidR="62FD414C" w:rsidP="62FD414C" w:rsidRDefault="62FD414C" w14:paraId="44AC0595" w14:textId="6CA4CD4C">
      <w:pPr>
        <w:pStyle w:val="Normal"/>
      </w:pPr>
    </w:p>
    <w:p w:rsidR="62FD414C" w:rsidP="62FD414C" w:rsidRDefault="62FD414C" w14:paraId="4DAEAAA2" w14:textId="6CE85254">
      <w:pPr>
        <w:pStyle w:val="Normal"/>
      </w:pPr>
      <w:hyperlink r:id="Rf3143788387f4d6b">
        <w:r w:rsidRPr="62FD414C" w:rsidR="62FD414C">
          <w:rPr>
            <w:rStyle w:val="Hyperlink"/>
          </w:rPr>
          <w:t>https://orionpolaris.com/how-we-can-help/</w:t>
        </w:r>
      </w:hyperlink>
    </w:p>
    <w:p w:rsidR="62FD414C" w:rsidP="62FD414C" w:rsidRDefault="62FD414C" w14:paraId="3D8B9CDD" w14:textId="0EF7E70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7AF70"/>
    <w:rsid w:val="33E7AF70"/>
    <w:rsid w:val="62FD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2CFD"/>
  <w15:chartTrackingRefBased/>
  <w15:docId w15:val="{CBA5B9A0-0F3D-4D5B-B569-5A46BAF41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rionpolaris.com/how-we-can-help/" TargetMode="External" Id="Rf3143788387f4d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2023-07-21T20:23:55.9416406Z</dcterms:created>
  <dcterms:modified xsi:type="dcterms:W3CDTF">2023-07-21T20:24:31.4782413Z</dcterms:modified>
  <dc:creator>Blue Ocean Consulting</dc:creator>
  <lastModifiedBy>Blue Ocean Consulting</lastModifiedBy>
</coreProperties>
</file>