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402F1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1️⃣ HANDLING OUTLIERS</w:t>
      </w:r>
    </w:p>
    <w:p w14:paraId="5BA1CB63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Outliers are observations that deviate significantly from the majority of the data and can distort:</w:t>
      </w:r>
    </w:p>
    <w:p w14:paraId="69048E46" w14:textId="77777777" w:rsidR="0039401B" w:rsidRPr="0039401B" w:rsidRDefault="0039401B" w:rsidP="0039401B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Mean &amp; variance</w:t>
      </w:r>
    </w:p>
    <w:p w14:paraId="6ED2F030" w14:textId="77777777" w:rsidR="0039401B" w:rsidRPr="0039401B" w:rsidRDefault="0039401B" w:rsidP="0039401B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Correlation</w:t>
      </w:r>
    </w:p>
    <w:p w14:paraId="2D555CB2" w14:textId="77777777" w:rsidR="0039401B" w:rsidRPr="0039401B" w:rsidRDefault="0039401B" w:rsidP="0039401B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Regression &amp; ML models</w:t>
      </w:r>
    </w:p>
    <w:p w14:paraId="3ED1EADC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pict w14:anchorId="7F0CA477">
          <v:rect id="_x0000_i1549" style="width:0;height:1.5pt" o:hralign="center" o:hrstd="t" o:hr="t" fillcolor="#a0a0a0" stroked="f"/>
        </w:pict>
      </w:r>
    </w:p>
    <w:p w14:paraId="162BDDBB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A. Percentile Method</w:t>
      </w:r>
    </w:p>
    <w:p w14:paraId="2BE60050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🔹 What is it?</w:t>
      </w:r>
    </w:p>
    <w:p w14:paraId="31A6CB70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The percentile method identifies outliers using extreme tails of the distribution.</w:t>
      </w:r>
    </w:p>
    <w:p w14:paraId="66D76160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A percentile tells us the value below which a certain percentage of data falls.</w:t>
      </w:r>
    </w:p>
    <w:p w14:paraId="6FBF89F9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🔹 Common Rule</w:t>
      </w:r>
    </w:p>
    <w:p w14:paraId="221CF717" w14:textId="77777777" w:rsidR="0039401B" w:rsidRPr="0039401B" w:rsidRDefault="0039401B" w:rsidP="0039401B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Lower bound → 5th percentile (or 1st)</w:t>
      </w:r>
    </w:p>
    <w:p w14:paraId="4C3FFAE8" w14:textId="77777777" w:rsidR="0039401B" w:rsidRPr="0039401B" w:rsidRDefault="0039401B" w:rsidP="0039401B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Upper bound → 95th percentile (or 99th)</w:t>
      </w:r>
    </w:p>
    <w:p w14:paraId="4D89700B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🔹 Outlier Condition</w:t>
      </w:r>
    </w:p>
    <w:p w14:paraId="2C9C4710" w14:textId="02F59380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Segoe UI Emoji"/>
            </w:rPr>
            <m:t>X&lt;</m:t>
          </m:r>
          <m:sSub>
            <m:sSubPr>
              <m:ctrlPr>
                <w:rPr>
                  <w:rFonts w:ascii="Cambria Math" w:hAnsi="Cambria Math" w:cs="Segoe UI Emoji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Segoe UI Emoji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 w:cs="Segoe UI Emoji"/>
                </w:rPr>
                <m:t>5</m:t>
              </m:r>
            </m:sub>
          </m:sSub>
          <m:r>
            <m:rPr>
              <m:nor/>
            </m:rPr>
            <w:rPr>
              <w:rFonts w:ascii="Segoe UI Emoji" w:hAnsi="Segoe UI Emoji" w:cs="Segoe UI Emoji"/>
              <w:b/>
              <w:bCs/>
            </w:rPr>
            <m:t>or</m:t>
          </m:r>
          <m:r>
            <m:rPr>
              <m:sty m:val="bi"/>
            </m:rPr>
            <w:rPr>
              <w:rFonts w:ascii="Cambria Math" w:hAnsi="Cambria Math" w:cs="Segoe UI Emoji"/>
            </w:rPr>
            <m:t>X&gt;</m:t>
          </m:r>
          <m:sSub>
            <m:sSubPr>
              <m:ctrlPr>
                <w:rPr>
                  <w:rFonts w:ascii="Cambria Math" w:hAnsi="Cambria Math" w:cs="Segoe UI Emoji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Segoe UI Emoji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 w:cs="Segoe UI Emoji"/>
                </w:rPr>
                <m:t>95</m:t>
              </m:r>
            </m:sub>
          </m:sSub>
          <m:r>
            <w:rPr>
              <w:rFonts w:ascii="Segoe UI Emoji" w:hAnsi="Segoe UI Emoji" w:cs="Segoe UI Emoji"/>
              <w:b/>
              <w:bCs/>
            </w:rPr>
            <w:br/>
          </m:r>
        </m:oMath>
      </m:oMathPara>
    </w:p>
    <w:p w14:paraId="025F0E54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🔹 Interpretation</w:t>
      </w:r>
    </w:p>
    <w:p w14:paraId="13B55402" w14:textId="77777777" w:rsidR="0039401B" w:rsidRPr="0039401B" w:rsidRDefault="0039401B" w:rsidP="0039401B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Values in the extreme tails are considered outliers</w:t>
      </w:r>
    </w:p>
    <w:p w14:paraId="2E6479A4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🔹 Advantages</w:t>
      </w:r>
    </w:p>
    <w:p w14:paraId="5F9B59CC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✔ Simple</w:t>
      </w:r>
      <w:r w:rsidRPr="0039401B">
        <w:rPr>
          <w:rFonts w:ascii="Segoe UI Emoji" w:hAnsi="Segoe UI Emoji" w:cs="Segoe UI Emoji"/>
          <w:b/>
          <w:bCs/>
        </w:rPr>
        <w:br/>
        <w:t>✔ Works well for large datasets</w:t>
      </w:r>
      <w:r w:rsidRPr="0039401B">
        <w:rPr>
          <w:rFonts w:ascii="Segoe UI Emoji" w:hAnsi="Segoe UI Emoji" w:cs="Segoe UI Emoji"/>
          <w:b/>
          <w:bCs/>
        </w:rPr>
        <w:br/>
        <w:t>✔ Robust for skewed data</w:t>
      </w:r>
    </w:p>
    <w:p w14:paraId="65D0E36A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🔹 Limitations</w:t>
      </w:r>
    </w:p>
    <w:p w14:paraId="19B14076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❌ Choice of percentile is subjective</w:t>
      </w:r>
      <w:r w:rsidRPr="0039401B">
        <w:rPr>
          <w:rFonts w:ascii="Segoe UI Emoji" w:hAnsi="Segoe UI Emoji" w:cs="Segoe UI Emoji"/>
          <w:b/>
          <w:bCs/>
        </w:rPr>
        <w:br/>
        <w:t>❌ Small datasets → unreliable</w:t>
      </w:r>
    </w:p>
    <w:p w14:paraId="4002B85F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🔹 When to Use</w:t>
      </w:r>
    </w:p>
    <w:p w14:paraId="4367F59E" w14:textId="77777777" w:rsidR="0039401B" w:rsidRPr="0039401B" w:rsidRDefault="0039401B" w:rsidP="0039401B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Large datasets</w:t>
      </w:r>
    </w:p>
    <w:p w14:paraId="064697D4" w14:textId="77777777" w:rsidR="0039401B" w:rsidRPr="0039401B" w:rsidRDefault="0039401B" w:rsidP="0039401B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Business rule–based filtering</w:t>
      </w:r>
    </w:p>
    <w:p w14:paraId="5D3B42EE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pict w14:anchorId="230E6CF5">
          <v:rect id="_x0000_i1550" style="width:0;height:1.5pt" o:hralign="center" o:hrstd="t" o:hr="t" fillcolor="#a0a0a0" stroked="f"/>
        </w:pict>
      </w:r>
    </w:p>
    <w:p w14:paraId="4AFF46D8" w14:textId="77777777" w:rsidR="0039401B" w:rsidRDefault="0039401B" w:rsidP="0039401B">
      <w:pPr>
        <w:rPr>
          <w:rFonts w:ascii="Segoe UI Emoji" w:hAnsi="Segoe UI Emoji" w:cs="Segoe UI Emoji"/>
          <w:b/>
          <w:bCs/>
        </w:rPr>
      </w:pPr>
    </w:p>
    <w:p w14:paraId="45839707" w14:textId="6296B735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lastRenderedPageBreak/>
        <w:t>B. Quartile Method</w:t>
      </w:r>
    </w:p>
    <w:p w14:paraId="6445B6F7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🔹 What are Quartiles?</w:t>
      </w:r>
    </w:p>
    <w:p w14:paraId="6189103F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Quartiles divide data into four equal parts: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1907"/>
      </w:tblGrid>
      <w:tr w:rsidR="0039401B" w:rsidRPr="0039401B" w14:paraId="0200AD6B" w14:textId="77777777" w:rsidTr="003940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13E04" w14:textId="77777777" w:rsidR="0039401B" w:rsidRPr="0039401B" w:rsidRDefault="0039401B" w:rsidP="0039401B">
            <w:pPr>
              <w:rPr>
                <w:rFonts w:ascii="Segoe UI Emoji" w:hAnsi="Segoe UI Emoji" w:cs="Segoe UI Emoji"/>
                <w:b/>
                <w:bCs/>
              </w:rPr>
            </w:pPr>
            <w:r w:rsidRPr="0039401B">
              <w:rPr>
                <w:rFonts w:ascii="Segoe UI Emoji" w:hAnsi="Segoe UI Emoji" w:cs="Segoe UI Emoji"/>
                <w:b/>
                <w:bCs/>
              </w:rPr>
              <w:t>Quartile</w:t>
            </w:r>
          </w:p>
        </w:tc>
        <w:tc>
          <w:tcPr>
            <w:tcW w:w="0" w:type="auto"/>
            <w:vAlign w:val="center"/>
            <w:hideMark/>
          </w:tcPr>
          <w:p w14:paraId="7BF50654" w14:textId="77777777" w:rsidR="0039401B" w:rsidRPr="0039401B" w:rsidRDefault="0039401B" w:rsidP="0039401B">
            <w:pPr>
              <w:rPr>
                <w:rFonts w:ascii="Segoe UI Emoji" w:hAnsi="Segoe UI Emoji" w:cs="Segoe UI Emoji"/>
                <w:b/>
                <w:bCs/>
              </w:rPr>
            </w:pPr>
            <w:r w:rsidRPr="0039401B">
              <w:rPr>
                <w:rFonts w:ascii="Segoe UI Emoji" w:hAnsi="Segoe UI Emoji" w:cs="Segoe UI Emoji"/>
                <w:b/>
                <w:bCs/>
              </w:rPr>
              <w:t>Meaning</w:t>
            </w:r>
          </w:p>
        </w:tc>
      </w:tr>
      <w:tr w:rsidR="0039401B" w:rsidRPr="0039401B" w14:paraId="3BD37B36" w14:textId="77777777" w:rsidTr="003940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9A0BC" w14:textId="77777777" w:rsidR="0039401B" w:rsidRPr="0039401B" w:rsidRDefault="0039401B" w:rsidP="0039401B">
            <w:pPr>
              <w:rPr>
                <w:rFonts w:ascii="Segoe UI Emoji" w:hAnsi="Segoe UI Emoji" w:cs="Segoe UI Emoji"/>
                <w:b/>
                <w:bCs/>
              </w:rPr>
            </w:pPr>
            <w:r w:rsidRPr="0039401B">
              <w:rPr>
                <w:rFonts w:ascii="Segoe UI Emoji" w:hAnsi="Segoe UI Emoji" w:cs="Segoe UI Emoji"/>
                <w:b/>
                <w:bCs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5F683559" w14:textId="77777777" w:rsidR="0039401B" w:rsidRPr="0039401B" w:rsidRDefault="0039401B" w:rsidP="0039401B">
            <w:pPr>
              <w:rPr>
                <w:rFonts w:ascii="Segoe UI Emoji" w:hAnsi="Segoe UI Emoji" w:cs="Segoe UI Emoji"/>
                <w:b/>
                <w:bCs/>
              </w:rPr>
            </w:pPr>
            <w:r w:rsidRPr="0039401B">
              <w:rPr>
                <w:rFonts w:ascii="Segoe UI Emoji" w:hAnsi="Segoe UI Emoji" w:cs="Segoe UI Emoji"/>
                <w:b/>
                <w:bCs/>
              </w:rPr>
              <w:t>25% of data below</w:t>
            </w:r>
          </w:p>
        </w:tc>
      </w:tr>
      <w:tr w:rsidR="0039401B" w:rsidRPr="0039401B" w14:paraId="42EECCA1" w14:textId="77777777" w:rsidTr="003940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AA554" w14:textId="77777777" w:rsidR="0039401B" w:rsidRPr="0039401B" w:rsidRDefault="0039401B" w:rsidP="0039401B">
            <w:pPr>
              <w:rPr>
                <w:rFonts w:ascii="Segoe UI Emoji" w:hAnsi="Segoe UI Emoji" w:cs="Segoe UI Emoji"/>
                <w:b/>
                <w:bCs/>
              </w:rPr>
            </w:pPr>
            <w:r w:rsidRPr="0039401B">
              <w:rPr>
                <w:rFonts w:ascii="Segoe UI Emoji" w:hAnsi="Segoe UI Emoji" w:cs="Segoe UI Emoji"/>
                <w:b/>
                <w:bCs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6E1551C4" w14:textId="77777777" w:rsidR="0039401B" w:rsidRPr="0039401B" w:rsidRDefault="0039401B" w:rsidP="0039401B">
            <w:pPr>
              <w:rPr>
                <w:rFonts w:ascii="Segoe UI Emoji" w:hAnsi="Segoe UI Emoji" w:cs="Segoe UI Emoji"/>
                <w:b/>
                <w:bCs/>
              </w:rPr>
            </w:pPr>
            <w:r w:rsidRPr="0039401B">
              <w:rPr>
                <w:rFonts w:ascii="Segoe UI Emoji" w:hAnsi="Segoe UI Emoji" w:cs="Segoe UI Emoji"/>
                <w:b/>
                <w:bCs/>
              </w:rPr>
              <w:t>Median (50%)</w:t>
            </w:r>
          </w:p>
        </w:tc>
      </w:tr>
      <w:tr w:rsidR="0039401B" w:rsidRPr="0039401B" w14:paraId="74B23E05" w14:textId="77777777" w:rsidTr="003940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D2337" w14:textId="77777777" w:rsidR="0039401B" w:rsidRPr="0039401B" w:rsidRDefault="0039401B" w:rsidP="0039401B">
            <w:pPr>
              <w:rPr>
                <w:rFonts w:ascii="Segoe UI Emoji" w:hAnsi="Segoe UI Emoji" w:cs="Segoe UI Emoji"/>
                <w:b/>
                <w:bCs/>
              </w:rPr>
            </w:pPr>
            <w:r w:rsidRPr="0039401B">
              <w:rPr>
                <w:rFonts w:ascii="Segoe UI Emoji" w:hAnsi="Segoe UI Emoji" w:cs="Segoe UI Emoji"/>
                <w:b/>
                <w:bCs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04ACCFF3" w14:textId="77777777" w:rsidR="0039401B" w:rsidRPr="0039401B" w:rsidRDefault="0039401B" w:rsidP="0039401B">
            <w:pPr>
              <w:rPr>
                <w:rFonts w:ascii="Segoe UI Emoji" w:hAnsi="Segoe UI Emoji" w:cs="Segoe UI Emoji"/>
                <w:b/>
                <w:bCs/>
              </w:rPr>
            </w:pPr>
            <w:r w:rsidRPr="0039401B">
              <w:rPr>
                <w:rFonts w:ascii="Segoe UI Emoji" w:hAnsi="Segoe UI Emoji" w:cs="Segoe UI Emoji"/>
                <w:b/>
                <w:bCs/>
              </w:rPr>
              <w:t>75% of data below</w:t>
            </w:r>
          </w:p>
        </w:tc>
      </w:tr>
    </w:tbl>
    <w:p w14:paraId="75022E1D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Quartiles describe spread and central location.</w:t>
      </w:r>
    </w:p>
    <w:p w14:paraId="6FB008BE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pict w14:anchorId="7B76B310">
          <v:rect id="_x0000_i1551" style="width:0;height:1.5pt" o:hralign="center" o:hrstd="t" o:hr="t" fillcolor="#a0a0a0" stroked="f"/>
        </w:pict>
      </w:r>
    </w:p>
    <w:p w14:paraId="4F4C44C1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C. Interquartile Range (IQR) Method</w:t>
      </w:r>
    </w:p>
    <w:p w14:paraId="3BF670F6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🔹 What is IQR?</w:t>
      </w:r>
    </w:p>
    <w:p w14:paraId="785866D4" w14:textId="33A51F5F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Segoe UI Emoji"/>
            </w:rPr>
            <m:t>IQR=Q</m:t>
          </m:r>
          <m:r>
            <m:rPr>
              <m:sty m:val="bi"/>
            </m:rPr>
            <w:rPr>
              <w:rFonts w:ascii="Cambria Math" w:hAnsi="Cambria Math" w:cs="Segoe UI Emoji"/>
            </w:rPr>
            <m:t>3-Q</m:t>
          </m:r>
          <m:r>
            <m:rPr>
              <m:sty m:val="bi"/>
            </m:rPr>
            <w:rPr>
              <w:rFonts w:ascii="Cambria Math" w:hAnsi="Cambria Math" w:cs="Segoe UI Emoji"/>
            </w:rPr>
            <m:t>1</m:t>
          </m:r>
          <m:r>
            <w:rPr>
              <w:rFonts w:ascii="Segoe UI Emoji" w:hAnsi="Segoe UI Emoji" w:cs="Segoe UI Emoji"/>
              <w:b/>
              <w:bCs/>
              <w:i/>
            </w:rPr>
            <w:br/>
          </m:r>
        </m:oMath>
      </m:oMathPara>
    </w:p>
    <w:p w14:paraId="726DCE92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It measures the spread of the middle 50% of data.</w:t>
      </w:r>
    </w:p>
    <w:p w14:paraId="799AA51B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🔹 Outlier Bounds</w:t>
      </w:r>
    </w:p>
    <w:p w14:paraId="3CBCF691" w14:textId="3DB8DF55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Segoe UI Emoji"/>
            </w:rPr>
            <m:t>Lower=Q</m:t>
          </m:r>
          <m:r>
            <m:rPr>
              <m:sty m:val="bi"/>
            </m:rPr>
            <w:rPr>
              <w:rFonts w:ascii="Cambria Math" w:hAnsi="Cambria Math" w:cs="Segoe UI Emoji"/>
            </w:rPr>
            <m:t>1-1.5×IQR</m:t>
          </m:r>
          <m:r>
            <w:rPr>
              <w:rFonts w:ascii="Segoe UI Emoji" w:hAnsi="Segoe UI Emoji" w:cs="Segoe UI Emoji"/>
              <w:b/>
              <w:bCs/>
              <w:i/>
            </w:rPr>
            <w:br/>
          </m:r>
        </m:oMath>
        <m:oMath>
          <m:r>
            <m:rPr>
              <m:sty m:val="bi"/>
            </m:rPr>
            <w:rPr>
              <w:rFonts w:ascii="Cambria Math" w:hAnsi="Cambria Math" w:cs="Segoe UI Emoji"/>
            </w:rPr>
            <m:t>Upper=Q</m:t>
          </m:r>
          <m:r>
            <m:rPr>
              <m:sty m:val="bi"/>
            </m:rPr>
            <w:rPr>
              <w:rFonts w:ascii="Cambria Math" w:hAnsi="Cambria Math" w:cs="Segoe UI Emoji"/>
            </w:rPr>
            <m:t>3+1.5×IQR</m:t>
          </m:r>
          <m:r>
            <w:rPr>
              <w:rFonts w:ascii="Segoe UI Emoji" w:hAnsi="Segoe UI Emoji" w:cs="Segoe UI Emoji"/>
              <w:b/>
              <w:bCs/>
              <w:i/>
            </w:rPr>
            <w:br/>
          </m:r>
        </m:oMath>
      </m:oMathPara>
    </w:p>
    <w:p w14:paraId="384BF8F6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🔹 Outlier Condition</w:t>
      </w:r>
    </w:p>
    <w:p w14:paraId="559AB880" w14:textId="5690C53D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Segoe UI Emoji"/>
            </w:rPr>
            <m:t>X&lt;Lower</m:t>
          </m:r>
          <m:r>
            <m:rPr>
              <m:nor/>
            </m:rPr>
            <w:rPr>
              <w:rFonts w:ascii="Segoe UI Emoji" w:hAnsi="Segoe UI Emoji" w:cs="Segoe UI Emoji"/>
              <w:b/>
              <w:bCs/>
            </w:rPr>
            <m:t>or</m:t>
          </m:r>
          <m:r>
            <m:rPr>
              <m:sty m:val="bi"/>
            </m:rPr>
            <w:rPr>
              <w:rFonts w:ascii="Cambria Math" w:hAnsi="Cambria Math" w:cs="Segoe UI Emoji"/>
            </w:rPr>
            <m:t>X&gt;Upper</m:t>
          </m:r>
          <m:r>
            <w:rPr>
              <w:rFonts w:ascii="Segoe UI Emoji" w:hAnsi="Segoe UI Emoji" w:cs="Segoe UI Emoji"/>
              <w:b/>
              <w:bCs/>
              <w:i/>
            </w:rPr>
            <w:br/>
          </m:r>
        </m:oMath>
      </m:oMathPara>
    </w:p>
    <w:p w14:paraId="2BA4FD1D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🔹 Interpretation</w:t>
      </w:r>
    </w:p>
    <w:p w14:paraId="738F099D" w14:textId="77777777" w:rsidR="0039401B" w:rsidRPr="0039401B" w:rsidRDefault="0039401B" w:rsidP="0039401B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Points outside the bounds are statistical outliers</w:t>
      </w:r>
    </w:p>
    <w:p w14:paraId="5170C232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🔹 Advantages</w:t>
      </w:r>
    </w:p>
    <w:p w14:paraId="6DD6E33C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✔ Robust to skewness</w:t>
      </w:r>
      <w:r w:rsidRPr="0039401B">
        <w:rPr>
          <w:rFonts w:ascii="Segoe UI Emoji" w:hAnsi="Segoe UI Emoji" w:cs="Segoe UI Emoji"/>
          <w:b/>
          <w:bCs/>
        </w:rPr>
        <w:br/>
        <w:t>✔ Widely used</w:t>
      </w:r>
      <w:r w:rsidRPr="0039401B">
        <w:rPr>
          <w:rFonts w:ascii="Segoe UI Emoji" w:hAnsi="Segoe UI Emoji" w:cs="Segoe UI Emoji"/>
          <w:b/>
          <w:bCs/>
        </w:rPr>
        <w:br/>
        <w:t>✔ Basis of boxplots</w:t>
      </w:r>
    </w:p>
    <w:p w14:paraId="67D8644A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🔹 Limitations</w:t>
      </w:r>
    </w:p>
    <w:p w14:paraId="738C4F82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❌ Can miss contextual outliers</w:t>
      </w:r>
      <w:r w:rsidRPr="0039401B">
        <w:rPr>
          <w:rFonts w:ascii="Segoe UI Emoji" w:hAnsi="Segoe UI Emoji" w:cs="Segoe UI Emoji"/>
          <w:b/>
          <w:bCs/>
        </w:rPr>
        <w:br/>
        <w:t>❌ Conservative</w:t>
      </w:r>
    </w:p>
    <w:p w14:paraId="68D32C41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🔹 When to Use</w:t>
      </w:r>
    </w:p>
    <w:p w14:paraId="0855A789" w14:textId="77777777" w:rsidR="0039401B" w:rsidRPr="0039401B" w:rsidRDefault="0039401B" w:rsidP="0039401B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Skewed data</w:t>
      </w:r>
    </w:p>
    <w:p w14:paraId="5908F827" w14:textId="77777777" w:rsidR="0039401B" w:rsidRPr="0039401B" w:rsidRDefault="0039401B" w:rsidP="0039401B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Unknown distributions</w:t>
      </w:r>
    </w:p>
    <w:p w14:paraId="4824D1A6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pict w14:anchorId="13C078A2">
          <v:rect id="_x0000_i1552" style="width:0;height:1.5pt" o:hralign="center" o:hrstd="t" o:hr="t" fillcolor="#a0a0a0" stroked="f"/>
        </w:pict>
      </w:r>
    </w:p>
    <w:p w14:paraId="478BB335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D. Z-Score Method</w:t>
      </w:r>
    </w:p>
    <w:p w14:paraId="5566D34A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🔹 What is Z-Score?</w:t>
      </w:r>
    </w:p>
    <w:p w14:paraId="64C4B252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Z-score measures how far a value is from the mean in terms of standard deviations.</w:t>
      </w:r>
    </w:p>
    <w:p w14:paraId="68F9D7F7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🔹 Formula</w:t>
      </w:r>
    </w:p>
    <w:p w14:paraId="53DF1950" w14:textId="37D096BF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Segoe UI Emoji"/>
            </w:rPr>
            <m:t>Z=</m:t>
          </m:r>
          <m:f>
            <m:fPr>
              <m:ctrlPr>
                <w:rPr>
                  <w:rFonts w:ascii="Cambria Math" w:hAnsi="Cambria Math" w:cs="Segoe UI Emoji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Segoe UI Emoji"/>
                </w:rPr>
                <m:t>X-μ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Segoe UI Emoji"/>
                </w:rPr>
                <m:t>σ</m:t>
              </m:r>
            </m:den>
          </m:f>
          <m:r>
            <w:rPr>
              <w:rFonts w:ascii="Segoe UI Emoji" w:hAnsi="Segoe UI Emoji" w:cs="Segoe UI Emoji"/>
              <w:b/>
              <w:bCs/>
            </w:rPr>
            <w:br/>
          </m:r>
        </m:oMath>
      </m:oMathPara>
    </w:p>
    <w:p w14:paraId="30DAF232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🔹 Outlier Rule</w:t>
      </w:r>
    </w:p>
    <w:p w14:paraId="5A8A43BA" w14:textId="77777777" w:rsidR="0039401B" w:rsidRPr="0039401B" w:rsidRDefault="0039401B" w:rsidP="0039401B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|Z| &gt; 3 → Extreme outlier</w:t>
      </w:r>
    </w:p>
    <w:p w14:paraId="05550F11" w14:textId="77777777" w:rsidR="0039401B" w:rsidRPr="0039401B" w:rsidRDefault="0039401B" w:rsidP="0039401B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|Z| &gt; 2 → Moderate outlier</w:t>
      </w:r>
    </w:p>
    <w:p w14:paraId="2B2FA025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🔹 Interpretation</w:t>
      </w:r>
    </w:p>
    <w:p w14:paraId="5D1F8248" w14:textId="77777777" w:rsidR="0039401B" w:rsidRPr="0039401B" w:rsidRDefault="0039401B" w:rsidP="0039401B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High |Z| means value is far from mean</w:t>
      </w:r>
    </w:p>
    <w:p w14:paraId="1CD5F201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🔹 Advantages</w:t>
      </w:r>
    </w:p>
    <w:p w14:paraId="56B1CEC7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✔ Simple mathematical rule</w:t>
      </w:r>
      <w:r w:rsidRPr="0039401B">
        <w:rPr>
          <w:rFonts w:ascii="Segoe UI Emoji" w:hAnsi="Segoe UI Emoji" w:cs="Segoe UI Emoji"/>
          <w:b/>
          <w:bCs/>
        </w:rPr>
        <w:br/>
        <w:t>✔ Good for normally distributed data</w:t>
      </w:r>
    </w:p>
    <w:p w14:paraId="7E568DE4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🔹 Limitations</w:t>
      </w:r>
    </w:p>
    <w:p w14:paraId="598E6FB8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❌ Sensitive to outliers</w:t>
      </w:r>
      <w:r w:rsidRPr="0039401B">
        <w:rPr>
          <w:rFonts w:ascii="Segoe UI Emoji" w:hAnsi="Segoe UI Emoji" w:cs="Segoe UI Emoji"/>
          <w:b/>
          <w:bCs/>
        </w:rPr>
        <w:br/>
        <w:t>❌ Assumes normality</w:t>
      </w:r>
    </w:p>
    <w:p w14:paraId="4860C47A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🔹 When to Use</w:t>
      </w:r>
    </w:p>
    <w:p w14:paraId="435E65F8" w14:textId="77777777" w:rsidR="0039401B" w:rsidRPr="0039401B" w:rsidRDefault="0039401B" w:rsidP="0039401B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Approximately normal distributions</w:t>
      </w:r>
    </w:p>
    <w:p w14:paraId="177AB948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pict w14:anchorId="59E0903A">
          <v:rect id="_x0000_i1553" style="width:0;height:1.5pt" o:hralign="center" o:hrstd="t" o:hr="t" fillcolor="#a0a0a0" stroked="f"/>
        </w:pict>
      </w:r>
    </w:p>
    <w:p w14:paraId="5A22BEFE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2️⃣ COVARIANCE</w:t>
      </w:r>
    </w:p>
    <w:p w14:paraId="02060D30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🔹 What is Covariance?</w:t>
      </w:r>
    </w:p>
    <w:p w14:paraId="3D34A807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Covariance measures how two variables vary together.</w:t>
      </w:r>
    </w:p>
    <w:p w14:paraId="281EFA3A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🔹 Formula</w:t>
      </w:r>
    </w:p>
    <w:p w14:paraId="477239D8" w14:textId="72855A85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Segoe UI Emoji"/>
            </w:rPr>
            <m:t>Cov(X,Y)=</m:t>
          </m:r>
          <m:f>
            <m:fPr>
              <m:ctrlPr>
                <w:rPr>
                  <w:rFonts w:ascii="Cambria Math" w:hAnsi="Cambria Math" w:cs="Segoe UI Emoji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Segoe UI Emoji"/>
                </w:rPr>
                <m:t>∑(X-</m:t>
              </m:r>
              <m:acc>
                <m:accPr>
                  <m:chr m:val="ˉ"/>
                  <m:ctrlPr>
                    <w:rPr>
                      <w:rFonts w:ascii="Cambria Math" w:hAnsi="Cambria Math" w:cs="Segoe UI Emoji"/>
                      <w:b/>
                      <w:bCs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Segoe UI Emoji"/>
                    </w:rPr>
                    <m:t>X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 w:cs="Segoe UI Emoji"/>
                </w:rPr>
                <m:t>)(Y-</m:t>
              </m:r>
              <m:acc>
                <m:accPr>
                  <m:chr m:val="ˉ"/>
                  <m:ctrlPr>
                    <w:rPr>
                      <w:rFonts w:ascii="Cambria Math" w:hAnsi="Cambria Math" w:cs="Segoe UI Emoji"/>
                      <w:b/>
                      <w:bCs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Segoe UI Emoji"/>
                    </w:rPr>
                    <m:t>Y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 w:cs="Segoe UI Emoji"/>
                </w:rPr>
                <m:t>)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Segoe UI Emoji"/>
                </w:rPr>
                <m:t>n-1</m:t>
              </m:r>
            </m:den>
          </m:f>
          <m:r>
            <w:rPr>
              <w:rFonts w:ascii="Segoe UI Emoji" w:hAnsi="Segoe UI Emoji" w:cs="Segoe UI Emoji"/>
              <w:b/>
              <w:bCs/>
            </w:rPr>
            <w:br/>
          </m:r>
        </m:oMath>
      </m:oMathPara>
    </w:p>
    <w:p w14:paraId="0421E4D8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🔹 Interpretation Rules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3088"/>
      </w:tblGrid>
      <w:tr w:rsidR="0039401B" w:rsidRPr="0039401B" w14:paraId="43AA2F3B" w14:textId="77777777" w:rsidTr="003940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54EFFD" w14:textId="77777777" w:rsidR="0039401B" w:rsidRPr="0039401B" w:rsidRDefault="0039401B" w:rsidP="0039401B">
            <w:pPr>
              <w:rPr>
                <w:rFonts w:ascii="Segoe UI Emoji" w:hAnsi="Segoe UI Emoji" w:cs="Segoe UI Emoji"/>
                <w:b/>
                <w:bCs/>
              </w:rPr>
            </w:pPr>
            <w:r w:rsidRPr="0039401B">
              <w:rPr>
                <w:rFonts w:ascii="Segoe UI Emoji" w:hAnsi="Segoe UI Emoji" w:cs="Segoe UI Emoji"/>
                <w:b/>
                <w:bCs/>
              </w:rPr>
              <w:t>Covariance Value</w:t>
            </w:r>
          </w:p>
        </w:tc>
        <w:tc>
          <w:tcPr>
            <w:tcW w:w="0" w:type="auto"/>
            <w:vAlign w:val="center"/>
            <w:hideMark/>
          </w:tcPr>
          <w:p w14:paraId="0C877542" w14:textId="77777777" w:rsidR="0039401B" w:rsidRPr="0039401B" w:rsidRDefault="0039401B" w:rsidP="0039401B">
            <w:pPr>
              <w:rPr>
                <w:rFonts w:ascii="Segoe UI Emoji" w:hAnsi="Segoe UI Emoji" w:cs="Segoe UI Emoji"/>
                <w:b/>
                <w:bCs/>
              </w:rPr>
            </w:pPr>
            <w:r w:rsidRPr="0039401B">
              <w:rPr>
                <w:rFonts w:ascii="Segoe UI Emoji" w:hAnsi="Segoe UI Emoji" w:cs="Segoe UI Emoji"/>
                <w:b/>
                <w:bCs/>
              </w:rPr>
              <w:t>Meaning</w:t>
            </w:r>
          </w:p>
        </w:tc>
      </w:tr>
      <w:tr w:rsidR="0039401B" w:rsidRPr="0039401B" w14:paraId="0DD59396" w14:textId="77777777" w:rsidTr="003940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2C47F" w14:textId="77777777" w:rsidR="0039401B" w:rsidRPr="0039401B" w:rsidRDefault="0039401B" w:rsidP="0039401B">
            <w:pPr>
              <w:rPr>
                <w:rFonts w:ascii="Segoe UI Emoji" w:hAnsi="Segoe UI Emoji" w:cs="Segoe UI Emoji"/>
                <w:b/>
                <w:bCs/>
              </w:rPr>
            </w:pPr>
            <w:r w:rsidRPr="0039401B">
              <w:rPr>
                <w:rFonts w:ascii="Segoe UI Emoji" w:hAnsi="Segoe UI Emoji" w:cs="Segoe UI Emoji"/>
                <w:b/>
                <w:bCs/>
              </w:rPr>
              <w:t>Cov &gt; 0</w:t>
            </w:r>
          </w:p>
        </w:tc>
        <w:tc>
          <w:tcPr>
            <w:tcW w:w="0" w:type="auto"/>
            <w:vAlign w:val="center"/>
            <w:hideMark/>
          </w:tcPr>
          <w:p w14:paraId="009922B8" w14:textId="77777777" w:rsidR="0039401B" w:rsidRPr="0039401B" w:rsidRDefault="0039401B" w:rsidP="0039401B">
            <w:pPr>
              <w:rPr>
                <w:rFonts w:ascii="Segoe UI Emoji" w:hAnsi="Segoe UI Emoji" w:cs="Segoe UI Emoji"/>
                <w:b/>
                <w:bCs/>
              </w:rPr>
            </w:pPr>
            <w:r w:rsidRPr="0039401B">
              <w:rPr>
                <w:rFonts w:ascii="Segoe UI Emoji" w:hAnsi="Segoe UI Emoji" w:cs="Segoe UI Emoji"/>
                <w:b/>
                <w:bCs/>
              </w:rPr>
              <w:t>Variables increase together</w:t>
            </w:r>
          </w:p>
        </w:tc>
      </w:tr>
      <w:tr w:rsidR="0039401B" w:rsidRPr="0039401B" w14:paraId="4D3B66EB" w14:textId="77777777" w:rsidTr="003940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B9172" w14:textId="77777777" w:rsidR="0039401B" w:rsidRPr="0039401B" w:rsidRDefault="0039401B" w:rsidP="0039401B">
            <w:pPr>
              <w:rPr>
                <w:rFonts w:ascii="Segoe UI Emoji" w:hAnsi="Segoe UI Emoji" w:cs="Segoe UI Emoji"/>
                <w:b/>
                <w:bCs/>
              </w:rPr>
            </w:pPr>
            <w:r w:rsidRPr="0039401B">
              <w:rPr>
                <w:rFonts w:ascii="Segoe UI Emoji" w:hAnsi="Segoe UI Emoji" w:cs="Segoe UI Emoji"/>
                <w:b/>
                <w:bCs/>
              </w:rPr>
              <w:t>Cov &lt; 0</w:t>
            </w:r>
          </w:p>
        </w:tc>
        <w:tc>
          <w:tcPr>
            <w:tcW w:w="0" w:type="auto"/>
            <w:vAlign w:val="center"/>
            <w:hideMark/>
          </w:tcPr>
          <w:p w14:paraId="6657B158" w14:textId="77777777" w:rsidR="0039401B" w:rsidRPr="0039401B" w:rsidRDefault="0039401B" w:rsidP="0039401B">
            <w:pPr>
              <w:rPr>
                <w:rFonts w:ascii="Segoe UI Emoji" w:hAnsi="Segoe UI Emoji" w:cs="Segoe UI Emoji"/>
                <w:b/>
                <w:bCs/>
              </w:rPr>
            </w:pPr>
            <w:r w:rsidRPr="0039401B">
              <w:rPr>
                <w:rFonts w:ascii="Segoe UI Emoji" w:hAnsi="Segoe UI Emoji" w:cs="Segoe UI Emoji"/>
                <w:b/>
                <w:bCs/>
              </w:rPr>
              <w:t>One increases, other decreases</w:t>
            </w:r>
          </w:p>
        </w:tc>
      </w:tr>
      <w:tr w:rsidR="0039401B" w:rsidRPr="0039401B" w14:paraId="39DC013D" w14:textId="77777777" w:rsidTr="003940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81910" w14:textId="77777777" w:rsidR="0039401B" w:rsidRPr="0039401B" w:rsidRDefault="0039401B" w:rsidP="0039401B">
            <w:pPr>
              <w:rPr>
                <w:rFonts w:ascii="Segoe UI Emoji" w:hAnsi="Segoe UI Emoji" w:cs="Segoe UI Emoji"/>
                <w:b/>
                <w:bCs/>
              </w:rPr>
            </w:pPr>
            <w:r w:rsidRPr="0039401B">
              <w:rPr>
                <w:rFonts w:ascii="Segoe UI Emoji" w:hAnsi="Segoe UI Emoji" w:cs="Segoe UI Emoji"/>
                <w:b/>
                <w:bCs/>
              </w:rPr>
              <w:t>Cov = 0</w:t>
            </w:r>
          </w:p>
        </w:tc>
        <w:tc>
          <w:tcPr>
            <w:tcW w:w="0" w:type="auto"/>
            <w:vAlign w:val="center"/>
            <w:hideMark/>
          </w:tcPr>
          <w:p w14:paraId="351676E5" w14:textId="77777777" w:rsidR="0039401B" w:rsidRPr="0039401B" w:rsidRDefault="0039401B" w:rsidP="0039401B">
            <w:pPr>
              <w:rPr>
                <w:rFonts w:ascii="Segoe UI Emoji" w:hAnsi="Segoe UI Emoji" w:cs="Segoe UI Emoji"/>
                <w:b/>
                <w:bCs/>
              </w:rPr>
            </w:pPr>
            <w:r w:rsidRPr="0039401B">
              <w:rPr>
                <w:rFonts w:ascii="Segoe UI Emoji" w:hAnsi="Segoe UI Emoji" w:cs="Segoe UI Emoji"/>
                <w:b/>
                <w:bCs/>
              </w:rPr>
              <w:t>No linear relationship</w:t>
            </w:r>
          </w:p>
        </w:tc>
      </w:tr>
    </w:tbl>
    <w:p w14:paraId="48285707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🔹 Important Rule</w:t>
      </w:r>
    </w:p>
    <w:p w14:paraId="4E9F8787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Only the sign matters, NOT the magnitude</w:t>
      </w:r>
    </w:p>
    <w:p w14:paraId="591F13AB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🔹 Why magnitude is meaningless</w:t>
      </w:r>
    </w:p>
    <w:p w14:paraId="184267DB" w14:textId="77777777" w:rsidR="0039401B" w:rsidRPr="0039401B" w:rsidRDefault="0039401B" w:rsidP="0039401B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Depends on units</w:t>
      </w:r>
    </w:p>
    <w:p w14:paraId="46970324" w14:textId="77777777" w:rsidR="0039401B" w:rsidRPr="0039401B" w:rsidRDefault="0039401B" w:rsidP="0039401B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Depends on scale</w:t>
      </w:r>
    </w:p>
    <w:p w14:paraId="2A6059F7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🔹 Advantages</w:t>
      </w:r>
    </w:p>
    <w:p w14:paraId="4D68230F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✔ Shows direction of relationship</w:t>
      </w:r>
      <w:r w:rsidRPr="0039401B">
        <w:rPr>
          <w:rFonts w:ascii="Segoe UI Emoji" w:hAnsi="Segoe UI Emoji" w:cs="Segoe UI Emoji"/>
          <w:b/>
          <w:bCs/>
        </w:rPr>
        <w:br/>
        <w:t>✔ Foundation of correlation and PCA</w:t>
      </w:r>
    </w:p>
    <w:p w14:paraId="2F15D77C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🔹 Limitations</w:t>
      </w:r>
    </w:p>
    <w:p w14:paraId="73F86C23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❌ Cannot measure strength</w:t>
      </w:r>
      <w:r w:rsidRPr="0039401B">
        <w:rPr>
          <w:rFonts w:ascii="Segoe UI Emoji" w:hAnsi="Segoe UI Emoji" w:cs="Segoe UI Emoji"/>
          <w:b/>
          <w:bCs/>
        </w:rPr>
        <w:br/>
        <w:t>❌ Unit dependent</w:t>
      </w:r>
    </w:p>
    <w:p w14:paraId="1C596E7B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pict w14:anchorId="1709F5D0">
          <v:rect id="_x0000_i1554" style="width:0;height:1.5pt" o:hralign="center" o:hrstd="t" o:hr="t" fillcolor="#a0a0a0" stroked="f"/>
        </w:pict>
      </w:r>
    </w:p>
    <w:p w14:paraId="2DF03096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3️⃣ CORRELATION</w:t>
      </w:r>
    </w:p>
    <w:p w14:paraId="7284C467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Correlation standardizes covariance to measure both direction and strength.</w:t>
      </w:r>
    </w:p>
    <w:p w14:paraId="6A6FA26B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pict w14:anchorId="7427DFE3">
          <v:rect id="_x0000_i1555" style="width:0;height:1.5pt" o:hralign="center" o:hrstd="t" o:hr="t" fillcolor="#a0a0a0" stroked="f"/>
        </w:pict>
      </w:r>
    </w:p>
    <w:p w14:paraId="57B6DE94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A. Pearson Correlation</w:t>
      </w:r>
    </w:p>
    <w:p w14:paraId="1D85A956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🔹 What it Measures</w:t>
      </w:r>
    </w:p>
    <w:p w14:paraId="2BBE0C5B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Strength and direction of a LINEAR relationship</w:t>
      </w:r>
    </w:p>
    <w:p w14:paraId="34ECB6CE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🔹 Formula</w:t>
      </w:r>
    </w:p>
    <w:p w14:paraId="782DDC11" w14:textId="33A632EA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Segoe UI Emoji"/>
            </w:rPr>
            <m:t>r=</m:t>
          </m:r>
          <m:f>
            <m:fPr>
              <m:ctrlPr>
                <w:rPr>
                  <w:rFonts w:ascii="Cambria Math" w:hAnsi="Cambria Math" w:cs="Segoe UI Emoji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Segoe UI Emoji"/>
                </w:rPr>
                <m:t>Cov(X,Y)</m:t>
              </m:r>
            </m:num>
            <m:den>
              <m:sSub>
                <m:sSubPr>
                  <m:ctrlPr>
                    <w:rPr>
                      <w:rFonts w:ascii="Cambria Math" w:hAnsi="Cambria Math" w:cs="Segoe UI Emoji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Segoe UI Emoji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Segoe UI Emoji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 w:cs="Segoe UI Emoji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Segoe UI Emoji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Segoe UI Emoji"/>
                    </w:rPr>
                    <m:t>Y</m:t>
                  </m:r>
                </m:sub>
              </m:sSub>
            </m:den>
          </m:f>
          <m:r>
            <w:rPr>
              <w:rFonts w:ascii="Segoe UI Emoji" w:hAnsi="Segoe UI Emoji" w:cs="Segoe UI Emoji"/>
              <w:b/>
              <w:bCs/>
            </w:rPr>
            <w:br/>
          </m:r>
        </m:oMath>
      </m:oMathPara>
    </w:p>
    <w:p w14:paraId="12607336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🔹 Range</w:t>
      </w:r>
    </w:p>
    <w:p w14:paraId="19309BFC" w14:textId="0E341722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Segoe UI Emoji"/>
            </w:rPr>
            <m:t>-1≤r≤+1</m:t>
          </m:r>
          <m:r>
            <w:rPr>
              <w:rFonts w:ascii="Segoe UI Emoji" w:hAnsi="Segoe UI Emoji" w:cs="Segoe UI Emoji"/>
              <w:b/>
              <w:bCs/>
              <w:i/>
            </w:rPr>
            <w:br/>
          </m:r>
        </m:oMath>
      </m:oMathPara>
    </w:p>
    <w:p w14:paraId="78DCE351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🔹 Interpretation Rules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"/>
        <w:gridCol w:w="2185"/>
      </w:tblGrid>
      <w:tr w:rsidR="0039401B" w:rsidRPr="0039401B" w14:paraId="35B528DF" w14:textId="77777777" w:rsidTr="003940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99349" w14:textId="77777777" w:rsidR="0039401B" w:rsidRPr="0039401B" w:rsidRDefault="0039401B" w:rsidP="0039401B">
            <w:pPr>
              <w:rPr>
                <w:rFonts w:ascii="Segoe UI Emoji" w:hAnsi="Segoe UI Emoji" w:cs="Segoe UI Emoji"/>
                <w:b/>
                <w:bCs/>
              </w:rPr>
            </w:pPr>
            <w:r w:rsidRPr="0039401B">
              <w:rPr>
                <w:rFonts w:ascii="Segoe UI Emoji" w:hAnsi="Segoe UI Emoji" w:cs="Segoe UI Emoji"/>
                <w:b/>
                <w:bCs/>
              </w:rPr>
              <w:t>r Value</w:t>
            </w:r>
          </w:p>
        </w:tc>
        <w:tc>
          <w:tcPr>
            <w:tcW w:w="0" w:type="auto"/>
            <w:vAlign w:val="center"/>
            <w:hideMark/>
          </w:tcPr>
          <w:p w14:paraId="036430EA" w14:textId="77777777" w:rsidR="0039401B" w:rsidRPr="0039401B" w:rsidRDefault="0039401B" w:rsidP="0039401B">
            <w:pPr>
              <w:rPr>
                <w:rFonts w:ascii="Segoe UI Emoji" w:hAnsi="Segoe UI Emoji" w:cs="Segoe UI Emoji"/>
                <w:b/>
                <w:bCs/>
              </w:rPr>
            </w:pPr>
            <w:r w:rsidRPr="0039401B">
              <w:rPr>
                <w:rFonts w:ascii="Segoe UI Emoji" w:hAnsi="Segoe UI Emoji" w:cs="Segoe UI Emoji"/>
                <w:b/>
                <w:bCs/>
              </w:rPr>
              <w:t>Interpretation</w:t>
            </w:r>
          </w:p>
        </w:tc>
      </w:tr>
      <w:tr w:rsidR="0039401B" w:rsidRPr="0039401B" w14:paraId="06B79299" w14:textId="77777777" w:rsidTr="003940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DBEC5" w14:textId="77777777" w:rsidR="0039401B" w:rsidRPr="0039401B" w:rsidRDefault="0039401B" w:rsidP="0039401B">
            <w:pPr>
              <w:rPr>
                <w:rFonts w:ascii="Segoe UI Emoji" w:hAnsi="Segoe UI Emoji" w:cs="Segoe UI Emoji"/>
                <w:b/>
                <w:bCs/>
              </w:rPr>
            </w:pPr>
            <w:r w:rsidRPr="0039401B">
              <w:rPr>
                <w:rFonts w:ascii="Segoe UI Emoji" w:hAnsi="Segoe UI Emoji" w:cs="Segoe UI Emoji"/>
                <w:b/>
                <w:bCs/>
              </w:rPr>
              <w:t>r &gt; 0</w:t>
            </w:r>
          </w:p>
        </w:tc>
        <w:tc>
          <w:tcPr>
            <w:tcW w:w="0" w:type="auto"/>
            <w:vAlign w:val="center"/>
            <w:hideMark/>
          </w:tcPr>
          <w:p w14:paraId="18BC312F" w14:textId="77777777" w:rsidR="0039401B" w:rsidRPr="0039401B" w:rsidRDefault="0039401B" w:rsidP="0039401B">
            <w:pPr>
              <w:rPr>
                <w:rFonts w:ascii="Segoe UI Emoji" w:hAnsi="Segoe UI Emoji" w:cs="Segoe UI Emoji"/>
                <w:b/>
                <w:bCs/>
              </w:rPr>
            </w:pPr>
            <w:r w:rsidRPr="0039401B">
              <w:rPr>
                <w:rFonts w:ascii="Segoe UI Emoji" w:hAnsi="Segoe UI Emoji" w:cs="Segoe UI Emoji"/>
                <w:b/>
                <w:bCs/>
              </w:rPr>
              <w:t>Positive linear</w:t>
            </w:r>
          </w:p>
        </w:tc>
      </w:tr>
      <w:tr w:rsidR="0039401B" w:rsidRPr="0039401B" w14:paraId="72768CD8" w14:textId="77777777" w:rsidTr="003940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FBCBE" w14:textId="77777777" w:rsidR="0039401B" w:rsidRPr="0039401B" w:rsidRDefault="0039401B" w:rsidP="0039401B">
            <w:pPr>
              <w:rPr>
                <w:rFonts w:ascii="Segoe UI Emoji" w:hAnsi="Segoe UI Emoji" w:cs="Segoe UI Emoji"/>
                <w:b/>
                <w:bCs/>
              </w:rPr>
            </w:pPr>
            <w:r w:rsidRPr="0039401B">
              <w:rPr>
                <w:rFonts w:ascii="Segoe UI Emoji" w:hAnsi="Segoe UI Emoji" w:cs="Segoe UI Emoji"/>
                <w:b/>
                <w:bCs/>
              </w:rPr>
              <w:t>r &lt; 0</w:t>
            </w:r>
          </w:p>
        </w:tc>
        <w:tc>
          <w:tcPr>
            <w:tcW w:w="0" w:type="auto"/>
            <w:vAlign w:val="center"/>
            <w:hideMark/>
          </w:tcPr>
          <w:p w14:paraId="7E789199" w14:textId="77777777" w:rsidR="0039401B" w:rsidRPr="0039401B" w:rsidRDefault="0039401B" w:rsidP="0039401B">
            <w:pPr>
              <w:rPr>
                <w:rFonts w:ascii="Segoe UI Emoji" w:hAnsi="Segoe UI Emoji" w:cs="Segoe UI Emoji"/>
                <w:b/>
                <w:bCs/>
              </w:rPr>
            </w:pPr>
            <w:r w:rsidRPr="0039401B">
              <w:rPr>
                <w:rFonts w:ascii="Segoe UI Emoji" w:hAnsi="Segoe UI Emoji" w:cs="Segoe UI Emoji"/>
                <w:b/>
                <w:bCs/>
              </w:rPr>
              <w:t>Negative linear</w:t>
            </w:r>
          </w:p>
        </w:tc>
      </w:tr>
      <w:tr w:rsidR="0039401B" w:rsidRPr="0039401B" w14:paraId="43ED4D93" w14:textId="77777777" w:rsidTr="003940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63AD2" w14:textId="77777777" w:rsidR="0039401B" w:rsidRPr="0039401B" w:rsidRDefault="0039401B" w:rsidP="0039401B">
            <w:pPr>
              <w:rPr>
                <w:rFonts w:ascii="Segoe UI Emoji" w:hAnsi="Segoe UI Emoji" w:cs="Segoe UI Emoji"/>
                <w:b/>
                <w:bCs/>
              </w:rPr>
            </w:pPr>
            <w:r w:rsidRPr="0039401B">
              <w:rPr>
                <w:rFonts w:ascii="Segoe UI Emoji" w:hAnsi="Segoe UI Emoji" w:cs="Segoe UI Emoji"/>
                <w:b/>
                <w:bCs/>
              </w:rPr>
              <w:t>r = 0</w:t>
            </w:r>
          </w:p>
        </w:tc>
        <w:tc>
          <w:tcPr>
            <w:tcW w:w="0" w:type="auto"/>
            <w:vAlign w:val="center"/>
            <w:hideMark/>
          </w:tcPr>
          <w:p w14:paraId="0F0B69FA" w14:textId="77777777" w:rsidR="0039401B" w:rsidRPr="0039401B" w:rsidRDefault="0039401B" w:rsidP="0039401B">
            <w:pPr>
              <w:rPr>
                <w:rFonts w:ascii="Segoe UI Emoji" w:hAnsi="Segoe UI Emoji" w:cs="Segoe UI Emoji"/>
                <w:b/>
                <w:bCs/>
              </w:rPr>
            </w:pPr>
            <w:r w:rsidRPr="0039401B">
              <w:rPr>
                <w:rFonts w:ascii="Segoe UI Emoji" w:hAnsi="Segoe UI Emoji" w:cs="Segoe UI Emoji"/>
                <w:b/>
                <w:bCs/>
              </w:rPr>
              <w:t>No linear relationship</w:t>
            </w:r>
          </w:p>
        </w:tc>
      </w:tr>
    </w:tbl>
    <w:p w14:paraId="01C5CB43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🔹 Strength Guidelines</w:t>
      </w:r>
    </w:p>
    <w:p w14:paraId="1C136810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| |r| | Strength |</w:t>
      </w:r>
      <w:r w:rsidRPr="0039401B">
        <w:rPr>
          <w:rFonts w:ascii="Segoe UI Emoji" w:hAnsi="Segoe UI Emoji" w:cs="Segoe UI Emoji"/>
          <w:b/>
          <w:bCs/>
        </w:rPr>
        <w:br/>
        <w:t>|---|---|</w:t>
      </w:r>
      <w:r w:rsidRPr="0039401B">
        <w:rPr>
          <w:rFonts w:ascii="Segoe UI Emoji" w:hAnsi="Segoe UI Emoji" w:cs="Segoe UI Emoji"/>
          <w:b/>
          <w:bCs/>
        </w:rPr>
        <w:br/>
        <w:t>| 0.00–0.19 | Very weak |</w:t>
      </w:r>
      <w:r w:rsidRPr="0039401B">
        <w:rPr>
          <w:rFonts w:ascii="Segoe UI Emoji" w:hAnsi="Segoe UI Emoji" w:cs="Segoe UI Emoji"/>
          <w:b/>
          <w:bCs/>
        </w:rPr>
        <w:br/>
        <w:t>| 0.20–0.39 | Weak |</w:t>
      </w:r>
      <w:r w:rsidRPr="0039401B">
        <w:rPr>
          <w:rFonts w:ascii="Segoe UI Emoji" w:hAnsi="Segoe UI Emoji" w:cs="Segoe UI Emoji"/>
          <w:b/>
          <w:bCs/>
        </w:rPr>
        <w:br/>
        <w:t>| 0.40–0.59 | Moderate |</w:t>
      </w:r>
      <w:r w:rsidRPr="0039401B">
        <w:rPr>
          <w:rFonts w:ascii="Segoe UI Emoji" w:hAnsi="Segoe UI Emoji" w:cs="Segoe UI Emoji"/>
          <w:b/>
          <w:bCs/>
        </w:rPr>
        <w:br/>
        <w:t>| 0.60–0.79 | Strong |</w:t>
      </w:r>
      <w:r w:rsidRPr="0039401B">
        <w:rPr>
          <w:rFonts w:ascii="Segoe UI Emoji" w:hAnsi="Segoe UI Emoji" w:cs="Segoe UI Emoji"/>
          <w:b/>
          <w:bCs/>
        </w:rPr>
        <w:br/>
        <w:t>| 0.80–1.00 | Very strong |</w:t>
      </w:r>
    </w:p>
    <w:p w14:paraId="2F8BF36D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🔹 Advantages</w:t>
      </w:r>
    </w:p>
    <w:p w14:paraId="27065D43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✔ Measures linear strength</w:t>
      </w:r>
      <w:r w:rsidRPr="0039401B">
        <w:rPr>
          <w:rFonts w:ascii="Segoe UI Emoji" w:hAnsi="Segoe UI Emoji" w:cs="Segoe UI Emoji"/>
          <w:b/>
          <w:bCs/>
        </w:rPr>
        <w:br/>
        <w:t>✔ Widely used</w:t>
      </w:r>
    </w:p>
    <w:p w14:paraId="3A34A3D0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🔹 Limitations</w:t>
      </w:r>
    </w:p>
    <w:p w14:paraId="107D3F8D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❌ Sensitive to outliers</w:t>
      </w:r>
      <w:r w:rsidRPr="0039401B">
        <w:rPr>
          <w:rFonts w:ascii="Segoe UI Emoji" w:hAnsi="Segoe UI Emoji" w:cs="Segoe UI Emoji"/>
          <w:b/>
          <w:bCs/>
        </w:rPr>
        <w:br/>
        <w:t>❌ Only linear relationships</w:t>
      </w:r>
    </w:p>
    <w:p w14:paraId="2FFBC7A9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pict w14:anchorId="38C4F190">
          <v:rect id="_x0000_i1556" style="width:0;height:1.5pt" o:hralign="center" o:hrstd="t" o:hr="t" fillcolor="#a0a0a0" stroked="f"/>
        </w:pict>
      </w:r>
    </w:p>
    <w:p w14:paraId="69276427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B. Spearman Rank Correlation</w:t>
      </w:r>
    </w:p>
    <w:p w14:paraId="273A0A21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🔹 What it Measures</w:t>
      </w:r>
    </w:p>
    <w:p w14:paraId="78A36548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Strength and direction of a MONOTONIC relationship</w:t>
      </w:r>
    </w:p>
    <w:p w14:paraId="2F717E6F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🔹 Formula</w:t>
      </w:r>
    </w:p>
    <w:p w14:paraId="300C24CB" w14:textId="245600D4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Segoe UI Emoji"/>
            </w:rPr>
            <m:t>ρ=1-</m:t>
          </m:r>
          <m:f>
            <m:fPr>
              <m:ctrlPr>
                <w:rPr>
                  <w:rFonts w:ascii="Cambria Math" w:hAnsi="Cambria Math" w:cs="Segoe UI Emoji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Segoe UI Emoji"/>
                </w:rPr>
                <m:t>6∑</m:t>
              </m:r>
              <m:sSup>
                <m:sSupPr>
                  <m:ctrlPr>
                    <w:rPr>
                      <w:rFonts w:ascii="Cambria Math" w:hAnsi="Cambria Math" w:cs="Segoe UI Emoji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Segoe UI Emoji"/>
                    </w:rPr>
                    <m:t>d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Segoe UI Emoji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 w:cs="Segoe UI Emoji"/>
                </w:rPr>
                <m:t>n(</m:t>
              </m:r>
              <m:sSup>
                <m:sSupPr>
                  <m:ctrlPr>
                    <w:rPr>
                      <w:rFonts w:ascii="Cambria Math" w:hAnsi="Cambria Math" w:cs="Segoe UI Emoji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Segoe UI Emoji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Segoe UI Emoji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Segoe UI Emoji"/>
                </w:rPr>
                <m:t>-1)</m:t>
              </m:r>
            </m:den>
          </m:f>
          <m:r>
            <w:rPr>
              <w:rFonts w:ascii="Segoe UI Emoji" w:hAnsi="Segoe UI Emoji" w:cs="Segoe UI Emoji"/>
              <w:b/>
              <w:bCs/>
            </w:rPr>
            <w:br/>
          </m:r>
        </m:oMath>
      </m:oMathPara>
    </w:p>
    <w:p w14:paraId="5CEC49A0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🔹 Uses</w:t>
      </w:r>
    </w:p>
    <w:p w14:paraId="6FD15CB5" w14:textId="77777777" w:rsidR="0039401B" w:rsidRPr="0039401B" w:rsidRDefault="0039401B" w:rsidP="0039401B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Ranks instead of raw values</w:t>
      </w:r>
    </w:p>
    <w:p w14:paraId="71503DF6" w14:textId="77777777" w:rsid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🔹</w:t>
      </w:r>
    </w:p>
    <w:p w14:paraId="18598058" w14:textId="77777777" w:rsidR="0039401B" w:rsidRDefault="0039401B" w:rsidP="0039401B">
      <w:pPr>
        <w:rPr>
          <w:rFonts w:ascii="Segoe UI Emoji" w:hAnsi="Segoe UI Emoji" w:cs="Segoe UI Emoji"/>
          <w:b/>
          <w:bCs/>
        </w:rPr>
      </w:pPr>
    </w:p>
    <w:p w14:paraId="7F2D64DD" w14:textId="77777777" w:rsidR="0039401B" w:rsidRDefault="0039401B" w:rsidP="0039401B">
      <w:pPr>
        <w:rPr>
          <w:rFonts w:ascii="Segoe UI Emoji" w:hAnsi="Segoe UI Emoji" w:cs="Segoe UI Emoji"/>
          <w:b/>
          <w:bCs/>
        </w:rPr>
      </w:pPr>
    </w:p>
    <w:p w14:paraId="4D08545E" w14:textId="77777777" w:rsidR="0039401B" w:rsidRDefault="0039401B" w:rsidP="0039401B">
      <w:pPr>
        <w:rPr>
          <w:rFonts w:ascii="Segoe UI Emoji" w:hAnsi="Segoe UI Emoji" w:cs="Segoe UI Emoji"/>
          <w:b/>
          <w:bCs/>
        </w:rPr>
      </w:pPr>
    </w:p>
    <w:p w14:paraId="4DDE86EF" w14:textId="3B06BC80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🔹 Interpretation Rules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2705"/>
      </w:tblGrid>
      <w:tr w:rsidR="0039401B" w:rsidRPr="0039401B" w14:paraId="32D361F3" w14:textId="77777777" w:rsidTr="003940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B7057" w14:textId="77777777" w:rsidR="0039401B" w:rsidRPr="0039401B" w:rsidRDefault="0039401B" w:rsidP="0039401B">
            <w:pPr>
              <w:rPr>
                <w:rFonts w:ascii="Segoe UI Emoji" w:hAnsi="Segoe UI Emoji" w:cs="Segoe UI Emoji"/>
                <w:b/>
                <w:bCs/>
              </w:rPr>
            </w:pPr>
            <w:r w:rsidRPr="0039401B">
              <w:rPr>
                <w:rFonts w:ascii="Calibri" w:hAnsi="Calibri" w:cs="Calibri"/>
                <w:b/>
                <w:bCs/>
              </w:rPr>
              <w:t>ρ</w:t>
            </w:r>
            <w:r w:rsidRPr="0039401B">
              <w:rPr>
                <w:rFonts w:ascii="Segoe UI Emoji" w:hAnsi="Segoe UI Emoji" w:cs="Segoe UI Emoji"/>
                <w:b/>
                <w:bCs/>
              </w:rPr>
              <w:t xml:space="preserve"> Value</w:t>
            </w:r>
          </w:p>
        </w:tc>
        <w:tc>
          <w:tcPr>
            <w:tcW w:w="0" w:type="auto"/>
            <w:vAlign w:val="center"/>
            <w:hideMark/>
          </w:tcPr>
          <w:p w14:paraId="1F419A91" w14:textId="77777777" w:rsidR="0039401B" w:rsidRPr="0039401B" w:rsidRDefault="0039401B" w:rsidP="0039401B">
            <w:pPr>
              <w:rPr>
                <w:rFonts w:ascii="Segoe UI Emoji" w:hAnsi="Segoe UI Emoji" w:cs="Segoe UI Emoji"/>
                <w:b/>
                <w:bCs/>
              </w:rPr>
            </w:pPr>
            <w:r w:rsidRPr="0039401B">
              <w:rPr>
                <w:rFonts w:ascii="Segoe UI Emoji" w:hAnsi="Segoe UI Emoji" w:cs="Segoe UI Emoji"/>
                <w:b/>
                <w:bCs/>
              </w:rPr>
              <w:t>Meaning</w:t>
            </w:r>
          </w:p>
        </w:tc>
      </w:tr>
      <w:tr w:rsidR="0039401B" w:rsidRPr="0039401B" w14:paraId="5AB9194D" w14:textId="77777777" w:rsidTr="003940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186BC" w14:textId="77777777" w:rsidR="0039401B" w:rsidRPr="0039401B" w:rsidRDefault="0039401B" w:rsidP="0039401B">
            <w:pPr>
              <w:rPr>
                <w:rFonts w:ascii="Segoe UI Emoji" w:hAnsi="Segoe UI Emoji" w:cs="Segoe UI Emoji"/>
                <w:b/>
                <w:bCs/>
              </w:rPr>
            </w:pPr>
            <w:r w:rsidRPr="0039401B">
              <w:rPr>
                <w:rFonts w:ascii="Calibri" w:hAnsi="Calibri" w:cs="Calibri"/>
                <w:b/>
                <w:bCs/>
              </w:rPr>
              <w:t>ρ</w:t>
            </w:r>
            <w:r w:rsidRPr="0039401B">
              <w:rPr>
                <w:rFonts w:ascii="Segoe UI Emoji" w:hAnsi="Segoe UI Emoji" w:cs="Segoe UI Emoji"/>
                <w:b/>
                <w:bCs/>
              </w:rPr>
              <w:t xml:space="preserve"> &gt; 0</w:t>
            </w:r>
          </w:p>
        </w:tc>
        <w:tc>
          <w:tcPr>
            <w:tcW w:w="0" w:type="auto"/>
            <w:vAlign w:val="center"/>
            <w:hideMark/>
          </w:tcPr>
          <w:p w14:paraId="227AC3DF" w14:textId="77777777" w:rsidR="0039401B" w:rsidRPr="0039401B" w:rsidRDefault="0039401B" w:rsidP="0039401B">
            <w:pPr>
              <w:rPr>
                <w:rFonts w:ascii="Segoe UI Emoji" w:hAnsi="Segoe UI Emoji" w:cs="Segoe UI Emoji"/>
                <w:b/>
                <w:bCs/>
              </w:rPr>
            </w:pPr>
            <w:r w:rsidRPr="0039401B">
              <w:rPr>
                <w:rFonts w:ascii="Segoe UI Emoji" w:hAnsi="Segoe UI Emoji" w:cs="Segoe UI Emoji"/>
                <w:b/>
                <w:bCs/>
              </w:rPr>
              <w:t>Increasing monotonic</w:t>
            </w:r>
          </w:p>
        </w:tc>
      </w:tr>
      <w:tr w:rsidR="0039401B" w:rsidRPr="0039401B" w14:paraId="76186FF6" w14:textId="77777777" w:rsidTr="003940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C9045" w14:textId="77777777" w:rsidR="0039401B" w:rsidRPr="0039401B" w:rsidRDefault="0039401B" w:rsidP="0039401B">
            <w:pPr>
              <w:rPr>
                <w:rFonts w:ascii="Segoe UI Emoji" w:hAnsi="Segoe UI Emoji" w:cs="Segoe UI Emoji"/>
                <w:b/>
                <w:bCs/>
              </w:rPr>
            </w:pPr>
            <w:r w:rsidRPr="0039401B">
              <w:rPr>
                <w:rFonts w:ascii="Calibri" w:hAnsi="Calibri" w:cs="Calibri"/>
                <w:b/>
                <w:bCs/>
              </w:rPr>
              <w:t>ρ</w:t>
            </w:r>
            <w:r w:rsidRPr="0039401B">
              <w:rPr>
                <w:rFonts w:ascii="Segoe UI Emoji" w:hAnsi="Segoe UI Emoji" w:cs="Segoe UI Emoji"/>
                <w:b/>
                <w:bCs/>
              </w:rPr>
              <w:t xml:space="preserve"> &lt; 0</w:t>
            </w:r>
          </w:p>
        </w:tc>
        <w:tc>
          <w:tcPr>
            <w:tcW w:w="0" w:type="auto"/>
            <w:vAlign w:val="center"/>
            <w:hideMark/>
          </w:tcPr>
          <w:p w14:paraId="1F074CC2" w14:textId="77777777" w:rsidR="0039401B" w:rsidRPr="0039401B" w:rsidRDefault="0039401B" w:rsidP="0039401B">
            <w:pPr>
              <w:rPr>
                <w:rFonts w:ascii="Segoe UI Emoji" w:hAnsi="Segoe UI Emoji" w:cs="Segoe UI Emoji"/>
                <w:b/>
                <w:bCs/>
              </w:rPr>
            </w:pPr>
            <w:r w:rsidRPr="0039401B">
              <w:rPr>
                <w:rFonts w:ascii="Segoe UI Emoji" w:hAnsi="Segoe UI Emoji" w:cs="Segoe UI Emoji"/>
                <w:b/>
                <w:bCs/>
              </w:rPr>
              <w:t>Decreasing monotonic</w:t>
            </w:r>
          </w:p>
        </w:tc>
      </w:tr>
      <w:tr w:rsidR="0039401B" w:rsidRPr="0039401B" w14:paraId="460B3B27" w14:textId="77777777" w:rsidTr="003940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C2721" w14:textId="77777777" w:rsidR="0039401B" w:rsidRPr="0039401B" w:rsidRDefault="0039401B" w:rsidP="0039401B">
            <w:pPr>
              <w:rPr>
                <w:rFonts w:ascii="Segoe UI Emoji" w:hAnsi="Segoe UI Emoji" w:cs="Segoe UI Emoji"/>
                <w:b/>
                <w:bCs/>
              </w:rPr>
            </w:pPr>
            <w:r w:rsidRPr="0039401B">
              <w:rPr>
                <w:rFonts w:ascii="Calibri" w:hAnsi="Calibri" w:cs="Calibri"/>
                <w:b/>
                <w:bCs/>
              </w:rPr>
              <w:t>ρ</w:t>
            </w:r>
            <w:r w:rsidRPr="0039401B">
              <w:rPr>
                <w:rFonts w:ascii="Segoe UI Emoji" w:hAnsi="Segoe UI Emoji" w:cs="Segoe UI Emoji"/>
                <w:b/>
                <w:bCs/>
              </w:rPr>
              <w:t xml:space="preserve"> = 0</w:t>
            </w:r>
          </w:p>
        </w:tc>
        <w:tc>
          <w:tcPr>
            <w:tcW w:w="0" w:type="auto"/>
            <w:vAlign w:val="center"/>
            <w:hideMark/>
          </w:tcPr>
          <w:p w14:paraId="75C5F314" w14:textId="77777777" w:rsidR="0039401B" w:rsidRPr="0039401B" w:rsidRDefault="0039401B" w:rsidP="0039401B">
            <w:pPr>
              <w:rPr>
                <w:rFonts w:ascii="Segoe UI Emoji" w:hAnsi="Segoe UI Emoji" w:cs="Segoe UI Emoji"/>
                <w:b/>
                <w:bCs/>
              </w:rPr>
            </w:pPr>
            <w:r w:rsidRPr="0039401B">
              <w:rPr>
                <w:rFonts w:ascii="Segoe UI Emoji" w:hAnsi="Segoe UI Emoji" w:cs="Segoe UI Emoji"/>
                <w:b/>
                <w:bCs/>
              </w:rPr>
              <w:t>No monotonic relationship</w:t>
            </w:r>
          </w:p>
        </w:tc>
      </w:tr>
    </w:tbl>
    <w:p w14:paraId="37E92ECB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🔹 Strength Scale</w:t>
      </w:r>
    </w:p>
    <w:p w14:paraId="07B5039B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Same as Pearson (0 to ±1)</w:t>
      </w:r>
    </w:p>
    <w:p w14:paraId="46580D53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🔹 Advantages</w:t>
      </w:r>
    </w:p>
    <w:p w14:paraId="3B0415F3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✔ Robust to outliers</w:t>
      </w:r>
      <w:r w:rsidRPr="0039401B">
        <w:rPr>
          <w:rFonts w:ascii="Segoe UI Emoji" w:hAnsi="Segoe UI Emoji" w:cs="Segoe UI Emoji"/>
          <w:b/>
          <w:bCs/>
        </w:rPr>
        <w:br/>
        <w:t>✔ Works with ordinal data</w:t>
      </w:r>
      <w:r w:rsidRPr="0039401B">
        <w:rPr>
          <w:rFonts w:ascii="Segoe UI Emoji" w:hAnsi="Segoe UI Emoji" w:cs="Segoe UI Emoji"/>
          <w:b/>
          <w:bCs/>
        </w:rPr>
        <w:br/>
        <w:t>✔ Handles non-linear trends</w:t>
      </w:r>
    </w:p>
    <w:p w14:paraId="26CADB3A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>🔹 Limitations</w:t>
      </w:r>
    </w:p>
    <w:p w14:paraId="4F4912A4" w14:textId="046316CC" w:rsidR="0039401B" w:rsidRDefault="0039401B" w:rsidP="0039401B">
      <w:pPr>
        <w:rPr>
          <w:rFonts w:ascii="Segoe UI Emoji" w:hAnsi="Segoe UI Emoji" w:cs="Segoe UI Emoji"/>
          <w:b/>
          <w:bCs/>
        </w:rPr>
      </w:pPr>
      <w:r w:rsidRPr="0039401B">
        <w:rPr>
          <w:rFonts w:ascii="Segoe UI Emoji" w:hAnsi="Segoe UI Emoji" w:cs="Segoe UI Emoji"/>
          <w:b/>
          <w:bCs/>
        </w:rPr>
        <w:t xml:space="preserve">❌ Less precise for exact linear </w:t>
      </w:r>
      <w:r>
        <w:rPr>
          <w:rFonts w:ascii="Segoe UI Emoji" w:hAnsi="Segoe UI Emoji" w:cs="Segoe UI Emoji"/>
          <w:b/>
          <w:bCs/>
        </w:rPr>
        <w:t>modelling</w:t>
      </w:r>
    </w:p>
    <w:p w14:paraId="485389B2" w14:textId="77777777" w:rsidR="0039401B" w:rsidRDefault="0039401B" w:rsidP="0039401B">
      <w:pPr>
        <w:rPr>
          <w:rFonts w:ascii="Segoe UI Emoji" w:hAnsi="Segoe UI Emoji" w:cs="Segoe UI Emoji"/>
          <w:b/>
          <w:bCs/>
        </w:rPr>
      </w:pPr>
    </w:p>
    <w:p w14:paraId="67A8343C" w14:textId="77777777" w:rsidR="0039401B" w:rsidRPr="0039401B" w:rsidRDefault="0039401B" w:rsidP="0039401B">
      <w:pPr>
        <w:rPr>
          <w:rFonts w:ascii="Segoe UI Emoji" w:hAnsi="Segoe UI Emoji" w:cs="Segoe UI Emoji"/>
          <w:b/>
          <w:bCs/>
        </w:rPr>
      </w:pPr>
    </w:p>
    <w:p w14:paraId="10C87FD2" w14:textId="77777777" w:rsidR="00C903C1" w:rsidRPr="00C903C1" w:rsidRDefault="00C903C1" w:rsidP="00C903C1">
      <w:pPr>
        <w:rPr>
          <w:rFonts w:ascii="Segoe UI Emoji" w:hAnsi="Segoe UI Emoji" w:cs="Segoe UI Emoji"/>
          <w:b/>
          <w:bCs/>
        </w:rPr>
      </w:pPr>
      <w:r w:rsidRPr="00C903C1">
        <w:rPr>
          <w:rFonts w:ascii="Segoe UI Emoji" w:hAnsi="Segoe UI Emoji" w:cs="Segoe UI Emoji"/>
          <w:b/>
          <w:bCs/>
        </w:rPr>
        <w:t>RULES FOR PEARSON CORRELATION</w:t>
      </w:r>
    </w:p>
    <w:p w14:paraId="76DC4E89" w14:textId="77777777" w:rsidR="00C903C1" w:rsidRPr="00C903C1" w:rsidRDefault="00C903C1" w:rsidP="00C903C1">
      <w:pPr>
        <w:rPr>
          <w:rFonts w:ascii="Segoe UI Emoji" w:hAnsi="Segoe UI Emoji" w:cs="Segoe UI Emoji"/>
          <w:b/>
          <w:bCs/>
        </w:rPr>
      </w:pPr>
      <w:r w:rsidRPr="00C903C1">
        <w:rPr>
          <w:rFonts w:ascii="Segoe UI Emoji" w:hAnsi="Segoe UI Emoji" w:cs="Segoe UI Emoji"/>
          <w:b/>
          <w:bCs/>
        </w:rPr>
        <w:t>🔹 Pearson measures</w:t>
      </w:r>
    </w:p>
    <w:p w14:paraId="7CBDE742" w14:textId="77777777" w:rsidR="00C903C1" w:rsidRPr="00C903C1" w:rsidRDefault="00C903C1" w:rsidP="00C903C1">
      <w:pPr>
        <w:rPr>
          <w:rFonts w:ascii="Segoe UI Emoji" w:hAnsi="Segoe UI Emoji" w:cs="Segoe UI Emoji"/>
          <w:b/>
          <w:bCs/>
        </w:rPr>
      </w:pPr>
      <w:r w:rsidRPr="00C903C1">
        <w:rPr>
          <w:rFonts w:ascii="Segoe UI Emoji" w:hAnsi="Segoe UI Emoji" w:cs="Segoe UI Emoji"/>
          <w:b/>
          <w:bCs/>
        </w:rPr>
        <w:t>Strength and direction of a LINEAR relationship</w:t>
      </w:r>
    </w:p>
    <w:p w14:paraId="1C5DDB2B" w14:textId="77777777" w:rsidR="00C903C1" w:rsidRPr="00C903C1" w:rsidRDefault="00C903C1" w:rsidP="00C903C1">
      <w:pPr>
        <w:rPr>
          <w:rFonts w:ascii="Segoe UI Emoji" w:hAnsi="Segoe UI Emoji" w:cs="Segoe UI Emoji"/>
          <w:b/>
          <w:bCs/>
        </w:rPr>
      </w:pPr>
      <w:r w:rsidRPr="00C903C1">
        <w:rPr>
          <w:rFonts w:ascii="Segoe UI Emoji" w:hAnsi="Segoe UI Emoji" w:cs="Segoe UI Emoji"/>
          <w:b/>
          <w:bCs/>
        </w:rPr>
        <w:t>🔢 Range</w:t>
      </w:r>
    </w:p>
    <w:p w14:paraId="57ADD4C4" w14:textId="793CB0DE" w:rsidR="00C903C1" w:rsidRPr="00C903C1" w:rsidRDefault="00C903C1" w:rsidP="00C903C1">
      <w:pPr>
        <w:rPr>
          <w:rFonts w:ascii="Segoe UI Emoji" w:hAnsi="Segoe UI Emoji" w:cs="Segoe UI Emoji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Segoe UI Emoji"/>
            </w:rPr>
            <m:t>-1≤r≤+1</m:t>
          </m:r>
          <m:r>
            <w:rPr>
              <w:rFonts w:ascii="Segoe UI Emoji" w:hAnsi="Segoe UI Emoji" w:cs="Segoe UI Emoji"/>
              <w:b/>
              <w:bCs/>
              <w:i/>
            </w:rPr>
            <w:br/>
          </m:r>
        </m:oMath>
      </m:oMathPara>
    </w:p>
    <w:p w14:paraId="42C83C5E" w14:textId="77777777" w:rsidR="00C903C1" w:rsidRPr="00C903C1" w:rsidRDefault="00C903C1" w:rsidP="00C903C1">
      <w:pPr>
        <w:rPr>
          <w:rFonts w:ascii="Segoe UI Emoji" w:hAnsi="Segoe UI Emoji" w:cs="Segoe UI Emoji"/>
          <w:b/>
          <w:bCs/>
        </w:rPr>
      </w:pPr>
      <w:r w:rsidRPr="00C903C1">
        <w:rPr>
          <w:rFonts w:ascii="Segoe UI Emoji" w:hAnsi="Segoe UI Emoji" w:cs="Segoe UI Emoji"/>
          <w:b/>
          <w:bCs/>
        </w:rPr>
        <w:pict w14:anchorId="79427733">
          <v:rect id="_x0000_i1485" style="width:0;height:1.5pt" o:hralign="center" o:hrstd="t" o:hr="t" fillcolor="#a0a0a0" stroked="f"/>
        </w:pict>
      </w:r>
    </w:p>
    <w:p w14:paraId="16C0C1D6" w14:textId="77777777" w:rsidR="00C903C1" w:rsidRPr="00C903C1" w:rsidRDefault="00C903C1" w:rsidP="00C903C1">
      <w:pPr>
        <w:rPr>
          <w:rFonts w:ascii="Segoe UI Emoji" w:hAnsi="Segoe UI Emoji" w:cs="Segoe UI Emoji"/>
          <w:b/>
          <w:bCs/>
        </w:rPr>
      </w:pPr>
      <w:r w:rsidRPr="00C903C1">
        <w:rPr>
          <w:rFonts w:ascii="Segoe UI Emoji" w:hAnsi="Segoe UI Emoji" w:cs="Segoe UI Emoji"/>
          <w:b/>
          <w:bCs/>
        </w:rPr>
        <w:t>1️⃣ SIGN (Direction) — PRIMARY 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4109"/>
      </w:tblGrid>
      <w:tr w:rsidR="00C903C1" w:rsidRPr="00C903C1" w14:paraId="2995FF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8E07E" w14:textId="77777777" w:rsidR="00C903C1" w:rsidRPr="00C903C1" w:rsidRDefault="00C903C1" w:rsidP="00C903C1">
            <w:pPr>
              <w:rPr>
                <w:rFonts w:ascii="Segoe UI Emoji" w:hAnsi="Segoe UI Emoji" w:cs="Segoe UI Emoji"/>
                <w:b/>
                <w:bCs/>
              </w:rPr>
            </w:pPr>
            <w:r w:rsidRPr="00C903C1">
              <w:rPr>
                <w:rFonts w:ascii="Segoe UI Emoji" w:hAnsi="Segoe UI Emoji" w:cs="Segoe UI Emoji"/>
                <w:b/>
                <w:bCs/>
              </w:rPr>
              <w:t>Pearson r value</w:t>
            </w:r>
          </w:p>
        </w:tc>
        <w:tc>
          <w:tcPr>
            <w:tcW w:w="0" w:type="auto"/>
            <w:vAlign w:val="center"/>
            <w:hideMark/>
          </w:tcPr>
          <w:p w14:paraId="4A2932FD" w14:textId="77777777" w:rsidR="00C903C1" w:rsidRPr="00C903C1" w:rsidRDefault="00C903C1" w:rsidP="00C903C1">
            <w:pPr>
              <w:rPr>
                <w:rFonts w:ascii="Segoe UI Emoji" w:hAnsi="Segoe UI Emoji" w:cs="Segoe UI Emoji"/>
                <w:b/>
                <w:bCs/>
              </w:rPr>
            </w:pPr>
            <w:r w:rsidRPr="00C903C1">
              <w:rPr>
                <w:rFonts w:ascii="Segoe UI Emoji" w:hAnsi="Segoe UI Emoji" w:cs="Segoe UI Emoji"/>
                <w:b/>
                <w:bCs/>
              </w:rPr>
              <w:t>Meaning</w:t>
            </w:r>
          </w:p>
        </w:tc>
      </w:tr>
      <w:tr w:rsidR="00C903C1" w:rsidRPr="00C903C1" w14:paraId="4772D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511E6" w14:textId="77777777" w:rsidR="00C903C1" w:rsidRPr="00C903C1" w:rsidRDefault="00C903C1" w:rsidP="00C903C1">
            <w:pPr>
              <w:rPr>
                <w:rFonts w:ascii="Segoe UI Emoji" w:hAnsi="Segoe UI Emoji" w:cs="Segoe UI Emoji"/>
                <w:b/>
                <w:bCs/>
              </w:rPr>
            </w:pPr>
            <w:r w:rsidRPr="00C903C1">
              <w:rPr>
                <w:rFonts w:ascii="Segoe UI Emoji" w:hAnsi="Segoe UI Emoji" w:cs="Segoe UI Emoji"/>
                <w:b/>
                <w:bCs/>
              </w:rPr>
              <w:t>r &gt; 0</w:t>
            </w:r>
          </w:p>
        </w:tc>
        <w:tc>
          <w:tcPr>
            <w:tcW w:w="0" w:type="auto"/>
            <w:vAlign w:val="center"/>
            <w:hideMark/>
          </w:tcPr>
          <w:p w14:paraId="783C96D1" w14:textId="77777777" w:rsidR="00C903C1" w:rsidRPr="00C903C1" w:rsidRDefault="00C903C1" w:rsidP="00C903C1">
            <w:pPr>
              <w:rPr>
                <w:rFonts w:ascii="Segoe UI Emoji" w:hAnsi="Segoe UI Emoji" w:cs="Segoe UI Emoji"/>
                <w:b/>
                <w:bCs/>
              </w:rPr>
            </w:pPr>
            <w:r w:rsidRPr="00C903C1">
              <w:rPr>
                <w:rFonts w:ascii="Segoe UI Emoji" w:hAnsi="Segoe UI Emoji" w:cs="Segoe UI Emoji"/>
                <w:b/>
                <w:bCs/>
              </w:rPr>
              <w:t>X and Y increase together (positive linear)</w:t>
            </w:r>
          </w:p>
        </w:tc>
      </w:tr>
      <w:tr w:rsidR="00C903C1" w:rsidRPr="00C903C1" w14:paraId="7A171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D137B" w14:textId="77777777" w:rsidR="00C903C1" w:rsidRPr="00C903C1" w:rsidRDefault="00C903C1" w:rsidP="00C903C1">
            <w:pPr>
              <w:rPr>
                <w:rFonts w:ascii="Segoe UI Emoji" w:hAnsi="Segoe UI Emoji" w:cs="Segoe UI Emoji"/>
                <w:b/>
                <w:bCs/>
              </w:rPr>
            </w:pPr>
            <w:r w:rsidRPr="00C903C1">
              <w:rPr>
                <w:rFonts w:ascii="Segoe UI Emoji" w:hAnsi="Segoe UI Emoji" w:cs="Segoe UI Emoji"/>
                <w:b/>
                <w:bCs/>
              </w:rPr>
              <w:t>r &lt; 0</w:t>
            </w:r>
          </w:p>
        </w:tc>
        <w:tc>
          <w:tcPr>
            <w:tcW w:w="0" w:type="auto"/>
            <w:vAlign w:val="center"/>
            <w:hideMark/>
          </w:tcPr>
          <w:p w14:paraId="7CD1076F" w14:textId="77777777" w:rsidR="00C903C1" w:rsidRPr="00C903C1" w:rsidRDefault="00C903C1" w:rsidP="00C903C1">
            <w:pPr>
              <w:rPr>
                <w:rFonts w:ascii="Segoe UI Emoji" w:hAnsi="Segoe UI Emoji" w:cs="Segoe UI Emoji"/>
                <w:b/>
                <w:bCs/>
              </w:rPr>
            </w:pPr>
            <w:r w:rsidRPr="00C903C1">
              <w:rPr>
                <w:rFonts w:ascii="Segoe UI Emoji" w:hAnsi="Segoe UI Emoji" w:cs="Segoe UI Emoji"/>
                <w:b/>
                <w:bCs/>
              </w:rPr>
              <w:t>X increases, Y decreases (negative linear)</w:t>
            </w:r>
          </w:p>
        </w:tc>
      </w:tr>
      <w:tr w:rsidR="00C903C1" w:rsidRPr="00C903C1" w14:paraId="09223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B7FA7" w14:textId="77777777" w:rsidR="00C903C1" w:rsidRPr="00C903C1" w:rsidRDefault="00C903C1" w:rsidP="00C903C1">
            <w:pPr>
              <w:rPr>
                <w:rFonts w:ascii="Segoe UI Emoji" w:hAnsi="Segoe UI Emoji" w:cs="Segoe UI Emoji"/>
                <w:b/>
                <w:bCs/>
              </w:rPr>
            </w:pPr>
            <w:r w:rsidRPr="00C903C1">
              <w:rPr>
                <w:rFonts w:ascii="Segoe UI Emoji" w:hAnsi="Segoe UI Emoji" w:cs="Segoe UI Emoji"/>
                <w:b/>
                <w:bCs/>
              </w:rPr>
              <w:t>r = 0</w:t>
            </w:r>
          </w:p>
        </w:tc>
        <w:tc>
          <w:tcPr>
            <w:tcW w:w="0" w:type="auto"/>
            <w:vAlign w:val="center"/>
            <w:hideMark/>
          </w:tcPr>
          <w:p w14:paraId="425D1CAF" w14:textId="77777777" w:rsidR="00C903C1" w:rsidRPr="00C903C1" w:rsidRDefault="00C903C1" w:rsidP="00C903C1">
            <w:pPr>
              <w:rPr>
                <w:rFonts w:ascii="Segoe UI Emoji" w:hAnsi="Segoe UI Emoji" w:cs="Segoe UI Emoji"/>
                <w:b/>
                <w:bCs/>
              </w:rPr>
            </w:pPr>
            <w:r w:rsidRPr="00C903C1">
              <w:rPr>
                <w:rFonts w:ascii="Segoe UI Emoji" w:hAnsi="Segoe UI Emoji" w:cs="Segoe UI Emoji"/>
                <w:b/>
                <w:bCs/>
              </w:rPr>
              <w:t>No linear relationship</w:t>
            </w:r>
          </w:p>
        </w:tc>
      </w:tr>
    </w:tbl>
    <w:p w14:paraId="00DC4336" w14:textId="77777777" w:rsidR="00C903C1" w:rsidRPr="00C903C1" w:rsidRDefault="00C903C1" w:rsidP="00C903C1">
      <w:pPr>
        <w:rPr>
          <w:rFonts w:ascii="Segoe UI Emoji" w:hAnsi="Segoe UI Emoji" w:cs="Segoe UI Emoji"/>
          <w:b/>
          <w:bCs/>
        </w:rPr>
      </w:pPr>
      <w:r w:rsidRPr="00C903C1">
        <w:rPr>
          <w:rFonts w:ascii="Segoe UI Emoji" w:hAnsi="Segoe UI Emoji" w:cs="Segoe UI Emoji"/>
          <w:b/>
          <w:bCs/>
        </w:rPr>
        <w:t>📌 Same directional logic as covariance, but standardized</w:t>
      </w:r>
    </w:p>
    <w:p w14:paraId="1D0B2145" w14:textId="77777777" w:rsidR="00C903C1" w:rsidRPr="00C903C1" w:rsidRDefault="00C903C1" w:rsidP="00C903C1">
      <w:pPr>
        <w:rPr>
          <w:rFonts w:ascii="Segoe UI Emoji" w:hAnsi="Segoe UI Emoji" w:cs="Segoe UI Emoji"/>
          <w:b/>
          <w:bCs/>
        </w:rPr>
      </w:pPr>
      <w:r w:rsidRPr="00C903C1">
        <w:rPr>
          <w:rFonts w:ascii="Segoe UI Emoji" w:hAnsi="Segoe UI Emoji" w:cs="Segoe UI Emoji"/>
          <w:b/>
          <w:bCs/>
        </w:rPr>
        <w:pict w14:anchorId="05E3CE20">
          <v:rect id="_x0000_i1486" style="width:0;height:1.5pt" o:hralign="center" o:hrstd="t" o:hr="t" fillcolor="#a0a0a0" stroked="f"/>
        </w:pict>
      </w:r>
    </w:p>
    <w:p w14:paraId="4F0825D0" w14:textId="77777777" w:rsidR="00C903C1" w:rsidRPr="00C903C1" w:rsidRDefault="00C903C1" w:rsidP="00C903C1">
      <w:pPr>
        <w:rPr>
          <w:rFonts w:ascii="Segoe UI Emoji" w:hAnsi="Segoe UI Emoji" w:cs="Segoe UI Emoji"/>
          <w:b/>
          <w:bCs/>
        </w:rPr>
      </w:pPr>
      <w:r w:rsidRPr="00C903C1">
        <w:rPr>
          <w:rFonts w:ascii="Segoe UI Emoji" w:hAnsi="Segoe UI Emoji" w:cs="Segoe UI Emoji"/>
          <w:b/>
          <w:bCs/>
        </w:rPr>
        <w:t>2️⃣ ZERO vs NON-ZERO (Linear relationship or not)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7"/>
        <w:gridCol w:w="2453"/>
      </w:tblGrid>
      <w:tr w:rsidR="00C903C1" w:rsidRPr="00C903C1" w14:paraId="367099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F886D" w14:textId="77777777" w:rsidR="00C903C1" w:rsidRPr="00C903C1" w:rsidRDefault="00C903C1" w:rsidP="00C903C1">
            <w:pPr>
              <w:rPr>
                <w:rFonts w:ascii="Segoe UI Emoji" w:hAnsi="Segoe UI Emoji" w:cs="Segoe UI Emoji"/>
                <w:b/>
                <w:bCs/>
              </w:rPr>
            </w:pPr>
            <w:r w:rsidRPr="00C903C1">
              <w:rPr>
                <w:rFonts w:ascii="Segoe UI Emoji" w:hAnsi="Segoe UI Emoji" w:cs="Segoe UI Emoji"/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1416FF3" w14:textId="77777777" w:rsidR="00C903C1" w:rsidRPr="00C903C1" w:rsidRDefault="00C903C1" w:rsidP="00C903C1">
            <w:pPr>
              <w:rPr>
                <w:rFonts w:ascii="Segoe UI Emoji" w:hAnsi="Segoe UI Emoji" w:cs="Segoe UI Emoji"/>
                <w:b/>
                <w:bCs/>
              </w:rPr>
            </w:pPr>
            <w:r w:rsidRPr="00C903C1">
              <w:rPr>
                <w:rFonts w:ascii="Segoe UI Emoji" w:hAnsi="Segoe UI Emoji" w:cs="Segoe UI Emoji"/>
                <w:b/>
                <w:bCs/>
              </w:rPr>
              <w:t>Interpretation</w:t>
            </w:r>
          </w:p>
        </w:tc>
      </w:tr>
      <w:tr w:rsidR="00C903C1" w:rsidRPr="00C903C1" w14:paraId="3BB3A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E276F" w14:textId="77777777" w:rsidR="00C903C1" w:rsidRPr="00C903C1" w:rsidRDefault="00C903C1" w:rsidP="00C903C1">
            <w:pPr>
              <w:rPr>
                <w:rFonts w:ascii="Segoe UI Emoji" w:hAnsi="Segoe UI Emoji" w:cs="Segoe UI Emoji"/>
                <w:b/>
                <w:bCs/>
              </w:rPr>
            </w:pPr>
            <w:r w:rsidRPr="00C903C1">
              <w:rPr>
                <w:rFonts w:ascii="Segoe UI Emoji" w:hAnsi="Segoe UI Emoji" w:cs="Segoe UI Emoji"/>
                <w:b/>
                <w:bCs/>
              </w:rPr>
              <w:t>r = 0</w:t>
            </w:r>
          </w:p>
        </w:tc>
        <w:tc>
          <w:tcPr>
            <w:tcW w:w="0" w:type="auto"/>
            <w:vAlign w:val="center"/>
            <w:hideMark/>
          </w:tcPr>
          <w:p w14:paraId="51FB95EE" w14:textId="77777777" w:rsidR="00C903C1" w:rsidRPr="00C903C1" w:rsidRDefault="00C903C1" w:rsidP="00C903C1">
            <w:pPr>
              <w:rPr>
                <w:rFonts w:ascii="Segoe UI Emoji" w:hAnsi="Segoe UI Emoji" w:cs="Segoe UI Emoji"/>
                <w:b/>
                <w:bCs/>
              </w:rPr>
            </w:pPr>
            <w:r w:rsidRPr="00C903C1">
              <w:rPr>
                <w:rFonts w:ascii="Segoe UI Emoji" w:hAnsi="Segoe UI Emoji" w:cs="Segoe UI Emoji"/>
                <w:b/>
                <w:bCs/>
              </w:rPr>
              <w:t>No linear relationship</w:t>
            </w:r>
          </w:p>
        </w:tc>
      </w:tr>
      <w:tr w:rsidR="00C903C1" w:rsidRPr="00C903C1" w14:paraId="44C82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7ABFF" w14:textId="77777777" w:rsidR="00C903C1" w:rsidRPr="00C903C1" w:rsidRDefault="00C903C1" w:rsidP="00C903C1">
            <w:pPr>
              <w:rPr>
                <w:rFonts w:ascii="Segoe UI Emoji" w:hAnsi="Segoe UI Emoji" w:cs="Segoe UI Emoji"/>
                <w:b/>
                <w:bCs/>
              </w:rPr>
            </w:pPr>
            <w:r w:rsidRPr="00C903C1">
              <w:rPr>
                <w:rFonts w:ascii="Segoe UI Emoji" w:hAnsi="Segoe UI Emoji" w:cs="Segoe UI Emoji"/>
                <w:b/>
                <w:bCs/>
              </w:rPr>
              <w:t>r ≠ 0</w:t>
            </w:r>
          </w:p>
        </w:tc>
        <w:tc>
          <w:tcPr>
            <w:tcW w:w="0" w:type="auto"/>
            <w:vAlign w:val="center"/>
            <w:hideMark/>
          </w:tcPr>
          <w:p w14:paraId="53BE40C9" w14:textId="77777777" w:rsidR="00C903C1" w:rsidRPr="00C903C1" w:rsidRDefault="00C903C1" w:rsidP="00C903C1">
            <w:pPr>
              <w:rPr>
                <w:rFonts w:ascii="Segoe UI Emoji" w:hAnsi="Segoe UI Emoji" w:cs="Segoe UI Emoji"/>
                <w:b/>
                <w:bCs/>
              </w:rPr>
            </w:pPr>
            <w:r w:rsidRPr="00C903C1">
              <w:rPr>
                <w:rFonts w:ascii="Segoe UI Emoji" w:hAnsi="Segoe UI Emoji" w:cs="Segoe UI Emoji"/>
                <w:b/>
                <w:bCs/>
              </w:rPr>
              <w:t>Linear relationship exists</w:t>
            </w:r>
          </w:p>
        </w:tc>
      </w:tr>
    </w:tbl>
    <w:p w14:paraId="4ECA3226" w14:textId="77777777" w:rsidR="00C903C1" w:rsidRPr="00C903C1" w:rsidRDefault="00C903C1" w:rsidP="00C903C1">
      <w:pPr>
        <w:rPr>
          <w:rFonts w:ascii="Segoe UI Emoji" w:hAnsi="Segoe UI Emoji" w:cs="Segoe UI Emoji"/>
          <w:b/>
          <w:bCs/>
        </w:rPr>
      </w:pPr>
      <w:r w:rsidRPr="00C903C1">
        <w:rPr>
          <w:rFonts w:ascii="Segoe UI Emoji" w:hAnsi="Segoe UI Emoji" w:cs="Segoe UI Emoji"/>
          <w:b/>
          <w:bCs/>
        </w:rPr>
        <w:t>⚠ Important:</w:t>
      </w:r>
    </w:p>
    <w:p w14:paraId="3DF2AB9B" w14:textId="77777777" w:rsidR="00C903C1" w:rsidRPr="00C903C1" w:rsidRDefault="00C903C1" w:rsidP="00C903C1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C903C1">
        <w:rPr>
          <w:rFonts w:ascii="Segoe UI Emoji" w:hAnsi="Segoe UI Emoji" w:cs="Segoe UI Emoji"/>
          <w:b/>
          <w:bCs/>
        </w:rPr>
        <w:t>r = 0 does NOT mean no relationship at all</w:t>
      </w:r>
    </w:p>
    <w:p w14:paraId="21AE1DF2" w14:textId="77777777" w:rsidR="00C903C1" w:rsidRPr="00C903C1" w:rsidRDefault="00C903C1" w:rsidP="00C903C1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C903C1">
        <w:rPr>
          <w:rFonts w:ascii="Segoe UI Emoji" w:hAnsi="Segoe UI Emoji" w:cs="Segoe UI Emoji"/>
          <w:b/>
          <w:bCs/>
        </w:rPr>
        <w:t>It only means no linear relationship</w:t>
      </w:r>
    </w:p>
    <w:p w14:paraId="2FBF8F14" w14:textId="77777777" w:rsidR="00C903C1" w:rsidRPr="00C903C1" w:rsidRDefault="00C903C1" w:rsidP="00C903C1">
      <w:pPr>
        <w:rPr>
          <w:rFonts w:ascii="Segoe UI Emoji" w:hAnsi="Segoe UI Emoji" w:cs="Segoe UI Emoji"/>
          <w:b/>
          <w:bCs/>
        </w:rPr>
      </w:pPr>
      <w:r w:rsidRPr="00C903C1">
        <w:rPr>
          <w:rFonts w:ascii="Segoe UI Emoji" w:hAnsi="Segoe UI Emoji" w:cs="Segoe UI Emoji"/>
          <w:b/>
          <w:bCs/>
        </w:rPr>
        <w:pict w14:anchorId="0F675900">
          <v:rect id="_x0000_i1487" style="width:0;height:1.5pt" o:hralign="center" o:hrstd="t" o:hr="t" fillcolor="#a0a0a0" stroked="f"/>
        </w:pict>
      </w:r>
    </w:p>
    <w:p w14:paraId="62E0B4A6" w14:textId="77777777" w:rsidR="00C903C1" w:rsidRPr="00C903C1" w:rsidRDefault="00C903C1" w:rsidP="00C903C1">
      <w:pPr>
        <w:rPr>
          <w:rFonts w:ascii="Segoe UI Emoji" w:hAnsi="Segoe UI Emoji" w:cs="Segoe UI Emoji"/>
          <w:b/>
          <w:bCs/>
        </w:rPr>
      </w:pPr>
      <w:r w:rsidRPr="00C903C1">
        <w:rPr>
          <w:rFonts w:ascii="Segoe UI Emoji" w:hAnsi="Segoe UI Emoji" w:cs="Segoe UI Emoji"/>
          <w:b/>
          <w:bCs/>
        </w:rPr>
        <w:t>3️⃣ MAGNITUDE (Strength) — OFFICIAL INTERPRETATION</w:t>
      </w:r>
    </w:p>
    <w:p w14:paraId="617F41F5" w14:textId="77777777" w:rsidR="00C903C1" w:rsidRPr="00C903C1" w:rsidRDefault="00C903C1" w:rsidP="00C903C1">
      <w:pPr>
        <w:rPr>
          <w:rFonts w:ascii="Segoe UI Emoji" w:hAnsi="Segoe UI Emoji" w:cs="Segoe UI Emoji"/>
          <w:b/>
          <w:bCs/>
        </w:rPr>
      </w:pPr>
      <w:r w:rsidRPr="00C903C1">
        <w:rPr>
          <w:rFonts w:ascii="Segoe UI Emoji" w:hAnsi="Segoe UI Emoji" w:cs="Segoe UI Emoji"/>
          <w:b/>
          <w:bCs/>
        </w:rPr>
        <w:t>These are commonly accepted guidelines (not strict laws)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219"/>
      </w:tblGrid>
      <w:tr w:rsidR="00C903C1" w:rsidRPr="00C903C1" w14:paraId="4A327B3F" w14:textId="77777777" w:rsidTr="00C903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2454B" w14:textId="77777777" w:rsidR="00C903C1" w:rsidRPr="00C903C1" w:rsidRDefault="00C903C1" w:rsidP="00C903C1">
            <w:pPr>
              <w:rPr>
                <w:rFonts w:ascii="Segoe UI Emoji" w:hAnsi="Segoe UI Emoji" w:cs="Segoe UI Emoji"/>
                <w:b/>
                <w:bCs/>
              </w:rPr>
            </w:pPr>
            <w:r w:rsidRPr="00C903C1">
              <w:rPr>
                <w:rFonts w:ascii="Segoe UI Emoji" w:hAnsi="Segoe UI Emoji" w:cs="Segoe UI Emoji"/>
                <w:b/>
                <w:bCs/>
              </w:rPr>
              <w:t>|r| value</w:t>
            </w:r>
          </w:p>
        </w:tc>
        <w:tc>
          <w:tcPr>
            <w:tcW w:w="0" w:type="auto"/>
            <w:vAlign w:val="center"/>
            <w:hideMark/>
          </w:tcPr>
          <w:p w14:paraId="59F940A9" w14:textId="77777777" w:rsidR="00C903C1" w:rsidRPr="00C903C1" w:rsidRDefault="00C903C1" w:rsidP="00C903C1">
            <w:pPr>
              <w:rPr>
                <w:rFonts w:ascii="Segoe UI Emoji" w:hAnsi="Segoe UI Emoji" w:cs="Segoe UI Emoji"/>
                <w:b/>
                <w:bCs/>
              </w:rPr>
            </w:pPr>
            <w:r w:rsidRPr="00C903C1">
              <w:rPr>
                <w:rFonts w:ascii="Segoe UI Emoji" w:hAnsi="Segoe UI Emoji" w:cs="Segoe UI Emoji"/>
                <w:b/>
                <w:bCs/>
              </w:rPr>
              <w:t>Strength</w:t>
            </w:r>
          </w:p>
        </w:tc>
      </w:tr>
      <w:tr w:rsidR="00C903C1" w:rsidRPr="00C903C1" w14:paraId="6FB2D3B0" w14:textId="77777777" w:rsidTr="00C903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EF04A" w14:textId="77777777" w:rsidR="00C903C1" w:rsidRPr="00C903C1" w:rsidRDefault="00C903C1" w:rsidP="00C903C1">
            <w:pPr>
              <w:rPr>
                <w:rFonts w:ascii="Segoe UI Emoji" w:hAnsi="Segoe UI Emoji" w:cs="Segoe UI Emoji"/>
                <w:b/>
                <w:bCs/>
              </w:rPr>
            </w:pPr>
            <w:r w:rsidRPr="00C903C1">
              <w:rPr>
                <w:rFonts w:ascii="Segoe UI Emoji" w:hAnsi="Segoe UI Emoji" w:cs="Segoe UI Emoji"/>
                <w:b/>
                <w:bCs/>
              </w:rPr>
              <w:t>0.00 – 0.19</w:t>
            </w:r>
          </w:p>
        </w:tc>
        <w:tc>
          <w:tcPr>
            <w:tcW w:w="0" w:type="auto"/>
            <w:vAlign w:val="center"/>
            <w:hideMark/>
          </w:tcPr>
          <w:p w14:paraId="0B44F68A" w14:textId="77777777" w:rsidR="00C903C1" w:rsidRPr="00C903C1" w:rsidRDefault="00C903C1" w:rsidP="00C903C1">
            <w:pPr>
              <w:rPr>
                <w:rFonts w:ascii="Segoe UI Emoji" w:hAnsi="Segoe UI Emoji" w:cs="Segoe UI Emoji"/>
                <w:b/>
                <w:bCs/>
              </w:rPr>
            </w:pPr>
            <w:r w:rsidRPr="00C903C1">
              <w:rPr>
                <w:rFonts w:ascii="Segoe UI Emoji" w:hAnsi="Segoe UI Emoji" w:cs="Segoe UI Emoji"/>
                <w:b/>
                <w:bCs/>
              </w:rPr>
              <w:t>Very weak</w:t>
            </w:r>
          </w:p>
        </w:tc>
      </w:tr>
      <w:tr w:rsidR="00C903C1" w:rsidRPr="00C903C1" w14:paraId="5BDA8FBA" w14:textId="77777777" w:rsidTr="00C903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FF2AF" w14:textId="77777777" w:rsidR="00C903C1" w:rsidRPr="00C903C1" w:rsidRDefault="00C903C1" w:rsidP="00C903C1">
            <w:pPr>
              <w:rPr>
                <w:rFonts w:ascii="Segoe UI Emoji" w:hAnsi="Segoe UI Emoji" w:cs="Segoe UI Emoji"/>
                <w:b/>
                <w:bCs/>
              </w:rPr>
            </w:pPr>
            <w:r w:rsidRPr="00C903C1">
              <w:rPr>
                <w:rFonts w:ascii="Segoe UI Emoji" w:hAnsi="Segoe UI Emoji" w:cs="Segoe UI Emoji"/>
                <w:b/>
                <w:bCs/>
              </w:rPr>
              <w:t>0.20 – 0.39</w:t>
            </w:r>
          </w:p>
        </w:tc>
        <w:tc>
          <w:tcPr>
            <w:tcW w:w="0" w:type="auto"/>
            <w:vAlign w:val="center"/>
            <w:hideMark/>
          </w:tcPr>
          <w:p w14:paraId="73BE0534" w14:textId="77777777" w:rsidR="00C903C1" w:rsidRPr="00C903C1" w:rsidRDefault="00C903C1" w:rsidP="00C903C1">
            <w:pPr>
              <w:rPr>
                <w:rFonts w:ascii="Segoe UI Emoji" w:hAnsi="Segoe UI Emoji" w:cs="Segoe UI Emoji"/>
                <w:b/>
                <w:bCs/>
              </w:rPr>
            </w:pPr>
            <w:r w:rsidRPr="00C903C1">
              <w:rPr>
                <w:rFonts w:ascii="Segoe UI Emoji" w:hAnsi="Segoe UI Emoji" w:cs="Segoe UI Emoji"/>
                <w:b/>
                <w:bCs/>
              </w:rPr>
              <w:t>Weak</w:t>
            </w:r>
          </w:p>
        </w:tc>
      </w:tr>
      <w:tr w:rsidR="00C903C1" w:rsidRPr="00C903C1" w14:paraId="6F8A2A8B" w14:textId="77777777" w:rsidTr="00C903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8CBE0" w14:textId="77777777" w:rsidR="00C903C1" w:rsidRPr="00C903C1" w:rsidRDefault="00C903C1" w:rsidP="00C903C1">
            <w:pPr>
              <w:rPr>
                <w:rFonts w:ascii="Segoe UI Emoji" w:hAnsi="Segoe UI Emoji" w:cs="Segoe UI Emoji"/>
                <w:b/>
                <w:bCs/>
              </w:rPr>
            </w:pPr>
            <w:r w:rsidRPr="00C903C1">
              <w:rPr>
                <w:rFonts w:ascii="Segoe UI Emoji" w:hAnsi="Segoe UI Emoji" w:cs="Segoe UI Emoji"/>
                <w:b/>
                <w:bCs/>
              </w:rPr>
              <w:t>0.40 – 0.59</w:t>
            </w:r>
          </w:p>
        </w:tc>
        <w:tc>
          <w:tcPr>
            <w:tcW w:w="0" w:type="auto"/>
            <w:vAlign w:val="center"/>
            <w:hideMark/>
          </w:tcPr>
          <w:p w14:paraId="34425380" w14:textId="77777777" w:rsidR="00C903C1" w:rsidRPr="00C903C1" w:rsidRDefault="00C903C1" w:rsidP="00C903C1">
            <w:pPr>
              <w:rPr>
                <w:rFonts w:ascii="Segoe UI Emoji" w:hAnsi="Segoe UI Emoji" w:cs="Segoe UI Emoji"/>
                <w:b/>
                <w:bCs/>
              </w:rPr>
            </w:pPr>
            <w:r w:rsidRPr="00C903C1">
              <w:rPr>
                <w:rFonts w:ascii="Segoe UI Emoji" w:hAnsi="Segoe UI Emoji" w:cs="Segoe UI Emoji"/>
                <w:b/>
                <w:bCs/>
              </w:rPr>
              <w:t>Moderate</w:t>
            </w:r>
          </w:p>
        </w:tc>
      </w:tr>
      <w:tr w:rsidR="00C903C1" w:rsidRPr="00C903C1" w14:paraId="3E82D310" w14:textId="77777777" w:rsidTr="00C903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EF68E" w14:textId="77777777" w:rsidR="00C903C1" w:rsidRPr="00C903C1" w:rsidRDefault="00C903C1" w:rsidP="00C903C1">
            <w:pPr>
              <w:rPr>
                <w:rFonts w:ascii="Segoe UI Emoji" w:hAnsi="Segoe UI Emoji" w:cs="Segoe UI Emoji"/>
                <w:b/>
                <w:bCs/>
              </w:rPr>
            </w:pPr>
            <w:r w:rsidRPr="00C903C1">
              <w:rPr>
                <w:rFonts w:ascii="Segoe UI Emoji" w:hAnsi="Segoe UI Emoji" w:cs="Segoe UI Emoji"/>
                <w:b/>
                <w:bCs/>
              </w:rPr>
              <w:t>0.60 – 0.79</w:t>
            </w:r>
          </w:p>
        </w:tc>
        <w:tc>
          <w:tcPr>
            <w:tcW w:w="0" w:type="auto"/>
            <w:vAlign w:val="center"/>
            <w:hideMark/>
          </w:tcPr>
          <w:p w14:paraId="61957A54" w14:textId="77777777" w:rsidR="00C903C1" w:rsidRPr="00C903C1" w:rsidRDefault="00C903C1" w:rsidP="00C903C1">
            <w:pPr>
              <w:rPr>
                <w:rFonts w:ascii="Segoe UI Emoji" w:hAnsi="Segoe UI Emoji" w:cs="Segoe UI Emoji"/>
                <w:b/>
                <w:bCs/>
              </w:rPr>
            </w:pPr>
            <w:r w:rsidRPr="00C903C1">
              <w:rPr>
                <w:rFonts w:ascii="Segoe UI Emoji" w:hAnsi="Segoe UI Emoji" w:cs="Segoe UI Emoji"/>
                <w:b/>
                <w:bCs/>
              </w:rPr>
              <w:t>Strong</w:t>
            </w:r>
          </w:p>
        </w:tc>
      </w:tr>
      <w:tr w:rsidR="00C903C1" w:rsidRPr="00C903C1" w14:paraId="0B0CFC99" w14:textId="77777777" w:rsidTr="00C903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7F1E4" w14:textId="77777777" w:rsidR="00C903C1" w:rsidRPr="00C903C1" w:rsidRDefault="00C903C1" w:rsidP="00C903C1">
            <w:pPr>
              <w:rPr>
                <w:rFonts w:ascii="Segoe UI Emoji" w:hAnsi="Segoe UI Emoji" w:cs="Segoe UI Emoji"/>
                <w:b/>
                <w:bCs/>
              </w:rPr>
            </w:pPr>
            <w:r w:rsidRPr="00C903C1">
              <w:rPr>
                <w:rFonts w:ascii="Segoe UI Emoji" w:hAnsi="Segoe UI Emoji" w:cs="Segoe UI Emoji"/>
                <w:b/>
                <w:bCs/>
              </w:rPr>
              <w:t>0.80 – 1.00</w:t>
            </w:r>
          </w:p>
        </w:tc>
        <w:tc>
          <w:tcPr>
            <w:tcW w:w="0" w:type="auto"/>
            <w:vAlign w:val="center"/>
            <w:hideMark/>
          </w:tcPr>
          <w:p w14:paraId="4C3792F1" w14:textId="77777777" w:rsidR="00C903C1" w:rsidRPr="00C903C1" w:rsidRDefault="00C903C1" w:rsidP="00C903C1">
            <w:pPr>
              <w:rPr>
                <w:rFonts w:ascii="Segoe UI Emoji" w:hAnsi="Segoe UI Emoji" w:cs="Segoe UI Emoji"/>
                <w:b/>
                <w:bCs/>
              </w:rPr>
            </w:pPr>
            <w:r w:rsidRPr="00C903C1">
              <w:rPr>
                <w:rFonts w:ascii="Segoe UI Emoji" w:hAnsi="Segoe UI Emoji" w:cs="Segoe UI Emoji"/>
                <w:b/>
                <w:bCs/>
              </w:rPr>
              <w:t>Very strong</w:t>
            </w:r>
          </w:p>
        </w:tc>
      </w:tr>
    </w:tbl>
    <w:p w14:paraId="0C433348" w14:textId="77777777" w:rsidR="00C903C1" w:rsidRPr="00C903C1" w:rsidRDefault="00C903C1" w:rsidP="00C903C1">
      <w:pPr>
        <w:rPr>
          <w:rFonts w:ascii="Segoe UI Emoji" w:hAnsi="Segoe UI Emoji" w:cs="Segoe UI Emoji"/>
          <w:b/>
          <w:bCs/>
        </w:rPr>
      </w:pPr>
      <w:r w:rsidRPr="00C903C1">
        <w:rPr>
          <w:rFonts w:ascii="Segoe UI Emoji" w:hAnsi="Segoe UI Emoji" w:cs="Segoe UI Emoji"/>
          <w:b/>
          <w:bCs/>
        </w:rPr>
        <w:t>📌 Example from your data:</w:t>
      </w:r>
    </w:p>
    <w:p w14:paraId="0912FF64" w14:textId="77777777" w:rsidR="00C903C1" w:rsidRPr="00C903C1" w:rsidRDefault="00C903C1" w:rsidP="00C903C1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C903C1">
        <w:rPr>
          <w:rFonts w:ascii="Segoe UI Emoji" w:hAnsi="Segoe UI Emoji" w:cs="Segoe UI Emoji"/>
          <w:b/>
          <w:bCs/>
        </w:rPr>
        <w:t>r ≈ 0.62 → Strong positive linear relationship</w:t>
      </w:r>
    </w:p>
    <w:p w14:paraId="38DC5594" w14:textId="77777777" w:rsidR="00C903C1" w:rsidRPr="00C903C1" w:rsidRDefault="00C903C1" w:rsidP="00C903C1">
      <w:pPr>
        <w:rPr>
          <w:rFonts w:ascii="Segoe UI Emoji" w:hAnsi="Segoe UI Emoji" w:cs="Segoe UI Emoji"/>
          <w:b/>
          <w:bCs/>
        </w:rPr>
      </w:pPr>
      <w:r w:rsidRPr="00C903C1">
        <w:rPr>
          <w:rFonts w:ascii="Segoe UI Emoji" w:hAnsi="Segoe UI Emoji" w:cs="Segoe UI Emoji"/>
          <w:b/>
          <w:bCs/>
        </w:rPr>
        <w:pict w14:anchorId="0ACE1165">
          <v:rect id="_x0000_i1488" style="width:0;height:1.5pt" o:hralign="center" o:hrstd="t" o:hr="t" fillcolor="#a0a0a0" stroked="f"/>
        </w:pict>
      </w:r>
    </w:p>
    <w:p w14:paraId="77CBD5B8" w14:textId="77777777" w:rsidR="00C903C1" w:rsidRPr="00C903C1" w:rsidRDefault="00C903C1" w:rsidP="00C903C1">
      <w:pPr>
        <w:rPr>
          <w:rFonts w:ascii="Segoe UI Emoji" w:hAnsi="Segoe UI Emoji" w:cs="Segoe UI Emoji"/>
          <w:b/>
          <w:bCs/>
        </w:rPr>
      </w:pPr>
      <w:r w:rsidRPr="00C903C1">
        <w:rPr>
          <w:rFonts w:ascii="Segoe UI Emoji" w:hAnsi="Segoe UI Emoji" w:cs="Segoe UI Emoji"/>
          <w:b/>
          <w:bCs/>
        </w:rPr>
        <w:t>4️⃣ IMPORTANT CONDITIONS (Interview Gold)</w:t>
      </w:r>
    </w:p>
    <w:p w14:paraId="61D2F492" w14:textId="77777777" w:rsidR="00C903C1" w:rsidRPr="00C903C1" w:rsidRDefault="00C903C1" w:rsidP="00C903C1">
      <w:pPr>
        <w:rPr>
          <w:rFonts w:ascii="Segoe UI Emoji" w:hAnsi="Segoe UI Emoji" w:cs="Segoe UI Emoji"/>
          <w:b/>
          <w:bCs/>
        </w:rPr>
      </w:pPr>
      <w:r w:rsidRPr="00C903C1">
        <w:rPr>
          <w:rFonts w:ascii="Segoe UI Emoji" w:hAnsi="Segoe UI Emoji" w:cs="Segoe UI Emoji"/>
          <w:b/>
          <w:bCs/>
        </w:rPr>
        <w:t>Pearson is valid when:</w:t>
      </w:r>
      <w:r w:rsidRPr="00C903C1">
        <w:rPr>
          <w:rFonts w:ascii="Segoe UI Emoji" w:hAnsi="Segoe UI Emoji" w:cs="Segoe UI Emoji"/>
          <w:b/>
          <w:bCs/>
        </w:rPr>
        <w:br/>
        <w:t>✔ Relationship is linear</w:t>
      </w:r>
      <w:r w:rsidRPr="00C903C1">
        <w:rPr>
          <w:rFonts w:ascii="Segoe UI Emoji" w:hAnsi="Segoe UI Emoji" w:cs="Segoe UI Emoji"/>
          <w:b/>
          <w:bCs/>
        </w:rPr>
        <w:br/>
        <w:t>✔ Data is continuous</w:t>
      </w:r>
      <w:r w:rsidRPr="00C903C1">
        <w:rPr>
          <w:rFonts w:ascii="Segoe UI Emoji" w:hAnsi="Segoe UI Emoji" w:cs="Segoe UI Emoji"/>
          <w:b/>
          <w:bCs/>
        </w:rPr>
        <w:br/>
        <w:t>✔ No extreme outliers</w:t>
      </w:r>
    </w:p>
    <w:p w14:paraId="74FD6146" w14:textId="77777777" w:rsidR="00C903C1" w:rsidRPr="00C903C1" w:rsidRDefault="00C903C1" w:rsidP="00C903C1">
      <w:pPr>
        <w:rPr>
          <w:rFonts w:ascii="Segoe UI Emoji" w:hAnsi="Segoe UI Emoji" w:cs="Segoe UI Emoji"/>
          <w:b/>
          <w:bCs/>
        </w:rPr>
      </w:pPr>
      <w:r w:rsidRPr="00C903C1">
        <w:rPr>
          <w:rFonts w:ascii="Segoe UI Emoji" w:hAnsi="Segoe UI Emoji" w:cs="Segoe UI Emoji"/>
          <w:b/>
          <w:bCs/>
        </w:rPr>
        <w:t>❌ Pearson breaks when:</w:t>
      </w:r>
    </w:p>
    <w:p w14:paraId="3789AB46" w14:textId="77777777" w:rsidR="00C903C1" w:rsidRPr="00C903C1" w:rsidRDefault="00C903C1" w:rsidP="00C903C1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C903C1">
        <w:rPr>
          <w:rFonts w:ascii="Segoe UI Emoji" w:hAnsi="Segoe UI Emoji" w:cs="Segoe UI Emoji"/>
          <w:b/>
          <w:bCs/>
        </w:rPr>
        <w:t>Strong outliers exist</w:t>
      </w:r>
    </w:p>
    <w:p w14:paraId="377C6530" w14:textId="77777777" w:rsidR="00C903C1" w:rsidRPr="00C903C1" w:rsidRDefault="00C903C1" w:rsidP="00C903C1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C903C1">
        <w:rPr>
          <w:rFonts w:ascii="Segoe UI Emoji" w:hAnsi="Segoe UI Emoji" w:cs="Segoe UI Emoji"/>
          <w:b/>
          <w:bCs/>
        </w:rPr>
        <w:t>Relationship is non-linear</w:t>
      </w:r>
    </w:p>
    <w:p w14:paraId="3A42A43A" w14:textId="77777777" w:rsidR="00C903C1" w:rsidRPr="00C903C1" w:rsidRDefault="00C903C1" w:rsidP="00C903C1">
      <w:pPr>
        <w:rPr>
          <w:rFonts w:ascii="Segoe UI Emoji" w:hAnsi="Segoe UI Emoji" w:cs="Segoe UI Emoji"/>
          <w:b/>
          <w:bCs/>
        </w:rPr>
      </w:pPr>
      <w:r w:rsidRPr="00C903C1">
        <w:rPr>
          <w:rFonts w:ascii="Segoe UI Emoji" w:hAnsi="Segoe UI Emoji" w:cs="Segoe UI Emoji"/>
          <w:b/>
          <w:bCs/>
        </w:rPr>
        <w:pict w14:anchorId="1E7E129B">
          <v:rect id="_x0000_i1489" style="width:0;height:1.5pt" o:hralign="center" o:hrstd="t" o:hr="t" fillcolor="#a0a0a0" stroked="f"/>
        </w:pict>
      </w:r>
    </w:p>
    <w:p w14:paraId="29A30AFB" w14:textId="77777777" w:rsidR="00C903C1" w:rsidRPr="00C903C1" w:rsidRDefault="00C903C1" w:rsidP="00C903C1">
      <w:pPr>
        <w:rPr>
          <w:rFonts w:ascii="Segoe UI Emoji" w:hAnsi="Segoe UI Emoji" w:cs="Segoe UI Emoji"/>
          <w:b/>
          <w:bCs/>
        </w:rPr>
      </w:pPr>
      <w:r w:rsidRPr="00C903C1">
        <w:rPr>
          <w:rFonts w:ascii="Segoe UI Emoji" w:hAnsi="Segoe UI Emoji" w:cs="Segoe UI Emoji"/>
          <w:b/>
          <w:bCs/>
        </w:rPr>
        <w:t>✅ RULES FOR SPEARMAN CORRELATION</w:t>
      </w:r>
    </w:p>
    <w:p w14:paraId="6EE904B7" w14:textId="77777777" w:rsidR="00C903C1" w:rsidRPr="00C903C1" w:rsidRDefault="00C903C1" w:rsidP="00C903C1">
      <w:pPr>
        <w:rPr>
          <w:rFonts w:ascii="Segoe UI Emoji" w:hAnsi="Segoe UI Emoji" w:cs="Segoe UI Emoji"/>
          <w:b/>
          <w:bCs/>
        </w:rPr>
      </w:pPr>
      <w:r w:rsidRPr="00C903C1">
        <w:rPr>
          <w:rFonts w:ascii="Segoe UI Emoji" w:hAnsi="Segoe UI Emoji" w:cs="Segoe UI Emoji"/>
          <w:b/>
          <w:bCs/>
        </w:rPr>
        <w:t>🔹 Spearman measures</w:t>
      </w:r>
    </w:p>
    <w:p w14:paraId="7C66CFE5" w14:textId="77777777" w:rsidR="00C903C1" w:rsidRPr="00C903C1" w:rsidRDefault="00C903C1" w:rsidP="00C903C1">
      <w:pPr>
        <w:rPr>
          <w:rFonts w:ascii="Segoe UI Emoji" w:hAnsi="Segoe UI Emoji" w:cs="Segoe UI Emoji"/>
          <w:b/>
          <w:bCs/>
        </w:rPr>
      </w:pPr>
      <w:r w:rsidRPr="00C903C1">
        <w:rPr>
          <w:rFonts w:ascii="Segoe UI Emoji" w:hAnsi="Segoe UI Emoji" w:cs="Segoe UI Emoji"/>
          <w:b/>
          <w:bCs/>
        </w:rPr>
        <w:t>Strength and direction of a MONOTONIC relationship (rank-based)</w:t>
      </w:r>
    </w:p>
    <w:p w14:paraId="0F42884B" w14:textId="77777777" w:rsidR="00C903C1" w:rsidRPr="00C903C1" w:rsidRDefault="00C903C1" w:rsidP="00C903C1">
      <w:pPr>
        <w:rPr>
          <w:rFonts w:ascii="Segoe UI Emoji" w:hAnsi="Segoe UI Emoji" w:cs="Segoe UI Emoji"/>
          <w:b/>
          <w:bCs/>
        </w:rPr>
      </w:pPr>
      <w:r w:rsidRPr="00C903C1">
        <w:rPr>
          <w:rFonts w:ascii="Segoe UI Emoji" w:hAnsi="Segoe UI Emoji" w:cs="Segoe UI Emoji"/>
          <w:b/>
          <w:bCs/>
        </w:rPr>
        <w:t>🔢 Range</w:t>
      </w:r>
    </w:p>
    <w:p w14:paraId="067361B8" w14:textId="3EB58AAE" w:rsidR="00C903C1" w:rsidRPr="00C903C1" w:rsidRDefault="00C903C1" w:rsidP="00C903C1">
      <w:pPr>
        <w:rPr>
          <w:rFonts w:ascii="Segoe UI Emoji" w:hAnsi="Segoe UI Emoji" w:cs="Segoe UI Emoji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Segoe UI Emoji"/>
            </w:rPr>
            <m:t>-1≤ρ≤+1</m:t>
          </m:r>
          <m:r>
            <w:rPr>
              <w:rFonts w:ascii="Segoe UI Emoji" w:hAnsi="Segoe UI Emoji" w:cs="Segoe UI Emoji"/>
              <w:b/>
              <w:bCs/>
              <w:i/>
            </w:rPr>
            <w:br/>
          </m:r>
        </m:oMath>
      </m:oMathPara>
    </w:p>
    <w:p w14:paraId="1378735D" w14:textId="77777777" w:rsidR="00C903C1" w:rsidRPr="00C903C1" w:rsidRDefault="00C903C1" w:rsidP="00C903C1">
      <w:pPr>
        <w:rPr>
          <w:rFonts w:ascii="Segoe UI Emoji" w:hAnsi="Segoe UI Emoji" w:cs="Segoe UI Emoji"/>
          <w:b/>
          <w:bCs/>
        </w:rPr>
      </w:pPr>
      <w:r w:rsidRPr="00C903C1">
        <w:rPr>
          <w:rFonts w:ascii="Segoe UI Emoji" w:hAnsi="Segoe UI Emoji" w:cs="Segoe UI Emoji"/>
          <w:b/>
          <w:bCs/>
        </w:rPr>
        <w:pict w14:anchorId="659C7FA6">
          <v:rect id="_x0000_i1490" style="width:0;height:1.5pt" o:hralign="center" o:hrstd="t" o:hr="t" fillcolor="#a0a0a0" stroked="f"/>
        </w:pict>
      </w:r>
    </w:p>
    <w:p w14:paraId="0EEE6E03" w14:textId="77777777" w:rsidR="00C903C1" w:rsidRPr="00C903C1" w:rsidRDefault="00C903C1" w:rsidP="00C903C1">
      <w:pPr>
        <w:rPr>
          <w:rFonts w:ascii="Segoe UI Emoji" w:hAnsi="Segoe UI Emoji" w:cs="Segoe UI Emoji"/>
          <w:b/>
          <w:bCs/>
        </w:rPr>
      </w:pPr>
      <w:r w:rsidRPr="00C903C1">
        <w:rPr>
          <w:rFonts w:ascii="Segoe UI Emoji" w:hAnsi="Segoe UI Emoji" w:cs="Segoe UI Emoji"/>
          <w:b/>
          <w:bCs/>
        </w:rPr>
        <w:t>1️⃣ SIGN (Direction) — PRIMARY RULE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3478"/>
      </w:tblGrid>
      <w:tr w:rsidR="00C903C1" w:rsidRPr="00C903C1" w14:paraId="41FA511F" w14:textId="77777777" w:rsidTr="00C903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FF178B" w14:textId="77777777" w:rsidR="00C903C1" w:rsidRPr="00C903C1" w:rsidRDefault="00C903C1" w:rsidP="00C903C1">
            <w:pPr>
              <w:rPr>
                <w:rFonts w:ascii="Segoe UI Emoji" w:hAnsi="Segoe UI Emoji" w:cs="Segoe UI Emoji"/>
                <w:b/>
                <w:bCs/>
              </w:rPr>
            </w:pPr>
            <w:r w:rsidRPr="00C903C1">
              <w:rPr>
                <w:rFonts w:ascii="Segoe UI Emoji" w:hAnsi="Segoe UI Emoji" w:cs="Segoe UI Emoji"/>
                <w:b/>
                <w:bCs/>
              </w:rPr>
              <w:t xml:space="preserve">Spearman </w:t>
            </w:r>
            <w:r w:rsidRPr="00C903C1">
              <w:rPr>
                <w:rFonts w:ascii="Calibri" w:hAnsi="Calibri" w:cs="Calibri"/>
                <w:b/>
                <w:bCs/>
              </w:rPr>
              <w:t>ρ</w:t>
            </w:r>
            <w:r w:rsidRPr="00C903C1">
              <w:rPr>
                <w:rFonts w:ascii="Segoe UI Emoji" w:hAnsi="Segoe UI Emoji" w:cs="Segoe UI Emoji"/>
                <w:b/>
                <w:bCs/>
              </w:rPr>
              <w:t xml:space="preserve"> value</w:t>
            </w:r>
          </w:p>
        </w:tc>
        <w:tc>
          <w:tcPr>
            <w:tcW w:w="0" w:type="auto"/>
            <w:vAlign w:val="center"/>
            <w:hideMark/>
          </w:tcPr>
          <w:p w14:paraId="34372103" w14:textId="77777777" w:rsidR="00C903C1" w:rsidRPr="00C903C1" w:rsidRDefault="00C903C1" w:rsidP="00C903C1">
            <w:pPr>
              <w:rPr>
                <w:rFonts w:ascii="Segoe UI Emoji" w:hAnsi="Segoe UI Emoji" w:cs="Segoe UI Emoji"/>
                <w:b/>
                <w:bCs/>
              </w:rPr>
            </w:pPr>
            <w:r w:rsidRPr="00C903C1">
              <w:rPr>
                <w:rFonts w:ascii="Segoe UI Emoji" w:hAnsi="Segoe UI Emoji" w:cs="Segoe UI Emoji"/>
                <w:b/>
                <w:bCs/>
              </w:rPr>
              <w:t>Meaning</w:t>
            </w:r>
          </w:p>
        </w:tc>
      </w:tr>
      <w:tr w:rsidR="00C903C1" w:rsidRPr="00C903C1" w14:paraId="7D9AB0B6" w14:textId="77777777" w:rsidTr="00C903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6F4B8" w14:textId="77777777" w:rsidR="00C903C1" w:rsidRPr="00C903C1" w:rsidRDefault="00C903C1" w:rsidP="00C903C1">
            <w:pPr>
              <w:rPr>
                <w:rFonts w:ascii="Segoe UI Emoji" w:hAnsi="Segoe UI Emoji" w:cs="Segoe UI Emoji"/>
                <w:b/>
                <w:bCs/>
              </w:rPr>
            </w:pPr>
            <w:r w:rsidRPr="00C903C1">
              <w:rPr>
                <w:rFonts w:ascii="Calibri" w:hAnsi="Calibri" w:cs="Calibri"/>
                <w:b/>
                <w:bCs/>
              </w:rPr>
              <w:t>ρ</w:t>
            </w:r>
            <w:r w:rsidRPr="00C903C1">
              <w:rPr>
                <w:rFonts w:ascii="Segoe UI Emoji" w:hAnsi="Segoe UI Emoji" w:cs="Segoe UI Emoji"/>
                <w:b/>
                <w:bCs/>
              </w:rPr>
              <w:t xml:space="preserve"> &gt; 0</w:t>
            </w:r>
          </w:p>
        </w:tc>
        <w:tc>
          <w:tcPr>
            <w:tcW w:w="0" w:type="auto"/>
            <w:vAlign w:val="center"/>
            <w:hideMark/>
          </w:tcPr>
          <w:p w14:paraId="14E7043F" w14:textId="77777777" w:rsidR="00C903C1" w:rsidRPr="00C903C1" w:rsidRDefault="00C903C1" w:rsidP="00C903C1">
            <w:pPr>
              <w:rPr>
                <w:rFonts w:ascii="Segoe UI Emoji" w:hAnsi="Segoe UI Emoji" w:cs="Segoe UI Emoji"/>
                <w:b/>
                <w:bCs/>
              </w:rPr>
            </w:pPr>
            <w:r w:rsidRPr="00C903C1">
              <w:rPr>
                <w:rFonts w:ascii="Segoe UI Emoji" w:hAnsi="Segoe UI Emoji" w:cs="Segoe UI Emoji"/>
                <w:b/>
                <w:bCs/>
              </w:rPr>
              <w:t>As X increases, Y tends to increase</w:t>
            </w:r>
          </w:p>
        </w:tc>
      </w:tr>
      <w:tr w:rsidR="00C903C1" w:rsidRPr="00C903C1" w14:paraId="31C68F30" w14:textId="77777777" w:rsidTr="00C903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A2F6D" w14:textId="77777777" w:rsidR="00C903C1" w:rsidRPr="00C903C1" w:rsidRDefault="00C903C1" w:rsidP="00C903C1">
            <w:pPr>
              <w:rPr>
                <w:rFonts w:ascii="Segoe UI Emoji" w:hAnsi="Segoe UI Emoji" w:cs="Segoe UI Emoji"/>
                <w:b/>
                <w:bCs/>
              </w:rPr>
            </w:pPr>
            <w:r w:rsidRPr="00C903C1">
              <w:rPr>
                <w:rFonts w:ascii="Calibri" w:hAnsi="Calibri" w:cs="Calibri"/>
                <w:b/>
                <w:bCs/>
              </w:rPr>
              <w:t>ρ</w:t>
            </w:r>
            <w:r w:rsidRPr="00C903C1">
              <w:rPr>
                <w:rFonts w:ascii="Segoe UI Emoji" w:hAnsi="Segoe UI Emoji" w:cs="Segoe UI Emoji"/>
                <w:b/>
                <w:bCs/>
              </w:rPr>
              <w:t xml:space="preserve"> &lt; 0</w:t>
            </w:r>
          </w:p>
        </w:tc>
        <w:tc>
          <w:tcPr>
            <w:tcW w:w="0" w:type="auto"/>
            <w:vAlign w:val="center"/>
            <w:hideMark/>
          </w:tcPr>
          <w:p w14:paraId="147A4570" w14:textId="77777777" w:rsidR="00C903C1" w:rsidRPr="00C903C1" w:rsidRDefault="00C903C1" w:rsidP="00C903C1">
            <w:pPr>
              <w:rPr>
                <w:rFonts w:ascii="Segoe UI Emoji" w:hAnsi="Segoe UI Emoji" w:cs="Segoe UI Emoji"/>
                <w:b/>
                <w:bCs/>
              </w:rPr>
            </w:pPr>
            <w:r w:rsidRPr="00C903C1">
              <w:rPr>
                <w:rFonts w:ascii="Segoe UI Emoji" w:hAnsi="Segoe UI Emoji" w:cs="Segoe UI Emoji"/>
                <w:b/>
                <w:bCs/>
              </w:rPr>
              <w:t>As X increases, Y tends to decrease</w:t>
            </w:r>
          </w:p>
        </w:tc>
      </w:tr>
      <w:tr w:rsidR="00C903C1" w:rsidRPr="00C903C1" w14:paraId="180142E6" w14:textId="77777777" w:rsidTr="00C903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FF271" w14:textId="77777777" w:rsidR="00C903C1" w:rsidRPr="00C903C1" w:rsidRDefault="00C903C1" w:rsidP="00C903C1">
            <w:pPr>
              <w:rPr>
                <w:rFonts w:ascii="Segoe UI Emoji" w:hAnsi="Segoe UI Emoji" w:cs="Segoe UI Emoji"/>
                <w:b/>
                <w:bCs/>
              </w:rPr>
            </w:pPr>
            <w:r w:rsidRPr="00C903C1">
              <w:rPr>
                <w:rFonts w:ascii="Calibri" w:hAnsi="Calibri" w:cs="Calibri"/>
                <w:b/>
                <w:bCs/>
              </w:rPr>
              <w:t>ρ</w:t>
            </w:r>
            <w:r w:rsidRPr="00C903C1">
              <w:rPr>
                <w:rFonts w:ascii="Segoe UI Emoji" w:hAnsi="Segoe UI Emoji" w:cs="Segoe UI Emoji"/>
                <w:b/>
                <w:bCs/>
              </w:rPr>
              <w:t xml:space="preserve"> = 0</w:t>
            </w:r>
          </w:p>
        </w:tc>
        <w:tc>
          <w:tcPr>
            <w:tcW w:w="0" w:type="auto"/>
            <w:vAlign w:val="center"/>
            <w:hideMark/>
          </w:tcPr>
          <w:p w14:paraId="46B48FE6" w14:textId="77777777" w:rsidR="00C903C1" w:rsidRPr="00C903C1" w:rsidRDefault="00C903C1" w:rsidP="00C903C1">
            <w:pPr>
              <w:rPr>
                <w:rFonts w:ascii="Segoe UI Emoji" w:hAnsi="Segoe UI Emoji" w:cs="Segoe UI Emoji"/>
                <w:b/>
                <w:bCs/>
              </w:rPr>
            </w:pPr>
            <w:r w:rsidRPr="00C903C1">
              <w:rPr>
                <w:rFonts w:ascii="Segoe UI Emoji" w:hAnsi="Segoe UI Emoji" w:cs="Segoe UI Emoji"/>
                <w:b/>
                <w:bCs/>
              </w:rPr>
              <w:t>No monotonic relationship</w:t>
            </w:r>
          </w:p>
        </w:tc>
      </w:tr>
    </w:tbl>
    <w:p w14:paraId="03702AF4" w14:textId="77777777" w:rsidR="00C903C1" w:rsidRDefault="00C903C1" w:rsidP="00C903C1">
      <w:pPr>
        <w:rPr>
          <w:rFonts w:ascii="Segoe UI Emoji" w:hAnsi="Segoe UI Emoji" w:cs="Segoe UI Emoji"/>
          <w:b/>
          <w:bCs/>
        </w:rPr>
      </w:pPr>
      <w:r w:rsidRPr="00C903C1">
        <w:rPr>
          <w:rFonts w:ascii="Segoe UI Emoji" w:hAnsi="Segoe UI Emoji" w:cs="Segoe UI Emoji"/>
          <w:b/>
          <w:bCs/>
        </w:rPr>
        <w:t>📌 Direction based on order, not magnitude</w:t>
      </w:r>
    </w:p>
    <w:p w14:paraId="0D8980C5" w14:textId="77777777" w:rsidR="00C903C1" w:rsidRDefault="00C903C1" w:rsidP="00C903C1">
      <w:pPr>
        <w:rPr>
          <w:rFonts w:ascii="Segoe UI Emoji" w:hAnsi="Segoe UI Emoji" w:cs="Segoe UI Emoji"/>
          <w:b/>
          <w:bCs/>
        </w:rPr>
      </w:pPr>
    </w:p>
    <w:p w14:paraId="61B573A6" w14:textId="77777777" w:rsidR="00C903C1" w:rsidRPr="00C903C1" w:rsidRDefault="00C903C1" w:rsidP="00C903C1">
      <w:pPr>
        <w:rPr>
          <w:rFonts w:ascii="Segoe UI Emoji" w:hAnsi="Segoe UI Emoji" w:cs="Segoe UI Emoji"/>
          <w:b/>
          <w:bCs/>
        </w:rPr>
      </w:pPr>
    </w:p>
    <w:p w14:paraId="012C8B5E" w14:textId="77777777" w:rsidR="00C903C1" w:rsidRPr="00C903C1" w:rsidRDefault="00C903C1" w:rsidP="00C903C1">
      <w:pPr>
        <w:rPr>
          <w:rFonts w:ascii="Segoe UI Emoji" w:hAnsi="Segoe UI Emoji" w:cs="Segoe UI Emoji"/>
          <w:b/>
          <w:bCs/>
        </w:rPr>
      </w:pPr>
      <w:r w:rsidRPr="00C903C1">
        <w:rPr>
          <w:rFonts w:ascii="Segoe UI Emoji" w:hAnsi="Segoe UI Emoji" w:cs="Segoe UI Emoji"/>
          <w:b/>
          <w:bCs/>
        </w:rPr>
        <w:pict w14:anchorId="3FD9FE1D">
          <v:rect id="_x0000_i1491" style="width:0;height:1.5pt" o:hralign="center" o:hrstd="t" o:hr="t" fillcolor="#a0a0a0" stroked="f"/>
        </w:pict>
      </w:r>
    </w:p>
    <w:p w14:paraId="24EB3585" w14:textId="77777777" w:rsidR="00C903C1" w:rsidRPr="00C903C1" w:rsidRDefault="00C903C1" w:rsidP="00C903C1">
      <w:pPr>
        <w:rPr>
          <w:rFonts w:ascii="Segoe UI Emoji" w:hAnsi="Segoe UI Emoji" w:cs="Segoe UI Emoji"/>
          <w:b/>
          <w:bCs/>
        </w:rPr>
      </w:pPr>
      <w:r w:rsidRPr="00C903C1">
        <w:rPr>
          <w:rFonts w:ascii="Segoe UI Emoji" w:hAnsi="Segoe UI Emoji" w:cs="Segoe UI Emoji"/>
          <w:b/>
          <w:bCs/>
        </w:rPr>
        <w:t>2️⃣ ZERO vs NON-ZERO (Monotonic relationship or not)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7"/>
        <w:gridCol w:w="2931"/>
      </w:tblGrid>
      <w:tr w:rsidR="00C903C1" w:rsidRPr="00C903C1" w14:paraId="7417FF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70F4C6" w14:textId="77777777" w:rsidR="00C903C1" w:rsidRPr="00C903C1" w:rsidRDefault="00C903C1" w:rsidP="00C903C1">
            <w:pPr>
              <w:rPr>
                <w:rFonts w:ascii="Segoe UI Emoji" w:hAnsi="Segoe UI Emoji" w:cs="Segoe UI Emoji"/>
                <w:b/>
                <w:bCs/>
              </w:rPr>
            </w:pPr>
            <w:r w:rsidRPr="00C903C1">
              <w:rPr>
                <w:rFonts w:ascii="Segoe UI Emoji" w:hAnsi="Segoe UI Emoji" w:cs="Segoe UI Emoji"/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E6B43E1" w14:textId="77777777" w:rsidR="00C903C1" w:rsidRPr="00C903C1" w:rsidRDefault="00C903C1" w:rsidP="00C903C1">
            <w:pPr>
              <w:rPr>
                <w:rFonts w:ascii="Segoe UI Emoji" w:hAnsi="Segoe UI Emoji" w:cs="Segoe UI Emoji"/>
                <w:b/>
                <w:bCs/>
              </w:rPr>
            </w:pPr>
            <w:r w:rsidRPr="00C903C1">
              <w:rPr>
                <w:rFonts w:ascii="Segoe UI Emoji" w:hAnsi="Segoe UI Emoji" w:cs="Segoe UI Emoji"/>
                <w:b/>
                <w:bCs/>
              </w:rPr>
              <w:t>Interpretation</w:t>
            </w:r>
          </w:p>
        </w:tc>
      </w:tr>
      <w:tr w:rsidR="00C903C1" w:rsidRPr="00C903C1" w14:paraId="3CA44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66074" w14:textId="77777777" w:rsidR="00C903C1" w:rsidRPr="00C903C1" w:rsidRDefault="00C903C1" w:rsidP="00C903C1">
            <w:pPr>
              <w:rPr>
                <w:rFonts w:ascii="Segoe UI Emoji" w:hAnsi="Segoe UI Emoji" w:cs="Segoe UI Emoji"/>
                <w:b/>
                <w:bCs/>
              </w:rPr>
            </w:pPr>
            <w:r w:rsidRPr="00C903C1">
              <w:rPr>
                <w:rFonts w:ascii="Calibri" w:hAnsi="Calibri" w:cs="Calibri"/>
                <w:b/>
                <w:bCs/>
              </w:rPr>
              <w:t>ρ</w:t>
            </w:r>
            <w:r w:rsidRPr="00C903C1">
              <w:rPr>
                <w:rFonts w:ascii="Segoe UI Emoji" w:hAnsi="Segoe UI Emoji" w:cs="Segoe UI Emoji"/>
                <w:b/>
                <w:bCs/>
              </w:rPr>
              <w:t xml:space="preserve"> = 0</w:t>
            </w:r>
          </w:p>
        </w:tc>
        <w:tc>
          <w:tcPr>
            <w:tcW w:w="0" w:type="auto"/>
            <w:vAlign w:val="center"/>
            <w:hideMark/>
          </w:tcPr>
          <w:p w14:paraId="24CF3801" w14:textId="77777777" w:rsidR="00C903C1" w:rsidRPr="00C903C1" w:rsidRDefault="00C903C1" w:rsidP="00C903C1">
            <w:pPr>
              <w:rPr>
                <w:rFonts w:ascii="Segoe UI Emoji" w:hAnsi="Segoe UI Emoji" w:cs="Segoe UI Emoji"/>
                <w:b/>
                <w:bCs/>
              </w:rPr>
            </w:pPr>
            <w:r w:rsidRPr="00C903C1">
              <w:rPr>
                <w:rFonts w:ascii="Segoe UI Emoji" w:hAnsi="Segoe UI Emoji" w:cs="Segoe UI Emoji"/>
                <w:b/>
                <w:bCs/>
              </w:rPr>
              <w:t>No monotonic relationship</w:t>
            </w:r>
          </w:p>
        </w:tc>
      </w:tr>
      <w:tr w:rsidR="00C903C1" w:rsidRPr="00C903C1" w14:paraId="3586C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D870F" w14:textId="77777777" w:rsidR="00C903C1" w:rsidRPr="00C903C1" w:rsidRDefault="00C903C1" w:rsidP="00C903C1">
            <w:pPr>
              <w:rPr>
                <w:rFonts w:ascii="Segoe UI Emoji" w:hAnsi="Segoe UI Emoji" w:cs="Segoe UI Emoji"/>
                <w:b/>
                <w:bCs/>
              </w:rPr>
            </w:pPr>
            <w:r w:rsidRPr="00C903C1">
              <w:rPr>
                <w:rFonts w:ascii="Calibri" w:hAnsi="Calibri" w:cs="Calibri"/>
                <w:b/>
                <w:bCs/>
              </w:rPr>
              <w:t>ρ</w:t>
            </w:r>
            <w:r w:rsidRPr="00C903C1">
              <w:rPr>
                <w:rFonts w:ascii="Segoe UI Emoji" w:hAnsi="Segoe UI Emoji" w:cs="Segoe UI Emoji"/>
                <w:b/>
                <w:bCs/>
              </w:rPr>
              <w:t xml:space="preserve"> ≠ 0</w:t>
            </w:r>
          </w:p>
        </w:tc>
        <w:tc>
          <w:tcPr>
            <w:tcW w:w="0" w:type="auto"/>
            <w:vAlign w:val="center"/>
            <w:hideMark/>
          </w:tcPr>
          <w:p w14:paraId="01730B57" w14:textId="77777777" w:rsidR="00C903C1" w:rsidRPr="00C903C1" w:rsidRDefault="00C903C1" w:rsidP="00C903C1">
            <w:pPr>
              <w:rPr>
                <w:rFonts w:ascii="Segoe UI Emoji" w:hAnsi="Segoe UI Emoji" w:cs="Segoe UI Emoji"/>
                <w:b/>
                <w:bCs/>
              </w:rPr>
            </w:pPr>
            <w:r w:rsidRPr="00C903C1">
              <w:rPr>
                <w:rFonts w:ascii="Segoe UI Emoji" w:hAnsi="Segoe UI Emoji" w:cs="Segoe UI Emoji"/>
                <w:b/>
                <w:bCs/>
              </w:rPr>
              <w:t>Monotonic relationship exists</w:t>
            </w:r>
          </w:p>
        </w:tc>
      </w:tr>
    </w:tbl>
    <w:p w14:paraId="0EA4EF64" w14:textId="77777777" w:rsidR="00C903C1" w:rsidRPr="00C903C1" w:rsidRDefault="00C903C1" w:rsidP="00C903C1">
      <w:pPr>
        <w:rPr>
          <w:rFonts w:ascii="Segoe UI Emoji" w:hAnsi="Segoe UI Emoji" w:cs="Segoe UI Emoji"/>
          <w:b/>
          <w:bCs/>
        </w:rPr>
      </w:pPr>
      <w:r w:rsidRPr="00C903C1">
        <w:rPr>
          <w:rFonts w:ascii="Segoe UI Emoji" w:hAnsi="Segoe UI Emoji" w:cs="Segoe UI Emoji"/>
          <w:b/>
          <w:bCs/>
        </w:rPr>
        <w:t>⚠ Even curved relationships can have high Spearman</w:t>
      </w:r>
    </w:p>
    <w:p w14:paraId="688078FC" w14:textId="77777777" w:rsidR="00C903C1" w:rsidRPr="00C903C1" w:rsidRDefault="00C903C1" w:rsidP="00C903C1">
      <w:pPr>
        <w:rPr>
          <w:rFonts w:ascii="Segoe UI Emoji" w:hAnsi="Segoe UI Emoji" w:cs="Segoe UI Emoji"/>
          <w:b/>
          <w:bCs/>
        </w:rPr>
      </w:pPr>
      <w:r w:rsidRPr="00C903C1">
        <w:rPr>
          <w:rFonts w:ascii="Segoe UI Emoji" w:hAnsi="Segoe UI Emoji" w:cs="Segoe UI Emoji"/>
          <w:b/>
          <w:bCs/>
        </w:rPr>
        <w:pict w14:anchorId="28F66D36">
          <v:rect id="_x0000_i1492" style="width:0;height:1.5pt" o:hralign="center" o:hrstd="t" o:hr="t" fillcolor="#a0a0a0" stroked="f"/>
        </w:pict>
      </w:r>
    </w:p>
    <w:p w14:paraId="23AE5B74" w14:textId="77777777" w:rsidR="00C903C1" w:rsidRPr="00C903C1" w:rsidRDefault="00C903C1" w:rsidP="00C903C1">
      <w:pPr>
        <w:rPr>
          <w:rFonts w:ascii="Segoe UI Emoji" w:hAnsi="Segoe UI Emoji" w:cs="Segoe UI Emoji"/>
          <w:b/>
          <w:bCs/>
        </w:rPr>
      </w:pPr>
      <w:r w:rsidRPr="00C903C1">
        <w:rPr>
          <w:rFonts w:ascii="Segoe UI Emoji" w:hAnsi="Segoe UI Emoji" w:cs="Segoe UI Emoji"/>
          <w:b/>
          <w:bCs/>
        </w:rPr>
        <w:t>3️⃣ MAGNITUDE (Strength) — SAME SCALE AS PEARSON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219"/>
      </w:tblGrid>
      <w:tr w:rsidR="00C903C1" w:rsidRPr="00C903C1" w14:paraId="5251C59D" w14:textId="77777777" w:rsidTr="00C903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726F0" w14:textId="77777777" w:rsidR="00C903C1" w:rsidRPr="00C903C1" w:rsidRDefault="00C903C1" w:rsidP="00C903C1">
            <w:pPr>
              <w:rPr>
                <w:rFonts w:ascii="Segoe UI Emoji" w:hAnsi="Segoe UI Emoji" w:cs="Segoe UI Emoji"/>
                <w:b/>
                <w:bCs/>
              </w:rPr>
            </w:pPr>
            <w:r w:rsidRPr="00C903C1">
              <w:rPr>
                <w:rFonts w:ascii="Segoe UI Emoji" w:hAnsi="Segoe UI Emoji" w:cs="Segoe UI Emoji"/>
                <w:b/>
                <w:bCs/>
              </w:rPr>
              <w:t>|</w:t>
            </w:r>
            <w:r w:rsidRPr="00C903C1">
              <w:rPr>
                <w:rFonts w:ascii="Calibri" w:hAnsi="Calibri" w:cs="Calibri"/>
                <w:b/>
                <w:bCs/>
              </w:rPr>
              <w:t>ρ</w:t>
            </w:r>
            <w:r w:rsidRPr="00C903C1">
              <w:rPr>
                <w:rFonts w:ascii="Segoe UI Emoji" w:hAnsi="Segoe UI Emoji" w:cs="Segoe UI Emoji"/>
                <w:b/>
                <w:bCs/>
              </w:rPr>
              <w:t>| value</w:t>
            </w:r>
          </w:p>
        </w:tc>
        <w:tc>
          <w:tcPr>
            <w:tcW w:w="0" w:type="auto"/>
            <w:vAlign w:val="center"/>
            <w:hideMark/>
          </w:tcPr>
          <w:p w14:paraId="0E9DAF11" w14:textId="77777777" w:rsidR="00C903C1" w:rsidRPr="00C903C1" w:rsidRDefault="00C903C1" w:rsidP="00C903C1">
            <w:pPr>
              <w:rPr>
                <w:rFonts w:ascii="Segoe UI Emoji" w:hAnsi="Segoe UI Emoji" w:cs="Segoe UI Emoji"/>
                <w:b/>
                <w:bCs/>
              </w:rPr>
            </w:pPr>
            <w:r w:rsidRPr="00C903C1">
              <w:rPr>
                <w:rFonts w:ascii="Segoe UI Emoji" w:hAnsi="Segoe UI Emoji" w:cs="Segoe UI Emoji"/>
                <w:b/>
                <w:bCs/>
              </w:rPr>
              <w:t>Strength</w:t>
            </w:r>
          </w:p>
        </w:tc>
      </w:tr>
      <w:tr w:rsidR="00C903C1" w:rsidRPr="00C903C1" w14:paraId="141F4D95" w14:textId="77777777" w:rsidTr="00C903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6F8D8" w14:textId="77777777" w:rsidR="00C903C1" w:rsidRPr="00C903C1" w:rsidRDefault="00C903C1" w:rsidP="00C903C1">
            <w:pPr>
              <w:rPr>
                <w:rFonts w:ascii="Segoe UI Emoji" w:hAnsi="Segoe UI Emoji" w:cs="Segoe UI Emoji"/>
                <w:b/>
                <w:bCs/>
              </w:rPr>
            </w:pPr>
            <w:r w:rsidRPr="00C903C1">
              <w:rPr>
                <w:rFonts w:ascii="Segoe UI Emoji" w:hAnsi="Segoe UI Emoji" w:cs="Segoe UI Emoji"/>
                <w:b/>
                <w:bCs/>
              </w:rPr>
              <w:t>0.00 – 0.19</w:t>
            </w:r>
          </w:p>
        </w:tc>
        <w:tc>
          <w:tcPr>
            <w:tcW w:w="0" w:type="auto"/>
            <w:vAlign w:val="center"/>
            <w:hideMark/>
          </w:tcPr>
          <w:p w14:paraId="5A554405" w14:textId="77777777" w:rsidR="00C903C1" w:rsidRPr="00C903C1" w:rsidRDefault="00C903C1" w:rsidP="00C903C1">
            <w:pPr>
              <w:rPr>
                <w:rFonts w:ascii="Segoe UI Emoji" w:hAnsi="Segoe UI Emoji" w:cs="Segoe UI Emoji"/>
                <w:b/>
                <w:bCs/>
              </w:rPr>
            </w:pPr>
            <w:r w:rsidRPr="00C903C1">
              <w:rPr>
                <w:rFonts w:ascii="Segoe UI Emoji" w:hAnsi="Segoe UI Emoji" w:cs="Segoe UI Emoji"/>
                <w:b/>
                <w:bCs/>
              </w:rPr>
              <w:t>Very weak</w:t>
            </w:r>
          </w:p>
        </w:tc>
      </w:tr>
      <w:tr w:rsidR="00C903C1" w:rsidRPr="00C903C1" w14:paraId="0DA0AFAF" w14:textId="77777777" w:rsidTr="00C903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017D6" w14:textId="77777777" w:rsidR="00C903C1" w:rsidRPr="00C903C1" w:rsidRDefault="00C903C1" w:rsidP="00C903C1">
            <w:pPr>
              <w:rPr>
                <w:rFonts w:ascii="Segoe UI Emoji" w:hAnsi="Segoe UI Emoji" w:cs="Segoe UI Emoji"/>
                <w:b/>
                <w:bCs/>
              </w:rPr>
            </w:pPr>
            <w:r w:rsidRPr="00C903C1">
              <w:rPr>
                <w:rFonts w:ascii="Segoe UI Emoji" w:hAnsi="Segoe UI Emoji" w:cs="Segoe UI Emoji"/>
                <w:b/>
                <w:bCs/>
              </w:rPr>
              <w:t>0.20 – 0.39</w:t>
            </w:r>
          </w:p>
        </w:tc>
        <w:tc>
          <w:tcPr>
            <w:tcW w:w="0" w:type="auto"/>
            <w:vAlign w:val="center"/>
            <w:hideMark/>
          </w:tcPr>
          <w:p w14:paraId="08CF23E5" w14:textId="77777777" w:rsidR="00C903C1" w:rsidRPr="00C903C1" w:rsidRDefault="00C903C1" w:rsidP="00C903C1">
            <w:pPr>
              <w:rPr>
                <w:rFonts w:ascii="Segoe UI Emoji" w:hAnsi="Segoe UI Emoji" w:cs="Segoe UI Emoji"/>
                <w:b/>
                <w:bCs/>
              </w:rPr>
            </w:pPr>
            <w:r w:rsidRPr="00C903C1">
              <w:rPr>
                <w:rFonts w:ascii="Segoe UI Emoji" w:hAnsi="Segoe UI Emoji" w:cs="Segoe UI Emoji"/>
                <w:b/>
                <w:bCs/>
              </w:rPr>
              <w:t>Weak</w:t>
            </w:r>
          </w:p>
        </w:tc>
      </w:tr>
      <w:tr w:rsidR="00C903C1" w:rsidRPr="00C903C1" w14:paraId="4F2D5D7F" w14:textId="77777777" w:rsidTr="00C903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0757C" w14:textId="77777777" w:rsidR="00C903C1" w:rsidRPr="00C903C1" w:rsidRDefault="00C903C1" w:rsidP="00C903C1">
            <w:pPr>
              <w:rPr>
                <w:rFonts w:ascii="Segoe UI Emoji" w:hAnsi="Segoe UI Emoji" w:cs="Segoe UI Emoji"/>
                <w:b/>
                <w:bCs/>
              </w:rPr>
            </w:pPr>
            <w:r w:rsidRPr="00C903C1">
              <w:rPr>
                <w:rFonts w:ascii="Segoe UI Emoji" w:hAnsi="Segoe UI Emoji" w:cs="Segoe UI Emoji"/>
                <w:b/>
                <w:bCs/>
              </w:rPr>
              <w:t>0.40 – 0.59</w:t>
            </w:r>
          </w:p>
        </w:tc>
        <w:tc>
          <w:tcPr>
            <w:tcW w:w="0" w:type="auto"/>
            <w:vAlign w:val="center"/>
            <w:hideMark/>
          </w:tcPr>
          <w:p w14:paraId="2327F6A2" w14:textId="77777777" w:rsidR="00C903C1" w:rsidRPr="00C903C1" w:rsidRDefault="00C903C1" w:rsidP="00C903C1">
            <w:pPr>
              <w:rPr>
                <w:rFonts w:ascii="Segoe UI Emoji" w:hAnsi="Segoe UI Emoji" w:cs="Segoe UI Emoji"/>
                <w:b/>
                <w:bCs/>
              </w:rPr>
            </w:pPr>
            <w:r w:rsidRPr="00C903C1">
              <w:rPr>
                <w:rFonts w:ascii="Segoe UI Emoji" w:hAnsi="Segoe UI Emoji" w:cs="Segoe UI Emoji"/>
                <w:b/>
                <w:bCs/>
              </w:rPr>
              <w:t>Moderate</w:t>
            </w:r>
          </w:p>
        </w:tc>
      </w:tr>
      <w:tr w:rsidR="00C903C1" w:rsidRPr="00C903C1" w14:paraId="6FDF333B" w14:textId="77777777" w:rsidTr="00C903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8B744" w14:textId="77777777" w:rsidR="00C903C1" w:rsidRPr="00C903C1" w:rsidRDefault="00C903C1" w:rsidP="00C903C1">
            <w:pPr>
              <w:rPr>
                <w:rFonts w:ascii="Segoe UI Emoji" w:hAnsi="Segoe UI Emoji" w:cs="Segoe UI Emoji"/>
                <w:b/>
                <w:bCs/>
              </w:rPr>
            </w:pPr>
            <w:r w:rsidRPr="00C903C1">
              <w:rPr>
                <w:rFonts w:ascii="Segoe UI Emoji" w:hAnsi="Segoe UI Emoji" w:cs="Segoe UI Emoji"/>
                <w:b/>
                <w:bCs/>
              </w:rPr>
              <w:t>0.60 – 0.79</w:t>
            </w:r>
          </w:p>
        </w:tc>
        <w:tc>
          <w:tcPr>
            <w:tcW w:w="0" w:type="auto"/>
            <w:vAlign w:val="center"/>
            <w:hideMark/>
          </w:tcPr>
          <w:p w14:paraId="3E4B7548" w14:textId="77777777" w:rsidR="00C903C1" w:rsidRPr="00C903C1" w:rsidRDefault="00C903C1" w:rsidP="00C903C1">
            <w:pPr>
              <w:rPr>
                <w:rFonts w:ascii="Segoe UI Emoji" w:hAnsi="Segoe UI Emoji" w:cs="Segoe UI Emoji"/>
                <w:b/>
                <w:bCs/>
              </w:rPr>
            </w:pPr>
            <w:r w:rsidRPr="00C903C1">
              <w:rPr>
                <w:rFonts w:ascii="Segoe UI Emoji" w:hAnsi="Segoe UI Emoji" w:cs="Segoe UI Emoji"/>
                <w:b/>
                <w:bCs/>
              </w:rPr>
              <w:t>Strong</w:t>
            </w:r>
          </w:p>
        </w:tc>
      </w:tr>
      <w:tr w:rsidR="00C903C1" w:rsidRPr="00C903C1" w14:paraId="3F40B31B" w14:textId="77777777" w:rsidTr="00C903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D43BC" w14:textId="77777777" w:rsidR="00C903C1" w:rsidRPr="00C903C1" w:rsidRDefault="00C903C1" w:rsidP="00C903C1">
            <w:pPr>
              <w:rPr>
                <w:rFonts w:ascii="Segoe UI Emoji" w:hAnsi="Segoe UI Emoji" w:cs="Segoe UI Emoji"/>
                <w:b/>
                <w:bCs/>
              </w:rPr>
            </w:pPr>
            <w:r w:rsidRPr="00C903C1">
              <w:rPr>
                <w:rFonts w:ascii="Segoe UI Emoji" w:hAnsi="Segoe UI Emoji" w:cs="Segoe UI Emoji"/>
                <w:b/>
                <w:bCs/>
              </w:rPr>
              <w:t>0.80 – 1.00</w:t>
            </w:r>
          </w:p>
        </w:tc>
        <w:tc>
          <w:tcPr>
            <w:tcW w:w="0" w:type="auto"/>
            <w:vAlign w:val="center"/>
            <w:hideMark/>
          </w:tcPr>
          <w:p w14:paraId="57DC7350" w14:textId="77777777" w:rsidR="00C903C1" w:rsidRPr="00C903C1" w:rsidRDefault="00C903C1" w:rsidP="00C903C1">
            <w:pPr>
              <w:rPr>
                <w:rFonts w:ascii="Segoe UI Emoji" w:hAnsi="Segoe UI Emoji" w:cs="Segoe UI Emoji"/>
                <w:b/>
                <w:bCs/>
              </w:rPr>
            </w:pPr>
            <w:r w:rsidRPr="00C903C1">
              <w:rPr>
                <w:rFonts w:ascii="Segoe UI Emoji" w:hAnsi="Segoe UI Emoji" w:cs="Segoe UI Emoji"/>
                <w:b/>
                <w:bCs/>
              </w:rPr>
              <w:t>Very strong</w:t>
            </w:r>
          </w:p>
        </w:tc>
      </w:tr>
    </w:tbl>
    <w:p w14:paraId="31AC2D29" w14:textId="77777777" w:rsidR="00AD2141" w:rsidRDefault="00AD2141" w:rsidP="00D33C37">
      <w:pPr>
        <w:rPr>
          <w:rFonts w:ascii="Segoe UI Emoji" w:hAnsi="Segoe UI Emoji" w:cs="Segoe UI Emoji"/>
          <w:b/>
          <w:bCs/>
        </w:rPr>
      </w:pPr>
    </w:p>
    <w:p w14:paraId="734E176A" w14:textId="77777777" w:rsidR="00AD2141" w:rsidRDefault="00AD2141" w:rsidP="00D33C37">
      <w:pPr>
        <w:rPr>
          <w:rFonts w:ascii="Segoe UI Emoji" w:hAnsi="Segoe UI Emoji" w:cs="Segoe UI Emoji"/>
          <w:b/>
          <w:bCs/>
        </w:rPr>
      </w:pPr>
    </w:p>
    <w:p w14:paraId="14C294C8" w14:textId="77777777" w:rsidR="00AD2141" w:rsidRDefault="00AD2141" w:rsidP="00D33C37">
      <w:pPr>
        <w:rPr>
          <w:rFonts w:ascii="Segoe UI Emoji" w:hAnsi="Segoe UI Emoji" w:cs="Segoe UI Emoji"/>
          <w:b/>
          <w:bCs/>
        </w:rPr>
      </w:pPr>
    </w:p>
    <w:p w14:paraId="333DCAD2" w14:textId="3E67CA5E" w:rsidR="00AD2141" w:rsidRPr="00C903C1" w:rsidRDefault="00C903C1" w:rsidP="00D33C37">
      <w:pPr>
        <w:rPr>
          <w:rFonts w:ascii="Segoe UI Emoji" w:hAnsi="Segoe UI Emoji" w:cs="Segoe UI Emoji"/>
          <w:b/>
          <w:bCs/>
          <w:sz w:val="40"/>
          <w:szCs w:val="40"/>
          <w:u w:val="single"/>
        </w:rPr>
      </w:pPr>
      <w:r w:rsidRPr="00C903C1">
        <w:rPr>
          <w:rFonts w:ascii="Segoe UI Emoji" w:hAnsi="Segoe UI Emoji" w:cs="Segoe UI Emoji"/>
          <w:b/>
          <w:bCs/>
          <w:sz w:val="40"/>
          <w:szCs w:val="40"/>
          <w:u w:val="single"/>
        </w:rPr>
        <w:t xml:space="preserve">EXAMPLE </w:t>
      </w:r>
    </w:p>
    <w:p w14:paraId="553141C6" w14:textId="07D28B7C" w:rsidR="00DF55FA" w:rsidRDefault="00DF55FA" w:rsidP="00D33C37">
      <w:pPr>
        <w:rPr>
          <w:rFonts w:ascii="Segoe UI Emoji" w:hAnsi="Segoe UI Emoji" w:cs="Segoe UI Emoji"/>
          <w:b/>
          <w:bCs/>
        </w:rPr>
      </w:pPr>
      <w:r w:rsidRPr="00DF55FA">
        <w:rPr>
          <w:rFonts w:ascii="Segoe UI Emoji" w:hAnsi="Segoe UI Emoji" w:cs="Segoe UI Emoji"/>
          <w:b/>
          <w:bCs/>
        </w:rPr>
        <w:t>Study Hours (X) vs Exam Score (Y)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"/>
        <w:gridCol w:w="1597"/>
        <w:gridCol w:w="1525"/>
      </w:tblGrid>
      <w:tr w:rsidR="00DF55FA" w:rsidRPr="00DF55FA" w14:paraId="3B5AFE3D" w14:textId="77777777" w:rsidTr="00DF55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523D1A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7FEEA4F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Study Hours (X)</w:t>
            </w:r>
          </w:p>
        </w:tc>
        <w:tc>
          <w:tcPr>
            <w:tcW w:w="0" w:type="auto"/>
            <w:vAlign w:val="center"/>
            <w:hideMark/>
          </w:tcPr>
          <w:p w14:paraId="296FA6B4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Exam Score (Y)</w:t>
            </w:r>
          </w:p>
        </w:tc>
      </w:tr>
      <w:tr w:rsidR="00DF55FA" w:rsidRPr="00DF55FA" w14:paraId="75904B9E" w14:textId="77777777" w:rsidTr="00DF5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84281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7C0841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55AB0F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30</w:t>
            </w:r>
          </w:p>
        </w:tc>
      </w:tr>
      <w:tr w:rsidR="00DF55FA" w:rsidRPr="00DF55FA" w14:paraId="6E11164F" w14:textId="77777777" w:rsidTr="00DF5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1DF30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CC18C5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DDEF95B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35</w:t>
            </w:r>
          </w:p>
        </w:tc>
      </w:tr>
      <w:tr w:rsidR="00DF55FA" w:rsidRPr="00DF55FA" w14:paraId="1428ECE6" w14:textId="77777777" w:rsidTr="00DF5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1D774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032F45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3393167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40</w:t>
            </w:r>
          </w:p>
        </w:tc>
      </w:tr>
      <w:tr w:rsidR="00DF55FA" w:rsidRPr="00DF55FA" w14:paraId="6C43B065" w14:textId="77777777" w:rsidTr="00DF5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4FB0A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CEF6D0D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8374AF7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45</w:t>
            </w:r>
          </w:p>
        </w:tc>
      </w:tr>
      <w:tr w:rsidR="00DF55FA" w:rsidRPr="00DF55FA" w14:paraId="29E32B7D" w14:textId="77777777" w:rsidTr="00DF5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2FFE5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8AFFDAF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2A40867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50</w:t>
            </w:r>
          </w:p>
        </w:tc>
      </w:tr>
      <w:tr w:rsidR="00DF55FA" w:rsidRPr="00DF55FA" w14:paraId="36804C2B" w14:textId="77777777" w:rsidTr="00DF5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82C9C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3A41A1D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98AA246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55</w:t>
            </w:r>
          </w:p>
        </w:tc>
      </w:tr>
      <w:tr w:rsidR="00DF55FA" w:rsidRPr="00DF55FA" w14:paraId="417D5080" w14:textId="77777777" w:rsidTr="00DF5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6E74F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514ABCD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50F92BF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60</w:t>
            </w:r>
          </w:p>
        </w:tc>
      </w:tr>
      <w:tr w:rsidR="00DF55FA" w:rsidRPr="00DF55FA" w14:paraId="047F3A3E" w14:textId="77777777" w:rsidTr="00DF5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6114B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5525F6F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4240276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65</w:t>
            </w:r>
          </w:p>
        </w:tc>
      </w:tr>
      <w:tr w:rsidR="00DF55FA" w:rsidRPr="00DF55FA" w14:paraId="3C3186D9" w14:textId="77777777" w:rsidTr="00DF5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A1A0B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2F5D057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B468A39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70</w:t>
            </w:r>
          </w:p>
        </w:tc>
      </w:tr>
      <w:tr w:rsidR="00DF55FA" w:rsidRPr="00DF55FA" w14:paraId="03E8D87A" w14:textId="77777777" w:rsidTr="00DF5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EFA03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09A345D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6D77D25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75</w:t>
            </w:r>
          </w:p>
        </w:tc>
      </w:tr>
      <w:tr w:rsidR="00DF55FA" w:rsidRPr="00DF55FA" w14:paraId="277208B0" w14:textId="77777777" w:rsidTr="00DF5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56BB5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EC1B8C0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58D967DA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78</w:t>
            </w:r>
          </w:p>
        </w:tc>
      </w:tr>
      <w:tr w:rsidR="00DF55FA" w:rsidRPr="00DF55FA" w14:paraId="0E41AD73" w14:textId="77777777" w:rsidTr="00DF5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41064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8B5BEF7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1F6C067D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80</w:t>
            </w:r>
          </w:p>
        </w:tc>
      </w:tr>
      <w:tr w:rsidR="00DF55FA" w:rsidRPr="00DF55FA" w14:paraId="38BEA592" w14:textId="77777777" w:rsidTr="00DF5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7C58F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752BBF1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2C00E0D9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82</w:t>
            </w:r>
          </w:p>
        </w:tc>
      </w:tr>
      <w:tr w:rsidR="00DF55FA" w:rsidRPr="00DF55FA" w14:paraId="51CB5881" w14:textId="77777777" w:rsidTr="00DF5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2A97C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68CAC8D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5DC46108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85</w:t>
            </w:r>
          </w:p>
        </w:tc>
      </w:tr>
      <w:tr w:rsidR="00DF55FA" w:rsidRPr="00DF55FA" w14:paraId="4B1D23CA" w14:textId="77777777" w:rsidTr="00DF5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F3C96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093F34D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6E99C48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90</w:t>
            </w:r>
          </w:p>
        </w:tc>
      </w:tr>
      <w:tr w:rsidR="00DF55FA" w:rsidRPr="00DF55FA" w14:paraId="5F21DB52" w14:textId="77777777" w:rsidTr="00DF5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2C79D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7E09398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D8B2BF2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10</w:t>
            </w:r>
          </w:p>
        </w:tc>
      </w:tr>
      <w:tr w:rsidR="00DF55FA" w:rsidRPr="00DF55FA" w14:paraId="02149E05" w14:textId="77777777" w:rsidTr="00DF5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7D519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8E6E0AC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C45EFFD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15</w:t>
            </w:r>
          </w:p>
        </w:tc>
      </w:tr>
      <w:tr w:rsidR="00DF55FA" w:rsidRPr="00DF55FA" w14:paraId="5A319468" w14:textId="77777777" w:rsidTr="00DF5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EE8E0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D38C906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684A818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95</w:t>
            </w:r>
          </w:p>
        </w:tc>
      </w:tr>
      <w:tr w:rsidR="00DF55FA" w:rsidRPr="00DF55FA" w14:paraId="1B2B24C0" w14:textId="77777777" w:rsidTr="00DF5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74501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06BF0E6F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A996E58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98</w:t>
            </w:r>
          </w:p>
        </w:tc>
      </w:tr>
      <w:tr w:rsidR="00DF55FA" w:rsidRPr="00DF55FA" w14:paraId="287A309C" w14:textId="77777777" w:rsidTr="00DF5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D9A1D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D7E2580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B71669B" w14:textId="77777777" w:rsidR="00DF55FA" w:rsidRPr="00DF55FA" w:rsidRDefault="00DF55FA" w:rsidP="00DF55FA">
            <w:pPr>
              <w:rPr>
                <w:rFonts w:ascii="Segoe UI Emoji" w:hAnsi="Segoe UI Emoji" w:cs="Segoe UI Emoji"/>
                <w:b/>
                <w:bCs/>
              </w:rPr>
            </w:pPr>
            <w:r w:rsidRPr="00DF55FA">
              <w:rPr>
                <w:rFonts w:ascii="Segoe UI Emoji" w:hAnsi="Segoe UI Emoji" w:cs="Segoe UI Emoji"/>
                <w:b/>
                <w:bCs/>
              </w:rPr>
              <w:t>100</w:t>
            </w:r>
          </w:p>
        </w:tc>
      </w:tr>
    </w:tbl>
    <w:p w14:paraId="68BE8A6C" w14:textId="77777777" w:rsidR="00DF55FA" w:rsidRDefault="00DF55FA" w:rsidP="00D33C37">
      <w:pPr>
        <w:rPr>
          <w:rFonts w:ascii="Segoe UI Emoji" w:hAnsi="Segoe UI Emoji" w:cs="Segoe UI Emoji"/>
          <w:b/>
          <w:bCs/>
        </w:rPr>
      </w:pPr>
    </w:p>
    <w:p w14:paraId="62DCB749" w14:textId="77777777" w:rsidR="00DF55FA" w:rsidRDefault="00DF55FA" w:rsidP="00D33C37">
      <w:pPr>
        <w:rPr>
          <w:rFonts w:ascii="Segoe UI Emoji" w:hAnsi="Segoe UI Emoji" w:cs="Segoe UI Emoji"/>
          <w:b/>
          <w:bCs/>
        </w:rPr>
      </w:pPr>
    </w:p>
    <w:p w14:paraId="19C50232" w14:textId="77777777" w:rsidR="00DF55FA" w:rsidRDefault="00DF55FA" w:rsidP="00D33C37">
      <w:pPr>
        <w:rPr>
          <w:rFonts w:ascii="Segoe UI Emoji" w:hAnsi="Segoe UI Emoji" w:cs="Segoe UI Emoji"/>
          <w:b/>
          <w:bCs/>
        </w:rPr>
      </w:pPr>
    </w:p>
    <w:p w14:paraId="1DF7F819" w14:textId="77777777" w:rsidR="00DF55FA" w:rsidRDefault="00DF55FA" w:rsidP="00D33C37">
      <w:pPr>
        <w:rPr>
          <w:rFonts w:ascii="Segoe UI Emoji" w:hAnsi="Segoe UI Emoji" w:cs="Segoe UI Emoji"/>
          <w:b/>
          <w:bCs/>
        </w:rPr>
      </w:pPr>
    </w:p>
    <w:p w14:paraId="7FD9419B" w14:textId="0CA88AC2" w:rsidR="00D33C37" w:rsidRPr="00D33C37" w:rsidRDefault="00D33C37" w:rsidP="00D33C37">
      <w:pPr>
        <w:rPr>
          <w:b/>
          <w:bCs/>
        </w:rPr>
      </w:pPr>
      <w:r w:rsidRPr="00D33C37">
        <w:rPr>
          <w:rFonts w:ascii="Segoe UI Emoji" w:hAnsi="Segoe UI Emoji" w:cs="Segoe UI Emoji"/>
          <w:b/>
          <w:bCs/>
        </w:rPr>
        <w:t>📊</w:t>
      </w:r>
      <w:r w:rsidRPr="00D33C37">
        <w:rPr>
          <w:b/>
          <w:bCs/>
        </w:rPr>
        <w:t xml:space="preserve"> DATA USED (Exam Scores Y)</w:t>
      </w:r>
    </w:p>
    <w:p w14:paraId="4CB6DC4E" w14:textId="77777777" w:rsidR="00D33C37" w:rsidRPr="00D33C37" w:rsidRDefault="00D33C37" w:rsidP="00D33C37">
      <w:r w:rsidRPr="00D33C37">
        <w:t>10, 15, 30, 35, 40, 45, 50, 55, 60, 65,</w:t>
      </w:r>
    </w:p>
    <w:p w14:paraId="1E2E8610" w14:textId="77777777" w:rsidR="00D33C37" w:rsidRPr="00D33C37" w:rsidRDefault="00D33C37" w:rsidP="00D33C37">
      <w:r w:rsidRPr="00D33C37">
        <w:t>70, 75, 78, 80, 82, 85, 90, 95, 98, 100</w:t>
      </w:r>
    </w:p>
    <w:p w14:paraId="79D9D299" w14:textId="77777777" w:rsidR="00D33C37" w:rsidRPr="00D33C37" w:rsidRDefault="00D33C37" w:rsidP="00D33C37">
      <w:r w:rsidRPr="00D33C37">
        <w:t>Total observations</w:t>
      </w:r>
    </w:p>
    <w:p w14:paraId="34714007" w14:textId="436B5BDA" w:rsidR="00D33C37" w:rsidRPr="00D33C37" w:rsidRDefault="00D33C37" w:rsidP="00D33C37">
      <m:oMathPara>
        <m:oMath>
          <m:r>
            <w:rPr>
              <w:rFonts w:ascii="Cambria Math" w:hAnsi="Cambria Math"/>
            </w:rPr>
            <m:t>n=20</m:t>
          </m:r>
          <m:r>
            <w:rPr>
              <w:i/>
            </w:rPr>
            <w:br/>
          </m:r>
        </m:oMath>
      </m:oMathPara>
    </w:p>
    <w:p w14:paraId="77B21D8A" w14:textId="77777777" w:rsidR="00D33C37" w:rsidRPr="00D33C37" w:rsidRDefault="00D33C37" w:rsidP="00D33C37">
      <w:r w:rsidRPr="00D33C37">
        <w:pict w14:anchorId="5E8968DC">
          <v:rect id="_x0000_i1199" style="width:0;height:1.5pt" o:hralign="center" o:hrstd="t" o:hr="t" fillcolor="#a0a0a0" stroked="f"/>
        </w:pict>
      </w:r>
    </w:p>
    <w:p w14:paraId="07241E8A" w14:textId="77777777" w:rsidR="00D33C37" w:rsidRPr="00D33C37" w:rsidRDefault="00D33C37" w:rsidP="00D33C37">
      <w:pPr>
        <w:rPr>
          <w:b/>
          <w:bCs/>
        </w:rPr>
      </w:pPr>
      <w:r w:rsidRPr="00D33C37">
        <w:rPr>
          <w:b/>
          <w:bCs/>
        </w:rPr>
        <w:t>1️</w:t>
      </w:r>
      <w:r w:rsidRPr="00D33C37">
        <w:rPr>
          <w:rFonts w:ascii="Segoe UI Symbol" w:hAnsi="Segoe UI Symbol" w:cs="Segoe UI Symbol"/>
          <w:b/>
          <w:bCs/>
        </w:rPr>
        <w:t>⃣</w:t>
      </w:r>
      <w:r w:rsidRPr="00D33C37">
        <w:rPr>
          <w:b/>
          <w:bCs/>
        </w:rPr>
        <w:t xml:space="preserve"> PERCENTILE METHOD — STEP BY STEP</w:t>
      </w:r>
    </w:p>
    <w:p w14:paraId="0FB43AB9" w14:textId="77777777" w:rsidR="00D33C37" w:rsidRPr="00D33C37" w:rsidRDefault="00D33C37" w:rsidP="00D33C37">
      <w:pPr>
        <w:rPr>
          <w:b/>
          <w:bCs/>
        </w:rPr>
      </w:pPr>
      <w:r w:rsidRPr="00D33C37">
        <w:rPr>
          <w:b/>
          <w:bCs/>
        </w:rPr>
        <w:t>Step 1: Formula for percentile position</w:t>
      </w:r>
    </w:p>
    <w:p w14:paraId="103D9397" w14:textId="0A08DBB4" w:rsidR="00D33C37" w:rsidRPr="00D33C37" w:rsidRDefault="00D33C37" w:rsidP="00D33C3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×(n+1)</m:t>
          </m:r>
          <m:r>
            <w:rPr>
              <w:i/>
            </w:rPr>
            <w:br/>
          </m:r>
        </m:oMath>
      </m:oMathPara>
    </w:p>
    <w:p w14:paraId="2553CD2B" w14:textId="77777777" w:rsidR="00D33C37" w:rsidRPr="00D33C37" w:rsidRDefault="00D33C37" w:rsidP="00D33C37">
      <w:r w:rsidRPr="00D33C37">
        <w:pict w14:anchorId="5888AD04">
          <v:rect id="_x0000_i1200" style="width:0;height:1.5pt" o:hralign="center" o:hrstd="t" o:hr="t" fillcolor="#a0a0a0" stroked="f"/>
        </w:pict>
      </w:r>
    </w:p>
    <w:p w14:paraId="1AF29EC6" w14:textId="77777777" w:rsidR="00D33C37" w:rsidRPr="00D33C37" w:rsidRDefault="00D33C37" w:rsidP="00D33C37">
      <w:pPr>
        <w:rPr>
          <w:b/>
          <w:bCs/>
        </w:rPr>
      </w:pPr>
      <w:r w:rsidRPr="00D33C37">
        <w:rPr>
          <w:rFonts w:ascii="Segoe UI Emoji" w:hAnsi="Segoe UI Emoji" w:cs="Segoe UI Emoji"/>
          <w:b/>
          <w:bCs/>
        </w:rPr>
        <w:t>🔹</w:t>
      </w:r>
      <w:r w:rsidRPr="00D33C37">
        <w:rPr>
          <w:b/>
          <w:bCs/>
        </w:rPr>
        <w:t xml:space="preserve"> 5th Percentile</w:t>
      </w:r>
    </w:p>
    <w:p w14:paraId="68C1D596" w14:textId="722F05E4" w:rsidR="00D33C37" w:rsidRPr="00D33C37" w:rsidRDefault="00D33C37" w:rsidP="00D33C3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=0.05×21=1.05</m:t>
          </m:r>
          <m:r>
            <w:rPr>
              <w:i/>
            </w:rPr>
            <w:br/>
          </m:r>
        </m:oMath>
      </m:oMathPara>
    </w:p>
    <w:p w14:paraId="6F2BDC84" w14:textId="77777777" w:rsidR="00D33C37" w:rsidRPr="00D33C37" w:rsidRDefault="00D33C37" w:rsidP="00D33C37">
      <w:r w:rsidRPr="00D33C37">
        <w:rPr>
          <w:rFonts w:ascii="Segoe UI Symbol" w:hAnsi="Segoe UI Symbol" w:cs="Segoe UI Symbol"/>
        </w:rPr>
        <w:t>➡</w:t>
      </w:r>
      <w:r w:rsidRPr="00D33C37">
        <w:t xml:space="preserve"> Lies </w:t>
      </w:r>
      <w:r w:rsidRPr="00D33C37">
        <w:rPr>
          <w:b/>
          <w:bCs/>
        </w:rPr>
        <w:t>between 1st and 2nd values</w:t>
      </w:r>
    </w:p>
    <w:p w14:paraId="00B7ABEB" w14:textId="77777777" w:rsidR="00D33C37" w:rsidRPr="00D33C37" w:rsidRDefault="00D33C37" w:rsidP="00D33C37">
      <w:pPr>
        <w:numPr>
          <w:ilvl w:val="0"/>
          <w:numId w:val="1"/>
        </w:numPr>
      </w:pPr>
      <w:r w:rsidRPr="00D33C37">
        <w:t>1st value = 10</w:t>
      </w:r>
    </w:p>
    <w:p w14:paraId="214B0282" w14:textId="77777777" w:rsidR="00D33C37" w:rsidRPr="00D33C37" w:rsidRDefault="00D33C37" w:rsidP="00D33C37">
      <w:pPr>
        <w:numPr>
          <w:ilvl w:val="0"/>
          <w:numId w:val="1"/>
        </w:numPr>
      </w:pPr>
      <w:r w:rsidRPr="00D33C37">
        <w:t>2nd value = 15</w:t>
      </w:r>
    </w:p>
    <w:p w14:paraId="55ABE82E" w14:textId="77777777" w:rsidR="00D33C37" w:rsidRPr="00D33C37" w:rsidRDefault="00D33C37" w:rsidP="00D33C37">
      <w:r w:rsidRPr="00D33C37">
        <w:t>Interpolation:</w:t>
      </w:r>
    </w:p>
    <w:p w14:paraId="3EF6FF78" w14:textId="11AAADA0" w:rsidR="00D33C37" w:rsidRPr="00D33C37" w:rsidRDefault="00D33C37" w:rsidP="00D33C37">
      <m:oMathPara>
        <m:oMath>
          <m:r>
            <w:rPr>
              <w:rFonts w:ascii="Cambria Math" w:hAnsi="Cambria Math"/>
            </w:rPr>
            <m:t>10+0.05(15-10)=10+0.25=10.25≈15</m:t>
          </m:r>
          <m:r>
            <m:rPr>
              <m:nor/>
            </m:rPr>
            <m:t xml:space="preserve"> (rounded)</m:t>
          </m:r>
          <m:r>
            <w:br/>
          </m:r>
        </m:oMath>
      </m:oMathPara>
    </w:p>
    <w:p w14:paraId="24B37D28" w14:textId="77777777" w:rsidR="00D33C37" w:rsidRPr="00D33C37" w:rsidRDefault="00D33C37" w:rsidP="00D33C37">
      <w:r w:rsidRPr="00D33C37">
        <w:rPr>
          <w:rFonts w:ascii="Segoe UI Symbol" w:hAnsi="Segoe UI Symbol" w:cs="Segoe UI Symbol"/>
        </w:rPr>
        <w:t>✔</w:t>
      </w:r>
      <w:r w:rsidRPr="00D33C37">
        <w:t xml:space="preserve"> </w:t>
      </w:r>
      <w:r w:rsidRPr="00D33C37">
        <w:rPr>
          <w:b/>
          <w:bCs/>
        </w:rPr>
        <w:t>5th percentile ≈ 15</w:t>
      </w:r>
    </w:p>
    <w:p w14:paraId="14D523DA" w14:textId="77777777" w:rsidR="00D33C37" w:rsidRPr="00D33C37" w:rsidRDefault="00D33C37" w:rsidP="00D33C37">
      <w:r w:rsidRPr="00D33C37">
        <w:pict w14:anchorId="0E625E47">
          <v:rect id="_x0000_i1201" style="width:0;height:1.5pt" o:hralign="center" o:hrstd="t" o:hr="t" fillcolor="#a0a0a0" stroked="f"/>
        </w:pict>
      </w:r>
    </w:p>
    <w:p w14:paraId="4FCD1E23" w14:textId="77777777" w:rsidR="00D33C37" w:rsidRPr="00D33C37" w:rsidRDefault="00D33C37" w:rsidP="00D33C37">
      <w:pPr>
        <w:rPr>
          <w:b/>
          <w:bCs/>
        </w:rPr>
      </w:pPr>
      <w:r w:rsidRPr="00D33C37">
        <w:rPr>
          <w:rFonts w:ascii="Segoe UI Emoji" w:hAnsi="Segoe UI Emoji" w:cs="Segoe UI Emoji"/>
          <w:b/>
          <w:bCs/>
        </w:rPr>
        <w:t>🔹</w:t>
      </w:r>
      <w:r w:rsidRPr="00D33C37">
        <w:rPr>
          <w:b/>
          <w:bCs/>
        </w:rPr>
        <w:t xml:space="preserve"> 95th Percentile</w:t>
      </w:r>
    </w:p>
    <w:p w14:paraId="0B0A0A8C" w14:textId="753DC370" w:rsidR="00D33C37" w:rsidRPr="00D33C37" w:rsidRDefault="00D33C37" w:rsidP="00D33C3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95</m:t>
              </m:r>
            </m:sub>
          </m:sSub>
          <m:r>
            <w:rPr>
              <w:rFonts w:ascii="Cambria Math" w:hAnsi="Cambria Math"/>
            </w:rPr>
            <m:t>=0.95×21=19.95</m:t>
          </m:r>
          <m:r>
            <w:rPr>
              <w:i/>
            </w:rPr>
            <w:br/>
          </m:r>
        </m:oMath>
      </m:oMathPara>
    </w:p>
    <w:p w14:paraId="1B434A91" w14:textId="77777777" w:rsidR="00D33C37" w:rsidRPr="00D33C37" w:rsidRDefault="00D33C37" w:rsidP="00D33C37">
      <w:r w:rsidRPr="00D33C37">
        <w:rPr>
          <w:rFonts w:ascii="Segoe UI Symbol" w:hAnsi="Segoe UI Symbol" w:cs="Segoe UI Symbol"/>
        </w:rPr>
        <w:t>➡</w:t>
      </w:r>
      <w:r w:rsidRPr="00D33C37">
        <w:t xml:space="preserve"> Lies </w:t>
      </w:r>
      <w:r w:rsidRPr="00D33C37">
        <w:rPr>
          <w:b/>
          <w:bCs/>
        </w:rPr>
        <w:t>between 19th and 20th values</w:t>
      </w:r>
    </w:p>
    <w:p w14:paraId="7F906EDE" w14:textId="77777777" w:rsidR="00D33C37" w:rsidRPr="00D33C37" w:rsidRDefault="00D33C37" w:rsidP="00D33C37">
      <w:pPr>
        <w:numPr>
          <w:ilvl w:val="0"/>
          <w:numId w:val="2"/>
        </w:numPr>
      </w:pPr>
      <w:r w:rsidRPr="00D33C37">
        <w:t>19th = 98</w:t>
      </w:r>
    </w:p>
    <w:p w14:paraId="62FA44D0" w14:textId="77777777" w:rsidR="00D33C37" w:rsidRPr="00D33C37" w:rsidRDefault="00D33C37" w:rsidP="00D33C37">
      <w:pPr>
        <w:numPr>
          <w:ilvl w:val="0"/>
          <w:numId w:val="2"/>
        </w:numPr>
      </w:pPr>
      <w:r w:rsidRPr="00D33C37">
        <w:t>20th = 100</w:t>
      </w:r>
    </w:p>
    <w:p w14:paraId="362EDDAB" w14:textId="77777777" w:rsidR="00D33C37" w:rsidRPr="00D33C37" w:rsidRDefault="00D33C37" w:rsidP="00D33C37">
      <w:r w:rsidRPr="00D33C37">
        <w:t>Interpolation:</w:t>
      </w:r>
    </w:p>
    <w:p w14:paraId="3EFAB77F" w14:textId="041D1FE4" w:rsidR="00D33C37" w:rsidRPr="00D33C37" w:rsidRDefault="00D33C37" w:rsidP="00D33C37">
      <m:oMathPara>
        <m:oMath>
          <m:r>
            <w:rPr>
              <w:rFonts w:ascii="Cambria Math" w:hAnsi="Cambria Math"/>
            </w:rPr>
            <m:t>98+0.95(100-98)=98+1.9=99.9≈98</m:t>
          </m:r>
          <m:r>
            <w:rPr>
              <w:i/>
            </w:rPr>
            <w:br/>
          </m:r>
        </m:oMath>
      </m:oMathPara>
    </w:p>
    <w:p w14:paraId="335E5CD4" w14:textId="77777777" w:rsidR="00D33C37" w:rsidRPr="00D33C37" w:rsidRDefault="00D33C37" w:rsidP="00D33C37">
      <w:r w:rsidRPr="00D33C37">
        <w:rPr>
          <w:rFonts w:ascii="Segoe UI Symbol" w:hAnsi="Segoe UI Symbol" w:cs="Segoe UI Symbol"/>
        </w:rPr>
        <w:t>✔</w:t>
      </w:r>
      <w:r w:rsidRPr="00D33C37">
        <w:t xml:space="preserve"> </w:t>
      </w:r>
      <w:r w:rsidRPr="00D33C37">
        <w:rPr>
          <w:b/>
          <w:bCs/>
        </w:rPr>
        <w:t>95th percentile ≈ 98</w:t>
      </w:r>
    </w:p>
    <w:p w14:paraId="461BF4C0" w14:textId="77777777" w:rsidR="00D33C37" w:rsidRPr="00D33C37" w:rsidRDefault="00D33C37" w:rsidP="00D33C37">
      <w:r w:rsidRPr="00D33C37">
        <w:pict w14:anchorId="6EC78BE1">
          <v:rect id="_x0000_i1202" style="width:0;height:1.5pt" o:hralign="center" o:hrstd="t" o:hr="t" fillcolor="#a0a0a0" stroked="f"/>
        </w:pict>
      </w:r>
    </w:p>
    <w:p w14:paraId="39894B62" w14:textId="77777777" w:rsidR="00D33C37" w:rsidRPr="00D33C37" w:rsidRDefault="00D33C37" w:rsidP="00D33C37">
      <w:pPr>
        <w:rPr>
          <w:b/>
          <w:bCs/>
        </w:rPr>
      </w:pPr>
      <w:r w:rsidRPr="00D33C37">
        <w:rPr>
          <w:b/>
          <w:bCs/>
        </w:rPr>
        <w:t>Step 2: Outlier Rule</w:t>
      </w:r>
    </w:p>
    <w:p w14:paraId="631DBC13" w14:textId="06FDA490" w:rsidR="00D33C37" w:rsidRPr="00D33C37" w:rsidRDefault="00D33C37" w:rsidP="00D33C37">
      <m:oMathPara>
        <m:oMath>
          <m:r>
            <w:rPr>
              <w:rFonts w:ascii="Cambria Math" w:hAnsi="Cambria Math"/>
            </w:rPr>
            <m:t>Y&lt;15</m:t>
          </m:r>
          <m:r>
            <m:rPr>
              <m:nor/>
            </m:rPr>
            <m:t>or</m:t>
          </m:r>
          <m:r>
            <w:rPr>
              <w:rFonts w:ascii="Cambria Math" w:hAnsi="Cambria Math"/>
            </w:rPr>
            <m:t>Y&gt;98</m:t>
          </m:r>
          <m:r>
            <w:rPr>
              <w:i/>
            </w:rPr>
            <w:br/>
          </m:r>
        </m:oMath>
      </m:oMathPara>
    </w:p>
    <w:p w14:paraId="06C51E11" w14:textId="77777777" w:rsidR="00D33C37" w:rsidRPr="00D33C37" w:rsidRDefault="00D33C37" w:rsidP="00D33C37">
      <w:pPr>
        <w:rPr>
          <w:b/>
          <w:bCs/>
        </w:rPr>
      </w:pPr>
      <w:r w:rsidRPr="00D33C37">
        <w:rPr>
          <w:rFonts w:ascii="Segoe UI Symbol" w:hAnsi="Segoe UI Symbol" w:cs="Segoe UI Symbol"/>
          <w:b/>
          <w:bCs/>
        </w:rPr>
        <w:t>✔</w:t>
      </w:r>
      <w:r w:rsidRPr="00D33C37">
        <w:rPr>
          <w:b/>
          <w:bCs/>
        </w:rPr>
        <w:t xml:space="preserve"> Outliers</w:t>
      </w:r>
    </w:p>
    <w:p w14:paraId="531F1AA3" w14:textId="77777777" w:rsidR="00D33C37" w:rsidRPr="00D33C37" w:rsidRDefault="00D33C37" w:rsidP="00D33C37">
      <w:pPr>
        <w:numPr>
          <w:ilvl w:val="0"/>
          <w:numId w:val="3"/>
        </w:numPr>
      </w:pPr>
      <w:r w:rsidRPr="00D33C37">
        <w:rPr>
          <w:b/>
          <w:bCs/>
        </w:rPr>
        <w:t>10 (clear)</w:t>
      </w:r>
    </w:p>
    <w:p w14:paraId="6B4DBC59" w14:textId="77777777" w:rsidR="00D33C37" w:rsidRPr="00D33C37" w:rsidRDefault="00D33C37" w:rsidP="00D33C37">
      <w:pPr>
        <w:numPr>
          <w:ilvl w:val="0"/>
          <w:numId w:val="3"/>
        </w:numPr>
      </w:pPr>
      <w:r w:rsidRPr="00D33C37">
        <w:rPr>
          <w:b/>
          <w:bCs/>
        </w:rPr>
        <w:t>100 (clear)</w:t>
      </w:r>
    </w:p>
    <w:p w14:paraId="203F9A12" w14:textId="77777777" w:rsidR="00D33C37" w:rsidRPr="00D33C37" w:rsidRDefault="00D33C37" w:rsidP="00D33C37">
      <w:pPr>
        <w:numPr>
          <w:ilvl w:val="0"/>
          <w:numId w:val="3"/>
        </w:numPr>
      </w:pPr>
      <w:r w:rsidRPr="00D33C37">
        <w:rPr>
          <w:b/>
          <w:bCs/>
        </w:rPr>
        <w:t>15, 98 (borderline)</w:t>
      </w:r>
    </w:p>
    <w:p w14:paraId="43066235" w14:textId="77777777" w:rsidR="00D33C37" w:rsidRPr="00D33C37" w:rsidRDefault="00D33C37" w:rsidP="00D33C37">
      <w:r w:rsidRPr="00D33C37">
        <w:pict w14:anchorId="784E1884">
          <v:rect id="_x0000_i1203" style="width:0;height:1.5pt" o:hralign="center" o:hrstd="t" o:hr="t" fillcolor="#a0a0a0" stroked="f"/>
        </w:pict>
      </w:r>
    </w:p>
    <w:p w14:paraId="66F25189" w14:textId="77777777" w:rsidR="00D33C37" w:rsidRPr="00D33C37" w:rsidRDefault="00D33C37" w:rsidP="00D33C37">
      <w:pPr>
        <w:rPr>
          <w:b/>
          <w:bCs/>
        </w:rPr>
      </w:pPr>
      <w:r w:rsidRPr="00D33C37">
        <w:rPr>
          <w:b/>
          <w:bCs/>
        </w:rPr>
        <w:t>2️</w:t>
      </w:r>
      <w:r w:rsidRPr="00D33C37">
        <w:rPr>
          <w:rFonts w:ascii="Segoe UI Symbol" w:hAnsi="Segoe UI Symbol" w:cs="Segoe UI Symbol"/>
          <w:b/>
          <w:bCs/>
        </w:rPr>
        <w:t>⃣</w:t>
      </w:r>
      <w:r w:rsidRPr="00D33C37">
        <w:rPr>
          <w:b/>
          <w:bCs/>
        </w:rPr>
        <w:t xml:space="preserve"> QUARTILES &amp; IQR — STEP BY STEP</w:t>
      </w:r>
    </w:p>
    <w:p w14:paraId="792EDD24" w14:textId="77777777" w:rsidR="00D33C37" w:rsidRPr="00D33C37" w:rsidRDefault="00D33C37" w:rsidP="00D33C37">
      <w:pPr>
        <w:rPr>
          <w:b/>
          <w:bCs/>
        </w:rPr>
      </w:pPr>
      <w:r w:rsidRPr="00D33C37">
        <w:rPr>
          <w:b/>
          <w:bCs/>
        </w:rPr>
        <w:t>Step 1: Quartile Positions</w:t>
      </w:r>
    </w:p>
    <w:p w14:paraId="15E6AF42" w14:textId="4A300F12" w:rsidR="00D33C37" w:rsidRPr="00D33C37" w:rsidRDefault="00D33C37" w:rsidP="00D33C3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=0.25(n+1)=5.25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=0.75(n+1)=15.75</m:t>
          </m:r>
          <m:r>
            <w:rPr>
              <w:i/>
            </w:rPr>
            <w:br/>
          </m:r>
        </m:oMath>
      </m:oMathPara>
    </w:p>
    <w:p w14:paraId="4DDE3025" w14:textId="77777777" w:rsidR="00D33C37" w:rsidRPr="00D33C37" w:rsidRDefault="00D33C37" w:rsidP="00D33C37">
      <w:r w:rsidRPr="00D33C37">
        <w:pict w14:anchorId="670F81CD">
          <v:rect id="_x0000_i1204" style="width:0;height:1.5pt" o:hralign="center" o:hrstd="t" o:hr="t" fillcolor="#a0a0a0" stroked="f"/>
        </w:pict>
      </w:r>
    </w:p>
    <w:p w14:paraId="5FE9EBFB" w14:textId="77777777" w:rsidR="00D33C37" w:rsidRPr="00D33C37" w:rsidRDefault="00D33C37" w:rsidP="00D33C37">
      <w:pPr>
        <w:rPr>
          <w:b/>
          <w:bCs/>
        </w:rPr>
      </w:pPr>
      <w:r w:rsidRPr="00D33C37">
        <w:rPr>
          <w:rFonts w:ascii="Segoe UI Emoji" w:hAnsi="Segoe UI Emoji" w:cs="Segoe UI Emoji"/>
          <w:b/>
          <w:bCs/>
        </w:rPr>
        <w:t>🔹</w:t>
      </w:r>
      <w:r w:rsidRPr="00D33C37">
        <w:rPr>
          <w:b/>
          <w:bCs/>
        </w:rPr>
        <w:t xml:space="preserve"> Q1 Calculation</w:t>
      </w:r>
    </w:p>
    <w:p w14:paraId="2C0EF5A5" w14:textId="77777777" w:rsidR="00D33C37" w:rsidRPr="00D33C37" w:rsidRDefault="00D33C37" w:rsidP="00D33C37">
      <w:pPr>
        <w:numPr>
          <w:ilvl w:val="0"/>
          <w:numId w:val="4"/>
        </w:numPr>
      </w:pPr>
      <w:r w:rsidRPr="00D33C37">
        <w:t>5th value = 40</w:t>
      </w:r>
    </w:p>
    <w:p w14:paraId="54F27F46" w14:textId="77777777" w:rsidR="00D33C37" w:rsidRPr="00D33C37" w:rsidRDefault="00D33C37" w:rsidP="00D33C37">
      <w:pPr>
        <w:numPr>
          <w:ilvl w:val="0"/>
          <w:numId w:val="4"/>
        </w:numPr>
      </w:pPr>
      <w:r w:rsidRPr="00D33C37">
        <w:t>6th value = 45</w:t>
      </w:r>
    </w:p>
    <w:p w14:paraId="76099371" w14:textId="35DB4BFE" w:rsidR="00D33C37" w:rsidRPr="00D33C37" w:rsidRDefault="00D33C37" w:rsidP="00D33C3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=40+0.25(45-40)=40+1.25=42.5</m:t>
          </m:r>
          <m:r>
            <w:rPr>
              <w:i/>
            </w:rPr>
            <w:br/>
          </m:r>
        </m:oMath>
      </m:oMathPara>
    </w:p>
    <w:p w14:paraId="686A4F48" w14:textId="77777777" w:rsidR="00D33C37" w:rsidRPr="00D33C37" w:rsidRDefault="00D33C37" w:rsidP="00D33C37">
      <w:r w:rsidRPr="00D33C37">
        <w:pict w14:anchorId="58F38D6F">
          <v:rect id="_x0000_i1205" style="width:0;height:1.5pt" o:hralign="center" o:hrstd="t" o:hr="t" fillcolor="#a0a0a0" stroked="f"/>
        </w:pict>
      </w:r>
    </w:p>
    <w:p w14:paraId="51707976" w14:textId="77777777" w:rsidR="00D33C37" w:rsidRPr="00D33C37" w:rsidRDefault="00D33C37" w:rsidP="00D33C37">
      <w:pPr>
        <w:rPr>
          <w:b/>
          <w:bCs/>
        </w:rPr>
      </w:pPr>
      <w:r w:rsidRPr="00D33C37">
        <w:rPr>
          <w:rFonts w:ascii="Segoe UI Emoji" w:hAnsi="Segoe UI Emoji" w:cs="Segoe UI Emoji"/>
          <w:b/>
          <w:bCs/>
        </w:rPr>
        <w:t>🔹</w:t>
      </w:r>
      <w:r w:rsidRPr="00D33C37">
        <w:rPr>
          <w:b/>
          <w:bCs/>
        </w:rPr>
        <w:t xml:space="preserve"> Q3 Calculation</w:t>
      </w:r>
    </w:p>
    <w:p w14:paraId="62F08AD1" w14:textId="77777777" w:rsidR="00D33C37" w:rsidRPr="00D33C37" w:rsidRDefault="00D33C37" w:rsidP="00D33C37">
      <w:pPr>
        <w:numPr>
          <w:ilvl w:val="0"/>
          <w:numId w:val="5"/>
        </w:numPr>
      </w:pPr>
      <w:r w:rsidRPr="00D33C37">
        <w:t>15th value = 82</w:t>
      </w:r>
    </w:p>
    <w:p w14:paraId="410A63CB" w14:textId="77777777" w:rsidR="00D33C37" w:rsidRPr="00D33C37" w:rsidRDefault="00D33C37" w:rsidP="00D33C37">
      <w:pPr>
        <w:numPr>
          <w:ilvl w:val="0"/>
          <w:numId w:val="5"/>
        </w:numPr>
      </w:pPr>
      <w:r w:rsidRPr="00D33C37">
        <w:t>16th value = 85</w:t>
      </w:r>
    </w:p>
    <w:p w14:paraId="46A343DA" w14:textId="6F555115" w:rsidR="00D33C37" w:rsidRPr="00D33C37" w:rsidRDefault="00D33C37" w:rsidP="00D33C3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=82+0.75(85-82)=82+2.25=83.5</m:t>
          </m:r>
          <m:r>
            <w:rPr>
              <w:i/>
            </w:rPr>
            <w:br/>
          </m:r>
        </m:oMath>
      </m:oMathPara>
    </w:p>
    <w:p w14:paraId="006EEBA0" w14:textId="77777777" w:rsidR="00D33C37" w:rsidRPr="00D33C37" w:rsidRDefault="00D33C37" w:rsidP="00D33C37">
      <w:r w:rsidRPr="00D33C37">
        <w:pict w14:anchorId="1285ADC0">
          <v:rect id="_x0000_i1206" style="width:0;height:1.5pt" o:hralign="center" o:hrstd="t" o:hr="t" fillcolor="#a0a0a0" stroked="f"/>
        </w:pict>
      </w:r>
    </w:p>
    <w:p w14:paraId="3A51FC0B" w14:textId="77777777" w:rsidR="00D33C37" w:rsidRPr="00D33C37" w:rsidRDefault="00D33C37" w:rsidP="00D33C37">
      <w:pPr>
        <w:rPr>
          <w:b/>
          <w:bCs/>
        </w:rPr>
      </w:pPr>
      <w:r w:rsidRPr="00D33C37">
        <w:rPr>
          <w:b/>
          <w:bCs/>
        </w:rPr>
        <w:t>Step 2: IQR</w:t>
      </w:r>
    </w:p>
    <w:p w14:paraId="763EFE32" w14:textId="4C7363FA" w:rsidR="00D33C37" w:rsidRPr="00D33C37" w:rsidRDefault="00D33C37" w:rsidP="00D33C37">
      <m:oMathPara>
        <m:oMath>
          <m:r>
            <w:rPr>
              <w:rFonts w:ascii="Cambria Math" w:hAnsi="Cambria Math"/>
            </w:rPr>
            <m:t>IQR=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=83.5-42.5=41</m:t>
          </m:r>
          <m:r>
            <w:rPr>
              <w:i/>
            </w:rPr>
            <w:br/>
          </m:r>
        </m:oMath>
      </m:oMathPara>
    </w:p>
    <w:p w14:paraId="69AAC56A" w14:textId="77777777" w:rsidR="00D33C37" w:rsidRPr="00D33C37" w:rsidRDefault="00D33C37" w:rsidP="00D33C37">
      <w:r w:rsidRPr="00D33C37">
        <w:pict w14:anchorId="2D674ABC">
          <v:rect id="_x0000_i1207" style="width:0;height:1.5pt" o:hralign="center" o:hrstd="t" o:hr="t" fillcolor="#a0a0a0" stroked="f"/>
        </w:pict>
      </w:r>
    </w:p>
    <w:p w14:paraId="57645A15" w14:textId="77777777" w:rsidR="00D33C37" w:rsidRPr="00D33C37" w:rsidRDefault="00D33C37" w:rsidP="00D33C37">
      <w:pPr>
        <w:rPr>
          <w:b/>
          <w:bCs/>
        </w:rPr>
      </w:pPr>
      <w:r w:rsidRPr="00D33C37">
        <w:rPr>
          <w:b/>
          <w:bCs/>
        </w:rPr>
        <w:t>Step 3: Outlier Bounds</w:t>
      </w:r>
    </w:p>
    <w:p w14:paraId="3FE0CB05" w14:textId="456A265C" w:rsidR="00D33C37" w:rsidRPr="00D33C37" w:rsidRDefault="00D33C37" w:rsidP="00D33C37">
      <m:oMathPara>
        <m:oMath>
          <m:r>
            <w:rPr>
              <w:rFonts w:ascii="Cambria Math" w:hAnsi="Cambria Math"/>
            </w:rPr>
            <m:t>Lower=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-1.5(IQR)=42.5-61.5=-19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Upper=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+1.5(IQR)=83.5+61.5=145</m:t>
          </m:r>
          <m:r>
            <w:rPr>
              <w:i/>
            </w:rPr>
            <w:br/>
          </m:r>
        </m:oMath>
      </m:oMathPara>
    </w:p>
    <w:p w14:paraId="2DD94E2B" w14:textId="77777777" w:rsidR="00D33C37" w:rsidRPr="00D33C37" w:rsidRDefault="00D33C37" w:rsidP="00D33C37">
      <w:r w:rsidRPr="00D33C37">
        <w:pict w14:anchorId="6EAAD9AC">
          <v:rect id="_x0000_i1208" style="width:0;height:1.5pt" o:hralign="center" o:hrstd="t" o:hr="t" fillcolor="#a0a0a0" stroked="f"/>
        </w:pict>
      </w:r>
    </w:p>
    <w:p w14:paraId="049888D0" w14:textId="77777777" w:rsidR="00D33C37" w:rsidRPr="00D33C37" w:rsidRDefault="00D33C37" w:rsidP="00D33C37">
      <w:pPr>
        <w:rPr>
          <w:b/>
          <w:bCs/>
        </w:rPr>
      </w:pPr>
      <w:r w:rsidRPr="00D33C37">
        <w:rPr>
          <w:b/>
          <w:bCs/>
        </w:rPr>
        <w:t>Step 4: Interpretation</w:t>
      </w:r>
    </w:p>
    <w:p w14:paraId="6AC54816" w14:textId="77777777" w:rsidR="00D33C37" w:rsidRPr="00D33C37" w:rsidRDefault="00D33C37" w:rsidP="00D33C37">
      <w:r w:rsidRPr="00D33C37">
        <w:t xml:space="preserve">All values lie between </w:t>
      </w:r>
      <w:r w:rsidRPr="00D33C37">
        <w:rPr>
          <w:b/>
          <w:bCs/>
        </w:rPr>
        <w:t>−19 and 145</w:t>
      </w:r>
    </w:p>
    <w:p w14:paraId="2D6B5A7F" w14:textId="77777777" w:rsidR="00D33C37" w:rsidRPr="00D33C37" w:rsidRDefault="00D33C37" w:rsidP="00D33C37">
      <w:r w:rsidRPr="00D33C37">
        <w:rPr>
          <w:rFonts w:ascii="Segoe UI Symbol" w:hAnsi="Segoe UI Symbol" w:cs="Segoe UI Symbol"/>
        </w:rPr>
        <w:t>✔</w:t>
      </w:r>
      <w:r w:rsidRPr="00D33C37">
        <w:t xml:space="preserve"> </w:t>
      </w:r>
      <w:r w:rsidRPr="00D33C37">
        <w:rPr>
          <w:b/>
          <w:bCs/>
        </w:rPr>
        <w:t>No statistical outliers by IQR</w:t>
      </w:r>
      <w:r w:rsidRPr="00D33C37">
        <w:br/>
      </w:r>
      <w:r w:rsidRPr="00D33C37">
        <w:rPr>
          <w:rFonts w:ascii="Segoe UI Symbol" w:hAnsi="Segoe UI Symbol" w:cs="Segoe UI Symbol"/>
        </w:rPr>
        <w:t>⚠</w:t>
      </w:r>
      <w:r w:rsidRPr="00D33C37">
        <w:t xml:space="preserve"> But </w:t>
      </w:r>
      <w:r w:rsidRPr="00D33C37">
        <w:rPr>
          <w:b/>
          <w:bCs/>
        </w:rPr>
        <w:t>contextually</w:t>
      </w:r>
      <w:r w:rsidRPr="00D33C37">
        <w:t>, 10 and 100 are unusual</w:t>
      </w:r>
    </w:p>
    <w:p w14:paraId="0A7B8033" w14:textId="77777777" w:rsidR="00D33C37" w:rsidRPr="00D33C37" w:rsidRDefault="00D33C37" w:rsidP="00D33C37">
      <w:r w:rsidRPr="00D33C37">
        <w:rPr>
          <w:rFonts w:ascii="Segoe UI Emoji" w:hAnsi="Segoe UI Emoji" w:cs="Segoe UI Emoji"/>
        </w:rPr>
        <w:t>👉</w:t>
      </w:r>
      <w:r w:rsidRPr="00D33C37">
        <w:t xml:space="preserve"> </w:t>
      </w:r>
      <w:r w:rsidRPr="00D33C37">
        <w:rPr>
          <w:b/>
          <w:bCs/>
        </w:rPr>
        <w:t>Key learning</w:t>
      </w:r>
      <w:r w:rsidRPr="00D33C37">
        <w:t>: IQR is conservative</w:t>
      </w:r>
    </w:p>
    <w:p w14:paraId="3EF1D1A2" w14:textId="77777777" w:rsidR="00D33C37" w:rsidRPr="00D33C37" w:rsidRDefault="00D33C37" w:rsidP="00D33C37">
      <w:r w:rsidRPr="00D33C37">
        <w:pict w14:anchorId="2B6D9159">
          <v:rect id="_x0000_i1209" style="width:0;height:1.5pt" o:hralign="center" o:hrstd="t" o:hr="t" fillcolor="#a0a0a0" stroked="f"/>
        </w:pict>
      </w:r>
    </w:p>
    <w:p w14:paraId="5E041B07" w14:textId="77777777" w:rsidR="00D33C37" w:rsidRPr="00D33C37" w:rsidRDefault="00D33C37" w:rsidP="00D33C37">
      <w:pPr>
        <w:rPr>
          <w:b/>
          <w:bCs/>
        </w:rPr>
      </w:pPr>
      <w:r w:rsidRPr="00D33C37">
        <w:rPr>
          <w:b/>
          <w:bCs/>
        </w:rPr>
        <w:t>3️</w:t>
      </w:r>
      <w:r w:rsidRPr="00D33C37">
        <w:rPr>
          <w:rFonts w:ascii="Segoe UI Symbol" w:hAnsi="Segoe UI Symbol" w:cs="Segoe UI Symbol"/>
          <w:b/>
          <w:bCs/>
        </w:rPr>
        <w:t>⃣</w:t>
      </w:r>
      <w:r w:rsidRPr="00D33C37">
        <w:rPr>
          <w:b/>
          <w:bCs/>
        </w:rPr>
        <w:t xml:space="preserve"> Z-SCORE METHOD — STEP BY STEP</w:t>
      </w:r>
    </w:p>
    <w:p w14:paraId="5E8DB9F3" w14:textId="77777777" w:rsidR="00D33C37" w:rsidRPr="00D33C37" w:rsidRDefault="00D33C37" w:rsidP="00D33C37">
      <w:pPr>
        <w:rPr>
          <w:b/>
          <w:bCs/>
        </w:rPr>
      </w:pPr>
      <w:r w:rsidRPr="00D33C37">
        <w:rPr>
          <w:b/>
          <w:bCs/>
        </w:rPr>
        <w:t>Step 1: Mean</w:t>
      </w:r>
    </w:p>
    <w:p w14:paraId="7E239A62" w14:textId="57D58CCC" w:rsidR="00D33C37" w:rsidRPr="00D33C37" w:rsidRDefault="00D33C37" w:rsidP="00D33C37">
      <m:oMathPara>
        <m:oMath>
          <m:r>
            <w:rPr>
              <w:rFonts w:ascii="Cambria Math" w:hAnsi="Cambria Math"/>
            </w:rPr>
            <m:t>μ=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∑Y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1338</m:t>
              </m:r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  <m:r>
            <w:rPr>
              <w:rFonts w:ascii="Cambria Math" w:hAnsi="Cambria Math"/>
            </w:rPr>
            <m:t>=66.9</m:t>
          </m:r>
          <m:r>
            <w:rPr>
              <w:i/>
            </w:rPr>
            <w:br/>
          </m:r>
        </m:oMath>
      </m:oMathPara>
    </w:p>
    <w:p w14:paraId="36E68C27" w14:textId="77777777" w:rsidR="00D33C37" w:rsidRPr="00D33C37" w:rsidRDefault="00D33C37" w:rsidP="00D33C37">
      <w:r w:rsidRPr="00D33C37">
        <w:pict w14:anchorId="256DD288">
          <v:rect id="_x0000_i1210" style="width:0;height:1.5pt" o:hralign="center" o:hrstd="t" o:hr="t" fillcolor="#a0a0a0" stroked="f"/>
        </w:pict>
      </w:r>
    </w:p>
    <w:p w14:paraId="459B7308" w14:textId="77777777" w:rsidR="00D33C37" w:rsidRPr="00D33C37" w:rsidRDefault="00D33C37" w:rsidP="00D33C37">
      <w:pPr>
        <w:rPr>
          <w:b/>
          <w:bCs/>
        </w:rPr>
      </w:pPr>
      <w:r w:rsidRPr="00D33C37">
        <w:rPr>
          <w:b/>
          <w:bCs/>
        </w:rPr>
        <w:t>Step 2: Standard Deviation</w:t>
      </w:r>
    </w:p>
    <w:p w14:paraId="7798E2F4" w14:textId="20A51F4D" w:rsidR="00D33C37" w:rsidRPr="00D33C37" w:rsidRDefault="00D33C37" w:rsidP="00D33C37">
      <m:oMathPara>
        <m:oMath>
          <m:r>
            <w:rPr>
              <w:rFonts w:ascii="Cambria Math" w:hAnsi="Cambria Math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∑(Y-μ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rad>
          <m:r>
            <w:br/>
          </m:r>
        </m:oMath>
      </m:oMathPara>
    </w:p>
    <w:p w14:paraId="3F479DCE" w14:textId="77777777" w:rsidR="00D33C37" w:rsidRPr="00D33C37" w:rsidRDefault="00D33C37" w:rsidP="00D33C37">
      <w:r w:rsidRPr="00D33C37">
        <w:t>After calculation:</w:t>
      </w:r>
    </w:p>
    <w:p w14:paraId="397DC8B8" w14:textId="157EE99C" w:rsidR="00D33C37" w:rsidRPr="00D33C37" w:rsidRDefault="00D33C37" w:rsidP="00D33C37">
      <m:oMathPara>
        <m:oMath>
          <m:r>
            <w:rPr>
              <w:rFonts w:ascii="Cambria Math" w:hAnsi="Cambria Math"/>
            </w:rPr>
            <m:t>σ≈26.6</m:t>
          </m:r>
          <m:r>
            <w:rPr>
              <w:i/>
            </w:rPr>
            <w:br/>
          </m:r>
        </m:oMath>
      </m:oMathPara>
    </w:p>
    <w:p w14:paraId="298A0F5D" w14:textId="77777777" w:rsidR="00D33C37" w:rsidRPr="00D33C37" w:rsidRDefault="00D33C37" w:rsidP="00D33C37">
      <w:r w:rsidRPr="00D33C37">
        <w:pict w14:anchorId="01328506">
          <v:rect id="_x0000_i1211" style="width:0;height:1.5pt" o:hralign="center" o:hrstd="t" o:hr="t" fillcolor="#a0a0a0" stroked="f"/>
        </w:pict>
      </w:r>
    </w:p>
    <w:p w14:paraId="307C386E" w14:textId="77777777" w:rsidR="00D33C37" w:rsidRPr="00D33C37" w:rsidRDefault="00D33C37" w:rsidP="00D33C37">
      <w:pPr>
        <w:rPr>
          <w:b/>
          <w:bCs/>
        </w:rPr>
      </w:pPr>
      <w:r w:rsidRPr="00D33C37">
        <w:rPr>
          <w:b/>
          <w:bCs/>
        </w:rPr>
        <w:t>Step 3: Z-Scores</w:t>
      </w:r>
    </w:p>
    <w:p w14:paraId="288D9F0A" w14:textId="77777777" w:rsidR="00D33C37" w:rsidRPr="00D33C37" w:rsidRDefault="00D33C37" w:rsidP="00D33C37">
      <w:pPr>
        <w:rPr>
          <w:b/>
          <w:bCs/>
        </w:rPr>
      </w:pPr>
      <w:r w:rsidRPr="00D33C37">
        <w:rPr>
          <w:b/>
          <w:bCs/>
        </w:rPr>
        <w:t>For Y = 10</w:t>
      </w:r>
    </w:p>
    <w:p w14:paraId="5C1B1C9F" w14:textId="405E03CF" w:rsidR="00D33C37" w:rsidRPr="00D33C37" w:rsidRDefault="00D33C37" w:rsidP="00D33C37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10-66.9</m:t>
              </m:r>
            </m:num>
            <m:den>
              <m:r>
                <w:rPr>
                  <w:rFonts w:ascii="Cambria Math" w:hAnsi="Cambria Math"/>
                </w:rPr>
                <m:t>26.6</m:t>
              </m:r>
            </m:den>
          </m:f>
          <m:r>
            <w:rPr>
              <w:rFonts w:ascii="Cambria Math" w:hAnsi="Cambria Math"/>
            </w:rPr>
            <m:t>=-2.14</m:t>
          </m:r>
          <m:r>
            <w:rPr>
              <w:i/>
            </w:rPr>
            <w:br/>
          </m:r>
        </m:oMath>
      </m:oMathPara>
    </w:p>
    <w:p w14:paraId="1725DF5F" w14:textId="77777777" w:rsidR="00D33C37" w:rsidRPr="00D33C37" w:rsidRDefault="00D33C37" w:rsidP="00D33C37">
      <w:r w:rsidRPr="00D33C37">
        <w:rPr>
          <w:rFonts w:ascii="Segoe UI Symbol" w:hAnsi="Segoe UI Symbol" w:cs="Segoe UI Symbol"/>
        </w:rPr>
        <w:t>✔</w:t>
      </w:r>
      <w:r w:rsidRPr="00D33C37">
        <w:t xml:space="preserve"> </w:t>
      </w:r>
      <w:r w:rsidRPr="00D33C37">
        <w:rPr>
          <w:b/>
          <w:bCs/>
        </w:rPr>
        <w:t>Outlier</w:t>
      </w:r>
    </w:p>
    <w:p w14:paraId="22F710A9" w14:textId="77777777" w:rsidR="00D33C37" w:rsidRPr="00D33C37" w:rsidRDefault="00D33C37" w:rsidP="00D33C37">
      <w:pPr>
        <w:rPr>
          <w:b/>
          <w:bCs/>
        </w:rPr>
      </w:pPr>
      <w:r w:rsidRPr="00D33C37">
        <w:rPr>
          <w:b/>
          <w:bCs/>
        </w:rPr>
        <w:t>For Y = 15</w:t>
      </w:r>
    </w:p>
    <w:p w14:paraId="7B46F25E" w14:textId="7C071817" w:rsidR="00D33C37" w:rsidRPr="00D33C37" w:rsidRDefault="00D33C37" w:rsidP="00D33C37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15-66.9</m:t>
              </m:r>
            </m:num>
            <m:den>
              <m:r>
                <w:rPr>
                  <w:rFonts w:ascii="Cambria Math" w:hAnsi="Cambria Math"/>
                </w:rPr>
                <m:t>26.6</m:t>
              </m:r>
            </m:den>
          </m:f>
          <m:r>
            <w:rPr>
              <w:rFonts w:ascii="Cambria Math" w:hAnsi="Cambria Math"/>
            </w:rPr>
            <m:t>=-1.95</m:t>
          </m:r>
          <m:r>
            <w:rPr>
              <w:i/>
            </w:rPr>
            <w:br/>
          </m:r>
        </m:oMath>
      </m:oMathPara>
    </w:p>
    <w:p w14:paraId="6BCCEB38" w14:textId="77777777" w:rsidR="00D33C37" w:rsidRPr="00D33C37" w:rsidRDefault="00D33C37" w:rsidP="00D33C37">
      <w:r w:rsidRPr="00D33C37">
        <w:rPr>
          <w:rFonts w:ascii="Segoe UI Symbol" w:hAnsi="Segoe UI Symbol" w:cs="Segoe UI Symbol"/>
        </w:rPr>
        <w:t>⚠</w:t>
      </w:r>
      <w:r w:rsidRPr="00D33C37">
        <w:t xml:space="preserve"> Borderline</w:t>
      </w:r>
    </w:p>
    <w:p w14:paraId="2F68B2EA" w14:textId="77777777" w:rsidR="00D33C37" w:rsidRPr="00D33C37" w:rsidRDefault="00D33C37" w:rsidP="00D33C37">
      <w:pPr>
        <w:rPr>
          <w:b/>
          <w:bCs/>
        </w:rPr>
      </w:pPr>
      <w:r w:rsidRPr="00D33C37">
        <w:rPr>
          <w:b/>
          <w:bCs/>
        </w:rPr>
        <w:t>For Y = 100</w:t>
      </w:r>
    </w:p>
    <w:p w14:paraId="5EA48051" w14:textId="09A06BE3" w:rsidR="00D33C37" w:rsidRPr="00D33C37" w:rsidRDefault="00D33C37" w:rsidP="00D33C37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100-66.9</m:t>
              </m:r>
            </m:num>
            <m:den>
              <m:r>
                <w:rPr>
                  <w:rFonts w:ascii="Cambria Math" w:hAnsi="Cambria Math"/>
                </w:rPr>
                <m:t>26.6</m:t>
              </m:r>
            </m:den>
          </m:f>
          <m:r>
            <w:rPr>
              <w:rFonts w:ascii="Cambria Math" w:hAnsi="Cambria Math"/>
            </w:rPr>
            <m:t>=1.24</m:t>
          </m:r>
          <m:r>
            <w:rPr>
              <w:i/>
            </w:rPr>
            <w:br/>
          </m:r>
        </m:oMath>
      </m:oMathPara>
    </w:p>
    <w:p w14:paraId="67DB7DF0" w14:textId="77777777" w:rsidR="00D33C37" w:rsidRPr="00D33C37" w:rsidRDefault="00D33C37" w:rsidP="00D33C37">
      <w:r w:rsidRPr="00D33C37">
        <w:rPr>
          <w:rFonts w:ascii="Segoe UI Symbol" w:hAnsi="Segoe UI Symbol" w:cs="Segoe UI Symbol"/>
        </w:rPr>
        <w:t>✔</w:t>
      </w:r>
      <w:r w:rsidRPr="00D33C37">
        <w:t xml:space="preserve"> Influential but not extreme</w:t>
      </w:r>
    </w:p>
    <w:p w14:paraId="6A7B4A35" w14:textId="77777777" w:rsidR="00D33C37" w:rsidRPr="00D33C37" w:rsidRDefault="00D33C37" w:rsidP="00D33C37">
      <w:r w:rsidRPr="00D33C37">
        <w:pict w14:anchorId="0A25F3F3">
          <v:rect id="_x0000_i1212" style="width:0;height:1.5pt" o:hralign="center" o:hrstd="t" o:hr="t" fillcolor="#a0a0a0" stroked="f"/>
        </w:pict>
      </w:r>
    </w:p>
    <w:p w14:paraId="16DAD449" w14:textId="77777777" w:rsidR="00D33C37" w:rsidRPr="00D33C37" w:rsidRDefault="00D33C37" w:rsidP="00D33C37">
      <w:pPr>
        <w:rPr>
          <w:b/>
          <w:bCs/>
        </w:rPr>
      </w:pPr>
      <w:r w:rsidRPr="00D33C37">
        <w:rPr>
          <w:b/>
          <w:bCs/>
        </w:rPr>
        <w:t>Decision Rule</w:t>
      </w:r>
    </w:p>
    <w:p w14:paraId="640E9FC0" w14:textId="03EABECB" w:rsidR="00D33C37" w:rsidRPr="00D33C37" w:rsidRDefault="00D33C37" w:rsidP="00D33C37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&gt;2⇒</m:t>
          </m:r>
          <m:r>
            <m:rPr>
              <m:nor/>
            </m:rPr>
            <m:t>Outlier</m:t>
          </m:r>
          <m:r>
            <w:br/>
          </m:r>
        </m:oMath>
      </m:oMathPara>
    </w:p>
    <w:p w14:paraId="20138189" w14:textId="77777777" w:rsidR="00D33C37" w:rsidRPr="00D33C37" w:rsidRDefault="00D33C37" w:rsidP="00D33C37">
      <w:r w:rsidRPr="00D33C37">
        <w:rPr>
          <w:rFonts w:ascii="Segoe UI Symbol" w:hAnsi="Segoe UI Symbol" w:cs="Segoe UI Symbol"/>
        </w:rPr>
        <w:t>✔</w:t>
      </w:r>
      <w:r w:rsidRPr="00D33C37">
        <w:t xml:space="preserve"> </w:t>
      </w:r>
      <w:r w:rsidRPr="00D33C37">
        <w:rPr>
          <w:b/>
          <w:bCs/>
        </w:rPr>
        <w:t>10 is a strong outlier</w:t>
      </w:r>
    </w:p>
    <w:p w14:paraId="275D371E" w14:textId="77777777" w:rsidR="00D33C37" w:rsidRPr="00D33C37" w:rsidRDefault="00D33C37" w:rsidP="00D33C37">
      <w:r w:rsidRPr="00D33C37">
        <w:pict w14:anchorId="6D0C70AA">
          <v:rect id="_x0000_i1213" style="width:0;height:1.5pt" o:hralign="center" o:hrstd="t" o:hr="t" fillcolor="#a0a0a0" stroked="f"/>
        </w:pict>
      </w:r>
    </w:p>
    <w:p w14:paraId="3395B5AA" w14:textId="77777777" w:rsidR="00AD2141" w:rsidRPr="00AD2141" w:rsidRDefault="00D33C37" w:rsidP="00AD2141">
      <w:pPr>
        <w:rPr>
          <w:b/>
          <w:bCs/>
        </w:rPr>
      </w:pPr>
      <w:r w:rsidRPr="00D33C37">
        <w:rPr>
          <w:b/>
          <w:bCs/>
        </w:rPr>
        <w:t>4️</w:t>
      </w:r>
      <w:r w:rsidRPr="00D33C37">
        <w:rPr>
          <w:rFonts w:ascii="Segoe UI Symbol" w:hAnsi="Segoe UI Symbol" w:cs="Segoe UI Symbol"/>
          <w:b/>
          <w:bCs/>
        </w:rPr>
        <w:t>⃣</w:t>
      </w:r>
      <w:r w:rsidR="00AD2141" w:rsidRPr="00AD2141">
        <w:rPr>
          <w:b/>
          <w:bCs/>
        </w:rPr>
        <w:t>COVARIANCE — STEP BY STEP</w:t>
      </w:r>
    </w:p>
    <w:p w14:paraId="1167083D" w14:textId="77777777" w:rsidR="00AD2141" w:rsidRPr="00AD2141" w:rsidRDefault="00AD2141" w:rsidP="00AD2141">
      <w:pPr>
        <w:rPr>
          <w:b/>
          <w:bCs/>
        </w:rPr>
      </w:pPr>
      <w:r w:rsidRPr="00AD2141">
        <w:rPr>
          <w:b/>
          <w:bCs/>
        </w:rPr>
        <w:pict w14:anchorId="0D7DE895">
          <v:rect id="_x0000_i1399" style="width:0;height:1.5pt" o:hralign="center" o:hrstd="t" o:hr="t" fillcolor="#a0a0a0" stroked="f"/>
        </w:pict>
      </w:r>
    </w:p>
    <w:p w14:paraId="38B3B898" w14:textId="77777777" w:rsidR="00AD2141" w:rsidRPr="00AD2141" w:rsidRDefault="00AD2141" w:rsidP="00AD2141">
      <w:pPr>
        <w:rPr>
          <w:b/>
          <w:bCs/>
        </w:rPr>
      </w:pPr>
      <w:r w:rsidRPr="00AD2141">
        <w:rPr>
          <w:b/>
          <w:bCs/>
        </w:rPr>
        <w:t>Step 1: Compute Means</w:t>
      </w:r>
    </w:p>
    <w:p w14:paraId="61BD6E0B" w14:textId="77777777" w:rsidR="00AD2141" w:rsidRPr="00AD2141" w:rsidRDefault="00AD2141" w:rsidP="00AD2141">
      <w:pPr>
        <w:rPr>
          <w:b/>
          <w:bCs/>
        </w:rPr>
      </w:pPr>
      <w:r w:rsidRPr="00AD2141">
        <w:rPr>
          <w:b/>
          <w:bCs/>
        </w:rPr>
        <w:t>Mean of Study Hours</w:t>
      </w:r>
    </w:p>
    <w:p w14:paraId="3B337922" w14:textId="3A997546" w:rsidR="00AD2141" w:rsidRPr="00AD2141" w:rsidRDefault="00AD2141" w:rsidP="00AD2141">
      <w:pPr>
        <w:rPr>
          <w:b/>
          <w:bCs/>
        </w:rPr>
      </w:pPr>
      <m:oMathPara>
        <m:oMath>
          <m:acc>
            <m:accPr>
              <m:chr m:val="ˉ"/>
              <m:ctrlPr>
                <w:rPr>
                  <w:rFonts w:ascii="Cambria Math" w:hAnsi="Cambria Math"/>
                  <w:b/>
                  <w:bCs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∑X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292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20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=14.6</m:t>
          </m:r>
          <m:r>
            <w:rPr>
              <w:b/>
              <w:bCs/>
              <w:i/>
            </w:rPr>
            <w:br/>
          </m:r>
        </m:oMath>
      </m:oMathPara>
    </w:p>
    <w:p w14:paraId="40BADEB9" w14:textId="77777777" w:rsidR="00AD2141" w:rsidRPr="00AD2141" w:rsidRDefault="00AD2141" w:rsidP="00AD2141">
      <w:pPr>
        <w:rPr>
          <w:b/>
          <w:bCs/>
        </w:rPr>
      </w:pPr>
      <w:r w:rsidRPr="00AD2141">
        <w:rPr>
          <w:b/>
          <w:bCs/>
        </w:rPr>
        <w:t>Mean of Exam Scores</w:t>
      </w:r>
    </w:p>
    <w:p w14:paraId="5BFF4316" w14:textId="0E7C799E" w:rsidR="00AD2141" w:rsidRPr="00AD2141" w:rsidRDefault="00AD2141" w:rsidP="00AD2141">
      <w:pPr>
        <w:rPr>
          <w:b/>
          <w:bCs/>
        </w:rPr>
      </w:pPr>
      <m:oMathPara>
        <m:oMath>
          <m:acc>
            <m:accPr>
              <m:chr m:val="ˉ"/>
              <m:ctrlPr>
                <w:rPr>
                  <w:rFonts w:ascii="Cambria Math" w:hAnsi="Cambria Math"/>
                  <w:b/>
                  <w:bCs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∑Y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1338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20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=66.9</m:t>
          </m:r>
          <m:r>
            <w:rPr>
              <w:b/>
              <w:bCs/>
              <w:i/>
            </w:rPr>
            <w:br/>
          </m:r>
        </m:oMath>
      </m:oMathPara>
    </w:p>
    <w:p w14:paraId="6ABD81B3" w14:textId="77777777" w:rsidR="00AD2141" w:rsidRPr="00AD2141" w:rsidRDefault="00AD2141" w:rsidP="00AD2141">
      <w:pPr>
        <w:rPr>
          <w:b/>
          <w:bCs/>
        </w:rPr>
      </w:pPr>
      <w:r w:rsidRPr="00AD2141">
        <w:rPr>
          <w:b/>
          <w:bCs/>
        </w:rPr>
        <w:pict w14:anchorId="3250548D">
          <v:rect id="_x0000_i1400" style="width:0;height:1.5pt" o:hralign="center" o:hrstd="t" o:hr="t" fillcolor="#a0a0a0" stroked="f"/>
        </w:pict>
      </w:r>
    </w:p>
    <w:p w14:paraId="0325A0A6" w14:textId="77777777" w:rsidR="00AD2141" w:rsidRPr="00AD2141" w:rsidRDefault="00AD2141" w:rsidP="00AD2141">
      <w:pPr>
        <w:rPr>
          <w:b/>
          <w:bCs/>
        </w:rPr>
      </w:pPr>
      <w:r w:rsidRPr="00AD2141">
        <w:rPr>
          <w:b/>
          <w:bCs/>
        </w:rPr>
        <w:t>Step 2: Create the Covariance Table (Key Step)</w:t>
      </w:r>
    </w:p>
    <w:p w14:paraId="5590B401" w14:textId="77777777" w:rsidR="00AD2141" w:rsidRPr="00AD2141" w:rsidRDefault="00AD2141" w:rsidP="00AD2141">
      <w:pPr>
        <w:rPr>
          <w:b/>
          <w:bCs/>
        </w:rPr>
      </w:pPr>
      <w:r w:rsidRPr="00AD2141">
        <w:rPr>
          <w:b/>
          <w:bCs/>
        </w:rPr>
        <w:t xml:space="preserve">We compute (X − </w:t>
      </w:r>
      <w:proofErr w:type="gramStart"/>
      <w:r w:rsidRPr="00AD2141">
        <w:rPr>
          <w:b/>
          <w:bCs/>
        </w:rPr>
        <w:t>X̄)(</w:t>
      </w:r>
      <w:proofErr w:type="gramEnd"/>
      <w:r w:rsidRPr="00AD2141">
        <w:rPr>
          <w:b/>
          <w:bCs/>
        </w:rPr>
        <w:t>Y − Ȳ) for each row.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415"/>
        <w:gridCol w:w="705"/>
        <w:gridCol w:w="698"/>
        <w:gridCol w:w="811"/>
      </w:tblGrid>
      <w:tr w:rsidR="00AD2141" w:rsidRPr="00AD2141" w14:paraId="440F9D86" w14:textId="77777777" w:rsidTr="00AD21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670F2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E37B195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29A4676A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X−14.6</w:t>
            </w:r>
          </w:p>
        </w:tc>
        <w:tc>
          <w:tcPr>
            <w:tcW w:w="0" w:type="auto"/>
            <w:vAlign w:val="center"/>
            <w:hideMark/>
          </w:tcPr>
          <w:p w14:paraId="23200F86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Y−66.9</w:t>
            </w:r>
          </w:p>
        </w:tc>
        <w:tc>
          <w:tcPr>
            <w:tcW w:w="0" w:type="auto"/>
            <w:vAlign w:val="center"/>
            <w:hideMark/>
          </w:tcPr>
          <w:p w14:paraId="20003C22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Product</w:t>
            </w:r>
          </w:p>
        </w:tc>
      </w:tr>
      <w:tr w:rsidR="00AD2141" w:rsidRPr="00AD2141" w14:paraId="580227B0" w14:textId="77777777" w:rsidTr="00AD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AE7DC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3DB604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77CA226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-12.6</w:t>
            </w:r>
          </w:p>
        </w:tc>
        <w:tc>
          <w:tcPr>
            <w:tcW w:w="0" w:type="auto"/>
            <w:vAlign w:val="center"/>
            <w:hideMark/>
          </w:tcPr>
          <w:p w14:paraId="33657ED2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-36.9</w:t>
            </w:r>
          </w:p>
        </w:tc>
        <w:tc>
          <w:tcPr>
            <w:tcW w:w="0" w:type="auto"/>
            <w:vAlign w:val="center"/>
            <w:hideMark/>
          </w:tcPr>
          <w:p w14:paraId="57BF1129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+465.0</w:t>
            </w:r>
          </w:p>
        </w:tc>
      </w:tr>
      <w:tr w:rsidR="00AD2141" w:rsidRPr="00AD2141" w14:paraId="19DD8544" w14:textId="77777777" w:rsidTr="00AD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963F3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43C5964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6A3E0B52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-10.6</w:t>
            </w:r>
          </w:p>
        </w:tc>
        <w:tc>
          <w:tcPr>
            <w:tcW w:w="0" w:type="auto"/>
            <w:vAlign w:val="center"/>
            <w:hideMark/>
          </w:tcPr>
          <w:p w14:paraId="69453941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-31.9</w:t>
            </w:r>
          </w:p>
        </w:tc>
        <w:tc>
          <w:tcPr>
            <w:tcW w:w="0" w:type="auto"/>
            <w:vAlign w:val="center"/>
            <w:hideMark/>
          </w:tcPr>
          <w:p w14:paraId="1FB2651B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+338.1</w:t>
            </w:r>
          </w:p>
        </w:tc>
      </w:tr>
      <w:tr w:rsidR="00AD2141" w:rsidRPr="00AD2141" w14:paraId="3E505A7E" w14:textId="77777777" w:rsidTr="00AD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E4DFA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1126C93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6ADC2DCC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-8.6</w:t>
            </w:r>
          </w:p>
        </w:tc>
        <w:tc>
          <w:tcPr>
            <w:tcW w:w="0" w:type="auto"/>
            <w:vAlign w:val="center"/>
            <w:hideMark/>
          </w:tcPr>
          <w:p w14:paraId="1BD5E89E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-26.9</w:t>
            </w:r>
          </w:p>
        </w:tc>
        <w:tc>
          <w:tcPr>
            <w:tcW w:w="0" w:type="auto"/>
            <w:vAlign w:val="center"/>
            <w:hideMark/>
          </w:tcPr>
          <w:p w14:paraId="7849B276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+231.3</w:t>
            </w:r>
          </w:p>
        </w:tc>
      </w:tr>
      <w:tr w:rsidR="00AD2141" w:rsidRPr="00AD2141" w14:paraId="5BBB23C0" w14:textId="77777777" w:rsidTr="00AD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C76E8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25A61AC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061D096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-6.6</w:t>
            </w:r>
          </w:p>
        </w:tc>
        <w:tc>
          <w:tcPr>
            <w:tcW w:w="0" w:type="auto"/>
            <w:vAlign w:val="center"/>
            <w:hideMark/>
          </w:tcPr>
          <w:p w14:paraId="338BE0D0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-21.9</w:t>
            </w:r>
          </w:p>
        </w:tc>
        <w:tc>
          <w:tcPr>
            <w:tcW w:w="0" w:type="auto"/>
            <w:vAlign w:val="center"/>
            <w:hideMark/>
          </w:tcPr>
          <w:p w14:paraId="183C48A2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+144.5</w:t>
            </w:r>
          </w:p>
        </w:tc>
      </w:tr>
      <w:tr w:rsidR="00AD2141" w:rsidRPr="00AD2141" w14:paraId="03724F47" w14:textId="77777777" w:rsidTr="00AD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75FBB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40060BF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D8C7B18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-4.6</w:t>
            </w:r>
          </w:p>
        </w:tc>
        <w:tc>
          <w:tcPr>
            <w:tcW w:w="0" w:type="auto"/>
            <w:vAlign w:val="center"/>
            <w:hideMark/>
          </w:tcPr>
          <w:p w14:paraId="215B1D5D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-16.9</w:t>
            </w:r>
          </w:p>
        </w:tc>
        <w:tc>
          <w:tcPr>
            <w:tcW w:w="0" w:type="auto"/>
            <w:vAlign w:val="center"/>
            <w:hideMark/>
          </w:tcPr>
          <w:p w14:paraId="3F8243DD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+77.7</w:t>
            </w:r>
          </w:p>
        </w:tc>
      </w:tr>
      <w:tr w:rsidR="00AD2141" w:rsidRPr="00AD2141" w14:paraId="509FF668" w14:textId="77777777" w:rsidTr="00AD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8100A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46C20C7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733267A1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-2.6</w:t>
            </w:r>
          </w:p>
        </w:tc>
        <w:tc>
          <w:tcPr>
            <w:tcW w:w="0" w:type="auto"/>
            <w:vAlign w:val="center"/>
            <w:hideMark/>
          </w:tcPr>
          <w:p w14:paraId="6FBE76B5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-11.9</w:t>
            </w:r>
          </w:p>
        </w:tc>
        <w:tc>
          <w:tcPr>
            <w:tcW w:w="0" w:type="auto"/>
            <w:vAlign w:val="center"/>
            <w:hideMark/>
          </w:tcPr>
          <w:p w14:paraId="78DCFB41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+30.9</w:t>
            </w:r>
          </w:p>
        </w:tc>
      </w:tr>
      <w:tr w:rsidR="00AD2141" w:rsidRPr="00AD2141" w14:paraId="63364F55" w14:textId="77777777" w:rsidTr="00AD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CCF1F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D629BD9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B01A786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-0.6</w:t>
            </w:r>
          </w:p>
        </w:tc>
        <w:tc>
          <w:tcPr>
            <w:tcW w:w="0" w:type="auto"/>
            <w:vAlign w:val="center"/>
            <w:hideMark/>
          </w:tcPr>
          <w:p w14:paraId="3984BBC3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-6.9</w:t>
            </w:r>
          </w:p>
        </w:tc>
        <w:tc>
          <w:tcPr>
            <w:tcW w:w="0" w:type="auto"/>
            <w:vAlign w:val="center"/>
            <w:hideMark/>
          </w:tcPr>
          <w:p w14:paraId="3423F9E3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+4.1</w:t>
            </w:r>
          </w:p>
        </w:tc>
      </w:tr>
      <w:tr w:rsidR="00AD2141" w:rsidRPr="00AD2141" w14:paraId="740AC2C0" w14:textId="77777777" w:rsidTr="00AD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E4FDD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F9A9EEA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59CF3160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+1.4</w:t>
            </w:r>
          </w:p>
        </w:tc>
        <w:tc>
          <w:tcPr>
            <w:tcW w:w="0" w:type="auto"/>
            <w:vAlign w:val="center"/>
            <w:hideMark/>
          </w:tcPr>
          <w:p w14:paraId="7CA61CD1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-1.9</w:t>
            </w:r>
          </w:p>
        </w:tc>
        <w:tc>
          <w:tcPr>
            <w:tcW w:w="0" w:type="auto"/>
            <w:vAlign w:val="center"/>
            <w:hideMark/>
          </w:tcPr>
          <w:p w14:paraId="0BAC822E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-2.7</w:t>
            </w:r>
          </w:p>
        </w:tc>
      </w:tr>
      <w:tr w:rsidR="00AD2141" w:rsidRPr="00AD2141" w14:paraId="1072C2E6" w14:textId="77777777" w:rsidTr="00AD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E27C0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4A7CF15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64C04CC4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+3.4</w:t>
            </w:r>
          </w:p>
        </w:tc>
        <w:tc>
          <w:tcPr>
            <w:tcW w:w="0" w:type="auto"/>
            <w:vAlign w:val="center"/>
            <w:hideMark/>
          </w:tcPr>
          <w:p w14:paraId="404DEA06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+3.1</w:t>
            </w:r>
          </w:p>
        </w:tc>
        <w:tc>
          <w:tcPr>
            <w:tcW w:w="0" w:type="auto"/>
            <w:vAlign w:val="center"/>
            <w:hideMark/>
          </w:tcPr>
          <w:p w14:paraId="0817B476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+10.5</w:t>
            </w:r>
          </w:p>
        </w:tc>
      </w:tr>
      <w:tr w:rsidR="00AD2141" w:rsidRPr="00AD2141" w14:paraId="162D5FBD" w14:textId="77777777" w:rsidTr="00AD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BB598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F6238FF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563171FE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+5.4</w:t>
            </w:r>
          </w:p>
        </w:tc>
        <w:tc>
          <w:tcPr>
            <w:tcW w:w="0" w:type="auto"/>
            <w:vAlign w:val="center"/>
            <w:hideMark/>
          </w:tcPr>
          <w:p w14:paraId="41EEF191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+8.1</w:t>
            </w:r>
          </w:p>
        </w:tc>
        <w:tc>
          <w:tcPr>
            <w:tcW w:w="0" w:type="auto"/>
            <w:vAlign w:val="center"/>
            <w:hideMark/>
          </w:tcPr>
          <w:p w14:paraId="06B62EC8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+43.7</w:t>
            </w:r>
          </w:p>
        </w:tc>
      </w:tr>
      <w:tr w:rsidR="00AD2141" w:rsidRPr="00AD2141" w14:paraId="670F389F" w14:textId="77777777" w:rsidTr="00AD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E8829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597A7711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4A36AFC6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+7.4</w:t>
            </w:r>
          </w:p>
        </w:tc>
        <w:tc>
          <w:tcPr>
            <w:tcW w:w="0" w:type="auto"/>
            <w:vAlign w:val="center"/>
            <w:hideMark/>
          </w:tcPr>
          <w:p w14:paraId="2F022EA6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+11.1</w:t>
            </w:r>
          </w:p>
        </w:tc>
        <w:tc>
          <w:tcPr>
            <w:tcW w:w="0" w:type="auto"/>
            <w:vAlign w:val="center"/>
            <w:hideMark/>
          </w:tcPr>
          <w:p w14:paraId="01C4697B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+82.1</w:t>
            </w:r>
          </w:p>
        </w:tc>
      </w:tr>
      <w:tr w:rsidR="00AD2141" w:rsidRPr="00AD2141" w14:paraId="7797F3A3" w14:textId="77777777" w:rsidTr="00AD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C1AA8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5B978947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5F7A585C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+9.4</w:t>
            </w:r>
          </w:p>
        </w:tc>
        <w:tc>
          <w:tcPr>
            <w:tcW w:w="0" w:type="auto"/>
            <w:vAlign w:val="center"/>
            <w:hideMark/>
          </w:tcPr>
          <w:p w14:paraId="739CAD04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+13.1</w:t>
            </w:r>
          </w:p>
        </w:tc>
        <w:tc>
          <w:tcPr>
            <w:tcW w:w="0" w:type="auto"/>
            <w:vAlign w:val="center"/>
            <w:hideMark/>
          </w:tcPr>
          <w:p w14:paraId="5CA66C5C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+123.1</w:t>
            </w:r>
          </w:p>
        </w:tc>
      </w:tr>
      <w:tr w:rsidR="00AD2141" w:rsidRPr="00AD2141" w14:paraId="742DFE68" w14:textId="77777777" w:rsidTr="00AD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ABBD6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68B4D1E3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7BE4E6CD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+11.4</w:t>
            </w:r>
          </w:p>
        </w:tc>
        <w:tc>
          <w:tcPr>
            <w:tcW w:w="0" w:type="auto"/>
            <w:vAlign w:val="center"/>
            <w:hideMark/>
          </w:tcPr>
          <w:p w14:paraId="1777318C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+15.1</w:t>
            </w:r>
          </w:p>
        </w:tc>
        <w:tc>
          <w:tcPr>
            <w:tcW w:w="0" w:type="auto"/>
            <w:vAlign w:val="center"/>
            <w:hideMark/>
          </w:tcPr>
          <w:p w14:paraId="52B49110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+172.1</w:t>
            </w:r>
          </w:p>
        </w:tc>
      </w:tr>
      <w:tr w:rsidR="00AD2141" w:rsidRPr="00AD2141" w14:paraId="54337066" w14:textId="77777777" w:rsidTr="00AD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5D5B1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6063AF28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6B4372C9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+13.4</w:t>
            </w:r>
          </w:p>
        </w:tc>
        <w:tc>
          <w:tcPr>
            <w:tcW w:w="0" w:type="auto"/>
            <w:vAlign w:val="center"/>
            <w:hideMark/>
          </w:tcPr>
          <w:p w14:paraId="15978062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+18.1</w:t>
            </w:r>
          </w:p>
        </w:tc>
        <w:tc>
          <w:tcPr>
            <w:tcW w:w="0" w:type="auto"/>
            <w:vAlign w:val="center"/>
            <w:hideMark/>
          </w:tcPr>
          <w:p w14:paraId="7024F0B6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+242.5</w:t>
            </w:r>
          </w:p>
        </w:tc>
      </w:tr>
      <w:tr w:rsidR="00AD2141" w:rsidRPr="00AD2141" w14:paraId="0A2EEA0E" w14:textId="77777777" w:rsidTr="00AD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BE3AD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A0A4FE5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08A7DB30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+15.4</w:t>
            </w:r>
          </w:p>
        </w:tc>
        <w:tc>
          <w:tcPr>
            <w:tcW w:w="0" w:type="auto"/>
            <w:vAlign w:val="center"/>
            <w:hideMark/>
          </w:tcPr>
          <w:p w14:paraId="2A906F7E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+23.1</w:t>
            </w:r>
          </w:p>
        </w:tc>
        <w:tc>
          <w:tcPr>
            <w:tcW w:w="0" w:type="auto"/>
            <w:vAlign w:val="center"/>
            <w:hideMark/>
          </w:tcPr>
          <w:p w14:paraId="02121150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+355.7</w:t>
            </w:r>
          </w:p>
        </w:tc>
      </w:tr>
      <w:tr w:rsidR="00AD2141" w:rsidRPr="00AD2141" w14:paraId="3A73B1CD" w14:textId="77777777" w:rsidTr="00AD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5D336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A148AF5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123CD71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-9.6</w:t>
            </w:r>
          </w:p>
        </w:tc>
        <w:tc>
          <w:tcPr>
            <w:tcW w:w="0" w:type="auto"/>
            <w:vAlign w:val="center"/>
            <w:hideMark/>
          </w:tcPr>
          <w:p w14:paraId="358D4C3B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-56.9</w:t>
            </w:r>
          </w:p>
        </w:tc>
        <w:tc>
          <w:tcPr>
            <w:tcW w:w="0" w:type="auto"/>
            <w:vAlign w:val="center"/>
            <w:hideMark/>
          </w:tcPr>
          <w:p w14:paraId="08B247A8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+546.2</w:t>
            </w:r>
          </w:p>
        </w:tc>
      </w:tr>
      <w:tr w:rsidR="00AD2141" w:rsidRPr="00AD2141" w14:paraId="71D17510" w14:textId="77777777" w:rsidTr="00AD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8E10A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F5DEEC2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19D762B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-8.6</w:t>
            </w:r>
          </w:p>
        </w:tc>
        <w:tc>
          <w:tcPr>
            <w:tcW w:w="0" w:type="auto"/>
            <w:vAlign w:val="center"/>
            <w:hideMark/>
          </w:tcPr>
          <w:p w14:paraId="70CB4CD3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-51.9</w:t>
            </w:r>
          </w:p>
        </w:tc>
        <w:tc>
          <w:tcPr>
            <w:tcW w:w="0" w:type="auto"/>
            <w:vAlign w:val="center"/>
            <w:hideMark/>
          </w:tcPr>
          <w:p w14:paraId="424F287F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+446.3</w:t>
            </w:r>
          </w:p>
        </w:tc>
      </w:tr>
      <w:tr w:rsidR="00AD2141" w:rsidRPr="00AD2141" w14:paraId="6EF6BF8D" w14:textId="77777777" w:rsidTr="00AD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4DA5B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2B98C23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2341BB3C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-7.6</w:t>
            </w:r>
          </w:p>
        </w:tc>
        <w:tc>
          <w:tcPr>
            <w:tcW w:w="0" w:type="auto"/>
            <w:vAlign w:val="center"/>
            <w:hideMark/>
          </w:tcPr>
          <w:p w14:paraId="2BB8C032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+28.1</w:t>
            </w:r>
          </w:p>
        </w:tc>
        <w:tc>
          <w:tcPr>
            <w:tcW w:w="0" w:type="auto"/>
            <w:vAlign w:val="center"/>
            <w:hideMark/>
          </w:tcPr>
          <w:p w14:paraId="69B20F02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-213.6</w:t>
            </w:r>
          </w:p>
        </w:tc>
      </w:tr>
      <w:tr w:rsidR="00AD2141" w:rsidRPr="00AD2141" w14:paraId="7BBC3D15" w14:textId="77777777" w:rsidTr="00AD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F7FC8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275E35D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14:paraId="0FA03A1C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-6.6</w:t>
            </w:r>
          </w:p>
        </w:tc>
        <w:tc>
          <w:tcPr>
            <w:tcW w:w="0" w:type="auto"/>
            <w:vAlign w:val="center"/>
            <w:hideMark/>
          </w:tcPr>
          <w:p w14:paraId="10E1F70D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+31.1</w:t>
            </w:r>
          </w:p>
        </w:tc>
        <w:tc>
          <w:tcPr>
            <w:tcW w:w="0" w:type="auto"/>
            <w:vAlign w:val="center"/>
            <w:hideMark/>
          </w:tcPr>
          <w:p w14:paraId="47CF6E03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-205.3</w:t>
            </w:r>
          </w:p>
        </w:tc>
      </w:tr>
      <w:tr w:rsidR="00AD2141" w:rsidRPr="00AD2141" w14:paraId="167D1F89" w14:textId="77777777" w:rsidTr="00AD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04037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62C8C44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60E0A82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-5.6</w:t>
            </w:r>
          </w:p>
        </w:tc>
        <w:tc>
          <w:tcPr>
            <w:tcW w:w="0" w:type="auto"/>
            <w:vAlign w:val="center"/>
            <w:hideMark/>
          </w:tcPr>
          <w:p w14:paraId="03B5F62C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+33.1</w:t>
            </w:r>
          </w:p>
        </w:tc>
        <w:tc>
          <w:tcPr>
            <w:tcW w:w="0" w:type="auto"/>
            <w:vAlign w:val="center"/>
            <w:hideMark/>
          </w:tcPr>
          <w:p w14:paraId="76B19A66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-185.4</w:t>
            </w:r>
          </w:p>
        </w:tc>
      </w:tr>
    </w:tbl>
    <w:p w14:paraId="592F9493" w14:textId="77777777" w:rsidR="00AD2141" w:rsidRPr="00AD2141" w:rsidRDefault="00AD2141" w:rsidP="00AD2141">
      <w:pPr>
        <w:rPr>
          <w:b/>
          <w:bCs/>
        </w:rPr>
      </w:pPr>
      <w:r w:rsidRPr="00AD2141">
        <w:rPr>
          <w:b/>
          <w:bCs/>
        </w:rPr>
        <w:pict w14:anchorId="4EC87672">
          <v:rect id="_x0000_i1401" style="width:0;height:1.5pt" o:hralign="center" o:hrstd="t" o:hr="t" fillcolor="#a0a0a0" stroked="f"/>
        </w:pict>
      </w:r>
    </w:p>
    <w:p w14:paraId="1163A206" w14:textId="77777777" w:rsidR="00AD2141" w:rsidRPr="00AD2141" w:rsidRDefault="00AD2141" w:rsidP="00AD2141">
      <w:pPr>
        <w:rPr>
          <w:b/>
          <w:bCs/>
        </w:rPr>
      </w:pPr>
      <w:r w:rsidRPr="00AD2141">
        <w:rPr>
          <w:b/>
          <w:bCs/>
        </w:rPr>
        <w:t>Step 3: Sum of Products</w:t>
      </w:r>
    </w:p>
    <w:p w14:paraId="364B72C2" w14:textId="29B71D7A" w:rsidR="00AD2141" w:rsidRPr="00AD2141" w:rsidRDefault="00AD2141" w:rsidP="00AD2141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∑(X-</m:t>
          </m:r>
          <m:acc>
            <m:accPr>
              <m:chr m:val="ˉ"/>
              <m:ctrlPr>
                <w:rPr>
                  <w:rFonts w:ascii="Cambria Math" w:hAnsi="Cambria Math"/>
                  <w:b/>
                  <w:bCs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bi"/>
            </m:rPr>
            <w:rPr>
              <w:rFonts w:ascii="Cambria Math" w:hAnsi="Cambria Math"/>
            </w:rPr>
            <m:t>)(Y-</m:t>
          </m:r>
          <m:acc>
            <m:accPr>
              <m:chr m:val="ˉ"/>
              <m:ctrlPr>
                <w:rPr>
                  <w:rFonts w:ascii="Cambria Math" w:hAnsi="Cambria Math"/>
                  <w:b/>
                  <w:bCs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bi"/>
            </m:rPr>
            <w:rPr>
              <w:rFonts w:ascii="Cambria Math" w:hAnsi="Cambria Math"/>
            </w:rPr>
            <m:t>)≈5035</m:t>
          </m:r>
          <m:r>
            <w:rPr>
              <w:b/>
              <w:bCs/>
              <w:i/>
            </w:rPr>
            <w:br/>
          </m:r>
        </m:oMath>
      </m:oMathPara>
    </w:p>
    <w:p w14:paraId="077E4742" w14:textId="77777777" w:rsidR="00AD2141" w:rsidRPr="00AD2141" w:rsidRDefault="00AD2141" w:rsidP="00AD2141">
      <w:pPr>
        <w:rPr>
          <w:b/>
          <w:bCs/>
        </w:rPr>
      </w:pPr>
      <w:r w:rsidRPr="00AD2141">
        <w:rPr>
          <w:b/>
          <w:bCs/>
        </w:rPr>
        <w:pict w14:anchorId="7B74C95A">
          <v:rect id="_x0000_i1402" style="width:0;height:1.5pt" o:hralign="center" o:hrstd="t" o:hr="t" fillcolor="#a0a0a0" stroked="f"/>
        </w:pict>
      </w:r>
    </w:p>
    <w:p w14:paraId="12806D18" w14:textId="77777777" w:rsidR="00AD2141" w:rsidRPr="00AD2141" w:rsidRDefault="00AD2141" w:rsidP="00AD2141">
      <w:pPr>
        <w:rPr>
          <w:b/>
          <w:bCs/>
        </w:rPr>
      </w:pPr>
      <w:r w:rsidRPr="00AD2141">
        <w:rPr>
          <w:b/>
          <w:bCs/>
        </w:rPr>
        <w:t>Step 4: Covariance Formula</w:t>
      </w:r>
    </w:p>
    <w:p w14:paraId="63E5FB72" w14:textId="0AE13C37" w:rsidR="00AD2141" w:rsidRPr="00AD2141" w:rsidRDefault="00AD2141" w:rsidP="00AD2141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Cov(X,Y)=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∑(X-</m:t>
              </m:r>
              <m:acc>
                <m:accPr>
                  <m:chr m:val="ˉ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</w:rPr>
                <m:t>)(Y-</m:t>
              </m:r>
              <m:acc>
                <m:accPr>
                  <m:chr m:val="ˉ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n-1</m:t>
              </m:r>
            </m:den>
          </m:f>
          <m:r>
            <w:rPr>
              <w:b/>
              <w:bCs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Cov(X,Y)=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5035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19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≈265</m:t>
          </m:r>
          <m:r>
            <w:rPr>
              <w:b/>
              <w:bCs/>
              <w:i/>
            </w:rPr>
            <w:br/>
          </m:r>
        </m:oMath>
      </m:oMathPara>
    </w:p>
    <w:p w14:paraId="08EC3A6E" w14:textId="77777777" w:rsidR="00AD2141" w:rsidRPr="00AD2141" w:rsidRDefault="00AD2141" w:rsidP="00AD2141">
      <w:pPr>
        <w:rPr>
          <w:b/>
          <w:bCs/>
        </w:rPr>
      </w:pPr>
      <w:r w:rsidRPr="00AD2141">
        <w:rPr>
          <w:b/>
          <w:bCs/>
        </w:rPr>
        <w:pict w14:anchorId="4A5D8F03">
          <v:rect id="_x0000_i1403" style="width:0;height:1.5pt" o:hralign="center" o:hrstd="t" o:hr="t" fillcolor="#a0a0a0" stroked="f"/>
        </w:pict>
      </w:r>
    </w:p>
    <w:p w14:paraId="698A44A8" w14:textId="77777777" w:rsidR="00AD2141" w:rsidRPr="00AD2141" w:rsidRDefault="00AD2141" w:rsidP="00AD2141">
      <w:pPr>
        <w:rPr>
          <w:b/>
          <w:bCs/>
        </w:rPr>
      </w:pPr>
      <w:r w:rsidRPr="00AD2141">
        <w:rPr>
          <w:b/>
          <w:bCs/>
        </w:rPr>
        <w:t>Interpretation (VERY IMPORTANT)</w:t>
      </w:r>
    </w:p>
    <w:p w14:paraId="7878D1CC" w14:textId="77777777" w:rsidR="00AD2141" w:rsidRDefault="00AD2141" w:rsidP="00AD2141">
      <w:pPr>
        <w:rPr>
          <w:b/>
          <w:bCs/>
        </w:rPr>
      </w:pPr>
      <w:r w:rsidRPr="00AD2141">
        <w:rPr>
          <w:rFonts w:ascii="Segoe UI Symbol" w:hAnsi="Segoe UI Symbol" w:cs="Segoe UI Symbol"/>
          <w:b/>
          <w:bCs/>
        </w:rPr>
        <w:t>✔</w:t>
      </w:r>
      <w:r w:rsidRPr="00AD2141">
        <w:rPr>
          <w:b/>
          <w:bCs/>
        </w:rPr>
        <w:t xml:space="preserve"> Covariance is positive</w:t>
      </w:r>
      <w:r w:rsidRPr="00AD2141">
        <w:rPr>
          <w:b/>
          <w:bCs/>
        </w:rPr>
        <w:br/>
      </w:r>
      <w:r w:rsidRPr="00AD2141">
        <w:rPr>
          <w:rFonts w:ascii="Segoe UI Symbol" w:hAnsi="Segoe UI Symbol" w:cs="Segoe UI Symbol"/>
          <w:b/>
          <w:bCs/>
        </w:rPr>
        <w:t>✔</w:t>
      </w:r>
      <w:r w:rsidRPr="00AD2141">
        <w:rPr>
          <w:b/>
          <w:bCs/>
        </w:rPr>
        <w:t xml:space="preserve"> As study hours increase, exam scores tend to increase</w:t>
      </w:r>
      <w:r w:rsidRPr="00AD2141">
        <w:rPr>
          <w:b/>
          <w:bCs/>
        </w:rPr>
        <w:br/>
      </w:r>
      <w:r w:rsidRPr="00AD2141">
        <w:rPr>
          <w:rFonts w:ascii="Segoe UI Symbol" w:hAnsi="Segoe UI Symbol" w:cs="Segoe UI Symbol"/>
          <w:b/>
          <w:bCs/>
        </w:rPr>
        <w:t>✔</w:t>
      </w:r>
      <w:r w:rsidRPr="00AD2141">
        <w:rPr>
          <w:b/>
          <w:bCs/>
        </w:rPr>
        <w:t xml:space="preserve"> Magnitude has no fixed scale (that’s why we use correlation)</w:t>
      </w:r>
    </w:p>
    <w:p w14:paraId="00DA86F1" w14:textId="77777777" w:rsidR="00AD2141" w:rsidRPr="00AD2141" w:rsidRDefault="00AD2141" w:rsidP="00AD2141">
      <w:pPr>
        <w:rPr>
          <w:b/>
          <w:bCs/>
        </w:rPr>
      </w:pPr>
      <w:r w:rsidRPr="00AD2141">
        <w:rPr>
          <w:b/>
          <w:bCs/>
        </w:rPr>
        <w:t>1️</w:t>
      </w:r>
      <w:r w:rsidRPr="00AD2141">
        <w:rPr>
          <w:rFonts w:ascii="Segoe UI Symbol" w:hAnsi="Segoe UI Symbol" w:cs="Segoe UI Symbol"/>
          <w:b/>
          <w:bCs/>
        </w:rPr>
        <w:t>⃣</w:t>
      </w:r>
      <w:r w:rsidRPr="00AD2141">
        <w:rPr>
          <w:b/>
          <w:bCs/>
        </w:rPr>
        <w:t xml:space="preserve"> SIGN (Direction) — MOST IMPORTANT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419"/>
      </w:tblGrid>
      <w:tr w:rsidR="00AD2141" w:rsidRPr="00AD2141" w14:paraId="0F9A4EFD" w14:textId="77777777" w:rsidTr="00AD21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77762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Covariance Value</w:t>
            </w:r>
          </w:p>
        </w:tc>
        <w:tc>
          <w:tcPr>
            <w:tcW w:w="0" w:type="auto"/>
            <w:vAlign w:val="center"/>
            <w:hideMark/>
          </w:tcPr>
          <w:p w14:paraId="342BCE69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Meaning</w:t>
            </w:r>
          </w:p>
        </w:tc>
      </w:tr>
      <w:tr w:rsidR="00AD2141" w:rsidRPr="00AD2141" w14:paraId="1CE4F90E" w14:textId="77777777" w:rsidTr="00AD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50645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Cov(</w:t>
            </w:r>
            <w:proofErr w:type="gramStart"/>
            <w:r w:rsidRPr="00AD2141">
              <w:rPr>
                <w:b/>
                <w:bCs/>
              </w:rPr>
              <w:t>X,Y</w:t>
            </w:r>
            <w:proofErr w:type="gramEnd"/>
            <w:r w:rsidRPr="00AD2141">
              <w:rPr>
                <w:b/>
                <w:bCs/>
              </w:rPr>
              <w:t>) &gt; 0</w:t>
            </w:r>
          </w:p>
        </w:tc>
        <w:tc>
          <w:tcPr>
            <w:tcW w:w="0" w:type="auto"/>
            <w:vAlign w:val="center"/>
            <w:hideMark/>
          </w:tcPr>
          <w:p w14:paraId="605E4E0B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X and Y increase together</w:t>
            </w:r>
          </w:p>
        </w:tc>
      </w:tr>
      <w:tr w:rsidR="00AD2141" w:rsidRPr="00AD2141" w14:paraId="0331D816" w14:textId="77777777" w:rsidTr="00AD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347A2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Cov(</w:t>
            </w:r>
            <w:proofErr w:type="gramStart"/>
            <w:r w:rsidRPr="00AD2141">
              <w:rPr>
                <w:b/>
                <w:bCs/>
              </w:rPr>
              <w:t>X,Y</w:t>
            </w:r>
            <w:proofErr w:type="gramEnd"/>
            <w:r w:rsidRPr="00AD2141">
              <w:rPr>
                <w:b/>
                <w:bCs/>
              </w:rPr>
              <w:t>) &lt; 0</w:t>
            </w:r>
          </w:p>
        </w:tc>
        <w:tc>
          <w:tcPr>
            <w:tcW w:w="0" w:type="auto"/>
            <w:vAlign w:val="center"/>
            <w:hideMark/>
          </w:tcPr>
          <w:p w14:paraId="254FD883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X increases, Y decreases</w:t>
            </w:r>
          </w:p>
        </w:tc>
      </w:tr>
      <w:tr w:rsidR="00AD2141" w:rsidRPr="00AD2141" w14:paraId="0430A9BF" w14:textId="77777777" w:rsidTr="00AD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B63D7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Cov(</w:t>
            </w:r>
            <w:proofErr w:type="gramStart"/>
            <w:r w:rsidRPr="00AD2141">
              <w:rPr>
                <w:b/>
                <w:bCs/>
              </w:rPr>
              <w:t>X,Y</w:t>
            </w:r>
            <w:proofErr w:type="gramEnd"/>
            <w:r w:rsidRPr="00AD2141">
              <w:rPr>
                <w:b/>
                <w:bCs/>
              </w:rPr>
              <w:t>) = 0</w:t>
            </w:r>
          </w:p>
        </w:tc>
        <w:tc>
          <w:tcPr>
            <w:tcW w:w="0" w:type="auto"/>
            <w:vAlign w:val="center"/>
            <w:hideMark/>
          </w:tcPr>
          <w:p w14:paraId="4371EA27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No linear relationship</w:t>
            </w:r>
          </w:p>
        </w:tc>
      </w:tr>
    </w:tbl>
    <w:p w14:paraId="59ECB41D" w14:textId="77777777" w:rsidR="00AD2141" w:rsidRPr="00AD2141" w:rsidRDefault="00AD2141" w:rsidP="00AD2141">
      <w:pPr>
        <w:rPr>
          <w:b/>
          <w:bCs/>
        </w:rPr>
      </w:pPr>
      <w:r w:rsidRPr="00AD2141">
        <w:rPr>
          <w:rFonts w:ascii="Segoe UI Emoji" w:hAnsi="Segoe UI Emoji" w:cs="Segoe UI Emoji"/>
          <w:b/>
          <w:bCs/>
        </w:rPr>
        <w:t>📌</w:t>
      </w:r>
      <w:r w:rsidRPr="00AD2141">
        <w:rPr>
          <w:b/>
          <w:bCs/>
        </w:rPr>
        <w:t xml:space="preserve"> This is the primary criterion</w:t>
      </w:r>
    </w:p>
    <w:p w14:paraId="68C6B16C" w14:textId="77777777" w:rsidR="00AD2141" w:rsidRPr="00AD2141" w:rsidRDefault="00AD2141" w:rsidP="00AD2141">
      <w:pPr>
        <w:rPr>
          <w:b/>
          <w:bCs/>
        </w:rPr>
      </w:pPr>
      <w:r w:rsidRPr="00AD2141">
        <w:rPr>
          <w:b/>
          <w:bCs/>
        </w:rPr>
        <w:pict w14:anchorId="3063D476">
          <v:rect id="_x0000_i1435" style="width:0;height:1.5pt" o:hralign="center" o:hrstd="t" o:hr="t" fillcolor="#a0a0a0" stroked="f"/>
        </w:pict>
      </w:r>
    </w:p>
    <w:p w14:paraId="299163DD" w14:textId="77777777" w:rsidR="00AD2141" w:rsidRPr="00AD2141" w:rsidRDefault="00AD2141" w:rsidP="00AD2141">
      <w:pPr>
        <w:rPr>
          <w:b/>
          <w:bCs/>
        </w:rPr>
      </w:pPr>
      <w:r w:rsidRPr="00AD2141">
        <w:rPr>
          <w:b/>
          <w:bCs/>
        </w:rPr>
        <w:t>2️</w:t>
      </w:r>
      <w:r w:rsidRPr="00AD2141">
        <w:rPr>
          <w:rFonts w:ascii="Segoe UI Symbol" w:hAnsi="Segoe UI Symbol" w:cs="Segoe UI Symbol"/>
          <w:b/>
          <w:bCs/>
        </w:rPr>
        <w:t>⃣</w:t>
      </w:r>
      <w:r w:rsidRPr="00AD2141">
        <w:rPr>
          <w:b/>
          <w:bCs/>
        </w:rPr>
        <w:t xml:space="preserve"> ZERO vs NON-ZERO (Relationship exists or not)</w:t>
      </w:r>
    </w:p>
    <w:p w14:paraId="49B0D0C7" w14:textId="77777777" w:rsidR="00AD2141" w:rsidRPr="00AD2141" w:rsidRDefault="00AD2141" w:rsidP="00AD2141">
      <w:pPr>
        <w:numPr>
          <w:ilvl w:val="0"/>
          <w:numId w:val="8"/>
        </w:numPr>
        <w:rPr>
          <w:b/>
          <w:bCs/>
        </w:rPr>
      </w:pPr>
      <w:r w:rsidRPr="00AD2141">
        <w:rPr>
          <w:b/>
          <w:bCs/>
        </w:rPr>
        <w:t>Cov ≈ 0 → No linear relationship</w:t>
      </w:r>
    </w:p>
    <w:p w14:paraId="1F4644AD" w14:textId="77777777" w:rsidR="00AD2141" w:rsidRPr="00AD2141" w:rsidRDefault="00AD2141" w:rsidP="00AD2141">
      <w:pPr>
        <w:numPr>
          <w:ilvl w:val="0"/>
          <w:numId w:val="8"/>
        </w:numPr>
        <w:rPr>
          <w:b/>
          <w:bCs/>
        </w:rPr>
      </w:pPr>
      <w:r w:rsidRPr="00AD2141">
        <w:rPr>
          <w:b/>
          <w:bCs/>
        </w:rPr>
        <w:t>Cov ≠ 0 → Some linear relationship</w:t>
      </w:r>
    </w:p>
    <w:p w14:paraId="7E8E2D2A" w14:textId="77777777" w:rsidR="00AD2141" w:rsidRPr="00AD2141" w:rsidRDefault="00AD2141" w:rsidP="00AD2141">
      <w:pPr>
        <w:rPr>
          <w:b/>
          <w:bCs/>
        </w:rPr>
      </w:pPr>
    </w:p>
    <w:p w14:paraId="4E15671C" w14:textId="77777777" w:rsidR="00AD2141" w:rsidRPr="00AD2141" w:rsidRDefault="00AD2141" w:rsidP="00AD2141">
      <w:pPr>
        <w:rPr>
          <w:b/>
          <w:bCs/>
        </w:rPr>
      </w:pPr>
      <w:r w:rsidRPr="00AD2141">
        <w:rPr>
          <w:b/>
          <w:bCs/>
        </w:rPr>
        <w:pict w14:anchorId="02442FC0">
          <v:rect id="_x0000_i1404" style="width:0;height:1.5pt" o:hralign="center" o:hrstd="t" o:hr="t" fillcolor="#a0a0a0" stroked="f"/>
        </w:pict>
      </w:r>
    </w:p>
    <w:p w14:paraId="26217B82" w14:textId="77777777" w:rsidR="00AD2141" w:rsidRPr="00AD2141" w:rsidRDefault="00AD2141" w:rsidP="00AD2141">
      <w:pPr>
        <w:rPr>
          <w:b/>
          <w:bCs/>
        </w:rPr>
      </w:pPr>
      <w:r w:rsidRPr="00AD2141">
        <w:rPr>
          <w:b/>
          <w:bCs/>
        </w:rPr>
        <w:t>5️</w:t>
      </w:r>
      <w:r w:rsidRPr="00AD2141">
        <w:rPr>
          <w:rFonts w:ascii="Segoe UI Symbol" w:hAnsi="Segoe UI Symbol" w:cs="Segoe UI Symbol"/>
          <w:b/>
          <w:bCs/>
        </w:rPr>
        <w:t>⃣</w:t>
      </w:r>
      <w:r w:rsidRPr="00AD2141">
        <w:rPr>
          <w:b/>
          <w:bCs/>
        </w:rPr>
        <w:t xml:space="preserve"> PEARSON CORRELATION — STEP BY STEP</w:t>
      </w:r>
    </w:p>
    <w:p w14:paraId="6D8BF800" w14:textId="77777777" w:rsidR="00AD2141" w:rsidRPr="00AD2141" w:rsidRDefault="00AD2141" w:rsidP="00AD2141">
      <w:pPr>
        <w:rPr>
          <w:b/>
          <w:bCs/>
        </w:rPr>
      </w:pPr>
      <w:r w:rsidRPr="00AD2141">
        <w:rPr>
          <w:b/>
          <w:bCs/>
        </w:rPr>
        <w:t>Pearson correlation standardizes covariance.</w:t>
      </w:r>
    </w:p>
    <w:p w14:paraId="2DB606AC" w14:textId="77777777" w:rsidR="00AD2141" w:rsidRPr="00AD2141" w:rsidRDefault="00AD2141" w:rsidP="00AD2141">
      <w:pPr>
        <w:rPr>
          <w:b/>
          <w:bCs/>
        </w:rPr>
      </w:pPr>
      <w:r w:rsidRPr="00AD2141">
        <w:rPr>
          <w:b/>
          <w:bCs/>
        </w:rPr>
        <w:pict w14:anchorId="0CE87B12">
          <v:rect id="_x0000_i1405" style="width:0;height:1.5pt" o:hralign="center" o:hrstd="t" o:hr="t" fillcolor="#a0a0a0" stroked="f"/>
        </w:pict>
      </w:r>
    </w:p>
    <w:p w14:paraId="3B2AB2E6" w14:textId="77777777" w:rsidR="00AD2141" w:rsidRPr="00AD2141" w:rsidRDefault="00AD2141" w:rsidP="00AD2141">
      <w:pPr>
        <w:rPr>
          <w:b/>
          <w:bCs/>
        </w:rPr>
      </w:pPr>
      <w:r w:rsidRPr="00AD2141">
        <w:rPr>
          <w:b/>
          <w:bCs/>
        </w:rPr>
        <w:t>Step 1: Standard Deviations</w:t>
      </w:r>
    </w:p>
    <w:p w14:paraId="701E0728" w14:textId="77777777" w:rsidR="00AD2141" w:rsidRPr="00AD2141" w:rsidRDefault="00AD2141" w:rsidP="00AD2141">
      <w:pPr>
        <w:rPr>
          <w:b/>
          <w:bCs/>
        </w:rPr>
      </w:pPr>
      <w:r w:rsidRPr="00AD2141">
        <w:rPr>
          <w:b/>
          <w:bCs/>
        </w:rPr>
        <w:t>Std Dev of X</w:t>
      </w:r>
    </w:p>
    <w:p w14:paraId="4B056F0F" w14:textId="20FBF9F1" w:rsidR="00AD2141" w:rsidRPr="00AD2141" w:rsidRDefault="00AD2141" w:rsidP="00AD2141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≈8.7</m:t>
          </m:r>
          <m:r>
            <w:rPr>
              <w:b/>
              <w:bCs/>
              <w:i/>
            </w:rPr>
            <w:br/>
          </m:r>
        </m:oMath>
      </m:oMathPara>
    </w:p>
    <w:p w14:paraId="2A827116" w14:textId="77777777" w:rsidR="00AD2141" w:rsidRPr="00AD2141" w:rsidRDefault="00AD2141" w:rsidP="00AD2141">
      <w:pPr>
        <w:rPr>
          <w:b/>
          <w:bCs/>
        </w:rPr>
      </w:pPr>
      <w:r w:rsidRPr="00AD2141">
        <w:rPr>
          <w:b/>
          <w:bCs/>
        </w:rPr>
        <w:t>Std Dev of Y</w:t>
      </w:r>
    </w:p>
    <w:p w14:paraId="69391C47" w14:textId="3804B207" w:rsidR="00AD2141" w:rsidRPr="00AD2141" w:rsidRDefault="00AD2141" w:rsidP="00AD2141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≈26.6</m:t>
          </m:r>
          <m:r>
            <w:rPr>
              <w:b/>
              <w:bCs/>
              <w:i/>
            </w:rPr>
            <w:br/>
          </m:r>
        </m:oMath>
      </m:oMathPara>
    </w:p>
    <w:p w14:paraId="4EFEADFA" w14:textId="77777777" w:rsidR="00AD2141" w:rsidRPr="00AD2141" w:rsidRDefault="00AD2141" w:rsidP="00AD2141">
      <w:pPr>
        <w:rPr>
          <w:b/>
          <w:bCs/>
        </w:rPr>
      </w:pPr>
      <w:r w:rsidRPr="00AD2141">
        <w:rPr>
          <w:b/>
          <w:bCs/>
        </w:rPr>
        <w:pict w14:anchorId="4DC61C5C">
          <v:rect id="_x0000_i1406" style="width:0;height:1.5pt" o:hralign="center" o:hrstd="t" o:hr="t" fillcolor="#a0a0a0" stroked="f"/>
        </w:pict>
      </w:r>
    </w:p>
    <w:p w14:paraId="1B653606" w14:textId="77777777" w:rsidR="00AD2141" w:rsidRPr="00AD2141" w:rsidRDefault="00AD2141" w:rsidP="00AD2141">
      <w:pPr>
        <w:rPr>
          <w:b/>
          <w:bCs/>
        </w:rPr>
      </w:pPr>
      <w:r w:rsidRPr="00AD2141">
        <w:rPr>
          <w:b/>
          <w:bCs/>
        </w:rPr>
        <w:t>Step 2: Pearson Formula</w:t>
      </w:r>
    </w:p>
    <w:p w14:paraId="14D654BB" w14:textId="21D41660" w:rsidR="00AD2141" w:rsidRPr="00AD2141" w:rsidRDefault="00AD2141" w:rsidP="00AD2141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Cov(X,Y)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sub>
              </m:sSub>
            </m:den>
          </m:f>
          <m:r>
            <w:rPr>
              <w:b/>
              <w:bCs/>
            </w:rPr>
            <w:br/>
          </m:r>
        </m:oMath>
      </m:oMathPara>
    </w:p>
    <w:p w14:paraId="7D7D4785" w14:textId="77777777" w:rsidR="00AD2141" w:rsidRPr="00AD2141" w:rsidRDefault="00AD2141" w:rsidP="00AD2141">
      <w:pPr>
        <w:rPr>
          <w:b/>
          <w:bCs/>
        </w:rPr>
      </w:pPr>
      <w:r w:rsidRPr="00AD2141">
        <w:rPr>
          <w:b/>
          <w:bCs/>
        </w:rPr>
        <w:pict w14:anchorId="443AD672">
          <v:rect id="_x0000_i1407" style="width:0;height:1.5pt" o:hralign="center" o:hrstd="t" o:hr="t" fillcolor="#a0a0a0" stroked="f"/>
        </w:pict>
      </w:r>
    </w:p>
    <w:p w14:paraId="4A2DC55B" w14:textId="77777777" w:rsidR="00AD2141" w:rsidRPr="00AD2141" w:rsidRDefault="00AD2141" w:rsidP="00AD2141">
      <w:pPr>
        <w:rPr>
          <w:b/>
          <w:bCs/>
        </w:rPr>
      </w:pPr>
      <w:r w:rsidRPr="00AD2141">
        <w:rPr>
          <w:b/>
          <w:bCs/>
        </w:rPr>
        <w:t>Step 3: Plug in Values</w:t>
      </w:r>
    </w:p>
    <w:p w14:paraId="58F920A1" w14:textId="7DCAA9A2" w:rsidR="00AD2141" w:rsidRPr="00AD2141" w:rsidRDefault="00AD2141" w:rsidP="00AD2141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265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8.7×26.6</m:t>
              </m:r>
            </m:den>
          </m:f>
          <m:r>
            <w:rPr>
              <w:b/>
              <w:bCs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265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231.42</m:t>
              </m:r>
            </m:den>
          </m:f>
          <m:r>
            <w:rPr>
              <w:b/>
              <w:bCs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r≈0.62</m:t>
          </m:r>
          <m:r>
            <w:rPr>
              <w:b/>
              <w:bCs/>
              <w:i/>
            </w:rPr>
            <w:br/>
          </m:r>
        </m:oMath>
      </m:oMathPara>
    </w:p>
    <w:p w14:paraId="6865A1E5" w14:textId="77777777" w:rsidR="00AD2141" w:rsidRPr="00AD2141" w:rsidRDefault="00AD2141" w:rsidP="00AD2141">
      <w:pPr>
        <w:rPr>
          <w:b/>
          <w:bCs/>
        </w:rPr>
      </w:pPr>
      <w:r w:rsidRPr="00AD2141">
        <w:rPr>
          <w:b/>
          <w:bCs/>
        </w:rPr>
        <w:pict w14:anchorId="2041A696">
          <v:rect id="_x0000_i1408" style="width:0;height:1.5pt" o:hralign="center" o:hrstd="t" o:hr="t" fillcolor="#a0a0a0" stroked="f"/>
        </w:pict>
      </w:r>
    </w:p>
    <w:p w14:paraId="1E00AD21" w14:textId="77777777" w:rsidR="00AD2141" w:rsidRPr="00AD2141" w:rsidRDefault="00AD2141" w:rsidP="00AD2141">
      <w:pPr>
        <w:rPr>
          <w:b/>
          <w:bCs/>
        </w:rPr>
      </w:pPr>
      <w:r w:rsidRPr="00AD2141">
        <w:rPr>
          <w:b/>
          <w:bCs/>
        </w:rPr>
        <w:t>Interpretation</w:t>
      </w:r>
    </w:p>
    <w:p w14:paraId="1AFE83C9" w14:textId="77777777" w:rsidR="00AD2141" w:rsidRPr="00AD2141" w:rsidRDefault="00AD2141" w:rsidP="00AD2141">
      <w:pPr>
        <w:rPr>
          <w:b/>
          <w:bCs/>
        </w:rPr>
      </w:pPr>
      <w:r w:rsidRPr="00AD2141">
        <w:rPr>
          <w:rFonts w:ascii="Segoe UI Symbol" w:hAnsi="Segoe UI Symbol" w:cs="Segoe UI Symbol"/>
          <w:b/>
          <w:bCs/>
        </w:rPr>
        <w:t>✔</w:t>
      </w:r>
      <w:r w:rsidRPr="00AD2141">
        <w:rPr>
          <w:b/>
          <w:bCs/>
        </w:rPr>
        <w:t xml:space="preserve"> Moderate positive linear relationship</w:t>
      </w:r>
      <w:r w:rsidRPr="00AD2141">
        <w:rPr>
          <w:b/>
          <w:bCs/>
        </w:rPr>
        <w:br/>
      </w:r>
      <w:r w:rsidRPr="00AD2141">
        <w:rPr>
          <w:rFonts w:ascii="Segoe UI Symbol" w:hAnsi="Segoe UI Symbol" w:cs="Segoe UI Symbol"/>
          <w:b/>
          <w:bCs/>
        </w:rPr>
        <w:t>⚠</w:t>
      </w:r>
      <w:r w:rsidRPr="00AD2141">
        <w:rPr>
          <w:b/>
          <w:bCs/>
        </w:rPr>
        <w:t xml:space="preserve"> Value reduced because:</w:t>
      </w:r>
    </w:p>
    <w:p w14:paraId="311283B9" w14:textId="77777777" w:rsidR="00AD2141" w:rsidRPr="00AD2141" w:rsidRDefault="00AD2141" w:rsidP="00AD2141">
      <w:pPr>
        <w:numPr>
          <w:ilvl w:val="0"/>
          <w:numId w:val="7"/>
        </w:numPr>
        <w:rPr>
          <w:b/>
          <w:bCs/>
        </w:rPr>
      </w:pPr>
      <w:r w:rsidRPr="00AD2141">
        <w:rPr>
          <w:b/>
          <w:bCs/>
        </w:rPr>
        <w:t>(5,10) very low score</w:t>
      </w:r>
    </w:p>
    <w:p w14:paraId="2E54118C" w14:textId="77777777" w:rsidR="00AD2141" w:rsidRPr="00AD2141" w:rsidRDefault="00AD2141" w:rsidP="00AD2141">
      <w:pPr>
        <w:numPr>
          <w:ilvl w:val="0"/>
          <w:numId w:val="7"/>
        </w:numPr>
        <w:rPr>
          <w:b/>
          <w:bCs/>
        </w:rPr>
      </w:pPr>
      <w:r w:rsidRPr="00AD2141">
        <w:rPr>
          <w:b/>
          <w:bCs/>
        </w:rPr>
        <w:t>(8,98), (9,100) very high scores</w:t>
      </w:r>
    </w:p>
    <w:p w14:paraId="6A31EA52" w14:textId="77777777" w:rsidR="00AD2141" w:rsidRPr="00AD2141" w:rsidRDefault="00AD2141" w:rsidP="00AD2141">
      <w:pPr>
        <w:rPr>
          <w:b/>
          <w:bCs/>
        </w:rPr>
      </w:pPr>
      <w:r w:rsidRPr="00AD2141">
        <w:rPr>
          <w:rFonts w:ascii="Segoe UI Emoji" w:hAnsi="Segoe UI Emoji" w:cs="Segoe UI Emoji"/>
          <w:b/>
          <w:bCs/>
        </w:rPr>
        <w:t>👉</w:t>
      </w:r>
      <w:r w:rsidRPr="00AD2141">
        <w:rPr>
          <w:b/>
          <w:bCs/>
        </w:rPr>
        <w:t xml:space="preserve"> Pearson is highly sensitive to outliers</w:t>
      </w:r>
    </w:p>
    <w:p w14:paraId="17F72A0D" w14:textId="77777777" w:rsidR="00AD2141" w:rsidRPr="00AD2141" w:rsidRDefault="00AD2141" w:rsidP="00AD2141">
      <w:pPr>
        <w:rPr>
          <w:b/>
          <w:bCs/>
        </w:rPr>
      </w:pPr>
      <w:r w:rsidRPr="00AD2141">
        <w:rPr>
          <w:b/>
          <w:bCs/>
        </w:rPr>
        <w:pict w14:anchorId="11A093CC">
          <v:rect id="_x0000_i1409" style="width:0;height:1.5pt" o:hralign="center" o:hrstd="t" o:hr="t" fillcolor="#a0a0a0" stroked="f"/>
        </w:pict>
      </w:r>
    </w:p>
    <w:p w14:paraId="0014FB89" w14:textId="77777777" w:rsidR="00AD2141" w:rsidRPr="00AD2141" w:rsidRDefault="00AD2141" w:rsidP="00AD2141">
      <w:pPr>
        <w:rPr>
          <w:b/>
          <w:bCs/>
        </w:rPr>
      </w:pPr>
      <w:r w:rsidRPr="00AD2141">
        <w:rPr>
          <w:b/>
          <w:bCs/>
        </w:rPr>
        <w:t>6️</w:t>
      </w:r>
      <w:r w:rsidRPr="00AD2141">
        <w:rPr>
          <w:rFonts w:ascii="Segoe UI Symbol" w:hAnsi="Segoe UI Symbol" w:cs="Segoe UI Symbol"/>
          <w:b/>
          <w:bCs/>
        </w:rPr>
        <w:t>⃣</w:t>
      </w:r>
      <w:r w:rsidRPr="00AD2141">
        <w:rPr>
          <w:b/>
          <w:bCs/>
        </w:rPr>
        <w:t xml:space="preserve"> SPEARMAN CORRELATION — STEP BY STEP</w:t>
      </w:r>
    </w:p>
    <w:p w14:paraId="40025CD5" w14:textId="77777777" w:rsidR="00AD2141" w:rsidRPr="00AD2141" w:rsidRDefault="00AD2141" w:rsidP="00AD2141">
      <w:pPr>
        <w:rPr>
          <w:b/>
          <w:bCs/>
        </w:rPr>
      </w:pPr>
      <w:r w:rsidRPr="00AD2141">
        <w:rPr>
          <w:b/>
          <w:bCs/>
        </w:rPr>
        <w:t>Spearman works on ranks, not raw values.</w:t>
      </w:r>
    </w:p>
    <w:p w14:paraId="35B03BB6" w14:textId="77777777" w:rsidR="00AD2141" w:rsidRPr="00AD2141" w:rsidRDefault="00AD2141" w:rsidP="00AD2141">
      <w:pPr>
        <w:rPr>
          <w:b/>
          <w:bCs/>
        </w:rPr>
      </w:pPr>
      <w:r w:rsidRPr="00AD2141">
        <w:rPr>
          <w:b/>
          <w:bCs/>
        </w:rPr>
        <w:pict w14:anchorId="5852C1A4">
          <v:rect id="_x0000_i1410" style="width:0;height:1.5pt" o:hralign="center" o:hrstd="t" o:hr="t" fillcolor="#a0a0a0" stroked="f"/>
        </w:pict>
      </w:r>
    </w:p>
    <w:p w14:paraId="44EF7E8C" w14:textId="77777777" w:rsidR="00AD2141" w:rsidRPr="00AD2141" w:rsidRDefault="00AD2141" w:rsidP="00AD2141">
      <w:pPr>
        <w:rPr>
          <w:b/>
          <w:bCs/>
        </w:rPr>
      </w:pPr>
      <w:r w:rsidRPr="00AD2141">
        <w:rPr>
          <w:b/>
          <w:bCs/>
        </w:rPr>
        <w:t>Step 1: Rank X and 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795"/>
        <w:gridCol w:w="415"/>
        <w:gridCol w:w="803"/>
      </w:tblGrid>
      <w:tr w:rsidR="00AD2141" w:rsidRPr="00AD2141" w14:paraId="0C2CDD2F" w14:textId="77777777" w:rsidTr="00AD21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69B00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E05162E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Rank(X)</w:t>
            </w:r>
          </w:p>
        </w:tc>
        <w:tc>
          <w:tcPr>
            <w:tcW w:w="0" w:type="auto"/>
            <w:vAlign w:val="center"/>
            <w:hideMark/>
          </w:tcPr>
          <w:p w14:paraId="5430D1FB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6FF459FB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Rank(Y)</w:t>
            </w:r>
          </w:p>
        </w:tc>
      </w:tr>
      <w:tr w:rsidR="00AD2141" w:rsidRPr="00AD2141" w14:paraId="7E39F814" w14:textId="77777777" w:rsidTr="00AD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E163D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17E48B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A7A626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89DF12D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3</w:t>
            </w:r>
          </w:p>
        </w:tc>
      </w:tr>
      <w:tr w:rsidR="00AD2141" w:rsidRPr="00AD2141" w14:paraId="22A64CC4" w14:textId="77777777" w:rsidTr="00AD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F01F7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C2B2D62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78DB78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3A8886C0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4</w:t>
            </w:r>
          </w:p>
        </w:tc>
      </w:tr>
      <w:tr w:rsidR="00AD2141" w:rsidRPr="00AD2141" w14:paraId="098CADB3" w14:textId="77777777" w:rsidTr="00AD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BCCF3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B5266A2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384551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30C826FE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5</w:t>
            </w:r>
          </w:p>
        </w:tc>
      </w:tr>
      <w:tr w:rsidR="00AD2141" w:rsidRPr="00AD2141" w14:paraId="199433A4" w14:textId="77777777" w:rsidTr="00AD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0742E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7A605D7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73AF022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B1B18D3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6</w:t>
            </w:r>
          </w:p>
        </w:tc>
      </w:tr>
      <w:tr w:rsidR="00AD2141" w:rsidRPr="00AD2141" w14:paraId="33945BBA" w14:textId="77777777" w:rsidTr="00AD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DDE03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E8B0537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653C695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6F5ED10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7</w:t>
            </w:r>
          </w:p>
        </w:tc>
      </w:tr>
      <w:tr w:rsidR="00AD2141" w:rsidRPr="00AD2141" w14:paraId="4FB242A5" w14:textId="77777777" w:rsidTr="00AD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FAB09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BA16883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A33472D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0C3E5E3F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8</w:t>
            </w:r>
          </w:p>
        </w:tc>
      </w:tr>
      <w:tr w:rsidR="00AD2141" w:rsidRPr="00AD2141" w14:paraId="1B1B0D9D" w14:textId="77777777" w:rsidTr="00AD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390C8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7C5FE27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1B41289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437C8B0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9</w:t>
            </w:r>
          </w:p>
        </w:tc>
      </w:tr>
      <w:tr w:rsidR="00AD2141" w:rsidRPr="00AD2141" w14:paraId="770DF415" w14:textId="77777777" w:rsidTr="00AD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60C62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F760F53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F36C993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73E01837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10</w:t>
            </w:r>
          </w:p>
        </w:tc>
      </w:tr>
      <w:tr w:rsidR="00AD2141" w:rsidRPr="00AD2141" w14:paraId="2609A29A" w14:textId="77777777" w:rsidTr="00AD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9BE71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6EBD5C9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07546AD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6E253FB3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11</w:t>
            </w:r>
          </w:p>
        </w:tc>
      </w:tr>
      <w:tr w:rsidR="00AD2141" w:rsidRPr="00AD2141" w14:paraId="7B3F5B81" w14:textId="77777777" w:rsidTr="00AD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FA910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FF5B0B8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F893785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3E23B764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12</w:t>
            </w:r>
          </w:p>
        </w:tc>
      </w:tr>
      <w:tr w:rsidR="00AD2141" w:rsidRPr="00AD2141" w14:paraId="13EFBEE8" w14:textId="77777777" w:rsidTr="00AD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65E72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31821B8C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767A56B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0E41F8BA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13</w:t>
            </w:r>
          </w:p>
        </w:tc>
      </w:tr>
      <w:tr w:rsidR="00AD2141" w:rsidRPr="00AD2141" w14:paraId="706D150C" w14:textId="77777777" w:rsidTr="00AD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B7AC2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6F215252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C5FF8B7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38D57818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14</w:t>
            </w:r>
          </w:p>
        </w:tc>
      </w:tr>
      <w:tr w:rsidR="00AD2141" w:rsidRPr="00AD2141" w14:paraId="20C6F6C7" w14:textId="77777777" w:rsidTr="00AD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D4F84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167052FF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E2CC485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467C11E2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15</w:t>
            </w:r>
          </w:p>
        </w:tc>
      </w:tr>
      <w:tr w:rsidR="00AD2141" w:rsidRPr="00AD2141" w14:paraId="6184D7AA" w14:textId="77777777" w:rsidTr="00AD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5E472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7349AD12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C818C90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40FA686C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16</w:t>
            </w:r>
          </w:p>
        </w:tc>
      </w:tr>
      <w:tr w:rsidR="00AD2141" w:rsidRPr="00AD2141" w14:paraId="7FEC775C" w14:textId="77777777" w:rsidTr="00AD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28C32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9D9222C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A00BAD0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690BACAE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17</w:t>
            </w:r>
          </w:p>
        </w:tc>
      </w:tr>
      <w:tr w:rsidR="00AD2141" w:rsidRPr="00AD2141" w14:paraId="23CCFD60" w14:textId="77777777" w:rsidTr="00AD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BF0B2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83DA246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2F872774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F0166AD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1</w:t>
            </w:r>
          </w:p>
        </w:tc>
      </w:tr>
      <w:tr w:rsidR="00AD2141" w:rsidRPr="00AD2141" w14:paraId="4BF7B4E1" w14:textId="77777777" w:rsidTr="00AD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10F8A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15DD56F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77D1D4EB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7E23428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2</w:t>
            </w:r>
          </w:p>
        </w:tc>
      </w:tr>
      <w:tr w:rsidR="00AD2141" w:rsidRPr="00AD2141" w14:paraId="6DF16433" w14:textId="77777777" w:rsidTr="00AD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2E71D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3C93966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49ABCD41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5EEE103A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18</w:t>
            </w:r>
          </w:p>
        </w:tc>
      </w:tr>
      <w:tr w:rsidR="00AD2141" w:rsidRPr="00AD2141" w14:paraId="700F4397" w14:textId="77777777" w:rsidTr="00AD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DDE47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3653D69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7DF1A308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14:paraId="3A086B75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19</w:t>
            </w:r>
          </w:p>
        </w:tc>
      </w:tr>
      <w:tr w:rsidR="00AD2141" w:rsidRPr="00AD2141" w14:paraId="0D49AA69" w14:textId="77777777" w:rsidTr="00AD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0DAC4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9F53BAF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5.5</w:t>
            </w:r>
          </w:p>
        </w:tc>
        <w:tc>
          <w:tcPr>
            <w:tcW w:w="0" w:type="auto"/>
            <w:vAlign w:val="center"/>
            <w:hideMark/>
          </w:tcPr>
          <w:p w14:paraId="4FFFA867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DEC4CC4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20</w:t>
            </w:r>
          </w:p>
        </w:tc>
      </w:tr>
    </w:tbl>
    <w:p w14:paraId="5E1B4241" w14:textId="77777777" w:rsidR="00AD2141" w:rsidRPr="00AD2141" w:rsidRDefault="00AD2141" w:rsidP="00AD2141">
      <w:pPr>
        <w:rPr>
          <w:b/>
          <w:bCs/>
        </w:rPr>
      </w:pPr>
      <w:r w:rsidRPr="00AD2141">
        <w:rPr>
          <w:b/>
          <w:bCs/>
        </w:rPr>
        <w:pict w14:anchorId="79DB83D2">
          <v:rect id="_x0000_i1411" style="width:0;height:1.5pt" o:hralign="center" o:hrstd="t" o:hr="t" fillcolor="#a0a0a0" stroked="f"/>
        </w:pict>
      </w:r>
    </w:p>
    <w:p w14:paraId="56C995B9" w14:textId="77777777" w:rsidR="00AD2141" w:rsidRPr="00AD2141" w:rsidRDefault="00AD2141" w:rsidP="00AD2141">
      <w:pPr>
        <w:rPr>
          <w:b/>
          <w:bCs/>
        </w:rPr>
      </w:pPr>
      <w:r w:rsidRPr="00AD2141">
        <w:rPr>
          <w:b/>
          <w:bCs/>
        </w:rPr>
        <w:t>Step 2: Rank Differences</w:t>
      </w:r>
    </w:p>
    <w:p w14:paraId="0E81B972" w14:textId="06A73400" w:rsidR="00AD2141" w:rsidRPr="00AD2141" w:rsidRDefault="00AD2141" w:rsidP="00AD2141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=Rank(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)-Rank(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</m:t>
          </m:r>
          <m:r>
            <w:rPr>
              <w:b/>
              <w:bCs/>
              <w:i/>
            </w:rPr>
            <w:br/>
          </m:r>
        </m:oMath>
      </m:oMathPara>
    </w:p>
    <w:p w14:paraId="21B3F8B9" w14:textId="453ADAEB" w:rsidR="00AD2141" w:rsidRPr="00AD2141" w:rsidRDefault="00AD2141" w:rsidP="00AD2141">
      <w:pPr>
        <w:rPr>
          <w:b/>
          <w:bCs/>
        </w:rPr>
      </w:pPr>
      <w:r w:rsidRPr="00AD2141">
        <w:rPr>
          <w:b/>
          <w:bCs/>
        </w:rPr>
        <w:t xml:space="preserve">Compute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AD2141">
        <w:rPr>
          <w:b/>
          <w:bCs/>
        </w:rPr>
        <w:t>for each row.</w:t>
      </w:r>
    </w:p>
    <w:p w14:paraId="10598E6D" w14:textId="77777777" w:rsidR="00AD2141" w:rsidRPr="00AD2141" w:rsidRDefault="00AD2141" w:rsidP="00AD2141">
      <w:pPr>
        <w:rPr>
          <w:b/>
          <w:bCs/>
        </w:rPr>
      </w:pPr>
      <w:r w:rsidRPr="00AD2141">
        <w:rPr>
          <w:b/>
          <w:bCs/>
        </w:rPr>
        <w:t>Total:</w:t>
      </w:r>
    </w:p>
    <w:p w14:paraId="56B9AE6F" w14:textId="1BB40D59" w:rsidR="00AD2141" w:rsidRPr="00AD2141" w:rsidRDefault="00AD2141" w:rsidP="00AD2141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∑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≈164</m:t>
          </m:r>
          <m:r>
            <w:rPr>
              <w:b/>
              <w:bCs/>
              <w:i/>
            </w:rPr>
            <w:br/>
          </m:r>
        </m:oMath>
      </m:oMathPara>
    </w:p>
    <w:p w14:paraId="2C65B310" w14:textId="77777777" w:rsidR="00AD2141" w:rsidRPr="00AD2141" w:rsidRDefault="00AD2141" w:rsidP="00AD2141">
      <w:pPr>
        <w:rPr>
          <w:b/>
          <w:bCs/>
        </w:rPr>
      </w:pPr>
      <w:r w:rsidRPr="00AD2141">
        <w:rPr>
          <w:b/>
          <w:bCs/>
        </w:rPr>
        <w:pict w14:anchorId="755D07EC">
          <v:rect id="_x0000_i1412" style="width:0;height:1.5pt" o:hralign="center" o:hrstd="t" o:hr="t" fillcolor="#a0a0a0" stroked="f"/>
        </w:pict>
      </w:r>
    </w:p>
    <w:p w14:paraId="54934560" w14:textId="77777777" w:rsidR="00AD2141" w:rsidRPr="00AD2141" w:rsidRDefault="00AD2141" w:rsidP="00AD2141">
      <w:pPr>
        <w:rPr>
          <w:b/>
          <w:bCs/>
        </w:rPr>
      </w:pPr>
      <w:r w:rsidRPr="00AD2141">
        <w:rPr>
          <w:b/>
          <w:bCs/>
        </w:rPr>
        <w:t>Step 3: Spearman Formula</w:t>
      </w:r>
    </w:p>
    <w:p w14:paraId="30D9688A" w14:textId="3359A515" w:rsidR="00AD2141" w:rsidRPr="00AD2141" w:rsidRDefault="00AD2141" w:rsidP="00AD2141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ρ=1-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6∑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n(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-1)</m:t>
              </m:r>
            </m:den>
          </m:f>
          <m:r>
            <w:rPr>
              <w:b/>
              <w:bCs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ρ=1-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6×164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20(399)</m:t>
              </m:r>
            </m:den>
          </m:f>
          <m:r>
            <w:rPr>
              <w:b/>
              <w:bCs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ρ=1-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984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7980</m:t>
              </m:r>
            </m:den>
          </m:f>
          <m:r>
            <w:rPr>
              <w:b/>
              <w:bCs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ρ≈0.88</m:t>
          </m:r>
          <m:r>
            <w:rPr>
              <w:b/>
              <w:bCs/>
              <w:i/>
            </w:rPr>
            <w:br/>
          </m:r>
        </m:oMath>
      </m:oMathPara>
    </w:p>
    <w:p w14:paraId="1F8C48DB" w14:textId="77777777" w:rsidR="00AD2141" w:rsidRPr="00AD2141" w:rsidRDefault="00AD2141" w:rsidP="00AD2141">
      <w:pPr>
        <w:rPr>
          <w:b/>
          <w:bCs/>
        </w:rPr>
      </w:pPr>
      <w:r w:rsidRPr="00AD2141">
        <w:rPr>
          <w:b/>
          <w:bCs/>
        </w:rPr>
        <w:pict w14:anchorId="0D05D3A9">
          <v:rect id="_x0000_i1413" style="width:0;height:1.5pt" o:hralign="center" o:hrstd="t" o:hr="t" fillcolor="#a0a0a0" stroked="f"/>
        </w:pict>
      </w:r>
    </w:p>
    <w:p w14:paraId="63D3C16A" w14:textId="77777777" w:rsidR="00AD2141" w:rsidRPr="00AD2141" w:rsidRDefault="00AD2141" w:rsidP="00AD2141">
      <w:pPr>
        <w:rPr>
          <w:b/>
          <w:bCs/>
        </w:rPr>
      </w:pPr>
      <w:r w:rsidRPr="00AD2141">
        <w:rPr>
          <w:b/>
          <w:bCs/>
        </w:rPr>
        <w:t>Interpretation</w:t>
      </w:r>
    </w:p>
    <w:p w14:paraId="4DAFE0C4" w14:textId="77777777" w:rsidR="00AD2141" w:rsidRDefault="00AD2141" w:rsidP="00AD2141">
      <w:pPr>
        <w:rPr>
          <w:b/>
          <w:bCs/>
        </w:rPr>
      </w:pPr>
      <w:r w:rsidRPr="00AD2141">
        <w:rPr>
          <w:rFonts w:ascii="Segoe UI Symbol" w:hAnsi="Segoe UI Symbol" w:cs="Segoe UI Symbol"/>
          <w:b/>
          <w:bCs/>
        </w:rPr>
        <w:t>✔</w:t>
      </w:r>
      <w:r w:rsidRPr="00AD2141">
        <w:rPr>
          <w:b/>
          <w:bCs/>
        </w:rPr>
        <w:t xml:space="preserve"> Strong monotonic relationship</w:t>
      </w:r>
      <w:r w:rsidRPr="00AD2141">
        <w:rPr>
          <w:b/>
          <w:bCs/>
        </w:rPr>
        <w:br/>
      </w:r>
      <w:r w:rsidRPr="00AD2141">
        <w:rPr>
          <w:rFonts w:ascii="Segoe UI Symbol" w:hAnsi="Segoe UI Symbol" w:cs="Segoe UI Symbol"/>
          <w:b/>
          <w:bCs/>
        </w:rPr>
        <w:t>✔</w:t>
      </w:r>
      <w:r w:rsidRPr="00AD2141">
        <w:rPr>
          <w:b/>
          <w:bCs/>
        </w:rPr>
        <w:t xml:space="preserve"> Ordering is mostly preserved</w:t>
      </w:r>
      <w:r w:rsidRPr="00AD2141">
        <w:rPr>
          <w:b/>
          <w:bCs/>
        </w:rPr>
        <w:br/>
      </w:r>
      <w:r w:rsidRPr="00AD2141">
        <w:rPr>
          <w:rFonts w:ascii="Segoe UI Symbol" w:hAnsi="Segoe UI Symbol" w:cs="Segoe UI Symbol"/>
          <w:b/>
          <w:bCs/>
        </w:rPr>
        <w:t>✔</w:t>
      </w:r>
      <w:r w:rsidRPr="00AD2141">
        <w:rPr>
          <w:b/>
          <w:bCs/>
        </w:rPr>
        <w:t xml:space="preserve"> Much less affected by outliers</w:t>
      </w:r>
    </w:p>
    <w:p w14:paraId="2BF33BBC" w14:textId="77777777" w:rsidR="00AD2141" w:rsidRDefault="00AD2141" w:rsidP="00AD2141">
      <w:pPr>
        <w:rPr>
          <w:b/>
          <w:bCs/>
        </w:rPr>
      </w:pPr>
    </w:p>
    <w:p w14:paraId="26ED2DD7" w14:textId="77777777" w:rsidR="00AD2141" w:rsidRDefault="00AD2141" w:rsidP="00AD2141">
      <w:pPr>
        <w:rPr>
          <w:b/>
          <w:bCs/>
        </w:rPr>
      </w:pPr>
    </w:p>
    <w:p w14:paraId="6659F0AC" w14:textId="77777777" w:rsidR="00AD2141" w:rsidRDefault="00AD2141" w:rsidP="00AD2141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1679"/>
        <w:gridCol w:w="2160"/>
      </w:tblGrid>
      <w:tr w:rsidR="00AD2141" w:rsidRPr="00AD2141" w14:paraId="18A2B8CB" w14:textId="77777777" w:rsidTr="00AD21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0ADD2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317934B8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Pearson</w:t>
            </w:r>
          </w:p>
        </w:tc>
        <w:tc>
          <w:tcPr>
            <w:tcW w:w="0" w:type="auto"/>
            <w:vAlign w:val="center"/>
            <w:hideMark/>
          </w:tcPr>
          <w:p w14:paraId="11E8521C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Spearman</w:t>
            </w:r>
          </w:p>
        </w:tc>
      </w:tr>
      <w:tr w:rsidR="00AD2141" w:rsidRPr="00AD2141" w14:paraId="3238223D" w14:textId="77777777" w:rsidTr="00AD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7F533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Measures</w:t>
            </w:r>
          </w:p>
        </w:tc>
        <w:tc>
          <w:tcPr>
            <w:tcW w:w="0" w:type="auto"/>
            <w:vAlign w:val="center"/>
            <w:hideMark/>
          </w:tcPr>
          <w:p w14:paraId="21A67ADF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14:paraId="0AC49295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Monotonic</w:t>
            </w:r>
          </w:p>
        </w:tc>
      </w:tr>
      <w:tr w:rsidR="00AD2141" w:rsidRPr="00AD2141" w14:paraId="778ACF4E" w14:textId="77777777" w:rsidTr="00AD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65C45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Uses values</w:t>
            </w:r>
          </w:p>
        </w:tc>
        <w:tc>
          <w:tcPr>
            <w:tcW w:w="0" w:type="auto"/>
            <w:vAlign w:val="center"/>
            <w:hideMark/>
          </w:tcPr>
          <w:p w14:paraId="738EA24C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1F538A4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No (ranks)</w:t>
            </w:r>
          </w:p>
        </w:tc>
      </w:tr>
      <w:tr w:rsidR="00AD2141" w:rsidRPr="00AD2141" w14:paraId="4069688B" w14:textId="77777777" w:rsidTr="00AD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FDA79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Sensitive to outliers</w:t>
            </w:r>
          </w:p>
        </w:tc>
        <w:tc>
          <w:tcPr>
            <w:tcW w:w="0" w:type="auto"/>
            <w:vAlign w:val="center"/>
            <w:hideMark/>
          </w:tcPr>
          <w:p w14:paraId="63AD269A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4AEC933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Low</w:t>
            </w:r>
          </w:p>
        </w:tc>
      </w:tr>
      <w:tr w:rsidR="00AD2141" w:rsidRPr="00AD2141" w14:paraId="5026327D" w14:textId="77777777" w:rsidTr="00AD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C6D1F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r = 0 means</w:t>
            </w:r>
          </w:p>
        </w:tc>
        <w:tc>
          <w:tcPr>
            <w:tcW w:w="0" w:type="auto"/>
            <w:vAlign w:val="center"/>
            <w:hideMark/>
          </w:tcPr>
          <w:p w14:paraId="715302D2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No linear relation</w:t>
            </w:r>
          </w:p>
        </w:tc>
        <w:tc>
          <w:tcPr>
            <w:tcW w:w="0" w:type="auto"/>
            <w:vAlign w:val="center"/>
            <w:hideMark/>
          </w:tcPr>
          <w:p w14:paraId="18A013D9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No monotonic relation</w:t>
            </w:r>
          </w:p>
        </w:tc>
      </w:tr>
      <w:tr w:rsidR="00AD2141" w:rsidRPr="00AD2141" w14:paraId="004405A9" w14:textId="77777777" w:rsidTr="00AD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BCA43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Strength range</w:t>
            </w:r>
          </w:p>
        </w:tc>
        <w:tc>
          <w:tcPr>
            <w:tcW w:w="0" w:type="auto"/>
            <w:vAlign w:val="center"/>
            <w:hideMark/>
          </w:tcPr>
          <w:p w14:paraId="163B58EA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−1 to +1</w:t>
            </w:r>
          </w:p>
        </w:tc>
        <w:tc>
          <w:tcPr>
            <w:tcW w:w="0" w:type="auto"/>
            <w:vAlign w:val="center"/>
            <w:hideMark/>
          </w:tcPr>
          <w:p w14:paraId="7DCEC40C" w14:textId="77777777" w:rsidR="00AD2141" w:rsidRPr="00AD2141" w:rsidRDefault="00AD2141" w:rsidP="00AD2141">
            <w:pPr>
              <w:rPr>
                <w:b/>
                <w:bCs/>
              </w:rPr>
            </w:pPr>
            <w:r w:rsidRPr="00AD2141">
              <w:rPr>
                <w:b/>
                <w:bCs/>
              </w:rPr>
              <w:t>−1 to +1</w:t>
            </w:r>
          </w:p>
        </w:tc>
      </w:tr>
    </w:tbl>
    <w:p w14:paraId="37343F48" w14:textId="77777777" w:rsidR="00AD2141" w:rsidRPr="00AD2141" w:rsidRDefault="00AD2141" w:rsidP="00AD2141">
      <w:pPr>
        <w:rPr>
          <w:b/>
          <w:bCs/>
        </w:rPr>
      </w:pPr>
    </w:p>
    <w:p w14:paraId="1672EA20" w14:textId="6F4E9033" w:rsidR="00D33C37" w:rsidRPr="00D33C37" w:rsidRDefault="00D33C37" w:rsidP="00AD2141"/>
    <w:p w14:paraId="518C9BB3" w14:textId="77777777" w:rsidR="00D33C37" w:rsidRPr="00D33C37" w:rsidRDefault="00D33C37" w:rsidP="00D33C37">
      <w:pPr>
        <w:rPr>
          <w:b/>
          <w:bCs/>
        </w:rPr>
      </w:pPr>
      <w:r w:rsidRPr="00D33C37">
        <w:rPr>
          <w:rFonts w:ascii="Segoe UI Emoji" w:hAnsi="Segoe UI Emoji" w:cs="Segoe UI Emoji"/>
          <w:b/>
          <w:bCs/>
        </w:rPr>
        <w:t>🔑</w:t>
      </w:r>
      <w:r w:rsidRPr="00D33C37">
        <w:rPr>
          <w:b/>
          <w:bCs/>
        </w:rPr>
        <w:t xml:space="preserve"> FINAL INTUITION (MOST IMPORTANT)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1702"/>
        <w:gridCol w:w="1582"/>
      </w:tblGrid>
      <w:tr w:rsidR="00D33C37" w:rsidRPr="00D33C37" w14:paraId="0D45D2EC" w14:textId="77777777" w:rsidTr="00D33C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E0636" w14:textId="77777777" w:rsidR="00D33C37" w:rsidRPr="00D33C37" w:rsidRDefault="00D33C37" w:rsidP="00D33C37">
            <w:pPr>
              <w:rPr>
                <w:b/>
                <w:bCs/>
              </w:rPr>
            </w:pPr>
            <w:r w:rsidRPr="00D33C37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880F379" w14:textId="77777777" w:rsidR="00D33C37" w:rsidRPr="00D33C37" w:rsidRDefault="00D33C37" w:rsidP="00D33C37">
            <w:pPr>
              <w:rPr>
                <w:b/>
                <w:bCs/>
              </w:rPr>
            </w:pPr>
            <w:r w:rsidRPr="00D33C37">
              <w:rPr>
                <w:b/>
                <w:bCs/>
              </w:rPr>
              <w:t>What it Measures</w:t>
            </w:r>
          </w:p>
        </w:tc>
        <w:tc>
          <w:tcPr>
            <w:tcW w:w="0" w:type="auto"/>
            <w:vAlign w:val="center"/>
            <w:hideMark/>
          </w:tcPr>
          <w:p w14:paraId="66094917" w14:textId="77777777" w:rsidR="00D33C37" w:rsidRPr="00D33C37" w:rsidRDefault="00D33C37" w:rsidP="00D33C37">
            <w:pPr>
              <w:rPr>
                <w:b/>
                <w:bCs/>
              </w:rPr>
            </w:pPr>
            <w:r w:rsidRPr="00D33C37">
              <w:rPr>
                <w:b/>
                <w:bCs/>
              </w:rPr>
              <w:t>Result</w:t>
            </w:r>
          </w:p>
        </w:tc>
      </w:tr>
      <w:tr w:rsidR="00D33C37" w:rsidRPr="00D33C37" w14:paraId="15329002" w14:textId="77777777" w:rsidTr="00D33C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959DC" w14:textId="77777777" w:rsidR="00D33C37" w:rsidRPr="00D33C37" w:rsidRDefault="00D33C37" w:rsidP="00D33C37">
            <w:r w:rsidRPr="00D33C37">
              <w:t>Percentile</w:t>
            </w:r>
          </w:p>
        </w:tc>
        <w:tc>
          <w:tcPr>
            <w:tcW w:w="0" w:type="auto"/>
            <w:vAlign w:val="center"/>
            <w:hideMark/>
          </w:tcPr>
          <w:p w14:paraId="43B93A9E" w14:textId="77777777" w:rsidR="00D33C37" w:rsidRPr="00D33C37" w:rsidRDefault="00D33C37" w:rsidP="00D33C37">
            <w:r w:rsidRPr="00D33C37">
              <w:t>Extreme tails</w:t>
            </w:r>
          </w:p>
        </w:tc>
        <w:tc>
          <w:tcPr>
            <w:tcW w:w="0" w:type="auto"/>
            <w:vAlign w:val="center"/>
            <w:hideMark/>
          </w:tcPr>
          <w:p w14:paraId="340A963E" w14:textId="77777777" w:rsidR="00D33C37" w:rsidRPr="00D33C37" w:rsidRDefault="00D33C37" w:rsidP="00D33C37">
            <w:r w:rsidRPr="00D33C37">
              <w:t>Flags 10 &amp; 100</w:t>
            </w:r>
          </w:p>
        </w:tc>
      </w:tr>
      <w:tr w:rsidR="00D33C37" w:rsidRPr="00D33C37" w14:paraId="28302A39" w14:textId="77777777" w:rsidTr="00D33C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B5B24" w14:textId="77777777" w:rsidR="00D33C37" w:rsidRPr="00D33C37" w:rsidRDefault="00D33C37" w:rsidP="00D33C37">
            <w:r w:rsidRPr="00D33C37">
              <w:t>IQR</w:t>
            </w:r>
          </w:p>
        </w:tc>
        <w:tc>
          <w:tcPr>
            <w:tcW w:w="0" w:type="auto"/>
            <w:vAlign w:val="center"/>
            <w:hideMark/>
          </w:tcPr>
          <w:p w14:paraId="477459AE" w14:textId="77777777" w:rsidR="00D33C37" w:rsidRPr="00D33C37" w:rsidRDefault="00D33C37" w:rsidP="00D33C37">
            <w:r w:rsidRPr="00D33C37">
              <w:t>Middle spread</w:t>
            </w:r>
          </w:p>
        </w:tc>
        <w:tc>
          <w:tcPr>
            <w:tcW w:w="0" w:type="auto"/>
            <w:vAlign w:val="center"/>
            <w:hideMark/>
          </w:tcPr>
          <w:p w14:paraId="55A14DBD" w14:textId="77777777" w:rsidR="00D33C37" w:rsidRPr="00D33C37" w:rsidRDefault="00D33C37" w:rsidP="00D33C37">
            <w:proofErr w:type="gramStart"/>
            <w:r w:rsidRPr="00D33C37">
              <w:t>Misses</w:t>
            </w:r>
            <w:proofErr w:type="gramEnd"/>
            <w:r w:rsidRPr="00D33C37">
              <w:t xml:space="preserve"> extremes</w:t>
            </w:r>
          </w:p>
        </w:tc>
      </w:tr>
      <w:tr w:rsidR="00D33C37" w:rsidRPr="00D33C37" w14:paraId="604E6C71" w14:textId="77777777" w:rsidTr="00D33C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08906" w14:textId="77777777" w:rsidR="00D33C37" w:rsidRPr="00D33C37" w:rsidRDefault="00D33C37" w:rsidP="00D33C37">
            <w:r w:rsidRPr="00D33C37">
              <w:t>Z-score</w:t>
            </w:r>
          </w:p>
        </w:tc>
        <w:tc>
          <w:tcPr>
            <w:tcW w:w="0" w:type="auto"/>
            <w:vAlign w:val="center"/>
            <w:hideMark/>
          </w:tcPr>
          <w:p w14:paraId="0D258D7D" w14:textId="77777777" w:rsidR="00D33C37" w:rsidRPr="00D33C37" w:rsidRDefault="00D33C37" w:rsidP="00D33C37">
            <w:r w:rsidRPr="00D33C37">
              <w:t>Std deviation</w:t>
            </w:r>
          </w:p>
        </w:tc>
        <w:tc>
          <w:tcPr>
            <w:tcW w:w="0" w:type="auto"/>
            <w:vAlign w:val="center"/>
            <w:hideMark/>
          </w:tcPr>
          <w:p w14:paraId="74B1B3DF" w14:textId="77777777" w:rsidR="00D33C37" w:rsidRPr="00D33C37" w:rsidRDefault="00D33C37" w:rsidP="00D33C37">
            <w:r w:rsidRPr="00D33C37">
              <w:t>Flags 10</w:t>
            </w:r>
          </w:p>
        </w:tc>
      </w:tr>
      <w:tr w:rsidR="00D33C37" w:rsidRPr="00D33C37" w14:paraId="62EB87AB" w14:textId="77777777" w:rsidTr="00D33C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323C3" w14:textId="77777777" w:rsidR="00D33C37" w:rsidRPr="00D33C37" w:rsidRDefault="00D33C37" w:rsidP="00D33C37">
            <w:r w:rsidRPr="00D33C37">
              <w:t>Covariance</w:t>
            </w:r>
          </w:p>
        </w:tc>
        <w:tc>
          <w:tcPr>
            <w:tcW w:w="0" w:type="auto"/>
            <w:vAlign w:val="center"/>
            <w:hideMark/>
          </w:tcPr>
          <w:p w14:paraId="7C9FBB37" w14:textId="77777777" w:rsidR="00D33C37" w:rsidRPr="00D33C37" w:rsidRDefault="00D33C37" w:rsidP="00D33C37">
            <w:r w:rsidRPr="00D33C37">
              <w:t>Direction</w:t>
            </w:r>
          </w:p>
        </w:tc>
        <w:tc>
          <w:tcPr>
            <w:tcW w:w="0" w:type="auto"/>
            <w:vAlign w:val="center"/>
            <w:hideMark/>
          </w:tcPr>
          <w:p w14:paraId="16DE22D8" w14:textId="77777777" w:rsidR="00D33C37" w:rsidRPr="00D33C37" w:rsidRDefault="00D33C37" w:rsidP="00D33C37">
            <w:r w:rsidRPr="00D33C37">
              <w:t>Positive</w:t>
            </w:r>
          </w:p>
        </w:tc>
      </w:tr>
      <w:tr w:rsidR="00D33C37" w:rsidRPr="00D33C37" w14:paraId="56AD1F56" w14:textId="77777777" w:rsidTr="00D33C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084BD" w14:textId="77777777" w:rsidR="00D33C37" w:rsidRPr="00D33C37" w:rsidRDefault="00D33C37" w:rsidP="00D33C37">
            <w:r w:rsidRPr="00D33C37">
              <w:t>Pearson</w:t>
            </w:r>
          </w:p>
        </w:tc>
        <w:tc>
          <w:tcPr>
            <w:tcW w:w="0" w:type="auto"/>
            <w:vAlign w:val="center"/>
            <w:hideMark/>
          </w:tcPr>
          <w:p w14:paraId="74B1036D" w14:textId="77777777" w:rsidR="00D33C37" w:rsidRPr="00D33C37" w:rsidRDefault="00D33C37" w:rsidP="00D33C37">
            <w:r w:rsidRPr="00D33C37">
              <w:t>Linear strength</w:t>
            </w:r>
          </w:p>
        </w:tc>
        <w:tc>
          <w:tcPr>
            <w:tcW w:w="0" w:type="auto"/>
            <w:vAlign w:val="center"/>
            <w:hideMark/>
          </w:tcPr>
          <w:p w14:paraId="45DD525A" w14:textId="77777777" w:rsidR="00D33C37" w:rsidRPr="00D33C37" w:rsidRDefault="00D33C37" w:rsidP="00D33C37">
            <w:r w:rsidRPr="00D33C37">
              <w:t>Reduced (0.62)</w:t>
            </w:r>
          </w:p>
        </w:tc>
      </w:tr>
      <w:tr w:rsidR="00D33C37" w:rsidRPr="00D33C37" w14:paraId="4F5587A4" w14:textId="77777777" w:rsidTr="00D33C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7FB83" w14:textId="77777777" w:rsidR="00D33C37" w:rsidRPr="00D33C37" w:rsidRDefault="00D33C37" w:rsidP="00D33C37">
            <w:r w:rsidRPr="00D33C37">
              <w:t>Spearman</w:t>
            </w:r>
          </w:p>
        </w:tc>
        <w:tc>
          <w:tcPr>
            <w:tcW w:w="0" w:type="auto"/>
            <w:vAlign w:val="center"/>
            <w:hideMark/>
          </w:tcPr>
          <w:p w14:paraId="43989F31" w14:textId="77777777" w:rsidR="00D33C37" w:rsidRPr="00D33C37" w:rsidRDefault="00D33C37" w:rsidP="00D33C37">
            <w:r w:rsidRPr="00D33C37">
              <w:t>Order</w:t>
            </w:r>
          </w:p>
        </w:tc>
        <w:tc>
          <w:tcPr>
            <w:tcW w:w="0" w:type="auto"/>
            <w:vAlign w:val="center"/>
            <w:hideMark/>
          </w:tcPr>
          <w:p w14:paraId="511FE308" w14:textId="77777777" w:rsidR="00D33C37" w:rsidRPr="00D33C37" w:rsidRDefault="00D33C37" w:rsidP="00D33C37">
            <w:r w:rsidRPr="00D33C37">
              <w:t>High (0.88)</w:t>
            </w:r>
          </w:p>
        </w:tc>
      </w:tr>
    </w:tbl>
    <w:p w14:paraId="1F418156" w14:textId="77777777" w:rsidR="00D33C37" w:rsidRPr="00D33C37" w:rsidRDefault="00D33C37" w:rsidP="00D33C37">
      <w:r w:rsidRPr="00D33C37">
        <w:pict w14:anchorId="7D5D5029">
          <v:rect id="_x0000_i1227" style="width:0;height:1.5pt" o:hralign="center" o:hrstd="t" o:hr="t" fillcolor="#a0a0a0" stroked="f"/>
        </w:pict>
      </w:r>
    </w:p>
    <w:p w14:paraId="407944F3" w14:textId="77777777" w:rsidR="00E94A85" w:rsidRDefault="00E94A85"/>
    <w:sectPr w:rsidR="00E94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618A5"/>
    <w:multiLevelType w:val="multilevel"/>
    <w:tmpl w:val="3EBC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2466F"/>
    <w:multiLevelType w:val="multilevel"/>
    <w:tmpl w:val="8B74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903B9"/>
    <w:multiLevelType w:val="multilevel"/>
    <w:tmpl w:val="DA44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51A5E"/>
    <w:multiLevelType w:val="multilevel"/>
    <w:tmpl w:val="7FFC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17F6D"/>
    <w:multiLevelType w:val="multilevel"/>
    <w:tmpl w:val="9F56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F0B94"/>
    <w:multiLevelType w:val="multilevel"/>
    <w:tmpl w:val="A4B0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034B0"/>
    <w:multiLevelType w:val="multilevel"/>
    <w:tmpl w:val="0552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2A0D4F"/>
    <w:multiLevelType w:val="multilevel"/>
    <w:tmpl w:val="8D80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97DD3"/>
    <w:multiLevelType w:val="multilevel"/>
    <w:tmpl w:val="B866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140D4"/>
    <w:multiLevelType w:val="multilevel"/>
    <w:tmpl w:val="AF82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C872AB"/>
    <w:multiLevelType w:val="multilevel"/>
    <w:tmpl w:val="D3A2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2526BF"/>
    <w:multiLevelType w:val="multilevel"/>
    <w:tmpl w:val="2FA2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7C25E1"/>
    <w:multiLevelType w:val="multilevel"/>
    <w:tmpl w:val="D82A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ED015B"/>
    <w:multiLevelType w:val="multilevel"/>
    <w:tmpl w:val="4ED8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80694D"/>
    <w:multiLevelType w:val="multilevel"/>
    <w:tmpl w:val="05C8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FB561C"/>
    <w:multiLevelType w:val="multilevel"/>
    <w:tmpl w:val="93CA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587761"/>
    <w:multiLevelType w:val="multilevel"/>
    <w:tmpl w:val="1134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19012D"/>
    <w:multiLevelType w:val="multilevel"/>
    <w:tmpl w:val="80BC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044DE0"/>
    <w:multiLevelType w:val="multilevel"/>
    <w:tmpl w:val="9990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1D544C"/>
    <w:multiLevelType w:val="multilevel"/>
    <w:tmpl w:val="6F24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6E6341"/>
    <w:multiLevelType w:val="multilevel"/>
    <w:tmpl w:val="1E5A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3775C7"/>
    <w:multiLevelType w:val="multilevel"/>
    <w:tmpl w:val="37BE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276801">
    <w:abstractNumId w:val="11"/>
  </w:num>
  <w:num w:numId="2" w16cid:durableId="1842312788">
    <w:abstractNumId w:val="9"/>
  </w:num>
  <w:num w:numId="3" w16cid:durableId="1172259666">
    <w:abstractNumId w:val="8"/>
  </w:num>
  <w:num w:numId="4" w16cid:durableId="1171718307">
    <w:abstractNumId w:val="4"/>
  </w:num>
  <w:num w:numId="5" w16cid:durableId="2119251630">
    <w:abstractNumId w:val="19"/>
  </w:num>
  <w:num w:numId="6" w16cid:durableId="2130010969">
    <w:abstractNumId w:val="14"/>
  </w:num>
  <w:num w:numId="7" w16cid:durableId="439302664">
    <w:abstractNumId w:val="16"/>
  </w:num>
  <w:num w:numId="8" w16cid:durableId="1950744705">
    <w:abstractNumId w:val="7"/>
  </w:num>
  <w:num w:numId="9" w16cid:durableId="1910457029">
    <w:abstractNumId w:val="21"/>
  </w:num>
  <w:num w:numId="10" w16cid:durableId="1867716416">
    <w:abstractNumId w:val="1"/>
  </w:num>
  <w:num w:numId="11" w16cid:durableId="1190030554">
    <w:abstractNumId w:val="5"/>
  </w:num>
  <w:num w:numId="12" w16cid:durableId="837303933">
    <w:abstractNumId w:val="17"/>
  </w:num>
  <w:num w:numId="13" w16cid:durableId="1260216815">
    <w:abstractNumId w:val="2"/>
  </w:num>
  <w:num w:numId="14" w16cid:durableId="1880125689">
    <w:abstractNumId w:val="3"/>
  </w:num>
  <w:num w:numId="15" w16cid:durableId="487064956">
    <w:abstractNumId w:val="18"/>
  </w:num>
  <w:num w:numId="16" w16cid:durableId="903566700">
    <w:abstractNumId w:val="6"/>
  </w:num>
  <w:num w:numId="17" w16cid:durableId="1095441449">
    <w:abstractNumId w:val="13"/>
  </w:num>
  <w:num w:numId="18" w16cid:durableId="2112502934">
    <w:abstractNumId w:val="0"/>
  </w:num>
  <w:num w:numId="19" w16cid:durableId="1246916086">
    <w:abstractNumId w:val="20"/>
  </w:num>
  <w:num w:numId="20" w16cid:durableId="1488865523">
    <w:abstractNumId w:val="12"/>
  </w:num>
  <w:num w:numId="21" w16cid:durableId="1116829221">
    <w:abstractNumId w:val="15"/>
  </w:num>
  <w:num w:numId="22" w16cid:durableId="5753563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C37"/>
    <w:rsid w:val="0039401B"/>
    <w:rsid w:val="007859BB"/>
    <w:rsid w:val="009A4241"/>
    <w:rsid w:val="00AD2141"/>
    <w:rsid w:val="00C903C1"/>
    <w:rsid w:val="00D33C37"/>
    <w:rsid w:val="00D4459F"/>
    <w:rsid w:val="00DF55FA"/>
    <w:rsid w:val="00E9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D1A08"/>
  <w15:chartTrackingRefBased/>
  <w15:docId w15:val="{8573E908-4F22-4757-94BD-30573C765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C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C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C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C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C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C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C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C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C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C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C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C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C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C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18</Pages>
  <Words>1603</Words>
  <Characters>9143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Varadha D</dc:creator>
  <cp:keywords/>
  <dc:description/>
  <cp:lastModifiedBy>Varadha D</cp:lastModifiedBy>
  <cp:revision>1</cp:revision>
  <dcterms:created xsi:type="dcterms:W3CDTF">2025-12-13T08:52:00Z</dcterms:created>
  <dcterms:modified xsi:type="dcterms:W3CDTF">2025-12-13T14:33:00Z</dcterms:modified>
</cp:coreProperties>
</file>