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54F7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Why UpSampling2D is used?</w:t>
      </w:r>
    </w:p>
    <w:p w14:paraId="65095368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In your model, you have:</w:t>
      </w:r>
    </w:p>
    <w:p w14:paraId="31D1A828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🔻</w:t>
      </w:r>
      <w:r w:rsidRPr="00E27497">
        <w:rPr>
          <w:b/>
          <w:bCs/>
        </w:rPr>
        <w:t xml:space="preserve"> Encoder (</w:t>
      </w:r>
      <w:proofErr w:type="spellStart"/>
      <w:r w:rsidRPr="00E27497">
        <w:rPr>
          <w:b/>
          <w:bCs/>
        </w:rPr>
        <w:t>downsampling</w:t>
      </w:r>
      <w:proofErr w:type="spellEnd"/>
      <w:r w:rsidRPr="00E27497">
        <w:rPr>
          <w:b/>
          <w:bCs/>
        </w:rPr>
        <w:t>)</w:t>
      </w:r>
    </w:p>
    <w:p w14:paraId="532CC52C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MaxPooling2</w:t>
      </w:r>
      <w:proofErr w:type="gramStart"/>
      <w:r w:rsidRPr="00E27497">
        <w:rPr>
          <w:b/>
          <w:bCs/>
        </w:rPr>
        <w:t>D(</w:t>
      </w:r>
      <w:proofErr w:type="gramEnd"/>
      <w:r w:rsidRPr="00E27497">
        <w:rPr>
          <w:b/>
          <w:bCs/>
        </w:rPr>
        <w:t>(2,2))</w:t>
      </w:r>
    </w:p>
    <w:p w14:paraId="7794FD20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This reduces image size: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954"/>
      </w:tblGrid>
      <w:tr w:rsidR="00E27497" w:rsidRPr="00E27497" w14:paraId="53921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FB428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6F1C00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Size</w:t>
            </w:r>
          </w:p>
        </w:tc>
      </w:tr>
      <w:tr w:rsidR="00E27497" w:rsidRPr="00E27497" w14:paraId="0A63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65B3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0949DD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128 × 128</w:t>
            </w:r>
          </w:p>
        </w:tc>
      </w:tr>
      <w:tr w:rsidR="00E27497" w:rsidRPr="00E27497" w14:paraId="34BDA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B560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After pooling</w:t>
            </w:r>
          </w:p>
        </w:tc>
        <w:tc>
          <w:tcPr>
            <w:tcW w:w="0" w:type="auto"/>
            <w:vAlign w:val="center"/>
            <w:hideMark/>
          </w:tcPr>
          <w:p w14:paraId="2013DACD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64 × 64</w:t>
            </w:r>
          </w:p>
        </w:tc>
      </w:tr>
      <w:tr w:rsidR="00E27497" w:rsidRPr="00E27497" w14:paraId="0553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1B82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After pooling</w:t>
            </w:r>
          </w:p>
        </w:tc>
        <w:tc>
          <w:tcPr>
            <w:tcW w:w="0" w:type="auto"/>
            <w:vAlign w:val="center"/>
            <w:hideMark/>
          </w:tcPr>
          <w:p w14:paraId="45B329AF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32 × 32</w:t>
            </w:r>
          </w:p>
        </w:tc>
      </w:tr>
      <w:tr w:rsidR="00E27497" w:rsidRPr="00E27497" w14:paraId="2ED6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7105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After pooling</w:t>
            </w:r>
          </w:p>
        </w:tc>
        <w:tc>
          <w:tcPr>
            <w:tcW w:w="0" w:type="auto"/>
            <w:vAlign w:val="center"/>
            <w:hideMark/>
          </w:tcPr>
          <w:p w14:paraId="2438B724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16 × 16</w:t>
            </w:r>
          </w:p>
        </w:tc>
      </w:tr>
    </w:tbl>
    <w:p w14:paraId="7D346EB9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5FE35966">
          <v:rect id="_x0000_i1095" style="width:0;height:1.5pt" o:hralign="center" o:hrstd="t" o:hr="t" fillcolor="#a0a0a0" stroked="f"/>
        </w:pict>
      </w:r>
    </w:p>
    <w:p w14:paraId="5F88A97D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🔺</w:t>
      </w:r>
      <w:r w:rsidRPr="00E27497">
        <w:rPr>
          <w:b/>
          <w:bCs/>
        </w:rPr>
        <w:t xml:space="preserve"> Decoder (</w:t>
      </w:r>
      <w:proofErr w:type="spellStart"/>
      <w:r w:rsidRPr="00E27497">
        <w:rPr>
          <w:b/>
          <w:bCs/>
        </w:rPr>
        <w:t>upsampling</w:t>
      </w:r>
      <w:proofErr w:type="spellEnd"/>
      <w:r w:rsidRPr="00E27497">
        <w:rPr>
          <w:b/>
          <w:bCs/>
        </w:rPr>
        <w:t>)</w:t>
      </w:r>
    </w:p>
    <w:p w14:paraId="18DB0B09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UpSampling2</w:t>
      </w:r>
      <w:proofErr w:type="gramStart"/>
      <w:r w:rsidRPr="00E27497">
        <w:rPr>
          <w:b/>
          <w:bCs/>
        </w:rPr>
        <w:t>D(</w:t>
      </w:r>
      <w:proofErr w:type="gramEnd"/>
      <w:r w:rsidRPr="00E27497">
        <w:rPr>
          <w:b/>
          <w:bCs/>
        </w:rPr>
        <w:t>(2,2))</w:t>
      </w:r>
    </w:p>
    <w:p w14:paraId="26431DF4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This increases size back: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54"/>
      </w:tblGrid>
      <w:tr w:rsidR="00E27497" w:rsidRPr="00E27497" w14:paraId="3A86C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0F0A1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7C4C46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Size</w:t>
            </w:r>
          </w:p>
        </w:tc>
      </w:tr>
      <w:tr w:rsidR="00E27497" w:rsidRPr="00E27497" w14:paraId="04D7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2D4C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Encoded</w:t>
            </w:r>
          </w:p>
        </w:tc>
        <w:tc>
          <w:tcPr>
            <w:tcW w:w="0" w:type="auto"/>
            <w:vAlign w:val="center"/>
            <w:hideMark/>
          </w:tcPr>
          <w:p w14:paraId="39F19B18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16 × 16</w:t>
            </w:r>
          </w:p>
        </w:tc>
      </w:tr>
      <w:tr w:rsidR="00E27497" w:rsidRPr="00E27497" w14:paraId="0CEC9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3963" w14:textId="77777777" w:rsidR="00E27497" w:rsidRPr="00E27497" w:rsidRDefault="00E27497" w:rsidP="00E27497">
            <w:pPr>
              <w:rPr>
                <w:b/>
                <w:bCs/>
              </w:rPr>
            </w:pPr>
            <w:proofErr w:type="spellStart"/>
            <w:r w:rsidRPr="00E27497">
              <w:rPr>
                <w:b/>
                <w:bCs/>
              </w:rPr>
              <w:t>Upsample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706A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32 × 32</w:t>
            </w:r>
          </w:p>
        </w:tc>
      </w:tr>
      <w:tr w:rsidR="00E27497" w:rsidRPr="00E27497" w14:paraId="7A7A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E5AB" w14:textId="77777777" w:rsidR="00E27497" w:rsidRPr="00E27497" w:rsidRDefault="00E27497" w:rsidP="00E27497">
            <w:pPr>
              <w:rPr>
                <w:b/>
                <w:bCs/>
              </w:rPr>
            </w:pPr>
            <w:proofErr w:type="spellStart"/>
            <w:r w:rsidRPr="00E27497">
              <w:rPr>
                <w:b/>
                <w:bCs/>
              </w:rPr>
              <w:t>Upsample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DB30E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64 × 64</w:t>
            </w:r>
          </w:p>
        </w:tc>
      </w:tr>
      <w:tr w:rsidR="00E27497" w:rsidRPr="00E27497" w14:paraId="7A439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1236" w14:textId="77777777" w:rsidR="00E27497" w:rsidRPr="00E27497" w:rsidRDefault="00E27497" w:rsidP="00E27497">
            <w:pPr>
              <w:rPr>
                <w:b/>
                <w:bCs/>
              </w:rPr>
            </w:pPr>
            <w:proofErr w:type="spellStart"/>
            <w:r w:rsidRPr="00E27497">
              <w:rPr>
                <w:b/>
                <w:bCs/>
              </w:rPr>
              <w:t>Upsample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59862" w14:textId="77777777" w:rsidR="00E27497" w:rsidRPr="00E27497" w:rsidRDefault="00E27497" w:rsidP="00E27497">
            <w:pPr>
              <w:rPr>
                <w:b/>
                <w:bCs/>
              </w:rPr>
            </w:pPr>
            <w:r w:rsidRPr="00E27497">
              <w:rPr>
                <w:b/>
                <w:bCs/>
              </w:rPr>
              <w:t>128 × 128</w:t>
            </w:r>
          </w:p>
        </w:tc>
      </w:tr>
    </w:tbl>
    <w:p w14:paraId="0E0E868A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2FE98F7F">
          <v:rect id="_x0000_i1096" style="width:0;height:1.5pt" o:hralign="center" o:hrstd="t" o:hr="t" fillcolor="#a0a0a0" stroked="f"/>
        </w:pict>
      </w:r>
    </w:p>
    <w:p w14:paraId="5E4C1228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🎯</w:t>
      </w:r>
      <w:r w:rsidRPr="00E27497">
        <w:rPr>
          <w:b/>
          <w:bCs/>
        </w:rPr>
        <w:t xml:space="preserve"> Purpose of UpSampling2D</w:t>
      </w:r>
    </w:p>
    <w:p w14:paraId="276160F3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It does:</w:t>
      </w:r>
    </w:p>
    <w:p w14:paraId="5DD10AA4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 xml:space="preserve">Reverse of </w:t>
      </w:r>
      <w:proofErr w:type="spellStart"/>
      <w:r w:rsidRPr="00E27497">
        <w:rPr>
          <w:b/>
          <w:bCs/>
        </w:rPr>
        <w:t>MaxPooling</w:t>
      </w:r>
      <w:proofErr w:type="spellEnd"/>
    </w:p>
    <w:p w14:paraId="3792108B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Symbol" w:hAnsi="Segoe UI Symbol" w:cs="Segoe UI Symbol"/>
          <w:b/>
          <w:bCs/>
        </w:rPr>
        <w:t>✔</w:t>
      </w:r>
      <w:r w:rsidRPr="00E27497">
        <w:rPr>
          <w:b/>
          <w:bCs/>
        </w:rPr>
        <w:t xml:space="preserve"> Expands spatial dimensions</w:t>
      </w:r>
      <w:r w:rsidRPr="00E27497">
        <w:rPr>
          <w:b/>
          <w:bCs/>
        </w:rPr>
        <w:br/>
      </w:r>
      <w:r w:rsidRPr="00E27497">
        <w:rPr>
          <w:rFonts w:ascii="Segoe UI Symbol" w:hAnsi="Segoe UI Symbol" w:cs="Segoe UI Symbol"/>
          <w:b/>
          <w:bCs/>
        </w:rPr>
        <w:t>✔</w:t>
      </w:r>
      <w:r w:rsidRPr="00E27497">
        <w:rPr>
          <w:b/>
          <w:bCs/>
        </w:rPr>
        <w:t xml:space="preserve"> Reconstructs original image size</w:t>
      </w:r>
      <w:r w:rsidRPr="00E27497">
        <w:rPr>
          <w:b/>
          <w:bCs/>
        </w:rPr>
        <w:br/>
      </w:r>
      <w:r w:rsidRPr="00E27497">
        <w:rPr>
          <w:rFonts w:ascii="Segoe UI Symbol" w:hAnsi="Segoe UI Symbol" w:cs="Segoe UI Symbol"/>
          <w:b/>
          <w:bCs/>
        </w:rPr>
        <w:t>✔</w:t>
      </w:r>
      <w:r w:rsidRPr="00E27497">
        <w:rPr>
          <w:b/>
          <w:bCs/>
        </w:rPr>
        <w:t xml:space="preserve"> Helps decoder rebuild image</w:t>
      </w:r>
    </w:p>
    <w:p w14:paraId="79916B9A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2E32D521">
          <v:rect id="_x0000_i1097" style="width:0;height:1.5pt" o:hralign="center" o:hrstd="t" o:hr="t" fillcolor="#a0a0a0" stroked="f"/>
        </w:pict>
      </w:r>
    </w:p>
    <w:p w14:paraId="5AD9DB3F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🔍</w:t>
      </w:r>
      <w:r w:rsidRPr="00E27497">
        <w:rPr>
          <w:b/>
          <w:bCs/>
        </w:rPr>
        <w:t xml:space="preserve"> How it works internally</w:t>
      </w:r>
    </w:p>
    <w:p w14:paraId="72BCD3BB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UpSampling2</w:t>
      </w:r>
      <w:proofErr w:type="gramStart"/>
      <w:r w:rsidRPr="00E27497">
        <w:rPr>
          <w:b/>
          <w:bCs/>
        </w:rPr>
        <w:t>D(</w:t>
      </w:r>
      <w:proofErr w:type="gramEnd"/>
      <w:r w:rsidRPr="00E27497">
        <w:rPr>
          <w:b/>
          <w:bCs/>
        </w:rPr>
        <w:t>(2,2))</w:t>
      </w:r>
    </w:p>
    <w:p w14:paraId="51139096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lastRenderedPageBreak/>
        <w:t>👉</w:t>
      </w:r>
      <w:r w:rsidRPr="00E27497">
        <w:rPr>
          <w:b/>
          <w:bCs/>
        </w:rPr>
        <w:t xml:space="preserve"> It simply duplicates pixels</w:t>
      </w:r>
    </w:p>
    <w:p w14:paraId="769EBACF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Example:</w:t>
      </w:r>
    </w:p>
    <w:p w14:paraId="42717BC1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 xml:space="preserve">[1 2]     </w:t>
      </w:r>
      <w:proofErr w:type="gramStart"/>
      <w:r w:rsidRPr="00E27497">
        <w:rPr>
          <w:b/>
          <w:bCs/>
        </w:rPr>
        <w:t xml:space="preserve">   [</w:t>
      </w:r>
      <w:proofErr w:type="gramEnd"/>
      <w:r w:rsidRPr="00E27497">
        <w:rPr>
          <w:b/>
          <w:bCs/>
        </w:rPr>
        <w:t>1 1 2 2]</w:t>
      </w:r>
      <w:r w:rsidRPr="00E27497">
        <w:rPr>
          <w:b/>
          <w:bCs/>
        </w:rPr>
        <w:br/>
        <w:t>[3 4</w:t>
      </w:r>
      <w:proofErr w:type="gramStart"/>
      <w:r w:rsidRPr="00E27497">
        <w:rPr>
          <w:b/>
          <w:bCs/>
        </w:rPr>
        <w:t>]  →</w:t>
      </w:r>
      <w:proofErr w:type="gramEnd"/>
      <w:r w:rsidRPr="00E27497">
        <w:rPr>
          <w:b/>
          <w:bCs/>
        </w:rPr>
        <w:t xml:space="preserve">  </w:t>
      </w:r>
      <w:proofErr w:type="gramStart"/>
      <w:r w:rsidRPr="00E27497">
        <w:rPr>
          <w:b/>
          <w:bCs/>
        </w:rPr>
        <w:t xml:space="preserve">   [</w:t>
      </w:r>
      <w:proofErr w:type="gramEnd"/>
      <w:r w:rsidRPr="00E27497">
        <w:rPr>
          <w:b/>
          <w:bCs/>
        </w:rPr>
        <w:t>1 1 2 2]</w:t>
      </w:r>
      <w:r w:rsidRPr="00E27497">
        <w:rPr>
          <w:b/>
          <w:bCs/>
        </w:rPr>
        <w:br/>
        <w:t xml:space="preserve">          </w:t>
      </w:r>
      <w:proofErr w:type="gramStart"/>
      <w:r w:rsidRPr="00E27497">
        <w:rPr>
          <w:b/>
          <w:bCs/>
        </w:rPr>
        <w:t xml:space="preserve">   [</w:t>
      </w:r>
      <w:proofErr w:type="gramEnd"/>
      <w:r w:rsidRPr="00E27497">
        <w:rPr>
          <w:b/>
          <w:bCs/>
        </w:rPr>
        <w:t>3 3 4 4]</w:t>
      </w:r>
      <w:r w:rsidRPr="00E27497">
        <w:rPr>
          <w:b/>
          <w:bCs/>
        </w:rPr>
        <w:br/>
        <w:t xml:space="preserve">          </w:t>
      </w:r>
      <w:proofErr w:type="gramStart"/>
      <w:r w:rsidRPr="00E27497">
        <w:rPr>
          <w:b/>
          <w:bCs/>
        </w:rPr>
        <w:t xml:space="preserve">   [</w:t>
      </w:r>
      <w:proofErr w:type="gramEnd"/>
      <w:r w:rsidRPr="00E27497">
        <w:rPr>
          <w:b/>
          <w:bCs/>
        </w:rPr>
        <w:t>3 3 4 4]</w:t>
      </w:r>
    </w:p>
    <w:p w14:paraId="16A56BF7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6F270C3B">
          <v:rect id="_x0000_i1098" style="width:0;height:1.5pt" o:hralign="center" o:hrstd="t" o:hr="t" fillcolor="#a0a0a0" stroked="f"/>
        </w:pict>
      </w:r>
    </w:p>
    <w:p w14:paraId="632B95D4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❗</w:t>
      </w:r>
      <w:r w:rsidRPr="00E27497">
        <w:rPr>
          <w:b/>
          <w:bCs/>
        </w:rPr>
        <w:t xml:space="preserve"> Important Insight</w:t>
      </w:r>
    </w:p>
    <w:p w14:paraId="1A1FE193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UpSampling2D:</w:t>
      </w:r>
    </w:p>
    <w:p w14:paraId="541D8C08" w14:textId="77777777" w:rsidR="00E27497" w:rsidRPr="00E27497" w:rsidRDefault="00E27497" w:rsidP="00E27497">
      <w:pPr>
        <w:numPr>
          <w:ilvl w:val="0"/>
          <w:numId w:val="14"/>
        </w:num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❌</w:t>
      </w:r>
      <w:r w:rsidRPr="00E27497">
        <w:rPr>
          <w:b/>
          <w:bCs/>
        </w:rPr>
        <w:t xml:space="preserve"> Does NOT learn anything </w:t>
      </w:r>
    </w:p>
    <w:p w14:paraId="0C9201A0" w14:textId="77777777" w:rsidR="00E27497" w:rsidRPr="00E27497" w:rsidRDefault="00E27497" w:rsidP="00E27497">
      <w:pPr>
        <w:numPr>
          <w:ilvl w:val="0"/>
          <w:numId w:val="14"/>
        </w:numPr>
        <w:rPr>
          <w:b/>
          <w:bCs/>
        </w:rPr>
      </w:pPr>
      <w:r w:rsidRPr="00E27497">
        <w:rPr>
          <w:rFonts w:ascii="Segoe UI Symbol" w:hAnsi="Segoe UI Symbol" w:cs="Segoe UI Symbol"/>
          <w:b/>
          <w:bCs/>
        </w:rPr>
        <w:t>✔</w:t>
      </w:r>
      <w:r w:rsidRPr="00E27497">
        <w:rPr>
          <w:b/>
          <w:bCs/>
        </w:rPr>
        <w:t xml:space="preserve"> Just increases size </w:t>
      </w:r>
    </w:p>
    <w:p w14:paraId="58550E1F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👉</w:t>
      </w:r>
      <w:r w:rsidRPr="00E27497">
        <w:rPr>
          <w:b/>
          <w:bCs/>
        </w:rPr>
        <w:t xml:space="preserve"> Learning happens in:</w:t>
      </w:r>
    </w:p>
    <w:p w14:paraId="520BA18A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Conv2D(...)</w:t>
      </w:r>
    </w:p>
    <w:p w14:paraId="234102A7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480D2AF2">
          <v:rect id="_x0000_i1099" style="width:0;height:1.5pt" o:hralign="center" o:hrstd="t" o:hr="t" fillcolor="#a0a0a0" stroked="f"/>
        </w:pict>
      </w:r>
    </w:p>
    <w:p w14:paraId="100F7A24" w14:textId="77777777" w:rsidR="00E27497" w:rsidRPr="00E27497" w:rsidRDefault="00E27497" w:rsidP="00E27497">
      <w:pPr>
        <w:rPr>
          <w:b/>
          <w:bCs/>
        </w:rPr>
      </w:pPr>
      <w:r w:rsidRPr="00E27497">
        <w:rPr>
          <w:rFonts w:ascii="Segoe UI Emoji" w:hAnsi="Segoe UI Emoji" w:cs="Segoe UI Emoji"/>
          <w:b/>
          <w:bCs/>
        </w:rPr>
        <w:t>🔥</w:t>
      </w:r>
      <w:r w:rsidRPr="00E27497">
        <w:rPr>
          <w:b/>
          <w:bCs/>
        </w:rPr>
        <w:t xml:space="preserve"> Why needed in your autoencoder</w:t>
      </w:r>
    </w:p>
    <w:p w14:paraId="3CCD76C5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Your goal:</w:t>
      </w:r>
    </w:p>
    <w:p w14:paraId="3152262E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Noisy image → compressed → reconstructed clean image</w:t>
      </w:r>
    </w:p>
    <w:p w14:paraId="378F788C" w14:textId="77777777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t>So:</w:t>
      </w:r>
    </w:p>
    <w:p w14:paraId="1610516D" w14:textId="77777777" w:rsidR="00E27497" w:rsidRPr="00E27497" w:rsidRDefault="00E27497" w:rsidP="00E27497">
      <w:pPr>
        <w:numPr>
          <w:ilvl w:val="0"/>
          <w:numId w:val="15"/>
        </w:numPr>
        <w:rPr>
          <w:b/>
          <w:bCs/>
        </w:rPr>
      </w:pPr>
      <w:r w:rsidRPr="00E27497">
        <w:rPr>
          <w:b/>
          <w:bCs/>
        </w:rPr>
        <w:t xml:space="preserve">Encoder compresses (loses detail) </w:t>
      </w:r>
    </w:p>
    <w:p w14:paraId="0B108FC7" w14:textId="77777777" w:rsidR="00E27497" w:rsidRPr="00E27497" w:rsidRDefault="00E27497" w:rsidP="00E27497">
      <w:pPr>
        <w:numPr>
          <w:ilvl w:val="0"/>
          <w:numId w:val="15"/>
        </w:numPr>
        <w:rPr>
          <w:b/>
          <w:bCs/>
        </w:rPr>
      </w:pPr>
      <w:r w:rsidRPr="00E27497">
        <w:rPr>
          <w:b/>
          <w:bCs/>
        </w:rPr>
        <w:t xml:space="preserve">Decoder must restore original size </w:t>
      </w:r>
    </w:p>
    <w:p w14:paraId="15687C38" w14:textId="77777777" w:rsidR="00E27497" w:rsidRDefault="00E27497" w:rsidP="00E27497">
      <w:pPr>
        <w:numPr>
          <w:ilvl w:val="0"/>
          <w:numId w:val="15"/>
        </w:numPr>
        <w:rPr>
          <w:b/>
          <w:bCs/>
        </w:rPr>
      </w:pPr>
      <w:r w:rsidRPr="00E27497">
        <w:rPr>
          <w:b/>
          <w:bCs/>
        </w:rPr>
        <w:t>UpSampling2D helps bring size back</w:t>
      </w:r>
    </w:p>
    <w:p w14:paraId="5FB85E15" w14:textId="38F5A6FD" w:rsidR="00E27497" w:rsidRPr="00E27497" w:rsidRDefault="00E27497" w:rsidP="00E27497">
      <w:pPr>
        <w:rPr>
          <w:b/>
          <w:bCs/>
        </w:rPr>
      </w:pPr>
      <w:r w:rsidRPr="00E27497">
        <w:rPr>
          <w:b/>
          <w:bCs/>
        </w:rPr>
        <w:pict w14:anchorId="3EFE32F5">
          <v:rect id="_x0000_i1105" style="width:0;height:1.5pt" o:hralign="center" o:hrstd="t" o:hr="t" fillcolor="#a0a0a0" stroked="f"/>
        </w:pict>
      </w:r>
    </w:p>
    <w:p w14:paraId="26A8DC9F" w14:textId="77777777" w:rsidR="00996484" w:rsidRPr="00996484" w:rsidRDefault="00996484" w:rsidP="00996484">
      <w:pPr>
        <w:rPr>
          <w:b/>
          <w:bCs/>
        </w:rPr>
      </w:pPr>
      <w:r w:rsidRPr="00996484">
        <w:rPr>
          <w:b/>
          <w:bCs/>
        </w:rPr>
        <w:t>1. Best Pretrained Denoising Models (You Can Use Directly)</w:t>
      </w:r>
    </w:p>
    <w:p w14:paraId="37247E41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🟢</w:t>
      </w:r>
      <w:r w:rsidRPr="00996484">
        <w:rPr>
          <w:b/>
          <w:bCs/>
        </w:rPr>
        <w:t xml:space="preserve"> 1. </w:t>
      </w:r>
      <w:proofErr w:type="spellStart"/>
      <w:r w:rsidRPr="00996484">
        <w:rPr>
          <w:b/>
          <w:bCs/>
        </w:rPr>
        <w:t>DnCNN</w:t>
      </w:r>
      <w:proofErr w:type="spellEnd"/>
      <w:r w:rsidRPr="00996484">
        <w:rPr>
          <w:b/>
          <w:bCs/>
        </w:rPr>
        <w:t xml:space="preserve"> (Very Popular </w:t>
      </w:r>
      <w:r w:rsidRPr="00996484">
        <w:rPr>
          <w:rFonts w:ascii="Segoe UI Emoji" w:hAnsi="Segoe UI Emoji" w:cs="Segoe UI Emoji"/>
          <w:b/>
          <w:bCs/>
        </w:rPr>
        <w:t>⭐</w:t>
      </w:r>
      <w:r w:rsidRPr="00996484">
        <w:rPr>
          <w:b/>
          <w:bCs/>
        </w:rPr>
        <w:t>)</w:t>
      </w:r>
    </w:p>
    <w:p w14:paraId="0E0C49D3" w14:textId="77777777" w:rsidR="00996484" w:rsidRPr="00996484" w:rsidRDefault="00996484" w:rsidP="00996484">
      <w:pPr>
        <w:numPr>
          <w:ilvl w:val="0"/>
          <w:numId w:val="1"/>
        </w:numPr>
      </w:pPr>
      <w:r w:rsidRPr="00996484">
        <w:t xml:space="preserve">Type: Deep CNN (autoencoder-like </w:t>
      </w:r>
      <w:proofErr w:type="spellStart"/>
      <w:r w:rsidRPr="00996484">
        <w:t>behavior</w:t>
      </w:r>
      <w:proofErr w:type="spellEnd"/>
      <w:r w:rsidRPr="00996484">
        <w:t xml:space="preserve">) </w:t>
      </w:r>
    </w:p>
    <w:p w14:paraId="0878DEB3" w14:textId="77777777" w:rsidR="00996484" w:rsidRPr="00996484" w:rsidRDefault="00996484" w:rsidP="00996484">
      <w:pPr>
        <w:numPr>
          <w:ilvl w:val="0"/>
          <w:numId w:val="1"/>
        </w:numPr>
      </w:pPr>
      <w:r w:rsidRPr="00996484">
        <w:t xml:space="preserve">Task: Gaussian noise removal </w:t>
      </w:r>
    </w:p>
    <w:p w14:paraId="2004319A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Available on:</w:t>
      </w:r>
    </w:p>
    <w:p w14:paraId="5BEF99BD" w14:textId="77777777" w:rsidR="00996484" w:rsidRPr="00996484" w:rsidRDefault="00996484" w:rsidP="00996484">
      <w:pPr>
        <w:numPr>
          <w:ilvl w:val="0"/>
          <w:numId w:val="2"/>
        </w:numPr>
      </w:pPr>
      <w:r w:rsidRPr="00996484">
        <w:t xml:space="preserve">GitHub (search: </w:t>
      </w:r>
      <w:proofErr w:type="spellStart"/>
      <w:r w:rsidRPr="00996484">
        <w:rPr>
          <w:i/>
          <w:iCs/>
        </w:rPr>
        <w:t>DnCNN</w:t>
      </w:r>
      <w:proofErr w:type="spellEnd"/>
      <w:r w:rsidRPr="00996484">
        <w:rPr>
          <w:i/>
          <w:iCs/>
        </w:rPr>
        <w:t xml:space="preserve"> </w:t>
      </w:r>
      <w:proofErr w:type="spellStart"/>
      <w:r w:rsidRPr="00996484">
        <w:rPr>
          <w:i/>
          <w:iCs/>
        </w:rPr>
        <w:t>PyTorch</w:t>
      </w:r>
      <w:proofErr w:type="spellEnd"/>
      <w:r w:rsidRPr="00996484">
        <w:rPr>
          <w:i/>
          <w:iCs/>
        </w:rPr>
        <w:t xml:space="preserve"> pretrained</w:t>
      </w:r>
      <w:r w:rsidRPr="00996484">
        <w:t xml:space="preserve">) </w:t>
      </w:r>
    </w:p>
    <w:p w14:paraId="11E9DBBA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Why use:</w:t>
      </w:r>
    </w:p>
    <w:p w14:paraId="539F2FE8" w14:textId="77777777" w:rsidR="00996484" w:rsidRPr="00996484" w:rsidRDefault="00996484" w:rsidP="00996484">
      <w:pPr>
        <w:numPr>
          <w:ilvl w:val="0"/>
          <w:numId w:val="3"/>
        </w:numPr>
      </w:pPr>
      <w:r w:rsidRPr="00996484">
        <w:t xml:space="preserve">Widely used in research papers </w:t>
      </w:r>
    </w:p>
    <w:p w14:paraId="1CFDC01C" w14:textId="77777777" w:rsidR="00996484" w:rsidRPr="00996484" w:rsidRDefault="00996484" w:rsidP="00996484">
      <w:pPr>
        <w:numPr>
          <w:ilvl w:val="0"/>
          <w:numId w:val="3"/>
        </w:numPr>
      </w:pPr>
      <w:r w:rsidRPr="00996484">
        <w:t xml:space="preserve">Works extremely well for noise removal </w:t>
      </w:r>
    </w:p>
    <w:p w14:paraId="4DBFAA11" w14:textId="77777777" w:rsidR="00996484" w:rsidRPr="00996484" w:rsidRDefault="00996484" w:rsidP="00996484">
      <w:r w:rsidRPr="00996484">
        <w:pict w14:anchorId="5186FC08">
          <v:rect id="_x0000_i1055" style="width:0;height:1.5pt" o:hralign="center" o:hrstd="t" o:hr="t" fillcolor="#a0a0a0" stroked="f"/>
        </w:pict>
      </w:r>
    </w:p>
    <w:p w14:paraId="4CEC3B59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🟢</w:t>
      </w:r>
      <w:r w:rsidRPr="00996484">
        <w:rPr>
          <w:b/>
          <w:bCs/>
        </w:rPr>
        <w:t xml:space="preserve"> 2. U-Net (Autoencoder Architecture </w:t>
      </w:r>
      <w:r w:rsidRPr="00996484">
        <w:rPr>
          <w:rFonts w:ascii="Segoe UI Emoji" w:hAnsi="Segoe UI Emoji" w:cs="Segoe UI Emoji"/>
          <w:b/>
          <w:bCs/>
        </w:rPr>
        <w:t>⭐</w:t>
      </w:r>
      <w:r w:rsidRPr="00996484">
        <w:rPr>
          <w:b/>
          <w:bCs/>
        </w:rPr>
        <w:t>)</w:t>
      </w:r>
    </w:p>
    <w:p w14:paraId="1DAD91C3" w14:textId="77777777" w:rsidR="00996484" w:rsidRPr="00996484" w:rsidRDefault="00996484" w:rsidP="00996484">
      <w:pPr>
        <w:numPr>
          <w:ilvl w:val="0"/>
          <w:numId w:val="4"/>
        </w:numPr>
      </w:pPr>
      <w:r w:rsidRPr="00996484">
        <w:t xml:space="preserve">Type: Encoder–Decoder (true autoencoder style) </w:t>
      </w:r>
    </w:p>
    <w:p w14:paraId="26BDA3CF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Available via:</w:t>
      </w:r>
    </w:p>
    <w:p w14:paraId="5441F7FE" w14:textId="77777777" w:rsidR="00996484" w:rsidRPr="00996484" w:rsidRDefault="00996484" w:rsidP="00996484">
      <w:pPr>
        <w:numPr>
          <w:ilvl w:val="0"/>
          <w:numId w:val="5"/>
        </w:numPr>
      </w:pPr>
      <w:r w:rsidRPr="00996484">
        <w:t xml:space="preserve">TensorFlow </w:t>
      </w:r>
    </w:p>
    <w:p w14:paraId="01D3A32B" w14:textId="77777777" w:rsidR="00996484" w:rsidRPr="00996484" w:rsidRDefault="00996484" w:rsidP="00996484">
      <w:pPr>
        <w:numPr>
          <w:ilvl w:val="0"/>
          <w:numId w:val="5"/>
        </w:numPr>
      </w:pPr>
      <w:proofErr w:type="spellStart"/>
      <w:r w:rsidRPr="00996484">
        <w:t>PyTorch</w:t>
      </w:r>
      <w:proofErr w:type="spellEnd"/>
      <w:r w:rsidRPr="00996484">
        <w:t xml:space="preserve"> </w:t>
      </w:r>
    </w:p>
    <w:p w14:paraId="2F275E92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Why good:</w:t>
      </w:r>
    </w:p>
    <w:p w14:paraId="1463D87E" w14:textId="77777777" w:rsidR="00996484" w:rsidRPr="00996484" w:rsidRDefault="00996484" w:rsidP="00996484">
      <w:pPr>
        <w:numPr>
          <w:ilvl w:val="0"/>
          <w:numId w:val="6"/>
        </w:numPr>
      </w:pPr>
      <w:r w:rsidRPr="00996484">
        <w:t xml:space="preserve">Skip connections → better reconstruction </w:t>
      </w:r>
    </w:p>
    <w:p w14:paraId="55750EE6" w14:textId="77777777" w:rsidR="00996484" w:rsidRPr="00996484" w:rsidRDefault="00996484" w:rsidP="00996484">
      <w:pPr>
        <w:numPr>
          <w:ilvl w:val="0"/>
          <w:numId w:val="6"/>
        </w:numPr>
      </w:pPr>
      <w:r w:rsidRPr="00996484">
        <w:t xml:space="preserve">Used in: </w:t>
      </w:r>
    </w:p>
    <w:p w14:paraId="06C95F15" w14:textId="77777777" w:rsidR="00996484" w:rsidRPr="00996484" w:rsidRDefault="00996484" w:rsidP="00996484">
      <w:pPr>
        <w:numPr>
          <w:ilvl w:val="1"/>
          <w:numId w:val="6"/>
        </w:numPr>
      </w:pPr>
      <w:r w:rsidRPr="00996484">
        <w:t xml:space="preserve">Denoising </w:t>
      </w:r>
    </w:p>
    <w:p w14:paraId="76514DB7" w14:textId="77777777" w:rsidR="00996484" w:rsidRPr="00996484" w:rsidRDefault="00996484" w:rsidP="00996484">
      <w:pPr>
        <w:numPr>
          <w:ilvl w:val="1"/>
          <w:numId w:val="6"/>
        </w:numPr>
      </w:pPr>
      <w:r w:rsidRPr="00996484">
        <w:t xml:space="preserve">Medical imaging </w:t>
      </w:r>
    </w:p>
    <w:p w14:paraId="281F6250" w14:textId="77777777" w:rsidR="00996484" w:rsidRPr="00996484" w:rsidRDefault="00996484" w:rsidP="00996484">
      <w:r w:rsidRPr="00996484">
        <w:pict w14:anchorId="427FABA1">
          <v:rect id="_x0000_i1056" style="width:0;height:1.5pt" o:hralign="center" o:hrstd="t" o:hr="t" fillcolor="#a0a0a0" stroked="f"/>
        </w:pict>
      </w:r>
    </w:p>
    <w:p w14:paraId="570B6237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🟢</w:t>
      </w:r>
      <w:r w:rsidRPr="00996484">
        <w:rPr>
          <w:b/>
          <w:bCs/>
        </w:rPr>
        <w:t xml:space="preserve"> 3. Noise2Noise (VERY INTERESTING </w:t>
      </w:r>
      <w:r w:rsidRPr="00996484">
        <w:rPr>
          <w:rFonts w:ascii="Segoe UI Emoji" w:hAnsi="Segoe UI Emoji" w:cs="Segoe UI Emoji"/>
          <w:b/>
          <w:bCs/>
        </w:rPr>
        <w:t>🔥</w:t>
      </w:r>
      <w:r w:rsidRPr="00996484">
        <w:rPr>
          <w:b/>
          <w:bCs/>
        </w:rPr>
        <w:t>)</w:t>
      </w:r>
    </w:p>
    <w:p w14:paraId="6AC3B8EF" w14:textId="77777777" w:rsidR="00996484" w:rsidRPr="00996484" w:rsidRDefault="00996484" w:rsidP="00996484">
      <w:pPr>
        <w:numPr>
          <w:ilvl w:val="0"/>
          <w:numId w:val="7"/>
        </w:numPr>
      </w:pPr>
      <w:r w:rsidRPr="00996484">
        <w:t xml:space="preserve">No clean images needed! </w:t>
      </w:r>
    </w:p>
    <w:p w14:paraId="719AAAAC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Idea:</w:t>
      </w:r>
    </w:p>
    <w:p w14:paraId="5592805E" w14:textId="77777777" w:rsidR="00996484" w:rsidRPr="00996484" w:rsidRDefault="00996484" w:rsidP="00996484">
      <w:pPr>
        <w:numPr>
          <w:ilvl w:val="0"/>
          <w:numId w:val="8"/>
        </w:numPr>
      </w:pPr>
      <w:r w:rsidRPr="00996484">
        <w:t xml:space="preserve">Train model using </w:t>
      </w:r>
      <w:r w:rsidRPr="00996484">
        <w:rPr>
          <w:b/>
          <w:bCs/>
        </w:rPr>
        <w:t>noisy → noisy images</w:t>
      </w:r>
      <w:r w:rsidRPr="00996484">
        <w:t xml:space="preserve"> </w:t>
      </w:r>
    </w:p>
    <w:p w14:paraId="705387F6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Available on:</w:t>
      </w:r>
    </w:p>
    <w:p w14:paraId="4F93E532" w14:textId="77777777" w:rsidR="00996484" w:rsidRPr="00996484" w:rsidRDefault="00996484" w:rsidP="00996484">
      <w:pPr>
        <w:numPr>
          <w:ilvl w:val="0"/>
          <w:numId w:val="9"/>
        </w:numPr>
      </w:pPr>
      <w:r w:rsidRPr="00996484">
        <w:t xml:space="preserve">GitHub (search: </w:t>
      </w:r>
      <w:r w:rsidRPr="00996484">
        <w:rPr>
          <w:i/>
          <w:iCs/>
        </w:rPr>
        <w:t xml:space="preserve">Noise2Noise </w:t>
      </w:r>
      <w:proofErr w:type="spellStart"/>
      <w:r w:rsidRPr="00996484">
        <w:rPr>
          <w:i/>
          <w:iCs/>
        </w:rPr>
        <w:t>PyTorch</w:t>
      </w:r>
      <w:proofErr w:type="spellEnd"/>
      <w:r w:rsidRPr="00996484">
        <w:t xml:space="preserve">) </w:t>
      </w:r>
    </w:p>
    <w:p w14:paraId="77CCA0AD" w14:textId="77777777" w:rsidR="00996484" w:rsidRPr="00996484" w:rsidRDefault="00996484" w:rsidP="00996484">
      <w:r w:rsidRPr="00996484">
        <w:pict w14:anchorId="36E80878">
          <v:rect id="_x0000_i1057" style="width:0;height:1.5pt" o:hralign="center" o:hrstd="t" o:hr="t" fillcolor="#a0a0a0" stroked="f"/>
        </w:pict>
      </w:r>
    </w:p>
    <w:p w14:paraId="003D142C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🟢</w:t>
      </w:r>
      <w:r w:rsidRPr="00996484">
        <w:rPr>
          <w:b/>
          <w:bCs/>
        </w:rPr>
        <w:t xml:space="preserve"> 4. Noise2Void / Noise2Self</w:t>
      </w:r>
    </w:p>
    <w:p w14:paraId="423B9142" w14:textId="77777777" w:rsidR="00996484" w:rsidRPr="00996484" w:rsidRDefault="00996484" w:rsidP="00996484">
      <w:pPr>
        <w:numPr>
          <w:ilvl w:val="0"/>
          <w:numId w:val="10"/>
        </w:numPr>
      </w:pPr>
      <w:r w:rsidRPr="00996484">
        <w:t xml:space="preserve">Self-supervised denoising </w:t>
      </w:r>
    </w:p>
    <w:p w14:paraId="02407071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Why powerful:</w:t>
      </w:r>
    </w:p>
    <w:p w14:paraId="7D264A48" w14:textId="77777777" w:rsidR="00996484" w:rsidRPr="00996484" w:rsidRDefault="00996484" w:rsidP="00996484">
      <w:pPr>
        <w:numPr>
          <w:ilvl w:val="0"/>
          <w:numId w:val="11"/>
        </w:numPr>
      </w:pPr>
      <w:r w:rsidRPr="00996484">
        <w:t xml:space="preserve">No clean dataset required </w:t>
      </w:r>
    </w:p>
    <w:p w14:paraId="40FCA4F1" w14:textId="77777777" w:rsidR="00996484" w:rsidRPr="00996484" w:rsidRDefault="00996484" w:rsidP="00996484">
      <w:pPr>
        <w:numPr>
          <w:ilvl w:val="0"/>
          <w:numId w:val="11"/>
        </w:numPr>
      </w:pPr>
      <w:r w:rsidRPr="00996484">
        <w:t xml:space="preserve">Works with real noisy images </w:t>
      </w:r>
    </w:p>
    <w:p w14:paraId="37509AFA" w14:textId="77777777" w:rsidR="00996484" w:rsidRPr="00996484" w:rsidRDefault="00996484" w:rsidP="00996484">
      <w:r w:rsidRPr="00996484">
        <w:pict w14:anchorId="7E99BA48">
          <v:rect id="_x0000_i1058" style="width:0;height:1.5pt" o:hralign="center" o:hrstd="t" o:hr="t" fillcolor="#a0a0a0" stroked="f"/>
        </w:pict>
      </w:r>
    </w:p>
    <w:p w14:paraId="2A56321A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🔴</w:t>
      </w:r>
      <w:r w:rsidRPr="00996484">
        <w:rPr>
          <w:b/>
          <w:bCs/>
        </w:rPr>
        <w:t xml:space="preserve"> 2. Pretrained Models You Can Load Instantly</w:t>
      </w:r>
    </w:p>
    <w:p w14:paraId="47CCDBA6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🟡</w:t>
      </w:r>
      <w:r w:rsidRPr="00996484">
        <w:rPr>
          <w:b/>
          <w:bCs/>
        </w:rPr>
        <w:t xml:space="preserve"> Option A: Torch Hub (Easiest)</w:t>
      </w:r>
    </w:p>
    <w:p w14:paraId="19133EBB" w14:textId="77777777" w:rsidR="00996484" w:rsidRPr="00996484" w:rsidRDefault="00996484" w:rsidP="00996484">
      <w:r w:rsidRPr="00996484">
        <w:t>import torch</w:t>
      </w:r>
      <w:r w:rsidRPr="00996484">
        <w:br/>
      </w:r>
      <w:r w:rsidRPr="00996484">
        <w:br/>
        <w:t xml:space="preserve">model = </w:t>
      </w:r>
      <w:proofErr w:type="spellStart"/>
      <w:proofErr w:type="gramStart"/>
      <w:r w:rsidRPr="00996484">
        <w:t>torch.hub.load</w:t>
      </w:r>
      <w:proofErr w:type="spellEnd"/>
      <w:proofErr w:type="gramEnd"/>
      <w:r w:rsidRPr="00996484">
        <w:t>('</w:t>
      </w:r>
      <w:proofErr w:type="spellStart"/>
      <w:r w:rsidRPr="00996484">
        <w:t>cszn</w:t>
      </w:r>
      <w:proofErr w:type="spellEnd"/>
      <w:r w:rsidRPr="00996484">
        <w:t>/</w:t>
      </w:r>
      <w:proofErr w:type="spellStart"/>
      <w:r w:rsidRPr="00996484">
        <w:t>DnCNN</w:t>
      </w:r>
      <w:proofErr w:type="spellEnd"/>
      <w:r w:rsidRPr="00996484">
        <w:t>', '</w:t>
      </w:r>
      <w:proofErr w:type="spellStart"/>
      <w:r w:rsidRPr="00996484">
        <w:t>DnCNN</w:t>
      </w:r>
      <w:proofErr w:type="spellEnd"/>
      <w:r w:rsidRPr="00996484">
        <w:t>', pretrained=True)</w:t>
      </w:r>
      <w:r w:rsidRPr="00996484">
        <w:br/>
      </w:r>
      <w:proofErr w:type="spellStart"/>
      <w:proofErr w:type="gramStart"/>
      <w:r w:rsidRPr="00996484">
        <w:t>model.eval</w:t>
      </w:r>
      <w:proofErr w:type="spellEnd"/>
      <w:proofErr w:type="gramEnd"/>
      <w:r w:rsidRPr="00996484">
        <w:t>()</w:t>
      </w:r>
    </w:p>
    <w:p w14:paraId="125A5418" w14:textId="77777777" w:rsidR="00996484" w:rsidRPr="00996484" w:rsidRDefault="00996484" w:rsidP="00996484">
      <w:r w:rsidRPr="00996484">
        <w:rPr>
          <w:rFonts w:ascii="Segoe UI Emoji" w:hAnsi="Segoe UI Emoji" w:cs="Segoe UI Emoji"/>
        </w:rPr>
        <w:t>👉</w:t>
      </w:r>
      <w:r w:rsidRPr="00996484">
        <w:t xml:space="preserve"> This loads a pretrained denoising model instantly</w:t>
      </w:r>
    </w:p>
    <w:p w14:paraId="2E58CD20" w14:textId="77777777" w:rsidR="00996484" w:rsidRPr="00996484" w:rsidRDefault="00996484" w:rsidP="00996484">
      <w:r w:rsidRPr="00996484">
        <w:pict w14:anchorId="6A8C626D">
          <v:rect id="_x0000_i1059" style="width:0;height:1.5pt" o:hralign="center" o:hrstd="t" o:hr="t" fillcolor="#a0a0a0" stroked="f"/>
        </w:pict>
      </w:r>
    </w:p>
    <w:p w14:paraId="1FC20524" w14:textId="77777777" w:rsidR="00996484" w:rsidRPr="00996484" w:rsidRDefault="00996484" w:rsidP="00996484">
      <w:pPr>
        <w:rPr>
          <w:b/>
          <w:bCs/>
        </w:rPr>
      </w:pPr>
      <w:r w:rsidRPr="00996484">
        <w:rPr>
          <w:rFonts w:ascii="Segoe UI Emoji" w:hAnsi="Segoe UI Emoji" w:cs="Segoe UI Emoji"/>
          <w:b/>
          <w:bCs/>
        </w:rPr>
        <w:t>🟡</w:t>
      </w:r>
      <w:r w:rsidRPr="00996484">
        <w:rPr>
          <w:b/>
          <w:bCs/>
        </w:rPr>
        <w:t xml:space="preserve"> Option B: Hugging Face Models</w:t>
      </w:r>
    </w:p>
    <w:p w14:paraId="714BF89D" w14:textId="77777777" w:rsidR="00996484" w:rsidRPr="00996484" w:rsidRDefault="00996484" w:rsidP="00996484">
      <w:r w:rsidRPr="00996484">
        <w:t>Search on:</w:t>
      </w:r>
    </w:p>
    <w:p w14:paraId="0A8D8444" w14:textId="77777777" w:rsidR="00996484" w:rsidRPr="00996484" w:rsidRDefault="00996484" w:rsidP="00996484">
      <w:pPr>
        <w:numPr>
          <w:ilvl w:val="0"/>
          <w:numId w:val="12"/>
        </w:numPr>
      </w:pPr>
      <w:r w:rsidRPr="00996484">
        <w:t xml:space="preserve">Hugging Face </w:t>
      </w:r>
    </w:p>
    <w:p w14:paraId="7217E776" w14:textId="77777777" w:rsidR="00996484" w:rsidRPr="00996484" w:rsidRDefault="00996484" w:rsidP="00996484">
      <w:r w:rsidRPr="00996484">
        <w:t>Keywords:</w:t>
      </w:r>
    </w:p>
    <w:p w14:paraId="1A179401" w14:textId="77777777" w:rsidR="00996484" w:rsidRPr="00996484" w:rsidRDefault="00996484" w:rsidP="00996484">
      <w:pPr>
        <w:numPr>
          <w:ilvl w:val="0"/>
          <w:numId w:val="13"/>
        </w:numPr>
      </w:pPr>
      <w:r w:rsidRPr="00996484">
        <w:t>"</w:t>
      </w:r>
      <w:proofErr w:type="gramStart"/>
      <w:r w:rsidRPr="00996484">
        <w:t>image</w:t>
      </w:r>
      <w:proofErr w:type="gramEnd"/>
      <w:r w:rsidRPr="00996484">
        <w:t xml:space="preserve"> denoising" </w:t>
      </w:r>
    </w:p>
    <w:p w14:paraId="1595A0D7" w14:textId="77777777" w:rsidR="00996484" w:rsidRPr="00996484" w:rsidRDefault="00996484" w:rsidP="00996484">
      <w:pPr>
        <w:numPr>
          <w:ilvl w:val="0"/>
          <w:numId w:val="13"/>
        </w:numPr>
      </w:pPr>
      <w:r w:rsidRPr="00996484">
        <w:t>"</w:t>
      </w:r>
      <w:proofErr w:type="spellStart"/>
      <w:r w:rsidRPr="00996484">
        <w:t>DnCNN</w:t>
      </w:r>
      <w:proofErr w:type="spellEnd"/>
      <w:r w:rsidRPr="00996484">
        <w:t xml:space="preserve">" </w:t>
      </w:r>
    </w:p>
    <w:p w14:paraId="28480D9B" w14:textId="77777777" w:rsidR="00996484" w:rsidRPr="00996484" w:rsidRDefault="00996484" w:rsidP="00996484">
      <w:pPr>
        <w:numPr>
          <w:ilvl w:val="0"/>
          <w:numId w:val="13"/>
        </w:numPr>
      </w:pPr>
      <w:r w:rsidRPr="00996484">
        <w:t xml:space="preserve">"U-Net denoising" </w:t>
      </w:r>
    </w:p>
    <w:p w14:paraId="4D9E5A45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C5F"/>
    <w:multiLevelType w:val="multilevel"/>
    <w:tmpl w:val="7FA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7B0"/>
    <w:multiLevelType w:val="multilevel"/>
    <w:tmpl w:val="F0D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6F32"/>
    <w:multiLevelType w:val="multilevel"/>
    <w:tmpl w:val="5C4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44453"/>
    <w:multiLevelType w:val="multilevel"/>
    <w:tmpl w:val="AE8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26A4"/>
    <w:multiLevelType w:val="multilevel"/>
    <w:tmpl w:val="56E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A2BBE"/>
    <w:multiLevelType w:val="multilevel"/>
    <w:tmpl w:val="B6A4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2243"/>
    <w:multiLevelType w:val="multilevel"/>
    <w:tmpl w:val="1E5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84C5B"/>
    <w:multiLevelType w:val="multilevel"/>
    <w:tmpl w:val="E9B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D20FD"/>
    <w:multiLevelType w:val="multilevel"/>
    <w:tmpl w:val="881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B0955"/>
    <w:multiLevelType w:val="multilevel"/>
    <w:tmpl w:val="7E9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A21EA"/>
    <w:multiLevelType w:val="multilevel"/>
    <w:tmpl w:val="7A6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13869"/>
    <w:multiLevelType w:val="multilevel"/>
    <w:tmpl w:val="821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72736"/>
    <w:multiLevelType w:val="multilevel"/>
    <w:tmpl w:val="F1F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F2B27"/>
    <w:multiLevelType w:val="multilevel"/>
    <w:tmpl w:val="4542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25F03"/>
    <w:multiLevelType w:val="multilevel"/>
    <w:tmpl w:val="8E9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25656">
    <w:abstractNumId w:val="9"/>
  </w:num>
  <w:num w:numId="2" w16cid:durableId="1876767477">
    <w:abstractNumId w:val="4"/>
  </w:num>
  <w:num w:numId="3" w16cid:durableId="536815886">
    <w:abstractNumId w:val="3"/>
  </w:num>
  <w:num w:numId="4" w16cid:durableId="492374490">
    <w:abstractNumId w:val="7"/>
  </w:num>
  <w:num w:numId="5" w16cid:durableId="402610021">
    <w:abstractNumId w:val="5"/>
  </w:num>
  <w:num w:numId="6" w16cid:durableId="2091735401">
    <w:abstractNumId w:val="1"/>
  </w:num>
  <w:num w:numId="7" w16cid:durableId="512262042">
    <w:abstractNumId w:val="8"/>
  </w:num>
  <w:num w:numId="8" w16cid:durableId="1806852641">
    <w:abstractNumId w:val="14"/>
  </w:num>
  <w:num w:numId="9" w16cid:durableId="204953749">
    <w:abstractNumId w:val="10"/>
  </w:num>
  <w:num w:numId="10" w16cid:durableId="170753807">
    <w:abstractNumId w:val="2"/>
  </w:num>
  <w:num w:numId="11" w16cid:durableId="1148784609">
    <w:abstractNumId w:val="6"/>
  </w:num>
  <w:num w:numId="12" w16cid:durableId="867180491">
    <w:abstractNumId w:val="11"/>
  </w:num>
  <w:num w:numId="13" w16cid:durableId="1038776194">
    <w:abstractNumId w:val="12"/>
  </w:num>
  <w:num w:numId="14" w16cid:durableId="162089931">
    <w:abstractNumId w:val="0"/>
  </w:num>
  <w:num w:numId="15" w16cid:durableId="1563835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84"/>
    <w:rsid w:val="007859BB"/>
    <w:rsid w:val="00996484"/>
    <w:rsid w:val="00E27497"/>
    <w:rsid w:val="00E94A85"/>
    <w:rsid w:val="00FA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48F8"/>
  <w15:chartTrackingRefBased/>
  <w15:docId w15:val="{8309910F-963B-4820-9BC4-50077EF0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2026-03-21T05:15:00Z</dcterms:created>
  <dcterms:modified xsi:type="dcterms:W3CDTF">2026-03-21T07:14:00Z</dcterms:modified>
</cp:coreProperties>
</file>