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Watch the following before you attend the exam: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HackerEarth platform intro(Mandatory watch) : </w:t>
      </w:r>
      <w:r w:rsidDel="00000000" w:rsidR="00000000" w:rsidRPr="00000000">
        <w:rPr>
          <w:color w:val="0000ff"/>
          <w:sz w:val="25"/>
          <w:szCs w:val="25"/>
          <w:u w:val="single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25"/>
            <w:szCs w:val="25"/>
            <w:u w:val="single"/>
            <w:rtl w:val="0"/>
          </w:rPr>
          <w:t xml:space="preserve">HAckerearth orientation-5/12/2024.mp4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Machine Learning demo question : </w:t>
      </w:r>
      <w:hyperlink r:id="rId7">
        <w:r w:rsidDel="00000000" w:rsidR="00000000" w:rsidRPr="00000000">
          <w:rPr>
            <w:color w:val="1155cc"/>
            <w:sz w:val="25"/>
            <w:szCs w:val="25"/>
            <w:u w:val="single"/>
            <w:rtl w:val="0"/>
          </w:rPr>
          <w:t xml:space="preserve">Click here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Deep Learning (ANN) : </w:t>
      </w:r>
      <w:hyperlink r:id="rId8">
        <w:r w:rsidDel="00000000" w:rsidR="00000000" w:rsidRPr="00000000">
          <w:rPr>
            <w:color w:val="1155cc"/>
            <w:sz w:val="25"/>
            <w:szCs w:val="25"/>
            <w:u w:val="single"/>
            <w:rtl w:val="0"/>
          </w:rPr>
          <w:t xml:space="preserve">Sample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Deep Learning (CNN) :</w:t>
      </w:r>
      <w:hyperlink r:id="rId9">
        <w:r w:rsidDel="00000000" w:rsidR="00000000" w:rsidRPr="00000000">
          <w:rPr>
            <w:color w:val="1155cc"/>
            <w:sz w:val="25"/>
            <w:szCs w:val="25"/>
            <w:u w:val="single"/>
            <w:rtl w:val="0"/>
          </w:rPr>
          <w:t xml:space="preserve"> Reference 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rYzXuRGMXrEwdNIRxl8QBa-N614fgtRN#scrollTo=bMObJDNvaTgY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T3wHDcwsPKP_oDq_YxzlUY0vwRVtkUX/view" TargetMode="External"/><Relationship Id="rId7" Type="http://schemas.openxmlformats.org/officeDocument/2006/relationships/hyperlink" Target="https://github.com/drjithapnair/Interview-Questions/tree/main/Sample%20code%20ML" TargetMode="External"/><Relationship Id="rId8" Type="http://schemas.openxmlformats.org/officeDocument/2006/relationships/hyperlink" Target="https://colab.research.google.com/drive/144dSHeBLxay4TnalTIVxLRlG_vkbBJSA#scrollTo=yETpOdhhgrD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