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70494" w14:textId="5E67AEA0" w:rsidR="00FC6063" w:rsidRDefault="00FC6063" w:rsidP="00FC6063">
      <w:pPr>
        <w:jc w:val="right"/>
        <w:rPr>
          <w:sz w:val="28"/>
          <w:szCs w:val="28"/>
          <w:lang w:val="en-US"/>
        </w:rPr>
      </w:pPr>
      <w:r w:rsidRPr="00ED21A8">
        <w:rPr>
          <w:b/>
          <w:bCs/>
          <w:sz w:val="56"/>
          <w:szCs w:val="56"/>
          <w:lang w:val="en-US"/>
        </w:rPr>
        <w:t>ATM Machine</w:t>
      </w:r>
      <w:r w:rsidRPr="00FC6063">
        <w:rPr>
          <w:sz w:val="48"/>
          <w:szCs w:val="48"/>
          <w:lang w:val="en-US"/>
        </w:rPr>
        <w:br/>
      </w:r>
      <w:r w:rsidRPr="00ED21A8">
        <w:rPr>
          <w:b/>
          <w:bCs/>
          <w:sz w:val="48"/>
          <w:szCs w:val="48"/>
          <w:lang w:val="en-US"/>
        </w:rPr>
        <w:t>Cash Withdraw</w:t>
      </w:r>
      <w:r w:rsidRPr="00FC6063">
        <w:rPr>
          <w:sz w:val="36"/>
          <w:szCs w:val="36"/>
          <w:lang w:val="en-US"/>
        </w:rPr>
        <w:br/>
      </w:r>
      <w:r w:rsidRPr="00ED21A8">
        <w:rPr>
          <w:sz w:val="24"/>
          <w:szCs w:val="24"/>
          <w:lang w:val="en-US"/>
        </w:rPr>
        <w:t>V 1.0.0</w:t>
      </w:r>
    </w:p>
    <w:p w14:paraId="4AA31D72" w14:textId="77777777" w:rsidR="00FC6063" w:rsidRDefault="00FC60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12B50F0" w14:textId="7E260CF4" w:rsidR="00ED21A8" w:rsidRDefault="00ED21A8" w:rsidP="00FC6063">
      <w:pPr>
        <w:rPr>
          <w:b/>
          <w:bCs/>
          <w:sz w:val="40"/>
          <w:szCs w:val="40"/>
        </w:rPr>
      </w:pPr>
      <w:r w:rsidRPr="001D5B0C">
        <w:rPr>
          <w:b/>
          <w:bCs/>
          <w:sz w:val="40"/>
          <w:szCs w:val="40"/>
        </w:rPr>
        <w:lastRenderedPageBreak/>
        <w:t xml:space="preserve">Table of Contents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7163"/>
        <w:gridCol w:w="1094"/>
      </w:tblGrid>
      <w:tr w:rsidR="00991D8D" w14:paraId="7D1AFE51" w14:textId="77777777" w:rsidTr="00991D8D">
        <w:tc>
          <w:tcPr>
            <w:tcW w:w="625" w:type="dxa"/>
          </w:tcPr>
          <w:p w14:paraId="508B28EC" w14:textId="1F7956B5" w:rsidR="00991D8D" w:rsidRPr="00991D8D" w:rsidRDefault="00991D8D" w:rsidP="00991D8D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91D8D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7290" w:type="dxa"/>
          </w:tcPr>
          <w:p w14:paraId="05ADB756" w14:textId="54967C2B" w:rsidR="00991D8D" w:rsidRPr="00991D8D" w:rsidRDefault="00991D8D" w:rsidP="00991D8D">
            <w:pPr>
              <w:rPr>
                <w:b/>
                <w:bCs/>
                <w:sz w:val="28"/>
                <w:szCs w:val="28"/>
                <w:lang w:val="en-US"/>
              </w:rPr>
            </w:pPr>
            <w:r w:rsidRPr="00991D8D">
              <w:rPr>
                <w:b/>
                <w:bCs/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1101" w:type="dxa"/>
          </w:tcPr>
          <w:p w14:paraId="745F0A4C" w14:textId="2487FEE1" w:rsidR="00991D8D" w:rsidRPr="00991D8D" w:rsidRDefault="00991D8D" w:rsidP="00991D8D">
            <w:pPr>
              <w:rPr>
                <w:b/>
                <w:bCs/>
                <w:sz w:val="28"/>
                <w:szCs w:val="28"/>
              </w:rPr>
            </w:pPr>
            <w:r w:rsidRPr="00991D8D">
              <w:rPr>
                <w:b/>
                <w:bCs/>
                <w:sz w:val="28"/>
                <w:szCs w:val="28"/>
              </w:rPr>
              <w:t>Page</w:t>
            </w:r>
          </w:p>
        </w:tc>
      </w:tr>
      <w:tr w:rsidR="00991D8D" w14:paraId="202666E5" w14:textId="77777777" w:rsidTr="00991D8D">
        <w:tc>
          <w:tcPr>
            <w:tcW w:w="625" w:type="dxa"/>
          </w:tcPr>
          <w:p w14:paraId="23A72BE3" w14:textId="20BD0DD8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90" w:type="dxa"/>
          </w:tcPr>
          <w:p w14:paraId="5F4B73DC" w14:textId="7D028926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sz w:val="24"/>
                <w:szCs w:val="24"/>
                <w:lang w:val="en-US"/>
              </w:rPr>
              <w:t>Preface</w:t>
            </w:r>
          </w:p>
        </w:tc>
        <w:tc>
          <w:tcPr>
            <w:tcW w:w="1101" w:type="dxa"/>
          </w:tcPr>
          <w:p w14:paraId="6CA8BB4D" w14:textId="74FA173A" w:rsidR="00991D8D" w:rsidRPr="00991D8D" w:rsidRDefault="00991D8D" w:rsidP="00991D8D">
            <w:pPr>
              <w:rPr>
                <w:sz w:val="24"/>
                <w:szCs w:val="24"/>
              </w:rPr>
            </w:pPr>
            <w:r w:rsidRPr="00991D8D">
              <w:rPr>
                <w:sz w:val="24"/>
                <w:szCs w:val="24"/>
              </w:rPr>
              <w:t>3</w:t>
            </w:r>
          </w:p>
        </w:tc>
      </w:tr>
      <w:tr w:rsidR="00991D8D" w14:paraId="00A32159" w14:textId="77777777" w:rsidTr="00991D8D">
        <w:tc>
          <w:tcPr>
            <w:tcW w:w="625" w:type="dxa"/>
          </w:tcPr>
          <w:p w14:paraId="7C4624A6" w14:textId="0FC8CFD1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290" w:type="dxa"/>
          </w:tcPr>
          <w:p w14:paraId="29F8DCC2" w14:textId="055C7600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sz w:val="24"/>
                <w:szCs w:val="24"/>
                <w:lang w:val="en-US"/>
              </w:rPr>
              <w:t>Introduction</w:t>
            </w:r>
          </w:p>
        </w:tc>
        <w:tc>
          <w:tcPr>
            <w:tcW w:w="1101" w:type="dxa"/>
          </w:tcPr>
          <w:p w14:paraId="4B39BA0B" w14:textId="3959F3FF" w:rsidR="00991D8D" w:rsidRPr="00991D8D" w:rsidRDefault="00991D8D" w:rsidP="00991D8D">
            <w:pPr>
              <w:rPr>
                <w:sz w:val="24"/>
                <w:szCs w:val="24"/>
              </w:rPr>
            </w:pPr>
            <w:r w:rsidRPr="00991D8D">
              <w:rPr>
                <w:sz w:val="24"/>
                <w:szCs w:val="24"/>
              </w:rPr>
              <w:t>3</w:t>
            </w:r>
          </w:p>
        </w:tc>
      </w:tr>
      <w:tr w:rsidR="00991D8D" w14:paraId="552A59FA" w14:textId="77777777" w:rsidTr="00991D8D">
        <w:tc>
          <w:tcPr>
            <w:tcW w:w="625" w:type="dxa"/>
          </w:tcPr>
          <w:p w14:paraId="0D4315A6" w14:textId="25D94F2F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290" w:type="dxa"/>
          </w:tcPr>
          <w:p w14:paraId="61A22B44" w14:textId="264DFA8F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sz w:val="24"/>
                <w:szCs w:val="24"/>
                <w:lang w:val="en-US"/>
              </w:rPr>
              <w:t>Pre-Requisite</w:t>
            </w:r>
          </w:p>
        </w:tc>
        <w:tc>
          <w:tcPr>
            <w:tcW w:w="1101" w:type="dxa"/>
          </w:tcPr>
          <w:p w14:paraId="2562AA42" w14:textId="4AF25514" w:rsidR="00991D8D" w:rsidRPr="00991D8D" w:rsidRDefault="00991D8D" w:rsidP="00991D8D">
            <w:pPr>
              <w:rPr>
                <w:sz w:val="24"/>
                <w:szCs w:val="24"/>
              </w:rPr>
            </w:pPr>
            <w:r w:rsidRPr="00991D8D">
              <w:rPr>
                <w:sz w:val="24"/>
                <w:szCs w:val="24"/>
              </w:rPr>
              <w:t>3</w:t>
            </w:r>
          </w:p>
        </w:tc>
      </w:tr>
      <w:tr w:rsidR="00991D8D" w14:paraId="28CAE610" w14:textId="77777777" w:rsidTr="00991D8D">
        <w:tc>
          <w:tcPr>
            <w:tcW w:w="625" w:type="dxa"/>
          </w:tcPr>
          <w:p w14:paraId="54CAA7E8" w14:textId="03000B42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290" w:type="dxa"/>
          </w:tcPr>
          <w:p w14:paraId="7D98522F" w14:textId="36108E84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sz w:val="24"/>
                <w:szCs w:val="24"/>
                <w:lang w:val="en-US"/>
              </w:rPr>
              <w:t>Cash Withdraw</w:t>
            </w:r>
          </w:p>
        </w:tc>
        <w:tc>
          <w:tcPr>
            <w:tcW w:w="1101" w:type="dxa"/>
          </w:tcPr>
          <w:p w14:paraId="5795CC49" w14:textId="4DB6B921" w:rsidR="00991D8D" w:rsidRPr="00991D8D" w:rsidRDefault="00991D8D" w:rsidP="00991D8D">
            <w:pPr>
              <w:rPr>
                <w:sz w:val="24"/>
                <w:szCs w:val="24"/>
              </w:rPr>
            </w:pPr>
            <w:r w:rsidRPr="00991D8D">
              <w:rPr>
                <w:sz w:val="24"/>
                <w:szCs w:val="24"/>
              </w:rPr>
              <w:t>3</w:t>
            </w:r>
          </w:p>
        </w:tc>
      </w:tr>
      <w:tr w:rsidR="00991D8D" w14:paraId="0FA60656" w14:textId="77777777" w:rsidTr="00991D8D">
        <w:tc>
          <w:tcPr>
            <w:tcW w:w="625" w:type="dxa"/>
          </w:tcPr>
          <w:p w14:paraId="0AE8A99D" w14:textId="33BC8BF7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290" w:type="dxa"/>
          </w:tcPr>
          <w:p w14:paraId="1ABFAF8C" w14:textId="4FE9D985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sz w:val="24"/>
                <w:szCs w:val="24"/>
                <w:lang w:val="en-US"/>
              </w:rPr>
              <w:t>Appendix</w:t>
            </w:r>
          </w:p>
        </w:tc>
        <w:tc>
          <w:tcPr>
            <w:tcW w:w="1101" w:type="dxa"/>
          </w:tcPr>
          <w:p w14:paraId="46BE5A96" w14:textId="1984E37F" w:rsidR="00991D8D" w:rsidRPr="00991D8D" w:rsidRDefault="00991D8D" w:rsidP="00991D8D">
            <w:pPr>
              <w:rPr>
                <w:sz w:val="24"/>
                <w:szCs w:val="24"/>
              </w:rPr>
            </w:pPr>
            <w:r w:rsidRPr="00991D8D">
              <w:rPr>
                <w:sz w:val="24"/>
                <w:szCs w:val="24"/>
              </w:rPr>
              <w:t>3-4</w:t>
            </w:r>
          </w:p>
        </w:tc>
      </w:tr>
      <w:tr w:rsidR="00991D8D" w14:paraId="208E8CF7" w14:textId="77777777" w:rsidTr="00991D8D">
        <w:tc>
          <w:tcPr>
            <w:tcW w:w="625" w:type="dxa"/>
          </w:tcPr>
          <w:p w14:paraId="6F4DBC8C" w14:textId="635243EB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290" w:type="dxa"/>
          </w:tcPr>
          <w:p w14:paraId="1447469D" w14:textId="36082192" w:rsidR="00991D8D" w:rsidRPr="00991D8D" w:rsidRDefault="00991D8D" w:rsidP="00991D8D">
            <w:pPr>
              <w:rPr>
                <w:b/>
                <w:bCs/>
                <w:sz w:val="24"/>
                <w:szCs w:val="24"/>
              </w:rPr>
            </w:pPr>
            <w:r w:rsidRPr="00991D8D">
              <w:rPr>
                <w:sz w:val="24"/>
                <w:szCs w:val="24"/>
                <w:lang w:val="en-US"/>
              </w:rPr>
              <w:t>Glossary</w:t>
            </w:r>
          </w:p>
        </w:tc>
        <w:tc>
          <w:tcPr>
            <w:tcW w:w="1101" w:type="dxa"/>
          </w:tcPr>
          <w:p w14:paraId="0D6CC357" w14:textId="1A182BF2" w:rsidR="00991D8D" w:rsidRPr="00991D8D" w:rsidRDefault="00991D8D" w:rsidP="00991D8D">
            <w:pPr>
              <w:rPr>
                <w:sz w:val="24"/>
                <w:szCs w:val="24"/>
              </w:rPr>
            </w:pPr>
            <w:r w:rsidRPr="00991D8D">
              <w:rPr>
                <w:sz w:val="24"/>
                <w:szCs w:val="24"/>
              </w:rPr>
              <w:t>4</w:t>
            </w:r>
          </w:p>
        </w:tc>
      </w:tr>
    </w:tbl>
    <w:p w14:paraId="7F8BF363" w14:textId="77777777" w:rsidR="00C25433" w:rsidRDefault="00C2543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  <w:bookmarkStart w:id="0" w:name="_GoBack"/>
      <w:bookmarkEnd w:id="0"/>
    </w:p>
    <w:p w14:paraId="7A062F0C" w14:textId="77777777" w:rsidR="00B35EFD" w:rsidRPr="001D5B0C" w:rsidRDefault="00C25433" w:rsidP="00FC6063">
      <w:pPr>
        <w:rPr>
          <w:b/>
          <w:bCs/>
          <w:sz w:val="36"/>
          <w:szCs w:val="36"/>
          <w:lang w:val="en-US"/>
        </w:rPr>
      </w:pPr>
      <w:r w:rsidRPr="001D5B0C">
        <w:rPr>
          <w:b/>
          <w:bCs/>
          <w:sz w:val="36"/>
          <w:szCs w:val="36"/>
          <w:lang w:val="en-US"/>
        </w:rPr>
        <w:lastRenderedPageBreak/>
        <w:t>Preface</w:t>
      </w:r>
    </w:p>
    <w:p w14:paraId="1BA9E205" w14:textId="77777777" w:rsidR="001D5B0C" w:rsidRDefault="00B35EFD" w:rsidP="00FC6063">
      <w:p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Document explains how to</w:t>
      </w:r>
      <w:r w:rsidRPr="001D5B0C">
        <w:rPr>
          <w:sz w:val="24"/>
          <w:szCs w:val="24"/>
          <w:lang w:val="en-US"/>
        </w:rPr>
        <w:t xml:space="preserve"> Perform ATM transaction safely for Debit card users</w:t>
      </w:r>
      <w:r w:rsidR="001D5B0C">
        <w:rPr>
          <w:sz w:val="24"/>
          <w:szCs w:val="24"/>
          <w:lang w:val="en-US"/>
        </w:rPr>
        <w:t>.</w:t>
      </w:r>
    </w:p>
    <w:p w14:paraId="31FB5464" w14:textId="77777777" w:rsidR="001D5B0C" w:rsidRDefault="001D5B0C" w:rsidP="00FC6063">
      <w:pPr>
        <w:rPr>
          <w:sz w:val="24"/>
          <w:szCs w:val="24"/>
          <w:lang w:val="en-US"/>
        </w:rPr>
      </w:pPr>
    </w:p>
    <w:p w14:paraId="11E15141" w14:textId="698BB0A9" w:rsidR="001D5B0C" w:rsidRDefault="001D5B0C" w:rsidP="001D5B0C">
      <w:pPr>
        <w:rPr>
          <w:sz w:val="40"/>
          <w:szCs w:val="40"/>
          <w:lang w:val="en-US"/>
        </w:rPr>
      </w:pPr>
      <w:r w:rsidRPr="001D5B0C">
        <w:rPr>
          <w:b/>
          <w:bCs/>
          <w:sz w:val="36"/>
          <w:szCs w:val="36"/>
          <w:lang w:val="en-US"/>
        </w:rPr>
        <w:t>Introduction</w:t>
      </w:r>
      <w:r>
        <w:rPr>
          <w:sz w:val="40"/>
          <w:szCs w:val="40"/>
          <w:lang w:val="en-US"/>
        </w:rPr>
        <w:br/>
      </w:r>
      <w:r w:rsidRPr="001D5B0C">
        <w:rPr>
          <w:sz w:val="24"/>
          <w:szCs w:val="24"/>
          <w:lang w:val="en-US"/>
        </w:rPr>
        <w:t>ATM</w:t>
      </w:r>
      <w:r>
        <w:rPr>
          <w:sz w:val="24"/>
          <w:szCs w:val="24"/>
          <w:lang w:val="en-US"/>
        </w:rPr>
        <w:t xml:space="preserve"> </w:t>
      </w:r>
      <w:r w:rsidRPr="001D5B0C">
        <w:rPr>
          <w:sz w:val="24"/>
          <w:szCs w:val="24"/>
          <w:lang w:val="en-US"/>
        </w:rPr>
        <w:t>(</w:t>
      </w:r>
      <w:r w:rsidRPr="001D5B0C">
        <w:rPr>
          <w:sz w:val="24"/>
          <w:szCs w:val="24"/>
        </w:rPr>
        <w:t>Automated Teller Machine</w:t>
      </w:r>
      <w:r w:rsidRPr="001D5B0C">
        <w:rPr>
          <w:sz w:val="24"/>
          <w:szCs w:val="24"/>
          <w:lang w:val="en-US"/>
        </w:rPr>
        <w:t>) it is banking system, perform transactions using Debit card.</w:t>
      </w:r>
    </w:p>
    <w:p w14:paraId="0BF6E4B0" w14:textId="77777777" w:rsidR="001D5B0C" w:rsidRPr="001D5B0C" w:rsidRDefault="001D5B0C" w:rsidP="001D5B0C">
      <w:pPr>
        <w:rPr>
          <w:b/>
          <w:bCs/>
          <w:sz w:val="40"/>
          <w:szCs w:val="40"/>
          <w:lang w:val="en-US"/>
        </w:rPr>
      </w:pPr>
      <w:r w:rsidRPr="001D5B0C">
        <w:rPr>
          <w:b/>
          <w:bCs/>
          <w:sz w:val="28"/>
          <w:szCs w:val="28"/>
          <w:lang w:val="en-US"/>
        </w:rPr>
        <w:t>Features:</w:t>
      </w:r>
    </w:p>
    <w:p w14:paraId="19AFDEA6" w14:textId="77777777" w:rsidR="001D5B0C" w:rsidRPr="001D5B0C" w:rsidRDefault="001D5B0C" w:rsidP="001D5B0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Balance Enquiry</w:t>
      </w:r>
    </w:p>
    <w:p w14:paraId="29D0ACB6" w14:textId="77777777" w:rsidR="001D5B0C" w:rsidRDefault="001D5B0C" w:rsidP="001D5B0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Cash Withdra</w:t>
      </w:r>
      <w:r>
        <w:rPr>
          <w:sz w:val="24"/>
          <w:szCs w:val="24"/>
          <w:lang w:val="en-US"/>
        </w:rPr>
        <w:t>w</w:t>
      </w:r>
    </w:p>
    <w:p w14:paraId="40963AF1" w14:textId="77777777" w:rsidR="001D5B0C" w:rsidRDefault="001D5B0C" w:rsidP="001D5B0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PIN Change</w:t>
      </w:r>
    </w:p>
    <w:p w14:paraId="29435D0A" w14:textId="77777777" w:rsidR="001D5B0C" w:rsidRPr="001D5B0C" w:rsidRDefault="001D5B0C" w:rsidP="001D5B0C">
      <w:pPr>
        <w:rPr>
          <w:b/>
          <w:bCs/>
          <w:sz w:val="36"/>
          <w:szCs w:val="36"/>
          <w:lang w:val="en-US"/>
        </w:rPr>
      </w:pPr>
      <w:r w:rsidRPr="001D5B0C">
        <w:rPr>
          <w:b/>
          <w:bCs/>
          <w:sz w:val="36"/>
          <w:szCs w:val="36"/>
          <w:lang w:val="en-US"/>
        </w:rPr>
        <w:t>Pre-Requisite</w:t>
      </w:r>
    </w:p>
    <w:p w14:paraId="18550DF2" w14:textId="77777777" w:rsidR="001D5B0C" w:rsidRPr="001D5B0C" w:rsidRDefault="001D5B0C" w:rsidP="001D5B0C">
      <w:p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To perform transaction in ATM, following are required:</w:t>
      </w:r>
    </w:p>
    <w:p w14:paraId="1204B111" w14:textId="7AAF6A3C" w:rsidR="001D5B0C" w:rsidRPr="001D5B0C" w:rsidRDefault="001D5B0C" w:rsidP="001D5B0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Valid Debit Card</w:t>
      </w:r>
      <w:r>
        <w:rPr>
          <w:sz w:val="24"/>
          <w:szCs w:val="24"/>
          <w:lang w:val="en-US"/>
        </w:rPr>
        <w:t>.</w:t>
      </w:r>
    </w:p>
    <w:p w14:paraId="59099CD6" w14:textId="6828A784" w:rsidR="001D5B0C" w:rsidRPr="001D5B0C" w:rsidRDefault="001D5B0C" w:rsidP="001D5B0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PIN</w:t>
      </w:r>
      <w:r>
        <w:rPr>
          <w:sz w:val="24"/>
          <w:szCs w:val="24"/>
          <w:lang w:val="en-US"/>
        </w:rPr>
        <w:t xml:space="preserve"> </w:t>
      </w:r>
      <w:r w:rsidRPr="001D5B0C">
        <w:rPr>
          <w:sz w:val="24"/>
          <w:szCs w:val="24"/>
          <w:lang w:val="en-US"/>
        </w:rPr>
        <w:t>(Personal identification number).</w:t>
      </w:r>
    </w:p>
    <w:p w14:paraId="2CEF1625" w14:textId="322399BF" w:rsidR="00ED21A8" w:rsidRPr="001D5B0C" w:rsidRDefault="001D5B0C" w:rsidP="001D5B0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Sufficient balance to cash withdraws</w:t>
      </w:r>
      <w:r>
        <w:rPr>
          <w:sz w:val="24"/>
          <w:szCs w:val="24"/>
          <w:lang w:val="en-US"/>
        </w:rPr>
        <w:t>.</w:t>
      </w:r>
    </w:p>
    <w:p w14:paraId="7FEED11C" w14:textId="477BD552" w:rsidR="00ED21A8" w:rsidRPr="001D5B0C" w:rsidRDefault="00ED21A8" w:rsidP="00ED21A8">
      <w:pPr>
        <w:rPr>
          <w:b/>
          <w:bCs/>
          <w:sz w:val="36"/>
          <w:szCs w:val="36"/>
          <w:lang w:val="en-US"/>
        </w:rPr>
      </w:pPr>
      <w:r w:rsidRPr="001D5B0C">
        <w:rPr>
          <w:b/>
          <w:bCs/>
          <w:sz w:val="36"/>
          <w:szCs w:val="36"/>
          <w:lang w:val="en-US"/>
        </w:rPr>
        <w:t>Cash Withdraw</w:t>
      </w:r>
      <w:r w:rsidRPr="001D5B0C">
        <w:rPr>
          <w:b/>
          <w:bCs/>
          <w:sz w:val="36"/>
          <w:szCs w:val="36"/>
          <w:lang w:val="en-US"/>
        </w:rPr>
        <w:t>:</w:t>
      </w:r>
    </w:p>
    <w:p w14:paraId="74B39602" w14:textId="3CADE3FA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Insert the Debit Card in the ATM.</w:t>
      </w:r>
    </w:p>
    <w:p w14:paraId="760FB11A" w14:textId="7172D8CA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Select Withdraw Cash.</w:t>
      </w:r>
    </w:p>
    <w:p w14:paraId="5DF3A203" w14:textId="6DE43FF0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Select Saving Account.</w:t>
      </w:r>
    </w:p>
    <w:p w14:paraId="6875C183" w14:textId="37E14B3A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Enter the withdraw amount.</w:t>
      </w:r>
      <w:r w:rsidRPr="001D5B0C">
        <w:rPr>
          <w:sz w:val="24"/>
          <w:szCs w:val="24"/>
          <w:lang w:val="en-US"/>
        </w:rPr>
        <w:br/>
      </w:r>
      <w:r w:rsidRPr="001D5B0C">
        <w:rPr>
          <w:rStyle w:val="Strong"/>
          <w:sz w:val="24"/>
          <w:szCs w:val="24"/>
        </w:rPr>
        <w:t>Note:</w:t>
      </w:r>
      <w:r w:rsidRPr="001D5B0C">
        <w:rPr>
          <w:sz w:val="24"/>
          <w:szCs w:val="24"/>
        </w:rPr>
        <w:t xml:space="preserve"> </w:t>
      </w:r>
      <w:r w:rsidRPr="001D5B0C">
        <w:rPr>
          <w:i/>
          <w:iCs/>
          <w:sz w:val="20"/>
          <w:szCs w:val="20"/>
        </w:rPr>
        <w:t>Check your bank’s daily withdrawal limit. The maximum withdrawal amount per transaction is ₹20,000.</w:t>
      </w:r>
    </w:p>
    <w:p w14:paraId="590FCDF4" w14:textId="099B9D6D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</w:rPr>
        <w:t>Enter the debit card PIN.</w:t>
      </w:r>
    </w:p>
    <w:p w14:paraId="31F31A9E" w14:textId="7368D237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Collect the cash</w:t>
      </w:r>
    </w:p>
    <w:p w14:paraId="17557C6C" w14:textId="2526E3C3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Collect the transaction receipt</w:t>
      </w:r>
    </w:p>
    <w:p w14:paraId="5FFC6CE8" w14:textId="4106F36E" w:rsidR="00ED21A8" w:rsidRPr="001D5B0C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Remove the debit card</w:t>
      </w:r>
    </w:p>
    <w:p w14:paraId="42B59D53" w14:textId="34B8230B" w:rsidR="00ED21A8" w:rsidRDefault="00ED21A8" w:rsidP="00ED21A8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1D5B0C">
        <w:rPr>
          <w:sz w:val="24"/>
          <w:szCs w:val="24"/>
          <w:lang w:val="en-US"/>
        </w:rPr>
        <w:t>The ATM closes the transaction.</w:t>
      </w:r>
    </w:p>
    <w:p w14:paraId="17253FE7" w14:textId="1439FA88" w:rsidR="001D5B0C" w:rsidRDefault="001D5B0C" w:rsidP="001D5B0C">
      <w:pPr>
        <w:rPr>
          <w:b/>
          <w:bCs/>
          <w:sz w:val="36"/>
          <w:szCs w:val="36"/>
        </w:rPr>
      </w:pPr>
      <w:r w:rsidRPr="001D5B0C">
        <w:rPr>
          <w:b/>
          <w:bCs/>
          <w:sz w:val="36"/>
          <w:szCs w:val="36"/>
        </w:rPr>
        <w:t>Appendix</w:t>
      </w:r>
      <w:r>
        <w:rPr>
          <w:b/>
          <w:bCs/>
          <w:sz w:val="36"/>
          <w:szCs w:val="36"/>
        </w:rPr>
        <w:t>:</w:t>
      </w:r>
    </w:p>
    <w:p w14:paraId="0F4CF4F9" w14:textId="6D44267A" w:rsidR="001D5B0C" w:rsidRDefault="00DF5D06" w:rsidP="001D5B0C">
      <w:pPr>
        <w:rPr>
          <w:b/>
          <w:bCs/>
          <w:sz w:val="32"/>
          <w:szCs w:val="32"/>
        </w:rPr>
      </w:pPr>
      <w:r w:rsidRPr="00DF5D06">
        <w:rPr>
          <w:b/>
          <w:bCs/>
          <w:sz w:val="32"/>
          <w:szCs w:val="32"/>
        </w:rPr>
        <w:t>Transaction Limits</w:t>
      </w:r>
      <w:r>
        <w:rPr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5D06" w14:paraId="1D71B76F" w14:textId="77777777" w:rsidTr="00DF5D06">
        <w:tc>
          <w:tcPr>
            <w:tcW w:w="4508" w:type="dxa"/>
          </w:tcPr>
          <w:p w14:paraId="2051CEED" w14:textId="458C3D36" w:rsidR="00DF5D06" w:rsidRPr="00DF5D06" w:rsidRDefault="00DF5D06" w:rsidP="001D5B0C">
            <w:pPr>
              <w:rPr>
                <w:b/>
                <w:bCs/>
                <w:sz w:val="28"/>
                <w:szCs w:val="28"/>
              </w:rPr>
            </w:pPr>
            <w:r w:rsidRPr="00DF5D06">
              <w:rPr>
                <w:b/>
                <w:bCs/>
                <w:sz w:val="28"/>
                <w:szCs w:val="28"/>
              </w:rPr>
              <w:t>Transaction Type</w:t>
            </w:r>
          </w:p>
        </w:tc>
        <w:tc>
          <w:tcPr>
            <w:tcW w:w="4508" w:type="dxa"/>
          </w:tcPr>
          <w:p w14:paraId="7D7C1D01" w14:textId="0EED79E4" w:rsidR="00DF5D06" w:rsidRPr="00DF5D06" w:rsidRDefault="00DF5D06" w:rsidP="001D5B0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DF5D06">
              <w:rPr>
                <w:b/>
                <w:bCs/>
                <w:sz w:val="28"/>
                <w:szCs w:val="28"/>
              </w:rPr>
              <w:t>Maximum Limit</w:t>
            </w:r>
          </w:p>
        </w:tc>
      </w:tr>
      <w:tr w:rsidR="00DF5D06" w14:paraId="155ED6BA" w14:textId="77777777" w:rsidTr="00DF5D06">
        <w:tc>
          <w:tcPr>
            <w:tcW w:w="4508" w:type="dxa"/>
          </w:tcPr>
          <w:p w14:paraId="2E96F1C5" w14:textId="0C30B293" w:rsidR="00DF5D06" w:rsidRPr="00DF5D06" w:rsidRDefault="00DF5D06" w:rsidP="001D5B0C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  <w:lang w:val="en-US"/>
              </w:rPr>
              <w:t>Cash Withdraw</w:t>
            </w:r>
          </w:p>
        </w:tc>
        <w:tc>
          <w:tcPr>
            <w:tcW w:w="4508" w:type="dxa"/>
          </w:tcPr>
          <w:p w14:paraId="6FC5E13D" w14:textId="70932DEE" w:rsidR="00DF5D06" w:rsidRPr="00DF5D06" w:rsidRDefault="00DF5D06" w:rsidP="001D5B0C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</w:rPr>
              <w:t>₹20,000 per transaction</w:t>
            </w:r>
          </w:p>
        </w:tc>
      </w:tr>
      <w:tr w:rsidR="00DF5D06" w14:paraId="16B13784" w14:textId="77777777" w:rsidTr="00DF5D06">
        <w:tc>
          <w:tcPr>
            <w:tcW w:w="4508" w:type="dxa"/>
          </w:tcPr>
          <w:p w14:paraId="726050E5" w14:textId="6307817A" w:rsidR="00DF5D06" w:rsidRPr="00DF5D06" w:rsidRDefault="00DF5D06" w:rsidP="001D5B0C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  <w:lang w:val="en-US"/>
              </w:rPr>
              <w:t>Balance Enquiry</w:t>
            </w:r>
          </w:p>
        </w:tc>
        <w:tc>
          <w:tcPr>
            <w:tcW w:w="4508" w:type="dxa"/>
          </w:tcPr>
          <w:p w14:paraId="740C4B49" w14:textId="1741EA47" w:rsidR="00DF5D06" w:rsidRPr="00DF5D06" w:rsidRDefault="00DF5D06" w:rsidP="001D5B0C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  <w:lang w:val="en-US"/>
              </w:rPr>
              <w:t>No limit</w:t>
            </w:r>
          </w:p>
        </w:tc>
      </w:tr>
      <w:tr w:rsidR="00DF5D06" w14:paraId="7BADB130" w14:textId="77777777" w:rsidTr="00DF5D06">
        <w:tc>
          <w:tcPr>
            <w:tcW w:w="4508" w:type="dxa"/>
          </w:tcPr>
          <w:p w14:paraId="27AB9081" w14:textId="3C63F452" w:rsidR="00DF5D06" w:rsidRPr="00DF5D06" w:rsidRDefault="00DF5D06" w:rsidP="001D5B0C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  <w:lang w:val="en-US"/>
              </w:rPr>
              <w:t>Mini Statement</w:t>
            </w:r>
          </w:p>
        </w:tc>
        <w:tc>
          <w:tcPr>
            <w:tcW w:w="4508" w:type="dxa"/>
          </w:tcPr>
          <w:p w14:paraId="7BD37EA0" w14:textId="664DAF9C" w:rsidR="00DF5D06" w:rsidRPr="00DF5D06" w:rsidRDefault="00DF5D06" w:rsidP="001D5B0C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  <w:lang w:val="en-US"/>
              </w:rPr>
              <w:t>No limit</w:t>
            </w:r>
          </w:p>
        </w:tc>
      </w:tr>
    </w:tbl>
    <w:p w14:paraId="6A850B6E" w14:textId="1E954864" w:rsidR="00DF5D06" w:rsidRDefault="00DF5D06" w:rsidP="00DF5D06">
      <w:pPr>
        <w:rPr>
          <w:b/>
          <w:bCs/>
          <w:sz w:val="32"/>
          <w:szCs w:val="32"/>
          <w:lang w:val="en-US"/>
        </w:rPr>
      </w:pPr>
    </w:p>
    <w:p w14:paraId="6006F240" w14:textId="124E5239" w:rsidR="00DF5D06" w:rsidRDefault="00DF5D06" w:rsidP="00DF5D06">
      <w:pPr>
        <w:rPr>
          <w:b/>
          <w:bCs/>
          <w:sz w:val="32"/>
          <w:szCs w:val="32"/>
        </w:rPr>
      </w:pPr>
      <w:r w:rsidRPr="00DF5D06">
        <w:rPr>
          <w:b/>
          <w:bCs/>
          <w:sz w:val="32"/>
          <w:szCs w:val="32"/>
        </w:rPr>
        <w:t>Common Error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5D06" w:rsidRPr="00DF5D06" w14:paraId="05B1DB0E" w14:textId="77777777" w:rsidTr="005E2736">
        <w:tc>
          <w:tcPr>
            <w:tcW w:w="4508" w:type="dxa"/>
          </w:tcPr>
          <w:p w14:paraId="6DBD8953" w14:textId="5B48AA48" w:rsidR="00DF5D06" w:rsidRPr="00DF5D06" w:rsidRDefault="00DF5D06" w:rsidP="005E2736">
            <w:pPr>
              <w:rPr>
                <w:b/>
                <w:bCs/>
                <w:sz w:val="28"/>
                <w:szCs w:val="28"/>
              </w:rPr>
            </w:pPr>
            <w:r w:rsidRPr="00DF5D06">
              <w:rPr>
                <w:b/>
                <w:bCs/>
                <w:sz w:val="28"/>
                <w:szCs w:val="28"/>
              </w:rPr>
              <w:t>Error Message</w:t>
            </w:r>
          </w:p>
        </w:tc>
        <w:tc>
          <w:tcPr>
            <w:tcW w:w="4508" w:type="dxa"/>
          </w:tcPr>
          <w:p w14:paraId="1B4A1FC7" w14:textId="06FAA4A1" w:rsidR="00DF5D06" w:rsidRPr="00DF5D06" w:rsidRDefault="00DF5D06" w:rsidP="005E273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DF5D0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F5D06" w:rsidRPr="00DF5D06" w14:paraId="329B80ED" w14:textId="77777777" w:rsidTr="005E2736">
        <w:tc>
          <w:tcPr>
            <w:tcW w:w="4508" w:type="dxa"/>
          </w:tcPr>
          <w:p w14:paraId="132D5FB0" w14:textId="322123E2" w:rsidR="00DF5D06" w:rsidRPr="00DF5D06" w:rsidRDefault="00DF5D06" w:rsidP="00DF5D06">
            <w:pPr>
              <w:tabs>
                <w:tab w:val="left" w:pos="1990"/>
                <w:tab w:val="center" w:pos="2146"/>
              </w:tabs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  <w:lang w:val="en-US"/>
              </w:rPr>
              <w:t>Invalid Pin</w:t>
            </w:r>
            <w:r w:rsidRPr="00DF5D06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4508" w:type="dxa"/>
          </w:tcPr>
          <w:p w14:paraId="4EBC8DDF" w14:textId="4AB6832E" w:rsidR="00DF5D06" w:rsidRPr="00DF5D06" w:rsidRDefault="00DF5D06" w:rsidP="005E2736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</w:rPr>
              <w:t>Incorrect PIN Entered</w:t>
            </w:r>
          </w:p>
        </w:tc>
      </w:tr>
      <w:tr w:rsidR="00DF5D06" w:rsidRPr="00DF5D06" w14:paraId="476FD92C" w14:textId="77777777" w:rsidTr="005E2736">
        <w:tc>
          <w:tcPr>
            <w:tcW w:w="4508" w:type="dxa"/>
          </w:tcPr>
          <w:p w14:paraId="12ADC091" w14:textId="730262CB" w:rsidR="00DF5D06" w:rsidRPr="00DF5D06" w:rsidRDefault="00DF5D06" w:rsidP="005E2736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  <w:lang w:val="en-US"/>
              </w:rPr>
              <w:t>Insufficient Balance</w:t>
            </w:r>
          </w:p>
        </w:tc>
        <w:tc>
          <w:tcPr>
            <w:tcW w:w="4508" w:type="dxa"/>
          </w:tcPr>
          <w:p w14:paraId="2EC1448E" w14:textId="11406E4A" w:rsidR="00DF5D06" w:rsidRPr="00DF5D06" w:rsidRDefault="00DF5D06" w:rsidP="005E273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Account does not have enough funds</w:t>
            </w:r>
          </w:p>
        </w:tc>
      </w:tr>
      <w:tr w:rsidR="00DF5D06" w:rsidRPr="00DF5D06" w14:paraId="43D838DE" w14:textId="77777777" w:rsidTr="005E2736">
        <w:tc>
          <w:tcPr>
            <w:tcW w:w="4508" w:type="dxa"/>
          </w:tcPr>
          <w:p w14:paraId="28EB41CE" w14:textId="7E9F1934" w:rsidR="00DF5D06" w:rsidRPr="00DF5D06" w:rsidRDefault="00DF5D06" w:rsidP="005E2736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</w:rPr>
              <w:t>Transaction Declined</w:t>
            </w:r>
          </w:p>
        </w:tc>
        <w:tc>
          <w:tcPr>
            <w:tcW w:w="4508" w:type="dxa"/>
          </w:tcPr>
          <w:p w14:paraId="644846FD" w14:textId="189A07DE" w:rsidR="00DF5D06" w:rsidRPr="00DF5D06" w:rsidRDefault="00DF5D06" w:rsidP="005E2736">
            <w:pPr>
              <w:rPr>
                <w:sz w:val="24"/>
                <w:szCs w:val="24"/>
                <w:lang w:val="en-US"/>
              </w:rPr>
            </w:pPr>
            <w:r w:rsidRPr="00DF5D06">
              <w:rPr>
                <w:sz w:val="24"/>
                <w:szCs w:val="24"/>
              </w:rPr>
              <w:t>Bank rejected the transaction</w:t>
            </w:r>
          </w:p>
        </w:tc>
      </w:tr>
    </w:tbl>
    <w:p w14:paraId="58206488" w14:textId="6FD3C90C" w:rsidR="00DF5D06" w:rsidRDefault="00DF5D06" w:rsidP="00DF5D06">
      <w:pPr>
        <w:rPr>
          <w:b/>
          <w:bCs/>
          <w:sz w:val="32"/>
          <w:szCs w:val="32"/>
          <w:lang w:val="en-US"/>
        </w:rPr>
      </w:pPr>
    </w:p>
    <w:p w14:paraId="78610C3E" w14:textId="5C9D7A55" w:rsidR="00DF5D06" w:rsidRDefault="00DF5D06" w:rsidP="00DF5D06">
      <w:pPr>
        <w:rPr>
          <w:b/>
          <w:bCs/>
          <w:sz w:val="32"/>
          <w:szCs w:val="32"/>
        </w:rPr>
      </w:pPr>
      <w:r w:rsidRPr="00DF5D06">
        <w:rPr>
          <w:b/>
          <w:bCs/>
          <w:sz w:val="32"/>
          <w:szCs w:val="32"/>
        </w:rPr>
        <w:t>Safety Instructions</w:t>
      </w:r>
    </w:p>
    <w:p w14:paraId="36E570ED" w14:textId="6A05A668" w:rsidR="00DF5D06" w:rsidRPr="00991D8D" w:rsidRDefault="00DF5D06" w:rsidP="00991D8D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991D8D">
        <w:rPr>
          <w:rFonts w:ascii="Calibri" w:eastAsia="Times New Roman" w:hAnsi="Calibri" w:cs="Calibri"/>
          <w:sz w:val="24"/>
          <w:szCs w:val="24"/>
          <w:lang w:eastAsia="en-IN"/>
        </w:rPr>
        <w:t xml:space="preserve">Do not share your ATM PIN with anyone. </w:t>
      </w:r>
    </w:p>
    <w:p w14:paraId="06464273" w14:textId="77B6B25C" w:rsidR="00DF5D06" w:rsidRPr="00991D8D" w:rsidRDefault="00DF5D06" w:rsidP="00991D8D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991D8D">
        <w:rPr>
          <w:rFonts w:ascii="Calibri" w:eastAsia="Times New Roman" w:hAnsi="Calibri" w:cs="Calibri"/>
          <w:sz w:val="24"/>
          <w:szCs w:val="24"/>
          <w:lang w:eastAsia="en-IN"/>
        </w:rPr>
        <w:t xml:space="preserve">Cover the keypad while entering the PIN. </w:t>
      </w:r>
    </w:p>
    <w:p w14:paraId="506FE462" w14:textId="657CE639" w:rsidR="00DF5D06" w:rsidRPr="00991D8D" w:rsidRDefault="00DF5D06" w:rsidP="00991D8D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991D8D">
        <w:rPr>
          <w:rFonts w:ascii="Calibri" w:eastAsia="Times New Roman" w:hAnsi="Calibri" w:cs="Calibri"/>
          <w:sz w:val="24"/>
          <w:szCs w:val="24"/>
          <w:lang w:eastAsia="en-IN"/>
        </w:rPr>
        <w:t xml:space="preserve">Collect the debit card and receipt after the transaction. </w:t>
      </w:r>
    </w:p>
    <w:p w14:paraId="6F995CB0" w14:textId="2405108F" w:rsidR="00DF5D06" w:rsidRPr="00991D8D" w:rsidRDefault="00DF5D06" w:rsidP="00991D8D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991D8D">
        <w:rPr>
          <w:rFonts w:ascii="Calibri" w:eastAsia="Times New Roman" w:hAnsi="Calibri" w:cs="Calibri"/>
          <w:sz w:val="24"/>
          <w:szCs w:val="24"/>
          <w:lang w:eastAsia="en-IN"/>
        </w:rPr>
        <w:t xml:space="preserve">Use ATMs located in secure areas. </w:t>
      </w:r>
    </w:p>
    <w:p w14:paraId="061A4E60" w14:textId="05BA332E" w:rsidR="00991D8D" w:rsidRPr="00991D8D" w:rsidRDefault="00DF5D06" w:rsidP="00991D8D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</w:rPr>
      </w:pPr>
      <w:r w:rsidRPr="00991D8D">
        <w:rPr>
          <w:rFonts w:ascii="Calibri" w:eastAsia="Times New Roman" w:hAnsi="Calibri" w:cs="Calibri"/>
          <w:sz w:val="24"/>
          <w:szCs w:val="24"/>
          <w:lang w:eastAsia="en-IN"/>
        </w:rPr>
        <w:t>Contact the bank immediately if cash is not dispensed.</w:t>
      </w:r>
    </w:p>
    <w:p w14:paraId="534A2ACD" w14:textId="571ECC26" w:rsidR="00991D8D" w:rsidRDefault="00991D8D" w:rsidP="00991D8D">
      <w:pPr>
        <w:rPr>
          <w:rFonts w:ascii="Calibri" w:hAnsi="Calibri" w:cs="Calibri"/>
          <w:b/>
          <w:bCs/>
          <w:sz w:val="24"/>
          <w:szCs w:val="24"/>
        </w:rPr>
      </w:pPr>
    </w:p>
    <w:p w14:paraId="538AB49B" w14:textId="7B0F4AA5" w:rsidR="00991D8D" w:rsidRPr="00991D8D" w:rsidRDefault="00991D8D" w:rsidP="00991D8D">
      <w:pPr>
        <w:rPr>
          <w:rFonts w:ascii="Calibri" w:hAnsi="Calibri" w:cs="Calibri"/>
          <w:b/>
          <w:bCs/>
          <w:sz w:val="36"/>
          <w:szCs w:val="36"/>
        </w:rPr>
      </w:pPr>
      <w:r w:rsidRPr="00991D8D">
        <w:rPr>
          <w:rFonts w:ascii="Calibri" w:hAnsi="Calibri" w:cs="Calibri"/>
          <w:b/>
          <w:bCs/>
          <w:sz w:val="36"/>
          <w:szCs w:val="36"/>
        </w:rPr>
        <w:t>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1D8D" w14:paraId="7AD1E760" w14:textId="77777777" w:rsidTr="00991D8D">
        <w:tc>
          <w:tcPr>
            <w:tcW w:w="4508" w:type="dxa"/>
          </w:tcPr>
          <w:p w14:paraId="58BA6F70" w14:textId="707FAD26" w:rsidR="00991D8D" w:rsidRPr="00991D8D" w:rsidRDefault="00991D8D" w:rsidP="00991D8D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91D8D">
              <w:rPr>
                <w:rFonts w:ascii="Calibri" w:hAnsi="Calibri" w:cs="Calibri"/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4508" w:type="dxa"/>
          </w:tcPr>
          <w:p w14:paraId="0351F934" w14:textId="0249C782" w:rsidR="00991D8D" w:rsidRPr="00991D8D" w:rsidRDefault="00991D8D" w:rsidP="00991D8D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91D8D">
              <w:rPr>
                <w:rFonts w:ascii="Calibri" w:hAnsi="Calibri" w:cs="Calibri"/>
                <w:b/>
                <w:bCs/>
                <w:sz w:val="32"/>
                <w:szCs w:val="32"/>
              </w:rPr>
              <w:t>Definition</w:t>
            </w:r>
          </w:p>
        </w:tc>
      </w:tr>
      <w:tr w:rsidR="00991D8D" w14:paraId="34A5A429" w14:textId="77777777" w:rsidTr="00991D8D">
        <w:tc>
          <w:tcPr>
            <w:tcW w:w="4508" w:type="dxa"/>
          </w:tcPr>
          <w:p w14:paraId="61A64383" w14:textId="14304016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ATM</w:t>
            </w:r>
          </w:p>
        </w:tc>
        <w:tc>
          <w:tcPr>
            <w:tcW w:w="4508" w:type="dxa"/>
          </w:tcPr>
          <w:p w14:paraId="4278F040" w14:textId="059EF539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Automated Teller Machine used for banking transactions</w:t>
            </w:r>
          </w:p>
        </w:tc>
      </w:tr>
      <w:tr w:rsidR="00991D8D" w14:paraId="2471315D" w14:textId="77777777" w:rsidTr="00991D8D">
        <w:tc>
          <w:tcPr>
            <w:tcW w:w="4508" w:type="dxa"/>
          </w:tcPr>
          <w:p w14:paraId="51979BB9" w14:textId="385DE044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Debit Card</w:t>
            </w:r>
          </w:p>
        </w:tc>
        <w:tc>
          <w:tcPr>
            <w:tcW w:w="4508" w:type="dxa"/>
          </w:tcPr>
          <w:p w14:paraId="403DF873" w14:textId="695CD0DB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Bank-issued card used to withdraw money from an account</w:t>
            </w:r>
          </w:p>
        </w:tc>
      </w:tr>
      <w:tr w:rsidR="00991D8D" w14:paraId="1E2839D4" w14:textId="77777777" w:rsidTr="00991D8D">
        <w:tc>
          <w:tcPr>
            <w:tcW w:w="4508" w:type="dxa"/>
          </w:tcPr>
          <w:p w14:paraId="257F919B" w14:textId="367A75C4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PIN</w:t>
            </w:r>
          </w:p>
        </w:tc>
        <w:tc>
          <w:tcPr>
            <w:tcW w:w="4508" w:type="dxa"/>
          </w:tcPr>
          <w:p w14:paraId="2A01B277" w14:textId="3DDB5B10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Personal Identification Number used for authentication</w:t>
            </w:r>
          </w:p>
        </w:tc>
      </w:tr>
      <w:tr w:rsidR="00991D8D" w14:paraId="55146466" w14:textId="77777777" w:rsidTr="00991D8D">
        <w:tc>
          <w:tcPr>
            <w:tcW w:w="4508" w:type="dxa"/>
          </w:tcPr>
          <w:p w14:paraId="083F2F25" w14:textId="4B2351F8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Withdraw</w:t>
            </w:r>
          </w:p>
        </w:tc>
        <w:tc>
          <w:tcPr>
            <w:tcW w:w="4508" w:type="dxa"/>
          </w:tcPr>
          <w:p w14:paraId="7B004999" w14:textId="492F3CFD" w:rsidR="00991D8D" w:rsidRPr="00991D8D" w:rsidRDefault="00991D8D" w:rsidP="00991D8D">
            <w:pPr>
              <w:rPr>
                <w:rFonts w:ascii="Calibri" w:hAnsi="Calibri" w:cs="Calibri"/>
                <w:sz w:val="24"/>
                <w:szCs w:val="24"/>
              </w:rPr>
            </w:pPr>
            <w:r w:rsidRPr="00991D8D">
              <w:rPr>
                <w:rFonts w:ascii="Calibri" w:hAnsi="Calibri" w:cs="Calibri"/>
                <w:sz w:val="24"/>
                <w:szCs w:val="24"/>
              </w:rPr>
              <w:t>Removing money from a bank account</w:t>
            </w:r>
          </w:p>
        </w:tc>
      </w:tr>
    </w:tbl>
    <w:p w14:paraId="14AF8F09" w14:textId="77777777" w:rsidR="00991D8D" w:rsidRPr="00991D8D" w:rsidRDefault="00991D8D" w:rsidP="00991D8D">
      <w:pPr>
        <w:rPr>
          <w:rFonts w:ascii="Calibri" w:hAnsi="Calibri" w:cs="Calibri"/>
          <w:b/>
          <w:bCs/>
          <w:sz w:val="24"/>
          <w:szCs w:val="24"/>
        </w:rPr>
      </w:pPr>
    </w:p>
    <w:sectPr w:rsidR="00991D8D" w:rsidRPr="00991D8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9B55F" w14:textId="77777777" w:rsidR="000043B8" w:rsidRDefault="000043B8" w:rsidP="00FC6063">
      <w:pPr>
        <w:spacing w:after="0" w:line="240" w:lineRule="auto"/>
      </w:pPr>
      <w:r>
        <w:separator/>
      </w:r>
    </w:p>
  </w:endnote>
  <w:endnote w:type="continuationSeparator" w:id="0">
    <w:p w14:paraId="64311ED6" w14:textId="77777777" w:rsidR="000043B8" w:rsidRDefault="000043B8" w:rsidP="00FC6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711571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01324F" w14:textId="21F0B0D4" w:rsidR="00FC6063" w:rsidRDefault="00FC606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AE230C9" w14:textId="6CFF678D" w:rsidR="00FC6063" w:rsidRPr="001D5B0C" w:rsidRDefault="00FC6063" w:rsidP="00FC6063">
    <w:pPr>
      <w:pStyle w:val="Footer"/>
      <w:jc w:val="right"/>
      <w:rPr>
        <w:sz w:val="20"/>
        <w:szCs w:val="20"/>
      </w:rPr>
    </w:pPr>
    <w:r w:rsidRPr="001D5B0C">
      <w:rPr>
        <w:sz w:val="20"/>
        <w:szCs w:val="20"/>
      </w:rPr>
      <w:t xml:space="preserve">ATM </w:t>
    </w:r>
    <w:r w:rsidRPr="001D5B0C">
      <w:rPr>
        <w:sz w:val="20"/>
        <w:szCs w:val="20"/>
      </w:rPr>
      <w:t>Cash Withdraw</w:t>
    </w:r>
    <w:r w:rsidRPr="001D5B0C">
      <w:rPr>
        <w:sz w:val="20"/>
        <w:szCs w:val="20"/>
      </w:rPr>
      <w:t xml:space="preserve"> | Version 1.</w:t>
    </w:r>
    <w:r w:rsidRPr="001D5B0C">
      <w:rPr>
        <w:sz w:val="20"/>
        <w:szCs w:val="20"/>
      </w:rPr>
      <w:t>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904DC3" w14:textId="77777777" w:rsidR="000043B8" w:rsidRDefault="000043B8" w:rsidP="00FC6063">
      <w:pPr>
        <w:spacing w:after="0" w:line="240" w:lineRule="auto"/>
      </w:pPr>
      <w:r>
        <w:separator/>
      </w:r>
    </w:p>
  </w:footnote>
  <w:footnote w:type="continuationSeparator" w:id="0">
    <w:p w14:paraId="42552E7D" w14:textId="77777777" w:rsidR="000043B8" w:rsidRDefault="000043B8" w:rsidP="00FC6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1372D"/>
    <w:multiLevelType w:val="hybridMultilevel"/>
    <w:tmpl w:val="F85EC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C0722"/>
    <w:multiLevelType w:val="hybridMultilevel"/>
    <w:tmpl w:val="B72CB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177B3"/>
    <w:multiLevelType w:val="hybridMultilevel"/>
    <w:tmpl w:val="B90EE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B1D15"/>
    <w:multiLevelType w:val="hybridMultilevel"/>
    <w:tmpl w:val="D68AF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D4AFC"/>
    <w:multiLevelType w:val="hybridMultilevel"/>
    <w:tmpl w:val="AFCC8FEC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3E1F608D"/>
    <w:multiLevelType w:val="hybridMultilevel"/>
    <w:tmpl w:val="80B89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1778F"/>
    <w:multiLevelType w:val="hybridMultilevel"/>
    <w:tmpl w:val="13A85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63"/>
    <w:rsid w:val="000043B8"/>
    <w:rsid w:val="001D5B0C"/>
    <w:rsid w:val="00991D8D"/>
    <w:rsid w:val="00993D9C"/>
    <w:rsid w:val="00B35EFD"/>
    <w:rsid w:val="00C25433"/>
    <w:rsid w:val="00DF5D06"/>
    <w:rsid w:val="00ED21A8"/>
    <w:rsid w:val="00FC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7AC8"/>
  <w15:chartTrackingRefBased/>
  <w15:docId w15:val="{8E150554-5CB3-4FCB-A700-84E812B4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D06"/>
  </w:style>
  <w:style w:type="paragraph" w:styleId="Heading1">
    <w:name w:val="heading 1"/>
    <w:basedOn w:val="Normal"/>
    <w:link w:val="Heading1Char"/>
    <w:uiPriority w:val="9"/>
    <w:qFormat/>
    <w:rsid w:val="00991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063"/>
  </w:style>
  <w:style w:type="paragraph" w:styleId="Footer">
    <w:name w:val="footer"/>
    <w:basedOn w:val="Normal"/>
    <w:link w:val="FooterChar"/>
    <w:uiPriority w:val="99"/>
    <w:unhideWhenUsed/>
    <w:rsid w:val="00FC6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063"/>
  </w:style>
  <w:style w:type="paragraph" w:styleId="ListParagraph">
    <w:name w:val="List Paragraph"/>
    <w:basedOn w:val="Normal"/>
    <w:uiPriority w:val="34"/>
    <w:qFormat/>
    <w:rsid w:val="00B35EF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D21A8"/>
    <w:rPr>
      <w:b/>
      <w:bCs/>
    </w:rPr>
  </w:style>
  <w:style w:type="table" w:styleId="TableGrid">
    <w:name w:val="Table Grid"/>
    <w:basedOn w:val="TableNormal"/>
    <w:uiPriority w:val="39"/>
    <w:rsid w:val="00DF5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91D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68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Rao Kothwal</dc:creator>
  <cp:keywords/>
  <dc:description/>
  <cp:lastModifiedBy>Vinod Rao Kothwal</cp:lastModifiedBy>
  <cp:revision>1</cp:revision>
  <dcterms:created xsi:type="dcterms:W3CDTF">2026-05-17T04:25:00Z</dcterms:created>
  <dcterms:modified xsi:type="dcterms:W3CDTF">2026-05-17T05:35:00Z</dcterms:modified>
</cp:coreProperties>
</file>