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8226" w14:textId="6C21DE38" w:rsidR="003D0C66" w:rsidRDefault="003D0C66" w:rsidP="003D0C66">
      <w:r>
        <w:t xml:space="preserve">Go to AWS policy generator - </w:t>
      </w:r>
      <w:hyperlink r:id="rId4" w:history="1">
        <w:r w:rsidRPr="00CA1DB1">
          <w:rPr>
            <w:rStyle w:val="Hyperlink"/>
          </w:rPr>
          <w:t>https://awspolicygen.s3.amazonaws.com/policygen.html</w:t>
        </w:r>
      </w:hyperlink>
      <w:r>
        <w:t xml:space="preserve"> - to create the IAM policy </w:t>
      </w:r>
    </w:p>
    <w:p w14:paraId="6FC5E6B5" w14:textId="77777777" w:rsidR="003D0C66" w:rsidRDefault="003D0C66" w:rsidP="003D0C66"/>
    <w:p w14:paraId="54206D8A" w14:textId="6A31FC2F" w:rsidR="003D0C66" w:rsidRDefault="003D0C66" w:rsidP="003D0C66">
      <w:r>
        <w:rPr>
          <w:noProof/>
        </w:rPr>
        <w:drawing>
          <wp:inline distT="0" distB="0" distL="0" distR="0" wp14:anchorId="622223CF" wp14:editId="5A905B1F">
            <wp:extent cx="5731510" cy="3724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49A4" w14:textId="1F955461" w:rsidR="003D0C66" w:rsidRDefault="003D0C66" w:rsidP="003D0C66">
      <w:r>
        <w:t>Note that the ARN refers to both bucket and the bucket contents</w:t>
      </w:r>
    </w:p>
    <w:p w14:paraId="2013A75B" w14:textId="3ED2C822" w:rsidR="003D0C66" w:rsidRDefault="003D0C66" w:rsidP="003D0C66">
      <w:r>
        <w:rPr>
          <w:noProof/>
        </w:rPr>
        <w:lastRenderedPageBreak/>
        <w:drawing>
          <wp:inline distT="0" distB="0" distL="0" distR="0" wp14:anchorId="775304B3" wp14:editId="25A09B1F">
            <wp:extent cx="5731510" cy="4296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FB3F" w14:textId="1CC63A12" w:rsidR="003D0C66" w:rsidRDefault="003D0C66" w:rsidP="003D0C66">
      <w:r>
        <w:t>Generate the policy here and copy the contents</w:t>
      </w:r>
    </w:p>
    <w:p w14:paraId="6A25B9E5" w14:textId="7F99DA6D" w:rsidR="003D0C66" w:rsidRDefault="003D0C66" w:rsidP="003D0C66">
      <w:r>
        <w:t>Go to IAM -&gt; Create policy -&gt; JSON</w:t>
      </w:r>
    </w:p>
    <w:p w14:paraId="00EFB7DF" w14:textId="6AE92ADC" w:rsidR="003D0C66" w:rsidRDefault="003D0C66" w:rsidP="003D0C66">
      <w:r>
        <w:t>Create policy and put in the contents copied earlier</w:t>
      </w:r>
    </w:p>
    <w:p w14:paraId="0E1E2333" w14:textId="2D219A7A" w:rsidR="003D0C66" w:rsidRDefault="003D0C66" w:rsidP="003D0C66">
      <w:r>
        <w:rPr>
          <w:noProof/>
        </w:rPr>
        <w:drawing>
          <wp:inline distT="0" distB="0" distL="0" distR="0" wp14:anchorId="71F75472" wp14:editId="744F9C06">
            <wp:extent cx="5731510" cy="3497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FD61" w14:textId="1FD10082" w:rsidR="003D0C66" w:rsidRDefault="003D0C66" w:rsidP="003D0C66">
      <w:r>
        <w:rPr>
          <w:noProof/>
        </w:rPr>
        <w:lastRenderedPageBreak/>
        <w:drawing>
          <wp:inline distT="0" distB="0" distL="0" distR="0" wp14:anchorId="7A46210C" wp14:editId="678CCE3E">
            <wp:extent cx="5731510" cy="1804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48DB" w14:textId="08B0B3EE" w:rsidR="003D0C66" w:rsidRDefault="003D0C66" w:rsidP="003D0C66"/>
    <w:p w14:paraId="7DF3780A" w14:textId="6A5707EC" w:rsidR="003D0C66" w:rsidRDefault="003D0C66" w:rsidP="003D0C66">
      <w:r>
        <w:rPr>
          <w:noProof/>
        </w:rPr>
        <w:drawing>
          <wp:inline distT="0" distB="0" distL="0" distR="0" wp14:anchorId="7A165439" wp14:editId="71E7F1BE">
            <wp:extent cx="5731510" cy="3169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D30F" w14:textId="1DC8B6A0" w:rsidR="003D0C66" w:rsidRDefault="003D0C66" w:rsidP="003D0C66"/>
    <w:p w14:paraId="3812D93D" w14:textId="41A21C77" w:rsidR="003D0C66" w:rsidRDefault="003D0C66" w:rsidP="003D0C66">
      <w:r>
        <w:t>Now create a role for EC2 instance</w:t>
      </w:r>
      <w:r w:rsidR="0083319E">
        <w:t xml:space="preserve"> using this policy, because the EC2 instances launched in the public subnet of my-restaurant-</w:t>
      </w:r>
      <w:proofErr w:type="spellStart"/>
      <w:r w:rsidR="0083319E">
        <w:t>vpc</w:t>
      </w:r>
      <w:proofErr w:type="spellEnd"/>
      <w:r w:rsidR="0083319E">
        <w:t xml:space="preserve"> must be able to access the S3 bucket to pull the source code for the web page.</w:t>
      </w:r>
    </w:p>
    <w:p w14:paraId="10EC499D" w14:textId="53D0B80E" w:rsidR="0083319E" w:rsidRDefault="0083319E" w:rsidP="003D0C66"/>
    <w:p w14:paraId="0931D322" w14:textId="16553702" w:rsidR="0083319E" w:rsidRDefault="0083319E" w:rsidP="003D0C66">
      <w:r>
        <w:rPr>
          <w:noProof/>
        </w:rPr>
        <w:lastRenderedPageBreak/>
        <w:drawing>
          <wp:inline distT="0" distB="0" distL="0" distR="0" wp14:anchorId="63CDD553" wp14:editId="528368B8">
            <wp:extent cx="5731510" cy="2952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0B3C" w14:textId="5AB7EFE3" w:rsidR="0083319E" w:rsidRDefault="0083319E" w:rsidP="003D0C66"/>
    <w:p w14:paraId="1F42591E" w14:textId="032AC69E" w:rsidR="0083319E" w:rsidRDefault="0083319E" w:rsidP="003D0C66">
      <w:r>
        <w:rPr>
          <w:noProof/>
        </w:rPr>
        <w:drawing>
          <wp:inline distT="0" distB="0" distL="0" distR="0" wp14:anchorId="09EC1496" wp14:editId="1F42F090">
            <wp:extent cx="5731510" cy="23952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5685" w14:textId="298DEBDC" w:rsidR="0083319E" w:rsidRDefault="0083319E" w:rsidP="003D0C66"/>
    <w:p w14:paraId="449E2299" w14:textId="7DC8F2CC" w:rsidR="0083319E" w:rsidRPr="003D0C66" w:rsidRDefault="0083319E" w:rsidP="003D0C66">
      <w:r>
        <w:rPr>
          <w:noProof/>
        </w:rPr>
        <w:lastRenderedPageBreak/>
        <w:drawing>
          <wp:inline distT="0" distB="0" distL="0" distR="0" wp14:anchorId="21176529" wp14:editId="4FF9A765">
            <wp:extent cx="5731510" cy="5079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19E" w:rsidRPr="003D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66"/>
    <w:rsid w:val="003D0C66"/>
    <w:rsid w:val="0083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5977"/>
  <w15:chartTrackingRefBased/>
  <w15:docId w15:val="{3DAF2D71-5123-4657-8CDC-D3C7F246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wspolicygen.s3.amazonaws.com/policygen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2023-03-04T09:03:00Z</dcterms:created>
  <dcterms:modified xsi:type="dcterms:W3CDTF">2023-03-04T09:17:00Z</dcterms:modified>
</cp:coreProperties>
</file>