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9B1D" w14:textId="4E2ABC6F" w:rsidR="004C2C43" w:rsidRPr="004C2C43" w:rsidRDefault="00372F19" w:rsidP="004C2C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0244">
        <w:rPr>
          <w:rFonts w:ascii="Times New Roman" w:hAnsi="Times New Roman" w:cs="Times New Roman"/>
          <w:b/>
          <w:bCs/>
          <w:sz w:val="40"/>
          <w:szCs w:val="40"/>
        </w:rPr>
        <w:t>ERP vs CRM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2C43" w14:paraId="4D9102CB" w14:textId="77777777" w:rsidTr="00602D69">
        <w:tc>
          <w:tcPr>
            <w:tcW w:w="4508" w:type="dxa"/>
            <w:shd w:val="clear" w:color="auto" w:fill="4472C4" w:themeFill="accent1"/>
          </w:tcPr>
          <w:p w14:paraId="27897934" w14:textId="1450B998" w:rsidR="004C2C43" w:rsidRPr="00602D69" w:rsidRDefault="004C2C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</w:pPr>
            <w:r w:rsidRPr="00602D69"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  <w:t>ERP (Enterprise Resource Planning)</w:t>
            </w:r>
          </w:p>
        </w:tc>
        <w:tc>
          <w:tcPr>
            <w:tcW w:w="4508" w:type="dxa"/>
            <w:shd w:val="clear" w:color="auto" w:fill="4472C4" w:themeFill="accent1"/>
          </w:tcPr>
          <w:p w14:paraId="5FFB7A55" w14:textId="1F364088" w:rsidR="004C2C43" w:rsidRPr="00602D69" w:rsidRDefault="004C2C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</w:pPr>
            <w:r w:rsidRPr="00602D69"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  <w:t>CRM (Customer Relationship Management)</w:t>
            </w:r>
          </w:p>
        </w:tc>
      </w:tr>
      <w:tr w:rsidR="004C2C43" w14:paraId="53DF57E9" w14:textId="77777777" w:rsidTr="004C2C43">
        <w:tc>
          <w:tcPr>
            <w:tcW w:w="4508" w:type="dxa"/>
          </w:tcPr>
          <w:p w14:paraId="76E91953" w14:textId="69F3F883" w:rsidR="004C2C43" w:rsidRDefault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  <w:r w:rsidR="004C2C43">
              <w:rPr>
                <w:rFonts w:ascii="Times New Roman" w:hAnsi="Times New Roman" w:cs="Times New Roman"/>
                <w:sz w:val="40"/>
                <w:szCs w:val="40"/>
              </w:rPr>
              <w:t xml:space="preserve">. It is mostly related to </w:t>
            </w:r>
            <w:r w:rsidR="00B37B5E" w:rsidRPr="00B37B5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Enterprise Unit</w:t>
            </w:r>
            <w:r w:rsidR="004C2C43">
              <w:rPr>
                <w:rFonts w:ascii="Times New Roman" w:hAnsi="Times New Roman" w:cs="Times New Roman"/>
                <w:sz w:val="40"/>
                <w:szCs w:val="40"/>
              </w:rPr>
              <w:t>.</w:t>
            </w:r>
          </w:p>
        </w:tc>
        <w:tc>
          <w:tcPr>
            <w:tcW w:w="4508" w:type="dxa"/>
          </w:tcPr>
          <w:p w14:paraId="677D7ADD" w14:textId="43364A5D" w:rsidR="004C2C43" w:rsidRDefault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  <w:r w:rsidR="004C2C43">
              <w:rPr>
                <w:rFonts w:ascii="Times New Roman" w:hAnsi="Times New Roman" w:cs="Times New Roman"/>
                <w:sz w:val="40"/>
                <w:szCs w:val="40"/>
              </w:rPr>
              <w:t xml:space="preserve">. It is mostly related to </w:t>
            </w:r>
            <w:r w:rsidR="00B37B5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Sales &amp; Service Unit</w:t>
            </w:r>
            <w:r w:rsidR="004C2C43">
              <w:rPr>
                <w:rFonts w:ascii="Times New Roman" w:hAnsi="Times New Roman" w:cs="Times New Roman"/>
                <w:sz w:val="40"/>
                <w:szCs w:val="40"/>
              </w:rPr>
              <w:t>.</w:t>
            </w:r>
          </w:p>
        </w:tc>
      </w:tr>
      <w:tr w:rsidR="004C2C43" w14:paraId="09B6D979" w14:textId="77777777" w:rsidTr="004C2C43">
        <w:tc>
          <w:tcPr>
            <w:tcW w:w="4508" w:type="dxa"/>
          </w:tcPr>
          <w:p w14:paraId="5D8231A0" w14:textId="2238AD73" w:rsidR="004C2C43" w:rsidRDefault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</w:t>
            </w:r>
            <w:r w:rsidR="004C2C43">
              <w:rPr>
                <w:rFonts w:ascii="Times New Roman" w:hAnsi="Times New Roman" w:cs="Times New Roman"/>
                <w:sz w:val="40"/>
                <w:szCs w:val="40"/>
              </w:rPr>
              <w:t>. It is about managing Resources.</w:t>
            </w:r>
          </w:p>
        </w:tc>
        <w:tc>
          <w:tcPr>
            <w:tcW w:w="4508" w:type="dxa"/>
          </w:tcPr>
          <w:p w14:paraId="66B6B126" w14:textId="7D3FF312" w:rsidR="004C2C43" w:rsidRDefault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</w:t>
            </w:r>
            <w:r w:rsidR="004C2C43">
              <w:rPr>
                <w:rFonts w:ascii="Times New Roman" w:hAnsi="Times New Roman" w:cs="Times New Roman"/>
                <w:sz w:val="40"/>
                <w:szCs w:val="40"/>
              </w:rPr>
              <w:t>. It is about maintaining customer relationship.</w:t>
            </w:r>
          </w:p>
        </w:tc>
      </w:tr>
      <w:tr w:rsidR="007D576C" w14:paraId="7BF3E4E9" w14:textId="77777777" w:rsidTr="004C2C43">
        <w:tc>
          <w:tcPr>
            <w:tcW w:w="4508" w:type="dxa"/>
          </w:tcPr>
          <w:p w14:paraId="3F1D0802" w14:textId="77777777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e.g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</w:p>
          <w:p w14:paraId="57A53DD2" w14:textId="77777777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SAP</w:t>
            </w:r>
          </w:p>
          <w:p w14:paraId="7F749FE1" w14:textId="77777777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Oracle e-business suite</w:t>
            </w:r>
          </w:p>
          <w:p w14:paraId="7D839F32" w14:textId="77777777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JD Edwards</w:t>
            </w:r>
          </w:p>
          <w:p w14:paraId="2ECAD72B" w14:textId="77777777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SAGE</w:t>
            </w:r>
          </w:p>
          <w:p w14:paraId="7F3EA6E4" w14:textId="4509A122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Momentum</w:t>
            </w:r>
          </w:p>
        </w:tc>
        <w:tc>
          <w:tcPr>
            <w:tcW w:w="4508" w:type="dxa"/>
          </w:tcPr>
          <w:p w14:paraId="07DAD488" w14:textId="77777777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3. e.g. </w:t>
            </w:r>
          </w:p>
          <w:p w14:paraId="445169D8" w14:textId="0EC17F24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Salesforce CRM</w:t>
            </w:r>
          </w:p>
          <w:p w14:paraId="30373AE1" w14:textId="561AFD05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Siebel CRM</w:t>
            </w:r>
          </w:p>
          <w:p w14:paraId="64697A7D" w14:textId="1E833E3B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Peoplesoft CRM</w:t>
            </w:r>
          </w:p>
          <w:p w14:paraId="2BF713C2" w14:textId="285D9E39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Sugar CRM</w:t>
            </w:r>
          </w:p>
          <w:p w14:paraId="2A8BB75E" w14:textId="7EEDF1EA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Microsoft Dynamics CRM</w:t>
            </w:r>
          </w:p>
          <w:p w14:paraId="21956943" w14:textId="711817AE" w:rsidR="007D576C" w:rsidRDefault="007D576C" w:rsidP="007D576C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100973D4" w14:textId="7CBAA360" w:rsidR="00570DE4" w:rsidRDefault="00570DE4">
      <w:pPr>
        <w:rPr>
          <w:rFonts w:ascii="Times New Roman" w:hAnsi="Times New Roman" w:cs="Times New Roman"/>
          <w:sz w:val="40"/>
          <w:szCs w:val="40"/>
        </w:rPr>
      </w:pPr>
    </w:p>
    <w:p w14:paraId="1F1A88D9" w14:textId="5800A0C2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2B240799" w14:textId="2044393F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7454F65B" w14:textId="7A7C0468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02C1F3A9" w14:textId="65AD40D5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429D0C30" w14:textId="1DE971FE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1FC6EDF9" w14:textId="2DA434FC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0F9184FC" w14:textId="5CA77E6D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20AA155C" w14:textId="38022444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1A7C2255" w14:textId="77777777" w:rsidR="006E43C4" w:rsidRDefault="006E43C4">
      <w:pPr>
        <w:rPr>
          <w:rFonts w:ascii="Times New Roman" w:hAnsi="Times New Roman" w:cs="Times New Roman"/>
          <w:sz w:val="40"/>
          <w:szCs w:val="40"/>
        </w:rPr>
      </w:pPr>
    </w:p>
    <w:p w14:paraId="742CE223" w14:textId="38FDA1AD" w:rsidR="00570DE4" w:rsidRPr="00002A2F" w:rsidRDefault="00570DE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02A2F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Business Units</w:t>
      </w:r>
      <w:r w:rsidRPr="00002A2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660"/>
        <w:gridCol w:w="3351"/>
      </w:tblGrid>
      <w:tr w:rsidR="0028037E" w14:paraId="393F5767" w14:textId="77777777" w:rsidTr="0028037E">
        <w:tc>
          <w:tcPr>
            <w:tcW w:w="3005" w:type="dxa"/>
            <w:shd w:val="clear" w:color="auto" w:fill="FFFF00"/>
          </w:tcPr>
          <w:p w14:paraId="4532834A" w14:textId="4A4D2C0E" w:rsidR="0028037E" w:rsidRPr="0028037E" w:rsidRDefault="0028037E" w:rsidP="0028037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28037E"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  <w:t>ERP</w:t>
            </w:r>
          </w:p>
        </w:tc>
        <w:tc>
          <w:tcPr>
            <w:tcW w:w="6011" w:type="dxa"/>
            <w:gridSpan w:val="2"/>
            <w:shd w:val="clear" w:color="auto" w:fill="FFFF00"/>
          </w:tcPr>
          <w:p w14:paraId="5B146A50" w14:textId="0BB46EF5" w:rsidR="0028037E" w:rsidRPr="0028037E" w:rsidRDefault="0028037E" w:rsidP="0028037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28037E"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  <w:t>CRM</w:t>
            </w:r>
          </w:p>
        </w:tc>
      </w:tr>
      <w:tr w:rsidR="00570DE4" w14:paraId="5F4B7AFD" w14:textId="77777777" w:rsidTr="00B27118">
        <w:tc>
          <w:tcPr>
            <w:tcW w:w="3005" w:type="dxa"/>
            <w:shd w:val="clear" w:color="auto" w:fill="4472C4" w:themeFill="accent1"/>
          </w:tcPr>
          <w:p w14:paraId="278AC164" w14:textId="178013AD" w:rsidR="00570DE4" w:rsidRPr="00B27118" w:rsidRDefault="00570DE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</w:pPr>
            <w:r w:rsidRPr="00B27118"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  <w:t>Enterprise Unit</w:t>
            </w:r>
          </w:p>
        </w:tc>
        <w:tc>
          <w:tcPr>
            <w:tcW w:w="2660" w:type="dxa"/>
            <w:shd w:val="clear" w:color="auto" w:fill="4472C4" w:themeFill="accent1"/>
          </w:tcPr>
          <w:p w14:paraId="1129EAB4" w14:textId="30FF99B6" w:rsidR="00570DE4" w:rsidRPr="00B27118" w:rsidRDefault="00570DE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</w:pPr>
            <w:r w:rsidRPr="00B27118"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  <w:t>Sales Unit</w:t>
            </w:r>
          </w:p>
        </w:tc>
        <w:tc>
          <w:tcPr>
            <w:tcW w:w="3351" w:type="dxa"/>
            <w:shd w:val="clear" w:color="auto" w:fill="4472C4" w:themeFill="accent1"/>
          </w:tcPr>
          <w:p w14:paraId="101DB8E9" w14:textId="462189A7" w:rsidR="00570DE4" w:rsidRPr="00B27118" w:rsidRDefault="00570DE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</w:pPr>
            <w:r w:rsidRPr="00B27118"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  <w:t>Service Unit</w:t>
            </w:r>
          </w:p>
        </w:tc>
      </w:tr>
      <w:tr w:rsidR="00570DE4" w14:paraId="33B2A5BC" w14:textId="77777777" w:rsidTr="00B27118">
        <w:tc>
          <w:tcPr>
            <w:tcW w:w="3005" w:type="dxa"/>
          </w:tcPr>
          <w:p w14:paraId="443F0B59" w14:textId="77777777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Inventory Management</w:t>
            </w:r>
          </w:p>
          <w:p w14:paraId="42A01836" w14:textId="77777777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Resource Planning</w:t>
            </w:r>
          </w:p>
          <w:p w14:paraId="5CE23C61" w14:textId="77777777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Product Planning</w:t>
            </w:r>
          </w:p>
          <w:p w14:paraId="7D2AD04A" w14:textId="77777777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Product Development</w:t>
            </w:r>
          </w:p>
          <w:p w14:paraId="23AC081E" w14:textId="77777777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Manufacturing</w:t>
            </w:r>
          </w:p>
          <w:p w14:paraId="72690648" w14:textId="77777777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- Product Cost </w:t>
            </w:r>
          </w:p>
          <w:p w14:paraId="17E1852A" w14:textId="77777777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Shipping</w:t>
            </w:r>
          </w:p>
          <w:p w14:paraId="6DBA2C86" w14:textId="774DF705" w:rsidR="00570DE4" w:rsidRDefault="00570DE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Payment</w:t>
            </w:r>
          </w:p>
        </w:tc>
        <w:tc>
          <w:tcPr>
            <w:tcW w:w="2660" w:type="dxa"/>
          </w:tcPr>
          <w:p w14:paraId="7954ADB7" w14:textId="77777777" w:rsidR="00570DE4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Customer Information</w:t>
            </w:r>
          </w:p>
          <w:p w14:paraId="096CD3DF" w14:textId="77777777" w:rsidR="00B27118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Marketing</w:t>
            </w:r>
          </w:p>
          <w:p w14:paraId="2966DAD2" w14:textId="77777777" w:rsidR="00B27118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Opportunities</w:t>
            </w:r>
          </w:p>
          <w:p w14:paraId="5A51FDFC" w14:textId="77777777" w:rsidR="00B27118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Emails</w:t>
            </w:r>
          </w:p>
          <w:p w14:paraId="1A4B111C" w14:textId="38225C3C" w:rsidR="00B27118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Reports</w:t>
            </w:r>
          </w:p>
        </w:tc>
        <w:tc>
          <w:tcPr>
            <w:tcW w:w="3351" w:type="dxa"/>
          </w:tcPr>
          <w:p w14:paraId="741D6162" w14:textId="77777777" w:rsidR="00570DE4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Social Customer Service 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whatsapp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facebook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…)</w:t>
            </w:r>
          </w:p>
          <w:p w14:paraId="58A4DD31" w14:textId="77777777" w:rsidR="00B27118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- Customer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Center</w:t>
            </w:r>
            <w:proofErr w:type="spellEnd"/>
          </w:p>
          <w:p w14:paraId="4CDC1F89" w14:textId="0CA71B6B" w:rsidR="00B27118" w:rsidRDefault="00B2711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- Emails</w:t>
            </w:r>
          </w:p>
        </w:tc>
      </w:tr>
    </w:tbl>
    <w:p w14:paraId="4238210C" w14:textId="77777777" w:rsidR="00570DE4" w:rsidRDefault="00570DE4">
      <w:pPr>
        <w:rPr>
          <w:rFonts w:ascii="Times New Roman" w:hAnsi="Times New Roman" w:cs="Times New Roman"/>
          <w:sz w:val="40"/>
          <w:szCs w:val="40"/>
        </w:rPr>
      </w:pPr>
    </w:p>
    <w:p w14:paraId="6D324A21" w14:textId="77777777" w:rsidR="00570DE4" w:rsidRDefault="00570DE4">
      <w:pPr>
        <w:rPr>
          <w:rFonts w:ascii="Times New Roman" w:hAnsi="Times New Roman" w:cs="Times New Roman"/>
          <w:sz w:val="40"/>
          <w:szCs w:val="40"/>
        </w:rPr>
      </w:pPr>
    </w:p>
    <w:sectPr w:rsidR="00570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C57BF"/>
    <w:multiLevelType w:val="hybridMultilevel"/>
    <w:tmpl w:val="60982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051DE"/>
    <w:multiLevelType w:val="hybridMultilevel"/>
    <w:tmpl w:val="5FAA5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157068">
    <w:abstractNumId w:val="1"/>
  </w:num>
  <w:num w:numId="2" w16cid:durableId="24086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19"/>
    <w:rsid w:val="00002A2F"/>
    <w:rsid w:val="0028037E"/>
    <w:rsid w:val="00372F19"/>
    <w:rsid w:val="0044057B"/>
    <w:rsid w:val="004C2C43"/>
    <w:rsid w:val="00570DE4"/>
    <w:rsid w:val="00602D69"/>
    <w:rsid w:val="006E43C4"/>
    <w:rsid w:val="007D576C"/>
    <w:rsid w:val="00952B32"/>
    <w:rsid w:val="00B27118"/>
    <w:rsid w:val="00B37B5E"/>
    <w:rsid w:val="00C30244"/>
    <w:rsid w:val="00C92C3A"/>
    <w:rsid w:val="00EE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DEB9"/>
  <w15:chartTrackingRefBased/>
  <w15:docId w15:val="{B096CC5B-0E4C-4A3B-A532-50764CB4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57B"/>
    <w:pPr>
      <w:ind w:left="720"/>
      <w:contextualSpacing/>
    </w:pPr>
  </w:style>
  <w:style w:type="table" w:styleId="TableGrid">
    <w:name w:val="Table Grid"/>
    <w:basedOn w:val="TableNormal"/>
    <w:uiPriority w:val="39"/>
    <w:rsid w:val="004C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12</cp:revision>
  <dcterms:created xsi:type="dcterms:W3CDTF">2022-12-02T14:26:00Z</dcterms:created>
  <dcterms:modified xsi:type="dcterms:W3CDTF">2022-12-03T12:56:00Z</dcterms:modified>
</cp:coreProperties>
</file>