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60704" w14:textId="7091C9C4" w:rsidR="00C75FD6" w:rsidRPr="00962228" w:rsidRDefault="00406866">
      <w:pPr>
        <w:rPr>
          <w:b/>
          <w:bCs/>
          <w:sz w:val="40"/>
          <w:szCs w:val="40"/>
        </w:rPr>
      </w:pPr>
      <w:r w:rsidRPr="00962228">
        <w:rPr>
          <w:b/>
          <w:bCs/>
          <w:sz w:val="40"/>
          <w:szCs w:val="40"/>
        </w:rPr>
        <w:t>Salesforce CRM</w:t>
      </w:r>
    </w:p>
    <w:p w14:paraId="1EBCE9CE" w14:textId="0E6BAB84" w:rsidR="00DB45D9" w:rsidRDefault="00406866">
      <w:pPr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r w:rsidR="00DB45D9">
        <w:rPr>
          <w:sz w:val="40"/>
          <w:szCs w:val="40"/>
        </w:rPr>
        <w:t>It is the product of Salesforce.com company</w:t>
      </w:r>
    </w:p>
    <w:p w14:paraId="539F9303" w14:textId="4AE77C59" w:rsidR="00DB45D9" w:rsidRDefault="00DB45D9">
      <w:pPr>
        <w:rPr>
          <w:sz w:val="40"/>
          <w:szCs w:val="40"/>
        </w:rPr>
      </w:pPr>
      <w:r>
        <w:rPr>
          <w:sz w:val="40"/>
          <w:szCs w:val="40"/>
        </w:rPr>
        <w:t xml:space="preserve">2. Founded by </w:t>
      </w:r>
      <w:r w:rsidRPr="0027141E">
        <w:rPr>
          <w:b/>
          <w:bCs/>
          <w:sz w:val="40"/>
          <w:szCs w:val="40"/>
        </w:rPr>
        <w:t>Marc Benioff</w:t>
      </w:r>
    </w:p>
    <w:p w14:paraId="2D9A3282" w14:textId="62BBAC8F" w:rsidR="00DB45D9" w:rsidRDefault="00DB45D9">
      <w:pPr>
        <w:rPr>
          <w:sz w:val="40"/>
          <w:szCs w:val="40"/>
        </w:rPr>
      </w:pPr>
      <w:r>
        <w:rPr>
          <w:sz w:val="40"/>
          <w:szCs w:val="40"/>
        </w:rPr>
        <w:t>3. On demand, on cloud CRM</w:t>
      </w:r>
    </w:p>
    <w:p w14:paraId="54D7C4E9" w14:textId="7EE55D02" w:rsidR="00DB45D9" w:rsidRDefault="00DB45D9">
      <w:pPr>
        <w:rPr>
          <w:sz w:val="40"/>
          <w:szCs w:val="40"/>
        </w:rPr>
      </w:pPr>
      <w:r>
        <w:rPr>
          <w:sz w:val="40"/>
          <w:szCs w:val="40"/>
        </w:rPr>
        <w:t>4. Standard Applications &amp; Customizations</w:t>
      </w:r>
    </w:p>
    <w:p w14:paraId="2A196B63" w14:textId="340333C3" w:rsidR="00432F6C" w:rsidRDefault="00432F6C">
      <w:pPr>
        <w:rPr>
          <w:sz w:val="40"/>
          <w:szCs w:val="40"/>
        </w:rPr>
      </w:pPr>
      <w:r>
        <w:rPr>
          <w:sz w:val="40"/>
          <w:szCs w:val="40"/>
        </w:rPr>
        <w:t>Building 20 two BHK flats</w:t>
      </w:r>
    </w:p>
    <w:p w14:paraId="79E59CE6" w14:textId="70CFC45B" w:rsidR="00432F6C" w:rsidRDefault="00432F6C">
      <w:pPr>
        <w:rPr>
          <w:sz w:val="40"/>
          <w:szCs w:val="40"/>
        </w:rPr>
      </w:pPr>
      <w:r>
        <w:rPr>
          <w:sz w:val="40"/>
          <w:szCs w:val="40"/>
        </w:rPr>
        <w:t>Org</w:t>
      </w:r>
    </w:p>
    <w:p w14:paraId="37BF6E2B" w14:textId="37F1DF3F" w:rsidR="00DB45D9" w:rsidRDefault="00DB45D9">
      <w:pPr>
        <w:rPr>
          <w:sz w:val="40"/>
          <w:szCs w:val="40"/>
        </w:rPr>
      </w:pPr>
      <w:r>
        <w:rPr>
          <w:sz w:val="40"/>
          <w:szCs w:val="40"/>
        </w:rPr>
        <w:t>5. Force.com platform</w:t>
      </w:r>
    </w:p>
    <w:p w14:paraId="23F64F34" w14:textId="211554F4" w:rsidR="00406866" w:rsidRDefault="00DB45D9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="00BB769E">
        <w:rPr>
          <w:sz w:val="40"/>
          <w:szCs w:val="40"/>
        </w:rPr>
        <w:t xml:space="preserve">. </w:t>
      </w:r>
      <w:r>
        <w:rPr>
          <w:sz w:val="40"/>
          <w:szCs w:val="40"/>
        </w:rPr>
        <w:t>Easily integrated to other on-premise/on-cloud applications</w:t>
      </w:r>
    </w:p>
    <w:p w14:paraId="4A68C678" w14:textId="3092BB6B" w:rsidR="00B65341" w:rsidRDefault="00B65341">
      <w:pPr>
        <w:rPr>
          <w:sz w:val="40"/>
          <w:szCs w:val="40"/>
        </w:rPr>
      </w:pPr>
    </w:p>
    <w:p w14:paraId="082CB8D6" w14:textId="0CF3121E" w:rsidR="00B65341" w:rsidRPr="008F68ED" w:rsidRDefault="00B65341">
      <w:pPr>
        <w:rPr>
          <w:b/>
          <w:bCs/>
          <w:sz w:val="40"/>
          <w:szCs w:val="40"/>
        </w:rPr>
      </w:pPr>
      <w:r w:rsidRPr="008F68ED">
        <w:rPr>
          <w:b/>
          <w:bCs/>
          <w:sz w:val="40"/>
          <w:szCs w:val="40"/>
        </w:rPr>
        <w:t>Salesforce Career Paths</w:t>
      </w:r>
    </w:p>
    <w:p w14:paraId="640ABC39" w14:textId="4F40D8BA" w:rsidR="00B65341" w:rsidRDefault="00B65341">
      <w:pPr>
        <w:rPr>
          <w:sz w:val="40"/>
          <w:szCs w:val="40"/>
        </w:rPr>
      </w:pPr>
      <w:r>
        <w:rPr>
          <w:sz w:val="40"/>
          <w:szCs w:val="40"/>
        </w:rPr>
        <w:t>1. Administrators / Admin</w:t>
      </w:r>
    </w:p>
    <w:p w14:paraId="05C73A08" w14:textId="00377B10" w:rsidR="00B65341" w:rsidRDefault="00B65341">
      <w:pPr>
        <w:rPr>
          <w:sz w:val="40"/>
          <w:szCs w:val="40"/>
        </w:rPr>
      </w:pPr>
      <w:r>
        <w:rPr>
          <w:sz w:val="40"/>
          <w:szCs w:val="40"/>
        </w:rPr>
        <w:t>2. Developers</w:t>
      </w:r>
      <w:r w:rsidR="00432F6C">
        <w:rPr>
          <w:sz w:val="40"/>
          <w:szCs w:val="40"/>
        </w:rPr>
        <w:t xml:space="preserve"> (Apex, Visual Force, Lightning Component)</w:t>
      </w:r>
    </w:p>
    <w:p w14:paraId="3F94208B" w14:textId="50297647" w:rsidR="00B65341" w:rsidRDefault="00B65341">
      <w:pPr>
        <w:rPr>
          <w:sz w:val="40"/>
          <w:szCs w:val="40"/>
        </w:rPr>
      </w:pPr>
      <w:r>
        <w:rPr>
          <w:sz w:val="40"/>
          <w:szCs w:val="40"/>
        </w:rPr>
        <w:t>3. Consultants</w:t>
      </w:r>
    </w:p>
    <w:p w14:paraId="41A6CEFF" w14:textId="72CD5238" w:rsidR="00406866" w:rsidRDefault="00406866">
      <w:pPr>
        <w:rPr>
          <w:sz w:val="40"/>
          <w:szCs w:val="40"/>
        </w:rPr>
      </w:pPr>
    </w:p>
    <w:p w14:paraId="49D823C2" w14:textId="5062105A" w:rsidR="00D36885" w:rsidRPr="00D36885" w:rsidRDefault="00D36885">
      <w:pPr>
        <w:rPr>
          <w:b/>
          <w:bCs/>
          <w:sz w:val="40"/>
          <w:szCs w:val="40"/>
        </w:rPr>
      </w:pPr>
      <w:r w:rsidRPr="00D36885">
        <w:rPr>
          <w:b/>
          <w:bCs/>
          <w:sz w:val="40"/>
          <w:szCs w:val="40"/>
        </w:rPr>
        <w:t>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75FD6" w14:paraId="74FA6816" w14:textId="77777777" w:rsidTr="00097E44">
        <w:tc>
          <w:tcPr>
            <w:tcW w:w="4508" w:type="dxa"/>
            <w:shd w:val="clear" w:color="auto" w:fill="4472C4" w:themeFill="accent1"/>
          </w:tcPr>
          <w:p w14:paraId="34BC66E0" w14:textId="636C0C85" w:rsidR="00C75FD6" w:rsidRPr="00097E44" w:rsidRDefault="00C75FD6">
            <w:pPr>
              <w:rPr>
                <w:b/>
                <w:bCs/>
                <w:color w:val="FFFFFF" w:themeColor="background1"/>
                <w:sz w:val="40"/>
                <w:szCs w:val="40"/>
              </w:rPr>
            </w:pPr>
            <w:r w:rsidRPr="00097E44">
              <w:rPr>
                <w:b/>
                <w:bCs/>
                <w:color w:val="FFFFFF" w:themeColor="background1"/>
                <w:sz w:val="40"/>
                <w:szCs w:val="40"/>
              </w:rPr>
              <w:t>Salesforce Admin</w:t>
            </w:r>
          </w:p>
        </w:tc>
        <w:tc>
          <w:tcPr>
            <w:tcW w:w="4508" w:type="dxa"/>
            <w:shd w:val="clear" w:color="auto" w:fill="4472C4" w:themeFill="accent1"/>
          </w:tcPr>
          <w:p w14:paraId="3AC364AF" w14:textId="1DBD6899" w:rsidR="00C75FD6" w:rsidRPr="00097E44" w:rsidRDefault="00C75FD6">
            <w:pPr>
              <w:rPr>
                <w:b/>
                <w:bCs/>
                <w:color w:val="FFFFFF" w:themeColor="background1"/>
                <w:sz w:val="40"/>
                <w:szCs w:val="40"/>
              </w:rPr>
            </w:pPr>
            <w:r w:rsidRPr="00097E44">
              <w:rPr>
                <w:b/>
                <w:bCs/>
                <w:color w:val="FFFFFF" w:themeColor="background1"/>
                <w:sz w:val="40"/>
                <w:szCs w:val="40"/>
              </w:rPr>
              <w:t>Salesforce Developer</w:t>
            </w:r>
          </w:p>
        </w:tc>
      </w:tr>
      <w:tr w:rsidR="00C75FD6" w14:paraId="11EBC25F" w14:textId="77777777" w:rsidTr="00C75FD6">
        <w:tc>
          <w:tcPr>
            <w:tcW w:w="4508" w:type="dxa"/>
          </w:tcPr>
          <w:p w14:paraId="39E90926" w14:textId="77777777" w:rsidR="00C75FD6" w:rsidRDefault="00C75FD6" w:rsidP="00C75FD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 Personalization</w:t>
            </w:r>
          </w:p>
          <w:p w14:paraId="3C10BD50" w14:textId="77777777" w:rsidR="00C75FD6" w:rsidRDefault="00C75FD6" w:rsidP="00C75FD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 User Maintenance</w:t>
            </w:r>
          </w:p>
          <w:p w14:paraId="693B7CFA" w14:textId="77777777" w:rsidR="00C75FD6" w:rsidRDefault="00C75FD6" w:rsidP="00C75FD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3. Reports and Dashboards</w:t>
            </w:r>
          </w:p>
          <w:p w14:paraId="4577FE04" w14:textId="2A3677A3" w:rsidR="00C75FD6" w:rsidRDefault="00C75FD6" w:rsidP="00C75FD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4. Data Maintenance</w:t>
            </w:r>
          </w:p>
        </w:tc>
        <w:tc>
          <w:tcPr>
            <w:tcW w:w="4508" w:type="dxa"/>
          </w:tcPr>
          <w:p w14:paraId="6425BA6B" w14:textId="77777777" w:rsidR="00C75FD6" w:rsidRDefault="00C75FD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1. Build Functionality</w:t>
            </w:r>
          </w:p>
          <w:p w14:paraId="42691D64" w14:textId="4253F7D1" w:rsidR="00C75FD6" w:rsidRDefault="00C75FD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 System Integration</w:t>
            </w:r>
          </w:p>
          <w:p w14:paraId="2758BA31" w14:textId="60F40755" w:rsidR="00C75FD6" w:rsidRDefault="00C75FD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3. Testing and Change Control</w:t>
            </w:r>
          </w:p>
        </w:tc>
      </w:tr>
    </w:tbl>
    <w:p w14:paraId="620D296E" w14:textId="77777777" w:rsidR="00C75FD6" w:rsidRPr="00B54252" w:rsidRDefault="00C75FD6">
      <w:pPr>
        <w:rPr>
          <w:sz w:val="40"/>
          <w:szCs w:val="40"/>
        </w:rPr>
      </w:pPr>
    </w:p>
    <w:sectPr w:rsidR="00C75FD6" w:rsidRPr="00B54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42"/>
    <w:rsid w:val="00097E44"/>
    <w:rsid w:val="002660B9"/>
    <w:rsid w:val="0027141E"/>
    <w:rsid w:val="00406866"/>
    <w:rsid w:val="00432F6C"/>
    <w:rsid w:val="00551A9E"/>
    <w:rsid w:val="006D04D0"/>
    <w:rsid w:val="008F68ED"/>
    <w:rsid w:val="00916B76"/>
    <w:rsid w:val="00962228"/>
    <w:rsid w:val="00B54252"/>
    <w:rsid w:val="00B65341"/>
    <w:rsid w:val="00BB769E"/>
    <w:rsid w:val="00C75FD6"/>
    <w:rsid w:val="00CC6642"/>
    <w:rsid w:val="00D34DF6"/>
    <w:rsid w:val="00D36885"/>
    <w:rsid w:val="00D93D3D"/>
    <w:rsid w:val="00DB45D9"/>
    <w:rsid w:val="00DC6C3D"/>
    <w:rsid w:val="00E53767"/>
    <w:rsid w:val="00E9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A199"/>
  <w15:chartTrackingRefBased/>
  <w15:docId w15:val="{CCDCE2CB-0204-4610-923F-91F31825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D3D"/>
    <w:pPr>
      <w:ind w:left="720"/>
      <w:contextualSpacing/>
    </w:pPr>
  </w:style>
  <w:style w:type="table" w:styleId="TableGrid">
    <w:name w:val="Table Grid"/>
    <w:basedOn w:val="TableNormal"/>
    <w:uiPriority w:val="39"/>
    <w:rsid w:val="00C75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parag.cmps@gmail.com</dc:creator>
  <cp:keywords/>
  <dc:description/>
  <cp:lastModifiedBy>parag.cmps@gmail.com</cp:lastModifiedBy>
  <cp:revision>19</cp:revision>
  <dcterms:created xsi:type="dcterms:W3CDTF">2022-12-04T10:27:00Z</dcterms:created>
  <dcterms:modified xsi:type="dcterms:W3CDTF">2022-12-07T14:26:00Z</dcterms:modified>
</cp:coreProperties>
</file>