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24CC4" w14:textId="3EDD328A" w:rsidR="003B181E" w:rsidRDefault="006854C7">
      <w:pPr>
        <w:rPr>
          <w:sz w:val="40"/>
          <w:szCs w:val="40"/>
        </w:rPr>
      </w:pPr>
      <w:r w:rsidRPr="006854C7">
        <w:rPr>
          <w:b/>
          <w:bCs/>
          <w:sz w:val="40"/>
          <w:szCs w:val="40"/>
        </w:rPr>
        <w:t>4. Scheduled Apex</w:t>
      </w:r>
    </w:p>
    <w:p w14:paraId="4061F9BC" w14:textId="6E29A75B" w:rsidR="00052452" w:rsidRDefault="00E73D04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Scheduled Apex provides you an ability to run apex code at </w:t>
      </w:r>
      <w:r w:rsidRPr="00FF2DF4">
        <w:rPr>
          <w:sz w:val="40"/>
          <w:szCs w:val="40"/>
          <w:u w:val="single"/>
        </w:rPr>
        <w:t>specific times or periodically</w:t>
      </w:r>
      <w:r>
        <w:rPr>
          <w:sz w:val="40"/>
          <w:szCs w:val="40"/>
        </w:rPr>
        <w:t>.</w:t>
      </w:r>
    </w:p>
    <w:p w14:paraId="0894F111" w14:textId="05044B34" w:rsidR="00E51303" w:rsidRDefault="00E51303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E51303">
        <w:rPr>
          <w:sz w:val="40"/>
          <w:szCs w:val="40"/>
        </w:rPr>
        <w:t xml:space="preserve">You can only have </w:t>
      </w:r>
      <w:r w:rsidRPr="00FF2DF4">
        <w:rPr>
          <w:sz w:val="40"/>
          <w:szCs w:val="40"/>
          <w:u w:val="single"/>
        </w:rPr>
        <w:t>100 scheduled Apex</w:t>
      </w:r>
      <w:r w:rsidRPr="00E51303">
        <w:rPr>
          <w:sz w:val="40"/>
          <w:szCs w:val="40"/>
        </w:rPr>
        <w:t xml:space="preserve"> jobs at one time.</w:t>
      </w:r>
    </w:p>
    <w:p w14:paraId="6963FA18" w14:textId="77777777" w:rsidR="00E001F4" w:rsidRDefault="00E001F4">
      <w:pPr>
        <w:rPr>
          <w:sz w:val="40"/>
          <w:szCs w:val="40"/>
        </w:rPr>
      </w:pPr>
    </w:p>
    <w:p w14:paraId="72B1EF69" w14:textId="77777777" w:rsidR="00E001F4" w:rsidRPr="000859D5" w:rsidRDefault="00E001F4" w:rsidP="00E001F4">
      <w:pPr>
        <w:rPr>
          <w:b/>
          <w:bCs/>
          <w:sz w:val="40"/>
          <w:szCs w:val="40"/>
        </w:rPr>
      </w:pPr>
      <w:r w:rsidRPr="000859D5">
        <w:rPr>
          <w:b/>
          <w:bCs/>
          <w:sz w:val="40"/>
          <w:szCs w:val="40"/>
        </w:rPr>
        <w:t>How to implement:</w:t>
      </w:r>
    </w:p>
    <w:p w14:paraId="2F3A8E99" w14:textId="43A1FA6C" w:rsidR="00E001F4" w:rsidRDefault="00E001F4" w:rsidP="00E001F4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We need to implement </w:t>
      </w:r>
      <w:r w:rsidRPr="00FF2DF4">
        <w:rPr>
          <w:sz w:val="40"/>
          <w:szCs w:val="40"/>
          <w:u w:val="single"/>
        </w:rPr>
        <w:t>Schedulable</w:t>
      </w:r>
      <w:r>
        <w:rPr>
          <w:sz w:val="40"/>
          <w:szCs w:val="40"/>
        </w:rPr>
        <w:t xml:space="preserve"> interface in Apex class.</w:t>
      </w:r>
    </w:p>
    <w:p w14:paraId="747D5C5F" w14:textId="77777777" w:rsidR="00E001F4" w:rsidRDefault="00E001F4" w:rsidP="00E001F4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Also, we need to implement </w:t>
      </w:r>
      <w:r w:rsidRPr="00FF2DF4">
        <w:rPr>
          <w:sz w:val="40"/>
          <w:szCs w:val="40"/>
          <w:u w:val="single"/>
        </w:rPr>
        <w:t>execute()</w:t>
      </w:r>
      <w:r>
        <w:rPr>
          <w:sz w:val="40"/>
          <w:szCs w:val="40"/>
        </w:rPr>
        <w:t xml:space="preserve"> method of this interface.</w:t>
      </w:r>
    </w:p>
    <w:p w14:paraId="006F742E" w14:textId="77777777" w:rsidR="009961EF" w:rsidRDefault="009961EF" w:rsidP="009961EF">
      <w:pPr>
        <w:rPr>
          <w:sz w:val="40"/>
          <w:szCs w:val="40"/>
        </w:rPr>
      </w:pPr>
    </w:p>
    <w:p w14:paraId="0669A94B" w14:textId="1AE74694" w:rsidR="009961EF" w:rsidRDefault="009961EF" w:rsidP="009961EF">
      <w:pPr>
        <w:rPr>
          <w:sz w:val="40"/>
          <w:szCs w:val="40"/>
        </w:rPr>
      </w:pPr>
      <w:r>
        <w:rPr>
          <w:sz w:val="40"/>
          <w:szCs w:val="40"/>
        </w:rPr>
        <w:t xml:space="preserve">String </w:t>
      </w:r>
      <w:proofErr w:type="spellStart"/>
      <w:r>
        <w:rPr>
          <w:sz w:val="40"/>
          <w:szCs w:val="40"/>
        </w:rPr>
        <w:t>cronExp</w:t>
      </w:r>
      <w:proofErr w:type="spellEnd"/>
      <w:r>
        <w:rPr>
          <w:sz w:val="40"/>
          <w:szCs w:val="40"/>
        </w:rPr>
        <w:t xml:space="preserve"> = </w:t>
      </w:r>
      <w:r w:rsidR="00970B4D" w:rsidRPr="00970B4D">
        <w:rPr>
          <w:sz w:val="40"/>
          <w:szCs w:val="40"/>
        </w:rPr>
        <w:t>0 0 13 * * ?</w:t>
      </w:r>
      <w:r w:rsidR="008C1F8A">
        <w:rPr>
          <w:sz w:val="40"/>
          <w:szCs w:val="40"/>
        </w:rPr>
        <w:t xml:space="preserve"> 2024</w:t>
      </w:r>
      <w:r>
        <w:rPr>
          <w:sz w:val="40"/>
          <w:szCs w:val="40"/>
        </w:rPr>
        <w:t>’;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2694"/>
        <w:gridCol w:w="2939"/>
        <w:gridCol w:w="2872"/>
      </w:tblGrid>
      <w:tr w:rsidR="009961EF" w14:paraId="0D5D27CD" w14:textId="77777777" w:rsidTr="009961EF">
        <w:tc>
          <w:tcPr>
            <w:tcW w:w="1129" w:type="dxa"/>
          </w:tcPr>
          <w:p w14:paraId="07F37F4B" w14:textId="4DA8BCAC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S.N.</w:t>
            </w:r>
          </w:p>
        </w:tc>
        <w:tc>
          <w:tcPr>
            <w:tcW w:w="2694" w:type="dxa"/>
          </w:tcPr>
          <w:p w14:paraId="2367087C" w14:textId="41185BC7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Name</w:t>
            </w:r>
          </w:p>
        </w:tc>
        <w:tc>
          <w:tcPr>
            <w:tcW w:w="2939" w:type="dxa"/>
          </w:tcPr>
          <w:p w14:paraId="42BD4547" w14:textId="3EB93C8B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Values</w:t>
            </w:r>
          </w:p>
        </w:tc>
        <w:tc>
          <w:tcPr>
            <w:tcW w:w="2872" w:type="dxa"/>
          </w:tcPr>
          <w:p w14:paraId="72179287" w14:textId="2FE0F33D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Special Chars</w:t>
            </w:r>
          </w:p>
        </w:tc>
      </w:tr>
      <w:tr w:rsidR="009961EF" w14:paraId="33A64CD6" w14:textId="77777777" w:rsidTr="009961EF">
        <w:tc>
          <w:tcPr>
            <w:tcW w:w="1129" w:type="dxa"/>
          </w:tcPr>
          <w:p w14:paraId="49CCA689" w14:textId="06454829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2694" w:type="dxa"/>
          </w:tcPr>
          <w:p w14:paraId="4B1D9F0D" w14:textId="15EAEB43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Seconds</w:t>
            </w:r>
          </w:p>
        </w:tc>
        <w:tc>
          <w:tcPr>
            <w:tcW w:w="2939" w:type="dxa"/>
          </w:tcPr>
          <w:p w14:paraId="4A6B81ED" w14:textId="5B315627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0-59</w:t>
            </w:r>
          </w:p>
        </w:tc>
        <w:tc>
          <w:tcPr>
            <w:tcW w:w="2872" w:type="dxa"/>
          </w:tcPr>
          <w:p w14:paraId="19643086" w14:textId="65985F4C" w:rsidR="009961EF" w:rsidRDefault="00F34E65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None</w:t>
            </w:r>
          </w:p>
        </w:tc>
      </w:tr>
      <w:tr w:rsidR="009961EF" w14:paraId="20EB744A" w14:textId="77777777" w:rsidTr="009961EF">
        <w:tc>
          <w:tcPr>
            <w:tcW w:w="1129" w:type="dxa"/>
          </w:tcPr>
          <w:p w14:paraId="0DDE8483" w14:textId="0EC2F136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2694" w:type="dxa"/>
          </w:tcPr>
          <w:p w14:paraId="2C8E561B" w14:textId="3BF94A57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Minutes</w:t>
            </w:r>
          </w:p>
        </w:tc>
        <w:tc>
          <w:tcPr>
            <w:tcW w:w="2939" w:type="dxa"/>
          </w:tcPr>
          <w:p w14:paraId="6B8A0C58" w14:textId="65B49EB7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0-59</w:t>
            </w:r>
          </w:p>
        </w:tc>
        <w:tc>
          <w:tcPr>
            <w:tcW w:w="2872" w:type="dxa"/>
          </w:tcPr>
          <w:p w14:paraId="2A087133" w14:textId="1EED5EDD" w:rsidR="009961EF" w:rsidRDefault="00F34E65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None</w:t>
            </w:r>
          </w:p>
        </w:tc>
      </w:tr>
      <w:tr w:rsidR="009961EF" w14:paraId="4EA083D8" w14:textId="77777777" w:rsidTr="009961EF">
        <w:tc>
          <w:tcPr>
            <w:tcW w:w="1129" w:type="dxa"/>
          </w:tcPr>
          <w:p w14:paraId="03D90EA8" w14:textId="5D39B802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694" w:type="dxa"/>
          </w:tcPr>
          <w:p w14:paraId="3913F95B" w14:textId="51B0B55F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Hours</w:t>
            </w:r>
          </w:p>
        </w:tc>
        <w:tc>
          <w:tcPr>
            <w:tcW w:w="2939" w:type="dxa"/>
          </w:tcPr>
          <w:p w14:paraId="4E51E5FC" w14:textId="7F9A15C1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0-23</w:t>
            </w:r>
          </w:p>
        </w:tc>
        <w:tc>
          <w:tcPr>
            <w:tcW w:w="2872" w:type="dxa"/>
          </w:tcPr>
          <w:p w14:paraId="36F0CACA" w14:textId="235C363C" w:rsidR="009961EF" w:rsidRDefault="00F34E65" w:rsidP="009961EF">
            <w:pPr>
              <w:rPr>
                <w:sz w:val="40"/>
                <w:szCs w:val="40"/>
              </w:rPr>
            </w:pPr>
            <w:r w:rsidRPr="00F34E65">
              <w:rPr>
                <w:sz w:val="40"/>
                <w:szCs w:val="40"/>
              </w:rPr>
              <w:t>, - * /</w:t>
            </w:r>
          </w:p>
        </w:tc>
      </w:tr>
      <w:tr w:rsidR="009961EF" w14:paraId="3A929880" w14:textId="77777777" w:rsidTr="009961EF">
        <w:tc>
          <w:tcPr>
            <w:tcW w:w="1129" w:type="dxa"/>
          </w:tcPr>
          <w:p w14:paraId="7EEED4D9" w14:textId="0A55034A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2694" w:type="dxa"/>
          </w:tcPr>
          <w:p w14:paraId="2B6891CD" w14:textId="4A99BFEF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Day of Month</w:t>
            </w:r>
          </w:p>
        </w:tc>
        <w:tc>
          <w:tcPr>
            <w:tcW w:w="2939" w:type="dxa"/>
          </w:tcPr>
          <w:p w14:paraId="65AE40CF" w14:textId="2A31BFBD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1-31</w:t>
            </w:r>
          </w:p>
        </w:tc>
        <w:tc>
          <w:tcPr>
            <w:tcW w:w="2872" w:type="dxa"/>
          </w:tcPr>
          <w:p w14:paraId="68F92F25" w14:textId="503B9589" w:rsidR="009961EF" w:rsidRDefault="00E80547" w:rsidP="009961EF">
            <w:pPr>
              <w:rPr>
                <w:sz w:val="40"/>
                <w:szCs w:val="40"/>
              </w:rPr>
            </w:pPr>
            <w:r w:rsidRPr="00E80547">
              <w:rPr>
                <w:sz w:val="40"/>
                <w:szCs w:val="40"/>
              </w:rPr>
              <w:t>, - * ? / L W</w:t>
            </w:r>
          </w:p>
        </w:tc>
      </w:tr>
      <w:tr w:rsidR="009961EF" w14:paraId="4BFE9181" w14:textId="77777777" w:rsidTr="009961EF">
        <w:tc>
          <w:tcPr>
            <w:tcW w:w="1129" w:type="dxa"/>
          </w:tcPr>
          <w:p w14:paraId="24F13C38" w14:textId="7A6BEA32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2694" w:type="dxa"/>
          </w:tcPr>
          <w:p w14:paraId="55A00264" w14:textId="1F9E1672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Month</w:t>
            </w:r>
          </w:p>
        </w:tc>
        <w:tc>
          <w:tcPr>
            <w:tcW w:w="2939" w:type="dxa"/>
          </w:tcPr>
          <w:p w14:paraId="76888C31" w14:textId="1F8D2788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1-12 (JAN-DEC)</w:t>
            </w:r>
          </w:p>
        </w:tc>
        <w:tc>
          <w:tcPr>
            <w:tcW w:w="2872" w:type="dxa"/>
          </w:tcPr>
          <w:p w14:paraId="6F773A25" w14:textId="74F1A218" w:rsidR="009961EF" w:rsidRDefault="004A5529" w:rsidP="009961EF">
            <w:pPr>
              <w:rPr>
                <w:sz w:val="40"/>
                <w:szCs w:val="40"/>
              </w:rPr>
            </w:pPr>
            <w:r w:rsidRPr="004A5529">
              <w:rPr>
                <w:sz w:val="40"/>
                <w:szCs w:val="40"/>
              </w:rPr>
              <w:t>, - * /</w:t>
            </w:r>
          </w:p>
        </w:tc>
      </w:tr>
      <w:tr w:rsidR="009961EF" w14:paraId="77111E70" w14:textId="77777777" w:rsidTr="009961EF">
        <w:tc>
          <w:tcPr>
            <w:tcW w:w="1129" w:type="dxa"/>
          </w:tcPr>
          <w:p w14:paraId="0020E9A5" w14:textId="190488D6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2694" w:type="dxa"/>
          </w:tcPr>
          <w:p w14:paraId="09B00203" w14:textId="1DF4A86A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Day of Week</w:t>
            </w:r>
          </w:p>
        </w:tc>
        <w:tc>
          <w:tcPr>
            <w:tcW w:w="2939" w:type="dxa"/>
          </w:tcPr>
          <w:p w14:paraId="4049E0DE" w14:textId="5AABDF74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1-7 (SUN-SAT)</w:t>
            </w:r>
          </w:p>
        </w:tc>
        <w:tc>
          <w:tcPr>
            <w:tcW w:w="2872" w:type="dxa"/>
          </w:tcPr>
          <w:p w14:paraId="6D447A34" w14:textId="7E579E53" w:rsidR="009961EF" w:rsidRDefault="007C27EB" w:rsidP="009961EF">
            <w:pPr>
              <w:rPr>
                <w:sz w:val="40"/>
                <w:szCs w:val="40"/>
              </w:rPr>
            </w:pPr>
            <w:r w:rsidRPr="007C27EB">
              <w:rPr>
                <w:sz w:val="40"/>
                <w:szCs w:val="40"/>
              </w:rPr>
              <w:t>, - * ? / L #</w:t>
            </w:r>
          </w:p>
        </w:tc>
      </w:tr>
      <w:tr w:rsidR="009961EF" w14:paraId="28FF601D" w14:textId="77777777" w:rsidTr="009961EF">
        <w:tc>
          <w:tcPr>
            <w:tcW w:w="1129" w:type="dxa"/>
          </w:tcPr>
          <w:p w14:paraId="66C9B123" w14:textId="5E023934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2694" w:type="dxa"/>
          </w:tcPr>
          <w:p w14:paraId="629D6EB1" w14:textId="315958FC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Optional Year</w:t>
            </w:r>
          </w:p>
        </w:tc>
        <w:tc>
          <w:tcPr>
            <w:tcW w:w="2939" w:type="dxa"/>
          </w:tcPr>
          <w:p w14:paraId="4CAC7A7B" w14:textId="27C30652" w:rsidR="009961EF" w:rsidRDefault="009961EF" w:rsidP="009961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null or 1970-2099</w:t>
            </w:r>
          </w:p>
        </w:tc>
        <w:tc>
          <w:tcPr>
            <w:tcW w:w="2872" w:type="dxa"/>
          </w:tcPr>
          <w:p w14:paraId="0FE39608" w14:textId="39E90D24" w:rsidR="009961EF" w:rsidRDefault="00DF3DDB" w:rsidP="009961EF">
            <w:pPr>
              <w:rPr>
                <w:sz w:val="40"/>
                <w:szCs w:val="40"/>
              </w:rPr>
            </w:pPr>
            <w:r w:rsidRPr="00DF3DDB">
              <w:rPr>
                <w:sz w:val="40"/>
                <w:szCs w:val="40"/>
              </w:rPr>
              <w:t>, - * /</w:t>
            </w:r>
          </w:p>
        </w:tc>
      </w:tr>
    </w:tbl>
    <w:p w14:paraId="578B65A1" w14:textId="77777777" w:rsidR="009961EF" w:rsidRDefault="009961EF" w:rsidP="009961EF">
      <w:pPr>
        <w:rPr>
          <w:sz w:val="40"/>
          <w:szCs w:val="40"/>
        </w:rPr>
      </w:pPr>
    </w:p>
    <w:p w14:paraId="22ED2586" w14:textId="77777777" w:rsidR="00736EA7" w:rsidRDefault="00736EA7" w:rsidP="009961EF">
      <w:pPr>
        <w:rPr>
          <w:sz w:val="40"/>
          <w:szCs w:val="40"/>
        </w:rPr>
      </w:pPr>
    </w:p>
    <w:p w14:paraId="1452C06D" w14:textId="64E65EF9" w:rsidR="00577BE5" w:rsidRPr="00577BE5" w:rsidRDefault="00577BE5" w:rsidP="009961EF">
      <w:pPr>
        <w:rPr>
          <w:b/>
          <w:bCs/>
          <w:sz w:val="40"/>
          <w:szCs w:val="40"/>
        </w:rPr>
      </w:pPr>
      <w:r w:rsidRPr="00577BE5">
        <w:rPr>
          <w:b/>
          <w:bCs/>
          <w:sz w:val="40"/>
          <w:szCs w:val="40"/>
        </w:rPr>
        <w:lastRenderedPageBreak/>
        <w:t>Meaning of Special Character: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04"/>
        <w:gridCol w:w="1576"/>
        <w:gridCol w:w="6971"/>
      </w:tblGrid>
      <w:tr w:rsidR="00577BE5" w:rsidRPr="006124DC" w14:paraId="607F6B7B" w14:textId="77777777" w:rsidTr="00F21125">
        <w:tc>
          <w:tcPr>
            <w:tcW w:w="804" w:type="dxa"/>
          </w:tcPr>
          <w:p w14:paraId="4603F6A5" w14:textId="6F19AEB5" w:rsidR="00577BE5" w:rsidRPr="00CB1216" w:rsidRDefault="00577BE5" w:rsidP="00CB1216">
            <w:pPr>
              <w:jc w:val="center"/>
              <w:rPr>
                <w:b/>
                <w:bCs/>
                <w:sz w:val="34"/>
                <w:szCs w:val="34"/>
              </w:rPr>
            </w:pPr>
            <w:r w:rsidRPr="00CB1216">
              <w:rPr>
                <w:b/>
                <w:bCs/>
                <w:sz w:val="34"/>
                <w:szCs w:val="34"/>
              </w:rPr>
              <w:t>S. N.</w:t>
            </w:r>
          </w:p>
        </w:tc>
        <w:tc>
          <w:tcPr>
            <w:tcW w:w="1576" w:type="dxa"/>
          </w:tcPr>
          <w:p w14:paraId="2119F2C2" w14:textId="4D4619B8" w:rsidR="00577BE5" w:rsidRPr="00CB1216" w:rsidRDefault="00577BE5" w:rsidP="009A00AA">
            <w:pPr>
              <w:jc w:val="center"/>
              <w:rPr>
                <w:b/>
                <w:bCs/>
                <w:sz w:val="34"/>
                <w:szCs w:val="34"/>
              </w:rPr>
            </w:pPr>
            <w:r w:rsidRPr="00CB1216">
              <w:rPr>
                <w:b/>
                <w:bCs/>
                <w:sz w:val="34"/>
                <w:szCs w:val="34"/>
              </w:rPr>
              <w:t>Special Character</w:t>
            </w:r>
          </w:p>
        </w:tc>
        <w:tc>
          <w:tcPr>
            <w:tcW w:w="6971" w:type="dxa"/>
          </w:tcPr>
          <w:p w14:paraId="7B82B5A5" w14:textId="4444D455" w:rsidR="00577BE5" w:rsidRPr="00CB1216" w:rsidRDefault="00577BE5" w:rsidP="00CB1216">
            <w:pPr>
              <w:jc w:val="center"/>
              <w:rPr>
                <w:b/>
                <w:bCs/>
                <w:sz w:val="34"/>
                <w:szCs w:val="34"/>
              </w:rPr>
            </w:pPr>
            <w:r w:rsidRPr="00CB1216">
              <w:rPr>
                <w:b/>
                <w:bCs/>
                <w:sz w:val="34"/>
                <w:szCs w:val="34"/>
              </w:rPr>
              <w:t>Meaning</w:t>
            </w:r>
          </w:p>
        </w:tc>
      </w:tr>
      <w:tr w:rsidR="00577BE5" w:rsidRPr="006124DC" w14:paraId="3F5C8731" w14:textId="77777777" w:rsidTr="00F21125">
        <w:tc>
          <w:tcPr>
            <w:tcW w:w="804" w:type="dxa"/>
          </w:tcPr>
          <w:p w14:paraId="134B474C" w14:textId="1F928764" w:rsidR="00577BE5" w:rsidRPr="006124DC" w:rsidRDefault="00577BE5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1</w:t>
            </w:r>
          </w:p>
        </w:tc>
        <w:tc>
          <w:tcPr>
            <w:tcW w:w="1576" w:type="dxa"/>
          </w:tcPr>
          <w:p w14:paraId="49FADA84" w14:textId="5360B7E1" w:rsidR="00577BE5" w:rsidRPr="006124DC" w:rsidRDefault="00577BE5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,</w:t>
            </w:r>
          </w:p>
        </w:tc>
        <w:tc>
          <w:tcPr>
            <w:tcW w:w="6971" w:type="dxa"/>
          </w:tcPr>
          <w:p w14:paraId="379DE4BA" w14:textId="024900ED" w:rsidR="00577BE5" w:rsidRPr="006124DC" w:rsidRDefault="00577BE5" w:rsidP="00577BE5">
            <w:pPr>
              <w:spacing w:after="160" w:line="259" w:lineRule="auto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Give multiple values. For example, use JAN, MAR, APR to specify more than one month.</w:t>
            </w:r>
          </w:p>
        </w:tc>
      </w:tr>
      <w:tr w:rsidR="00577BE5" w:rsidRPr="006124DC" w14:paraId="31E4A775" w14:textId="77777777" w:rsidTr="00F21125">
        <w:tc>
          <w:tcPr>
            <w:tcW w:w="804" w:type="dxa"/>
          </w:tcPr>
          <w:p w14:paraId="74B0021D" w14:textId="2BF902B4" w:rsidR="00577BE5" w:rsidRPr="006124DC" w:rsidRDefault="00577BE5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2</w:t>
            </w:r>
          </w:p>
        </w:tc>
        <w:tc>
          <w:tcPr>
            <w:tcW w:w="1576" w:type="dxa"/>
          </w:tcPr>
          <w:p w14:paraId="1F4E1B6E" w14:textId="0AE98D02" w:rsidR="00577BE5" w:rsidRPr="006124DC" w:rsidRDefault="00577BE5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-</w:t>
            </w:r>
          </w:p>
        </w:tc>
        <w:tc>
          <w:tcPr>
            <w:tcW w:w="6971" w:type="dxa"/>
          </w:tcPr>
          <w:p w14:paraId="127F1F69" w14:textId="7603A401" w:rsidR="00577BE5" w:rsidRPr="006124DC" w:rsidRDefault="00577BE5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Specifies a range. For example, use JAN-MAR to specify more than one month.</w:t>
            </w:r>
          </w:p>
        </w:tc>
      </w:tr>
      <w:tr w:rsidR="00EC70A3" w:rsidRPr="006124DC" w14:paraId="3A6FCCAB" w14:textId="77777777" w:rsidTr="00F21125">
        <w:tc>
          <w:tcPr>
            <w:tcW w:w="804" w:type="dxa"/>
          </w:tcPr>
          <w:p w14:paraId="2F4A4654" w14:textId="6E0B8CAB" w:rsidR="00EC70A3" w:rsidRPr="006124DC" w:rsidRDefault="00EC70A3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3</w:t>
            </w:r>
          </w:p>
        </w:tc>
        <w:tc>
          <w:tcPr>
            <w:tcW w:w="1576" w:type="dxa"/>
          </w:tcPr>
          <w:p w14:paraId="4F78DECE" w14:textId="4C206013" w:rsidR="00EC70A3" w:rsidRPr="006124DC" w:rsidRDefault="00EC70A3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*</w:t>
            </w:r>
          </w:p>
        </w:tc>
        <w:tc>
          <w:tcPr>
            <w:tcW w:w="6971" w:type="dxa"/>
          </w:tcPr>
          <w:p w14:paraId="6B0859F4" w14:textId="05BEA674" w:rsidR="00EC70A3" w:rsidRPr="006124DC" w:rsidRDefault="00EC70A3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Specifies all values. For example, if </w:t>
            </w:r>
            <w:r w:rsidRPr="006124DC">
              <w:rPr>
                <w:i/>
                <w:iCs/>
                <w:sz w:val="34"/>
                <w:szCs w:val="34"/>
              </w:rPr>
              <w:t>Month</w:t>
            </w:r>
            <w:r w:rsidRPr="006124DC">
              <w:rPr>
                <w:sz w:val="34"/>
                <w:szCs w:val="34"/>
              </w:rPr>
              <w:t> is specified as *, the job is scheduled for every month.</w:t>
            </w:r>
          </w:p>
        </w:tc>
      </w:tr>
      <w:tr w:rsidR="00EC70A3" w:rsidRPr="006124DC" w14:paraId="2222E412" w14:textId="77777777" w:rsidTr="00F21125">
        <w:tc>
          <w:tcPr>
            <w:tcW w:w="804" w:type="dxa"/>
          </w:tcPr>
          <w:p w14:paraId="22F2C03A" w14:textId="62844217" w:rsidR="00EC70A3" w:rsidRPr="006124DC" w:rsidRDefault="00066F7D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4</w:t>
            </w:r>
          </w:p>
        </w:tc>
        <w:tc>
          <w:tcPr>
            <w:tcW w:w="1576" w:type="dxa"/>
          </w:tcPr>
          <w:p w14:paraId="55C53002" w14:textId="06E847B2" w:rsidR="00EC70A3" w:rsidRPr="006124DC" w:rsidRDefault="00066F7D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?</w:t>
            </w:r>
          </w:p>
        </w:tc>
        <w:tc>
          <w:tcPr>
            <w:tcW w:w="6971" w:type="dxa"/>
          </w:tcPr>
          <w:p w14:paraId="08CFACC0" w14:textId="0E07DBC9" w:rsidR="00EC70A3" w:rsidRPr="006124DC" w:rsidRDefault="00066F7D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Specifies no specific value. This option is only available for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Day_of_month</w:t>
            </w:r>
            <w:proofErr w:type="spellEnd"/>
            <w:r w:rsidRPr="006124DC">
              <w:rPr>
                <w:sz w:val="34"/>
                <w:szCs w:val="34"/>
              </w:rPr>
              <w:t> and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Day_of_week</w:t>
            </w:r>
            <w:proofErr w:type="spellEnd"/>
            <w:r w:rsidRPr="006124DC">
              <w:rPr>
                <w:sz w:val="34"/>
                <w:szCs w:val="34"/>
              </w:rPr>
              <w:t>. It’s typically used when specifying a value for one and not the other.</w:t>
            </w:r>
          </w:p>
        </w:tc>
      </w:tr>
      <w:tr w:rsidR="00F93CA0" w:rsidRPr="006124DC" w14:paraId="4DBE68A2" w14:textId="77777777" w:rsidTr="00F21125">
        <w:tc>
          <w:tcPr>
            <w:tcW w:w="804" w:type="dxa"/>
          </w:tcPr>
          <w:p w14:paraId="238C2425" w14:textId="1CC0E47F" w:rsidR="00F93CA0" w:rsidRPr="006124DC" w:rsidRDefault="00F93CA0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5</w:t>
            </w:r>
          </w:p>
        </w:tc>
        <w:tc>
          <w:tcPr>
            <w:tcW w:w="1576" w:type="dxa"/>
          </w:tcPr>
          <w:p w14:paraId="52536B6B" w14:textId="2F0AA737" w:rsidR="00F93CA0" w:rsidRPr="006124DC" w:rsidRDefault="00F93CA0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/</w:t>
            </w:r>
          </w:p>
        </w:tc>
        <w:tc>
          <w:tcPr>
            <w:tcW w:w="6971" w:type="dxa"/>
          </w:tcPr>
          <w:p w14:paraId="04724D98" w14:textId="77777777" w:rsidR="00307D7B" w:rsidRPr="006124DC" w:rsidRDefault="00F93CA0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 xml:space="preserve">Specifies </w:t>
            </w:r>
            <w:r w:rsidRPr="006124DC">
              <w:rPr>
                <w:sz w:val="34"/>
                <w:szCs w:val="34"/>
                <w:u w:val="single"/>
              </w:rPr>
              <w:t>increments</w:t>
            </w:r>
            <w:r w:rsidRPr="006124DC">
              <w:rPr>
                <w:sz w:val="34"/>
                <w:szCs w:val="34"/>
              </w:rPr>
              <w:t xml:space="preserve">. The number before the slash specifies when the </w:t>
            </w:r>
            <w:r w:rsidRPr="006124DC">
              <w:rPr>
                <w:sz w:val="34"/>
                <w:szCs w:val="34"/>
                <w:u w:val="single"/>
              </w:rPr>
              <w:t>intervals will begin</w:t>
            </w:r>
            <w:r w:rsidRPr="006124DC">
              <w:rPr>
                <w:sz w:val="34"/>
                <w:szCs w:val="34"/>
              </w:rPr>
              <w:t xml:space="preserve">, and the number after the slash is the </w:t>
            </w:r>
            <w:r w:rsidRPr="006124DC">
              <w:rPr>
                <w:sz w:val="34"/>
                <w:szCs w:val="34"/>
                <w:u w:val="single"/>
              </w:rPr>
              <w:t>interval amount</w:t>
            </w:r>
            <w:r w:rsidRPr="006124DC">
              <w:rPr>
                <w:sz w:val="34"/>
                <w:szCs w:val="34"/>
              </w:rPr>
              <w:t xml:space="preserve">. </w:t>
            </w:r>
          </w:p>
          <w:p w14:paraId="47A2634E" w14:textId="714BCFDD" w:rsidR="00642667" w:rsidRPr="006124DC" w:rsidRDefault="00F93CA0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  <w:u w:val="single"/>
              </w:rPr>
              <w:t>For example</w:t>
            </w:r>
            <w:r w:rsidRPr="006124DC">
              <w:rPr>
                <w:sz w:val="34"/>
                <w:szCs w:val="34"/>
              </w:rPr>
              <w:t xml:space="preserve">, </w:t>
            </w:r>
          </w:p>
          <w:p w14:paraId="33D1FF25" w14:textId="77777777" w:rsidR="00642667" w:rsidRPr="006124DC" w:rsidRDefault="00F93CA0" w:rsidP="00307D7B">
            <w:pPr>
              <w:pStyle w:val="ListParagraph"/>
              <w:numPr>
                <w:ilvl w:val="0"/>
                <w:numId w:val="5"/>
              </w:num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if you specify 1/5 for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Day_of_month</w:t>
            </w:r>
            <w:proofErr w:type="spellEnd"/>
            <w:r w:rsidRPr="006124DC">
              <w:rPr>
                <w:sz w:val="34"/>
                <w:szCs w:val="34"/>
              </w:rPr>
              <w:t>, the Apex class runs every fifth day of the month</w:t>
            </w:r>
            <w:r w:rsidR="00642667" w:rsidRPr="006124DC">
              <w:rPr>
                <w:sz w:val="34"/>
                <w:szCs w:val="34"/>
              </w:rPr>
              <w:t>.</w:t>
            </w:r>
          </w:p>
          <w:p w14:paraId="7680036F" w14:textId="77777777" w:rsidR="00642667" w:rsidRPr="006124DC" w:rsidRDefault="00642667" w:rsidP="00307D7B">
            <w:pPr>
              <w:pStyle w:val="ListParagraph"/>
              <w:numPr>
                <w:ilvl w:val="0"/>
                <w:numId w:val="5"/>
              </w:num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if you specify 2/5 for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Day_of_month</w:t>
            </w:r>
            <w:proofErr w:type="spellEnd"/>
            <w:r w:rsidRPr="006124DC">
              <w:rPr>
                <w:sz w:val="34"/>
                <w:szCs w:val="34"/>
              </w:rPr>
              <w:t>, the Apex class runs every sixth day of the month.</w:t>
            </w:r>
          </w:p>
          <w:p w14:paraId="453BABD7" w14:textId="77777777" w:rsidR="00B61530" w:rsidRDefault="00B61530" w:rsidP="00B61530">
            <w:pPr>
              <w:pStyle w:val="ListParagraph"/>
              <w:rPr>
                <w:sz w:val="34"/>
                <w:szCs w:val="34"/>
              </w:rPr>
            </w:pPr>
          </w:p>
          <w:p w14:paraId="2A4DF8A8" w14:textId="77777777" w:rsidR="00F21125" w:rsidRDefault="00F21125" w:rsidP="00B61530">
            <w:pPr>
              <w:pStyle w:val="ListParagraph"/>
              <w:rPr>
                <w:sz w:val="34"/>
                <w:szCs w:val="34"/>
              </w:rPr>
            </w:pPr>
          </w:p>
          <w:p w14:paraId="67DC949A" w14:textId="77777777" w:rsidR="00F21125" w:rsidRDefault="00F21125" w:rsidP="00B61530">
            <w:pPr>
              <w:pStyle w:val="ListParagraph"/>
              <w:rPr>
                <w:sz w:val="34"/>
                <w:szCs w:val="34"/>
              </w:rPr>
            </w:pPr>
          </w:p>
          <w:p w14:paraId="19055D27" w14:textId="77777777" w:rsidR="00F21125" w:rsidRDefault="00F21125" w:rsidP="00F21125">
            <w:pPr>
              <w:rPr>
                <w:sz w:val="34"/>
                <w:szCs w:val="34"/>
              </w:rPr>
            </w:pPr>
          </w:p>
          <w:p w14:paraId="654CC8C0" w14:textId="141990BB" w:rsidR="00F21125" w:rsidRPr="00F21125" w:rsidRDefault="00F21125" w:rsidP="00F21125">
            <w:pPr>
              <w:rPr>
                <w:sz w:val="34"/>
                <w:szCs w:val="34"/>
              </w:rPr>
            </w:pPr>
          </w:p>
        </w:tc>
      </w:tr>
      <w:tr w:rsidR="00841FCA" w:rsidRPr="006124DC" w14:paraId="438F67ED" w14:textId="77777777" w:rsidTr="00F21125">
        <w:tc>
          <w:tcPr>
            <w:tcW w:w="804" w:type="dxa"/>
          </w:tcPr>
          <w:p w14:paraId="22E14093" w14:textId="6F92BCB9" w:rsidR="00841FCA" w:rsidRPr="006124DC" w:rsidRDefault="00841FCA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lastRenderedPageBreak/>
              <w:t>6</w:t>
            </w:r>
          </w:p>
        </w:tc>
        <w:tc>
          <w:tcPr>
            <w:tcW w:w="1576" w:type="dxa"/>
          </w:tcPr>
          <w:p w14:paraId="36771973" w14:textId="6B5EE5F0" w:rsidR="00841FCA" w:rsidRPr="006124DC" w:rsidRDefault="00841FCA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L</w:t>
            </w:r>
          </w:p>
        </w:tc>
        <w:tc>
          <w:tcPr>
            <w:tcW w:w="6971" w:type="dxa"/>
          </w:tcPr>
          <w:p w14:paraId="19945443" w14:textId="77777777" w:rsidR="00841FCA" w:rsidRPr="006124DC" w:rsidRDefault="00841FCA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Specifies the end of a range (last). This option is only available for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Day_of_month</w:t>
            </w:r>
            <w:proofErr w:type="spellEnd"/>
            <w:r w:rsidRPr="006124DC">
              <w:rPr>
                <w:sz w:val="34"/>
                <w:szCs w:val="34"/>
              </w:rPr>
              <w:t> and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Day_of_week</w:t>
            </w:r>
            <w:proofErr w:type="spellEnd"/>
            <w:r w:rsidRPr="006124DC">
              <w:rPr>
                <w:sz w:val="34"/>
                <w:szCs w:val="34"/>
              </w:rPr>
              <w:t>.</w:t>
            </w:r>
          </w:p>
          <w:p w14:paraId="38AA40B6" w14:textId="77777777" w:rsidR="00CF36EA" w:rsidRPr="006124DC" w:rsidRDefault="00EA3502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  <w:u w:val="single"/>
              </w:rPr>
              <w:t>For example</w:t>
            </w:r>
            <w:r w:rsidRPr="006124DC">
              <w:rPr>
                <w:sz w:val="34"/>
                <w:szCs w:val="34"/>
              </w:rPr>
              <w:t xml:space="preserve">, </w:t>
            </w:r>
          </w:p>
          <w:p w14:paraId="58F831F4" w14:textId="659FF759" w:rsidR="00CF36EA" w:rsidRPr="006124DC" w:rsidRDefault="00CF36EA" w:rsidP="00CF36EA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When used with </w:t>
            </w:r>
            <w:r w:rsidRPr="006124DC">
              <w:rPr>
                <w:i/>
                <w:iCs/>
                <w:sz w:val="34"/>
                <w:szCs w:val="34"/>
                <w:u w:val="single"/>
              </w:rPr>
              <w:t>Day of month</w:t>
            </w:r>
            <w:r w:rsidRPr="006124DC">
              <w:rPr>
                <w:sz w:val="34"/>
                <w:szCs w:val="34"/>
              </w:rPr>
              <w:t>, L always means the last day of the month, such as January 31, February 29 (for leap years), and so on.</w:t>
            </w:r>
          </w:p>
          <w:p w14:paraId="75BD58E9" w14:textId="08D90A62" w:rsidR="00CF36EA" w:rsidRPr="006124DC" w:rsidRDefault="00CF36EA" w:rsidP="00CF36EA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When used with </w:t>
            </w:r>
            <w:proofErr w:type="spellStart"/>
            <w:r w:rsidRPr="006124DC">
              <w:rPr>
                <w:i/>
                <w:iCs/>
                <w:sz w:val="34"/>
                <w:szCs w:val="34"/>
                <w:u w:val="single"/>
              </w:rPr>
              <w:t>Day_of_week</w:t>
            </w:r>
            <w:proofErr w:type="spellEnd"/>
            <w:r w:rsidRPr="006124DC">
              <w:rPr>
                <w:sz w:val="34"/>
                <w:szCs w:val="34"/>
              </w:rPr>
              <w:t> by itself, it always means 7 or SAT.</w:t>
            </w:r>
          </w:p>
          <w:p w14:paraId="121826A6" w14:textId="3AD01624" w:rsidR="00EA3502" w:rsidRPr="006124DC" w:rsidRDefault="00CF36EA" w:rsidP="00CF36EA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When used with a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Day_of_week</w:t>
            </w:r>
            <w:proofErr w:type="spellEnd"/>
            <w:r w:rsidRPr="006124DC">
              <w:rPr>
                <w:sz w:val="34"/>
                <w:szCs w:val="34"/>
              </w:rPr>
              <w:t> value, it means the last of that type of day in the month. For example, if you specify 2L, you’re specifying the last Monday of the month.</w:t>
            </w:r>
          </w:p>
        </w:tc>
      </w:tr>
      <w:tr w:rsidR="00841FCA" w:rsidRPr="006124DC" w14:paraId="0D6F328E" w14:textId="77777777" w:rsidTr="00F21125">
        <w:tc>
          <w:tcPr>
            <w:tcW w:w="804" w:type="dxa"/>
          </w:tcPr>
          <w:p w14:paraId="74A18A13" w14:textId="7DF32F06" w:rsidR="00841FCA" w:rsidRPr="006124DC" w:rsidRDefault="00841FCA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7</w:t>
            </w:r>
          </w:p>
        </w:tc>
        <w:tc>
          <w:tcPr>
            <w:tcW w:w="1576" w:type="dxa"/>
          </w:tcPr>
          <w:p w14:paraId="743AFED9" w14:textId="755FF748" w:rsidR="00841FCA" w:rsidRPr="006124DC" w:rsidRDefault="00841FCA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W</w:t>
            </w:r>
          </w:p>
        </w:tc>
        <w:tc>
          <w:tcPr>
            <w:tcW w:w="6971" w:type="dxa"/>
          </w:tcPr>
          <w:p w14:paraId="62514CF8" w14:textId="77777777" w:rsidR="000D6CC2" w:rsidRPr="006124DC" w:rsidRDefault="005C171D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Specifies the nearest weekday (Monday-Friday) of the given day. This option is only available for </w:t>
            </w:r>
            <w:proofErr w:type="spellStart"/>
            <w:r w:rsidRPr="006124DC">
              <w:rPr>
                <w:i/>
                <w:iCs/>
                <w:sz w:val="34"/>
                <w:szCs w:val="34"/>
              </w:rPr>
              <w:t>Day_of_month</w:t>
            </w:r>
            <w:proofErr w:type="spellEnd"/>
            <w:r w:rsidRPr="006124DC">
              <w:rPr>
                <w:sz w:val="34"/>
                <w:szCs w:val="34"/>
              </w:rPr>
              <w:t xml:space="preserve">. </w:t>
            </w:r>
          </w:p>
          <w:p w14:paraId="5702DFDC" w14:textId="77777777" w:rsidR="000D6CC2" w:rsidRPr="006124DC" w:rsidRDefault="005C171D" w:rsidP="00577BE5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 xml:space="preserve">For example, </w:t>
            </w:r>
          </w:p>
          <w:p w14:paraId="1CE93E47" w14:textId="77777777" w:rsidR="000D6CC2" w:rsidRPr="006124DC" w:rsidRDefault="005C171D" w:rsidP="000D6CC2">
            <w:pPr>
              <w:pStyle w:val="ListParagraph"/>
              <w:numPr>
                <w:ilvl w:val="0"/>
                <w:numId w:val="6"/>
              </w:num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 xml:space="preserve">if you specify 20W, and the 20th is a Saturday, the class runs on the 19th. </w:t>
            </w:r>
          </w:p>
          <w:p w14:paraId="13871AE2" w14:textId="77777777" w:rsidR="00841FCA" w:rsidRDefault="005C171D" w:rsidP="000D6CC2">
            <w:pPr>
              <w:pStyle w:val="ListParagraph"/>
              <w:numPr>
                <w:ilvl w:val="0"/>
                <w:numId w:val="6"/>
              </w:num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If you specify 1W, and the first is a Saturday, the class doesn’t run in the previous month, but on the third, which is the following Monday.</w:t>
            </w:r>
          </w:p>
          <w:p w14:paraId="0CA5D179" w14:textId="77777777" w:rsidR="00F21125" w:rsidRDefault="00F21125" w:rsidP="00F21125">
            <w:pPr>
              <w:rPr>
                <w:sz w:val="34"/>
                <w:szCs w:val="34"/>
              </w:rPr>
            </w:pPr>
          </w:p>
          <w:p w14:paraId="529AD769" w14:textId="77777777" w:rsidR="00F21125" w:rsidRDefault="00F21125" w:rsidP="00F21125">
            <w:pPr>
              <w:rPr>
                <w:sz w:val="34"/>
                <w:szCs w:val="34"/>
              </w:rPr>
            </w:pPr>
          </w:p>
          <w:p w14:paraId="486DC04E" w14:textId="77777777" w:rsidR="00F21125" w:rsidRDefault="00F21125" w:rsidP="00F21125">
            <w:pPr>
              <w:rPr>
                <w:sz w:val="34"/>
                <w:szCs w:val="34"/>
              </w:rPr>
            </w:pPr>
          </w:p>
          <w:p w14:paraId="3BDB783A" w14:textId="77777777" w:rsidR="00F21125" w:rsidRDefault="00F21125" w:rsidP="00F21125">
            <w:pPr>
              <w:rPr>
                <w:sz w:val="34"/>
                <w:szCs w:val="34"/>
              </w:rPr>
            </w:pPr>
          </w:p>
          <w:p w14:paraId="343CCCBF" w14:textId="77777777" w:rsidR="00F21125" w:rsidRDefault="00F21125" w:rsidP="00F21125">
            <w:pPr>
              <w:rPr>
                <w:sz w:val="34"/>
                <w:szCs w:val="34"/>
              </w:rPr>
            </w:pPr>
          </w:p>
          <w:p w14:paraId="164FC618" w14:textId="2452F0B6" w:rsidR="00F21125" w:rsidRPr="00F21125" w:rsidRDefault="00F21125" w:rsidP="00F21125">
            <w:pPr>
              <w:rPr>
                <w:sz w:val="34"/>
                <w:szCs w:val="34"/>
              </w:rPr>
            </w:pPr>
          </w:p>
        </w:tc>
      </w:tr>
      <w:tr w:rsidR="006124DC" w:rsidRPr="006124DC" w14:paraId="7308A095" w14:textId="77777777" w:rsidTr="00F21125">
        <w:tc>
          <w:tcPr>
            <w:tcW w:w="804" w:type="dxa"/>
          </w:tcPr>
          <w:p w14:paraId="7945CBD2" w14:textId="2D0559F5" w:rsidR="006124DC" w:rsidRPr="006124DC" w:rsidRDefault="006124DC" w:rsidP="009961EF">
            <w:pPr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lastRenderedPageBreak/>
              <w:t>8</w:t>
            </w:r>
          </w:p>
        </w:tc>
        <w:tc>
          <w:tcPr>
            <w:tcW w:w="1576" w:type="dxa"/>
          </w:tcPr>
          <w:p w14:paraId="05A93D0A" w14:textId="4158E026" w:rsidR="006124DC" w:rsidRPr="006124DC" w:rsidRDefault="006124DC" w:rsidP="009A00AA">
            <w:pPr>
              <w:jc w:val="center"/>
              <w:rPr>
                <w:sz w:val="34"/>
                <w:szCs w:val="34"/>
              </w:rPr>
            </w:pPr>
            <w:r w:rsidRPr="006124DC">
              <w:rPr>
                <w:sz w:val="34"/>
                <w:szCs w:val="34"/>
              </w:rPr>
              <w:t>#</w:t>
            </w:r>
          </w:p>
        </w:tc>
        <w:tc>
          <w:tcPr>
            <w:tcW w:w="6971" w:type="dxa"/>
          </w:tcPr>
          <w:p w14:paraId="5040C805" w14:textId="77777777" w:rsidR="006124DC" w:rsidRPr="00F21125" w:rsidRDefault="006124DC" w:rsidP="00F21125">
            <w:pPr>
              <w:pStyle w:val="ListParagraph"/>
              <w:numPr>
                <w:ilvl w:val="0"/>
                <w:numId w:val="7"/>
              </w:numPr>
              <w:rPr>
                <w:sz w:val="34"/>
                <w:szCs w:val="34"/>
              </w:rPr>
            </w:pPr>
            <w:r w:rsidRPr="00F21125">
              <w:rPr>
                <w:sz w:val="34"/>
                <w:szCs w:val="34"/>
              </w:rPr>
              <w:t>Specifies the </w:t>
            </w:r>
            <w:r w:rsidRPr="00F21125">
              <w:rPr>
                <w:i/>
                <w:iCs/>
                <w:sz w:val="34"/>
                <w:szCs w:val="34"/>
              </w:rPr>
              <w:t>nth</w:t>
            </w:r>
            <w:r w:rsidRPr="00F21125">
              <w:rPr>
                <w:sz w:val="34"/>
                <w:szCs w:val="34"/>
              </w:rPr>
              <w:t> day of the month, in the format </w:t>
            </w:r>
            <w:proofErr w:type="spellStart"/>
            <w:r w:rsidRPr="00F21125">
              <w:rPr>
                <w:i/>
                <w:iCs/>
                <w:sz w:val="34"/>
                <w:szCs w:val="34"/>
              </w:rPr>
              <w:t>weekday</w:t>
            </w:r>
            <w:r w:rsidRPr="00F21125">
              <w:rPr>
                <w:sz w:val="34"/>
                <w:szCs w:val="34"/>
              </w:rPr>
              <w:t>#</w:t>
            </w:r>
            <w:r w:rsidRPr="00F21125">
              <w:rPr>
                <w:i/>
                <w:iCs/>
                <w:sz w:val="34"/>
                <w:szCs w:val="34"/>
              </w:rPr>
              <w:t>day_of_month</w:t>
            </w:r>
            <w:proofErr w:type="spellEnd"/>
            <w:r w:rsidRPr="00F21125">
              <w:rPr>
                <w:sz w:val="34"/>
                <w:szCs w:val="34"/>
              </w:rPr>
              <w:t>. This option is only available for </w:t>
            </w:r>
            <w:proofErr w:type="spellStart"/>
            <w:r w:rsidRPr="00F21125">
              <w:rPr>
                <w:i/>
                <w:iCs/>
                <w:sz w:val="34"/>
                <w:szCs w:val="34"/>
              </w:rPr>
              <w:t>Day_of_week</w:t>
            </w:r>
            <w:proofErr w:type="spellEnd"/>
            <w:r w:rsidRPr="00F21125">
              <w:rPr>
                <w:sz w:val="34"/>
                <w:szCs w:val="34"/>
              </w:rPr>
              <w:t xml:space="preserve">. </w:t>
            </w:r>
          </w:p>
          <w:p w14:paraId="01DBC102" w14:textId="77777777" w:rsidR="006124DC" w:rsidRPr="00F21125" w:rsidRDefault="006124DC" w:rsidP="00F21125">
            <w:pPr>
              <w:pStyle w:val="ListParagraph"/>
              <w:numPr>
                <w:ilvl w:val="0"/>
                <w:numId w:val="7"/>
              </w:numPr>
              <w:rPr>
                <w:sz w:val="34"/>
                <w:szCs w:val="34"/>
              </w:rPr>
            </w:pPr>
            <w:r w:rsidRPr="00F21125">
              <w:rPr>
                <w:sz w:val="34"/>
                <w:szCs w:val="34"/>
              </w:rPr>
              <w:t xml:space="preserve">The number before the # specifies weekday (SUN-SAT). </w:t>
            </w:r>
          </w:p>
          <w:p w14:paraId="1116EB93" w14:textId="77777777" w:rsidR="006124DC" w:rsidRPr="00F21125" w:rsidRDefault="006124DC" w:rsidP="00F21125">
            <w:pPr>
              <w:pStyle w:val="ListParagraph"/>
              <w:numPr>
                <w:ilvl w:val="0"/>
                <w:numId w:val="7"/>
              </w:numPr>
              <w:rPr>
                <w:sz w:val="34"/>
                <w:szCs w:val="34"/>
              </w:rPr>
            </w:pPr>
            <w:r w:rsidRPr="00F21125">
              <w:rPr>
                <w:sz w:val="34"/>
                <w:szCs w:val="34"/>
              </w:rPr>
              <w:t xml:space="preserve">The number after the # specifies the day of the month. </w:t>
            </w:r>
          </w:p>
          <w:p w14:paraId="489764F3" w14:textId="66882C43" w:rsidR="006124DC" w:rsidRPr="00F21125" w:rsidRDefault="006124DC" w:rsidP="00F21125">
            <w:pPr>
              <w:pStyle w:val="ListParagraph"/>
              <w:numPr>
                <w:ilvl w:val="0"/>
                <w:numId w:val="7"/>
              </w:numPr>
              <w:rPr>
                <w:sz w:val="34"/>
                <w:szCs w:val="34"/>
              </w:rPr>
            </w:pPr>
            <w:r w:rsidRPr="00F21125">
              <w:rPr>
                <w:sz w:val="34"/>
                <w:szCs w:val="34"/>
              </w:rPr>
              <w:t>For example, specifying 2#1 means the class runs on the first Monday of every month.</w:t>
            </w:r>
          </w:p>
        </w:tc>
      </w:tr>
    </w:tbl>
    <w:p w14:paraId="2992EF14" w14:textId="77777777" w:rsidR="00577BE5" w:rsidRDefault="00577BE5" w:rsidP="009961EF">
      <w:pPr>
        <w:rPr>
          <w:sz w:val="40"/>
          <w:szCs w:val="40"/>
        </w:rPr>
      </w:pPr>
    </w:p>
    <w:p w14:paraId="50BD7817" w14:textId="2CDB1951" w:rsidR="00036A7D" w:rsidRPr="00036A7D" w:rsidRDefault="00036A7D" w:rsidP="009961EF">
      <w:pPr>
        <w:rPr>
          <w:b/>
          <w:bCs/>
          <w:sz w:val="40"/>
          <w:szCs w:val="40"/>
        </w:rPr>
      </w:pPr>
      <w:r w:rsidRPr="00036A7D">
        <w:rPr>
          <w:b/>
          <w:bCs/>
          <w:sz w:val="40"/>
          <w:szCs w:val="40"/>
        </w:rPr>
        <w:t>Examples:</w:t>
      </w:r>
    </w:p>
    <w:p w14:paraId="3CC7EE95" w14:textId="1F2E6490" w:rsidR="006B466E" w:rsidRDefault="00036A7D">
      <w:pPr>
        <w:rPr>
          <w:sz w:val="40"/>
          <w:szCs w:val="40"/>
        </w:rPr>
      </w:pPr>
      <w:r w:rsidRPr="00036A7D">
        <w:rPr>
          <w:sz w:val="40"/>
          <w:szCs w:val="40"/>
        </w:rPr>
        <w:t>0 0 13 * * ?</w:t>
      </w:r>
      <w:r>
        <w:rPr>
          <w:sz w:val="40"/>
          <w:szCs w:val="40"/>
        </w:rPr>
        <w:tab/>
      </w:r>
      <w:r w:rsidRPr="00036A7D">
        <w:rPr>
          <w:sz w:val="40"/>
          <w:szCs w:val="40"/>
        </w:rPr>
        <w:t>Class runs every day at 1 PM.</w:t>
      </w:r>
    </w:p>
    <w:p w14:paraId="3C7559EB" w14:textId="7C310887" w:rsidR="00036A7D" w:rsidRDefault="00036A7D">
      <w:pPr>
        <w:rPr>
          <w:sz w:val="40"/>
          <w:szCs w:val="40"/>
        </w:rPr>
      </w:pPr>
      <w:r w:rsidRPr="00036A7D">
        <w:rPr>
          <w:sz w:val="40"/>
          <w:szCs w:val="40"/>
        </w:rPr>
        <w:t>0 5 * * * ?</w:t>
      </w:r>
      <w:r>
        <w:rPr>
          <w:sz w:val="40"/>
          <w:szCs w:val="40"/>
        </w:rPr>
        <w:tab/>
      </w:r>
      <w:r w:rsidRPr="00036A7D">
        <w:rPr>
          <w:sz w:val="40"/>
          <w:szCs w:val="40"/>
        </w:rPr>
        <w:t>Class runs every hour at 5 minutes past the hour.</w:t>
      </w:r>
    </w:p>
    <w:p w14:paraId="070E1F28" w14:textId="6859C21D" w:rsidR="00036A7D" w:rsidRDefault="00036A7D">
      <w:pPr>
        <w:rPr>
          <w:sz w:val="40"/>
          <w:szCs w:val="40"/>
        </w:rPr>
      </w:pPr>
      <w:r w:rsidRPr="00036A7D">
        <w:rPr>
          <w:sz w:val="40"/>
          <w:szCs w:val="40"/>
        </w:rPr>
        <w:t>0 0 22 ? * 6L</w:t>
      </w:r>
      <w:r>
        <w:rPr>
          <w:sz w:val="40"/>
          <w:szCs w:val="40"/>
        </w:rPr>
        <w:tab/>
      </w:r>
      <w:r w:rsidRPr="00036A7D">
        <w:rPr>
          <w:sz w:val="40"/>
          <w:szCs w:val="40"/>
        </w:rPr>
        <w:t>Class runs the last Friday of every month at 10 PM.</w:t>
      </w:r>
    </w:p>
    <w:p w14:paraId="2A6A7FC5" w14:textId="77777777" w:rsidR="00F326C5" w:rsidRDefault="00F326C5">
      <w:pPr>
        <w:rPr>
          <w:sz w:val="40"/>
          <w:szCs w:val="40"/>
        </w:rPr>
      </w:pPr>
      <w:r w:rsidRPr="00F326C5">
        <w:rPr>
          <w:sz w:val="40"/>
          <w:szCs w:val="40"/>
        </w:rPr>
        <w:t>0 0 10 ? * MON-FRI</w:t>
      </w:r>
      <w:r>
        <w:rPr>
          <w:sz w:val="40"/>
          <w:szCs w:val="40"/>
        </w:rPr>
        <w:tab/>
      </w:r>
      <w:r w:rsidRPr="00F326C5">
        <w:rPr>
          <w:sz w:val="40"/>
          <w:szCs w:val="40"/>
        </w:rPr>
        <w:t>Class runs Monday through Friday at 10 AM.</w:t>
      </w:r>
    </w:p>
    <w:p w14:paraId="41B72C3D" w14:textId="257148CD" w:rsidR="00036A7D" w:rsidRDefault="00863990">
      <w:pPr>
        <w:rPr>
          <w:sz w:val="40"/>
          <w:szCs w:val="40"/>
        </w:rPr>
      </w:pPr>
      <w:r w:rsidRPr="00863990">
        <w:rPr>
          <w:sz w:val="40"/>
          <w:szCs w:val="40"/>
        </w:rPr>
        <w:t>0 0 20 * * ? 20</w:t>
      </w:r>
      <w:r>
        <w:rPr>
          <w:sz w:val="40"/>
          <w:szCs w:val="40"/>
        </w:rPr>
        <w:t>24</w:t>
      </w:r>
      <w:r>
        <w:rPr>
          <w:sz w:val="40"/>
          <w:szCs w:val="40"/>
        </w:rPr>
        <w:tab/>
      </w:r>
      <w:r w:rsidR="00EA3502">
        <w:rPr>
          <w:sz w:val="40"/>
          <w:szCs w:val="40"/>
        </w:rPr>
        <w:tab/>
      </w:r>
      <w:r w:rsidRPr="00863990">
        <w:rPr>
          <w:sz w:val="40"/>
          <w:szCs w:val="40"/>
        </w:rPr>
        <w:t>Class runs every day at 8 PM during the year 20</w:t>
      </w:r>
      <w:r>
        <w:rPr>
          <w:sz w:val="40"/>
          <w:szCs w:val="40"/>
        </w:rPr>
        <w:t>24</w:t>
      </w:r>
      <w:r w:rsidRPr="00863990">
        <w:rPr>
          <w:sz w:val="40"/>
          <w:szCs w:val="40"/>
        </w:rPr>
        <w:t>.</w:t>
      </w:r>
      <w:r w:rsidR="00036A7D">
        <w:rPr>
          <w:sz w:val="40"/>
          <w:szCs w:val="40"/>
        </w:rPr>
        <w:tab/>
      </w:r>
    </w:p>
    <w:p w14:paraId="449161C9" w14:textId="77777777" w:rsidR="00036A7D" w:rsidRDefault="00036A7D">
      <w:pPr>
        <w:rPr>
          <w:sz w:val="40"/>
          <w:szCs w:val="40"/>
        </w:rPr>
      </w:pPr>
    </w:p>
    <w:p w14:paraId="2A73FE66" w14:textId="77777777" w:rsidR="00EA3502" w:rsidRDefault="00EA3502">
      <w:pPr>
        <w:rPr>
          <w:sz w:val="40"/>
          <w:szCs w:val="40"/>
        </w:rPr>
      </w:pPr>
    </w:p>
    <w:p w14:paraId="1B22E9D5" w14:textId="77777777" w:rsidR="00EA3502" w:rsidRDefault="00EA3502">
      <w:pPr>
        <w:rPr>
          <w:sz w:val="40"/>
          <w:szCs w:val="40"/>
        </w:rPr>
      </w:pPr>
    </w:p>
    <w:p w14:paraId="17F392AA" w14:textId="77777777" w:rsidR="00880AA9" w:rsidRDefault="00880AA9">
      <w:pPr>
        <w:rPr>
          <w:sz w:val="40"/>
          <w:szCs w:val="40"/>
        </w:rPr>
      </w:pPr>
    </w:p>
    <w:p w14:paraId="15AD6EE4" w14:textId="1E5C050A" w:rsidR="006B466E" w:rsidRDefault="006B466E">
      <w:pPr>
        <w:rPr>
          <w:b/>
          <w:bCs/>
          <w:sz w:val="40"/>
          <w:szCs w:val="40"/>
        </w:rPr>
      </w:pPr>
      <w:r w:rsidRPr="006B466E">
        <w:rPr>
          <w:b/>
          <w:bCs/>
          <w:sz w:val="40"/>
          <w:szCs w:val="40"/>
        </w:rPr>
        <w:lastRenderedPageBreak/>
        <w:t>Program Code (Apex Class):</w:t>
      </w:r>
    </w:p>
    <w:p w14:paraId="445C719E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>public class ScheduleExample1 implements Schedulable {</w:t>
      </w:r>
    </w:p>
    <w:p w14:paraId="297F9FA1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ab/>
        <w:t>public void execute(</w:t>
      </w:r>
      <w:proofErr w:type="spellStart"/>
      <w:r w:rsidRPr="009543D2">
        <w:rPr>
          <w:sz w:val="32"/>
          <w:szCs w:val="32"/>
        </w:rPr>
        <w:t>SchedulableContext</w:t>
      </w:r>
      <w:proofErr w:type="spellEnd"/>
      <w:r w:rsidRPr="009543D2">
        <w:rPr>
          <w:sz w:val="32"/>
          <w:szCs w:val="32"/>
        </w:rPr>
        <w:t xml:space="preserve"> context){</w:t>
      </w:r>
    </w:p>
    <w:p w14:paraId="201BA62D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List&lt;Lead&gt; records=[SELECT FirstName, LastName, Company, Status FROM LEAD];</w:t>
      </w:r>
    </w:p>
    <w:p w14:paraId="5FC2D926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</w:t>
      </w:r>
    </w:p>
    <w:p w14:paraId="5111679C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for(Lead record: records)</w:t>
      </w:r>
    </w:p>
    <w:p w14:paraId="23C0BF97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{</w:t>
      </w:r>
    </w:p>
    <w:p w14:paraId="3482B742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    </w:t>
      </w:r>
      <w:proofErr w:type="spellStart"/>
      <w:r w:rsidRPr="009543D2">
        <w:rPr>
          <w:sz w:val="32"/>
          <w:szCs w:val="32"/>
        </w:rPr>
        <w:t>record.company</w:t>
      </w:r>
      <w:proofErr w:type="spellEnd"/>
      <w:r w:rsidRPr="009543D2">
        <w:rPr>
          <w:sz w:val="32"/>
          <w:szCs w:val="32"/>
        </w:rPr>
        <w:t>='PICT';</w:t>
      </w:r>
    </w:p>
    <w:p w14:paraId="15BD29AF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}</w:t>
      </w:r>
    </w:p>
    <w:p w14:paraId="14F4D5B9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</w:t>
      </w:r>
    </w:p>
    <w:p w14:paraId="0FB7E810" w14:textId="77777777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    update records;</w:t>
      </w:r>
    </w:p>
    <w:p w14:paraId="6161D7CA" w14:textId="64706A9A" w:rsidR="009543D2" w:rsidRPr="009543D2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 xml:space="preserve">    }</w:t>
      </w:r>
    </w:p>
    <w:p w14:paraId="38CF5E04" w14:textId="01A03F65" w:rsidR="006B466E" w:rsidRDefault="009543D2" w:rsidP="009543D2">
      <w:pPr>
        <w:rPr>
          <w:sz w:val="32"/>
          <w:szCs w:val="32"/>
        </w:rPr>
      </w:pPr>
      <w:r w:rsidRPr="009543D2">
        <w:rPr>
          <w:sz w:val="32"/>
          <w:szCs w:val="32"/>
        </w:rPr>
        <w:t>}</w:t>
      </w:r>
    </w:p>
    <w:p w14:paraId="3E865133" w14:textId="77777777" w:rsidR="00AF41ED" w:rsidRPr="009B0075" w:rsidRDefault="00AF41ED" w:rsidP="009543D2">
      <w:pPr>
        <w:rPr>
          <w:sz w:val="32"/>
          <w:szCs w:val="32"/>
        </w:rPr>
      </w:pPr>
    </w:p>
    <w:p w14:paraId="06B21B1A" w14:textId="4C82554A" w:rsidR="006B466E" w:rsidRPr="006B466E" w:rsidRDefault="006B466E" w:rsidP="006B466E">
      <w:pPr>
        <w:rPr>
          <w:b/>
          <w:bCs/>
          <w:sz w:val="40"/>
          <w:szCs w:val="40"/>
        </w:rPr>
      </w:pPr>
      <w:r w:rsidRPr="006B466E">
        <w:rPr>
          <w:b/>
          <w:bCs/>
          <w:sz w:val="40"/>
          <w:szCs w:val="40"/>
        </w:rPr>
        <w:t>Program Code (A</w:t>
      </w:r>
      <w:r>
        <w:rPr>
          <w:b/>
          <w:bCs/>
          <w:sz w:val="40"/>
          <w:szCs w:val="40"/>
        </w:rPr>
        <w:t>nonymous Window</w:t>
      </w:r>
      <w:r w:rsidRPr="006B466E">
        <w:rPr>
          <w:b/>
          <w:bCs/>
          <w:sz w:val="40"/>
          <w:szCs w:val="40"/>
        </w:rPr>
        <w:t>):</w:t>
      </w:r>
    </w:p>
    <w:p w14:paraId="54BB3788" w14:textId="77777777" w:rsidR="005B3118" w:rsidRPr="005B3118" w:rsidRDefault="005B3118" w:rsidP="005B3118">
      <w:pPr>
        <w:rPr>
          <w:sz w:val="32"/>
          <w:szCs w:val="32"/>
        </w:rPr>
      </w:pPr>
      <w:r w:rsidRPr="005B3118">
        <w:rPr>
          <w:sz w:val="32"/>
          <w:szCs w:val="32"/>
        </w:rPr>
        <w:t xml:space="preserve">ScheduleExample1 </w:t>
      </w:r>
      <w:proofErr w:type="spellStart"/>
      <w:r w:rsidRPr="005B3118">
        <w:rPr>
          <w:sz w:val="32"/>
          <w:szCs w:val="32"/>
        </w:rPr>
        <w:t>obj</w:t>
      </w:r>
      <w:proofErr w:type="spellEnd"/>
      <w:r w:rsidRPr="005B3118">
        <w:rPr>
          <w:sz w:val="32"/>
          <w:szCs w:val="32"/>
        </w:rPr>
        <w:t>=new ScheduleExample1();</w:t>
      </w:r>
    </w:p>
    <w:p w14:paraId="2D4E3439" w14:textId="77777777" w:rsidR="005B3118" w:rsidRPr="005B3118" w:rsidRDefault="005B3118" w:rsidP="005B3118">
      <w:pPr>
        <w:rPr>
          <w:sz w:val="32"/>
          <w:szCs w:val="32"/>
        </w:rPr>
      </w:pPr>
      <w:r w:rsidRPr="005B3118">
        <w:rPr>
          <w:sz w:val="32"/>
          <w:szCs w:val="32"/>
        </w:rPr>
        <w:t xml:space="preserve">String </w:t>
      </w:r>
      <w:proofErr w:type="spellStart"/>
      <w:r w:rsidRPr="005B3118">
        <w:rPr>
          <w:sz w:val="32"/>
          <w:szCs w:val="32"/>
        </w:rPr>
        <w:t>cronExp</w:t>
      </w:r>
      <w:proofErr w:type="spellEnd"/>
      <w:r w:rsidRPr="005B3118">
        <w:rPr>
          <w:sz w:val="32"/>
          <w:szCs w:val="32"/>
        </w:rPr>
        <w:t xml:space="preserve"> = '0 30 2 ? * MON-FRI';</w:t>
      </w:r>
    </w:p>
    <w:p w14:paraId="2C36440D" w14:textId="77777777" w:rsidR="005B3118" w:rsidRPr="005B3118" w:rsidRDefault="005B3118" w:rsidP="005B3118">
      <w:pPr>
        <w:rPr>
          <w:sz w:val="32"/>
          <w:szCs w:val="32"/>
        </w:rPr>
      </w:pPr>
      <w:r w:rsidRPr="005B3118">
        <w:rPr>
          <w:sz w:val="32"/>
          <w:szCs w:val="32"/>
        </w:rPr>
        <w:t xml:space="preserve">String </w:t>
      </w:r>
      <w:proofErr w:type="spellStart"/>
      <w:r w:rsidRPr="005B3118">
        <w:rPr>
          <w:sz w:val="32"/>
          <w:szCs w:val="32"/>
        </w:rPr>
        <w:t>jobId</w:t>
      </w:r>
      <w:proofErr w:type="spellEnd"/>
      <w:r w:rsidRPr="005B3118">
        <w:rPr>
          <w:sz w:val="32"/>
          <w:szCs w:val="32"/>
        </w:rPr>
        <w:t xml:space="preserve"> = </w:t>
      </w:r>
      <w:proofErr w:type="spellStart"/>
      <w:r w:rsidRPr="005B3118">
        <w:rPr>
          <w:sz w:val="32"/>
          <w:szCs w:val="32"/>
        </w:rPr>
        <w:t>System.schedule</w:t>
      </w:r>
      <w:proofErr w:type="spellEnd"/>
      <w:r w:rsidRPr="005B3118">
        <w:rPr>
          <w:sz w:val="32"/>
          <w:szCs w:val="32"/>
        </w:rPr>
        <w:t xml:space="preserve">('Sample Job', </w:t>
      </w:r>
      <w:proofErr w:type="spellStart"/>
      <w:r w:rsidRPr="005B3118">
        <w:rPr>
          <w:sz w:val="32"/>
          <w:szCs w:val="32"/>
        </w:rPr>
        <w:t>cronExp</w:t>
      </w:r>
      <w:proofErr w:type="spellEnd"/>
      <w:r w:rsidRPr="005B3118">
        <w:rPr>
          <w:sz w:val="32"/>
          <w:szCs w:val="32"/>
        </w:rPr>
        <w:t xml:space="preserve">, </w:t>
      </w:r>
      <w:proofErr w:type="spellStart"/>
      <w:r w:rsidRPr="005B3118">
        <w:rPr>
          <w:sz w:val="32"/>
          <w:szCs w:val="32"/>
        </w:rPr>
        <w:t>obj</w:t>
      </w:r>
      <w:proofErr w:type="spellEnd"/>
      <w:r w:rsidRPr="005B3118">
        <w:rPr>
          <w:sz w:val="32"/>
          <w:szCs w:val="32"/>
        </w:rPr>
        <w:t>);</w:t>
      </w:r>
    </w:p>
    <w:p w14:paraId="1B28C8F5" w14:textId="38DD7C4B" w:rsidR="006B466E" w:rsidRDefault="005B3118" w:rsidP="005B3118">
      <w:pPr>
        <w:rPr>
          <w:sz w:val="32"/>
          <w:szCs w:val="32"/>
        </w:rPr>
      </w:pPr>
      <w:proofErr w:type="spellStart"/>
      <w:r w:rsidRPr="005B3118">
        <w:rPr>
          <w:sz w:val="32"/>
          <w:szCs w:val="32"/>
        </w:rPr>
        <w:t>System.debug</w:t>
      </w:r>
      <w:proofErr w:type="spellEnd"/>
      <w:r w:rsidRPr="005B3118">
        <w:rPr>
          <w:sz w:val="32"/>
          <w:szCs w:val="32"/>
        </w:rPr>
        <w:t xml:space="preserve">('Job ID:'+ </w:t>
      </w:r>
      <w:proofErr w:type="spellStart"/>
      <w:r w:rsidRPr="005B3118">
        <w:rPr>
          <w:sz w:val="32"/>
          <w:szCs w:val="32"/>
        </w:rPr>
        <w:t>jobId</w:t>
      </w:r>
      <w:proofErr w:type="spellEnd"/>
      <w:r w:rsidRPr="005B3118">
        <w:rPr>
          <w:sz w:val="32"/>
          <w:szCs w:val="32"/>
        </w:rPr>
        <w:t>);</w:t>
      </w:r>
    </w:p>
    <w:p w14:paraId="14EAF8F9" w14:textId="77777777" w:rsidR="006B466E" w:rsidRPr="006B466E" w:rsidRDefault="006B466E" w:rsidP="006B466E">
      <w:pPr>
        <w:rPr>
          <w:sz w:val="32"/>
          <w:szCs w:val="32"/>
        </w:rPr>
      </w:pPr>
    </w:p>
    <w:p w14:paraId="088C31BA" w14:textId="64F17EA0" w:rsidR="0013480B" w:rsidRDefault="003B181E" w:rsidP="003B181E">
      <w:pPr>
        <w:ind w:firstLine="720"/>
        <w:rPr>
          <w:sz w:val="40"/>
          <w:szCs w:val="40"/>
        </w:rPr>
      </w:pPr>
      <w:r>
        <w:rPr>
          <w:sz w:val="40"/>
          <w:szCs w:val="40"/>
        </w:rPr>
        <w:t>We should c</w:t>
      </w:r>
      <w:r w:rsidR="002E24E4" w:rsidRPr="002E24E4">
        <w:rPr>
          <w:sz w:val="40"/>
          <w:szCs w:val="40"/>
        </w:rPr>
        <w:t>hoose the asynchronous Apex feature that best suits your needs.</w:t>
      </w:r>
    </w:p>
    <w:p w14:paraId="0EA3F94B" w14:textId="77777777" w:rsidR="00B42EB0" w:rsidRDefault="00B42EB0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3330"/>
        <w:gridCol w:w="4803"/>
      </w:tblGrid>
      <w:tr w:rsidR="00D47A08" w14:paraId="5172C425" w14:textId="77777777" w:rsidTr="00D47A08">
        <w:tc>
          <w:tcPr>
            <w:tcW w:w="846" w:type="dxa"/>
          </w:tcPr>
          <w:p w14:paraId="2D17A7AE" w14:textId="03F0D182" w:rsidR="00D47A08" w:rsidRPr="00BC4E28" w:rsidRDefault="00D47A08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S.N.</w:t>
            </w:r>
          </w:p>
        </w:tc>
        <w:tc>
          <w:tcPr>
            <w:tcW w:w="3341" w:type="dxa"/>
          </w:tcPr>
          <w:p w14:paraId="60041DC4" w14:textId="0FDD050E" w:rsidR="00D47A08" w:rsidRPr="00BC4E28" w:rsidRDefault="00D47A08">
            <w:pPr>
              <w:rPr>
                <w:b/>
                <w:bCs/>
                <w:sz w:val="40"/>
                <w:szCs w:val="40"/>
              </w:rPr>
            </w:pPr>
            <w:r w:rsidRPr="00BC4E28">
              <w:rPr>
                <w:b/>
                <w:bCs/>
                <w:sz w:val="40"/>
                <w:szCs w:val="40"/>
              </w:rPr>
              <w:t>Asynchronous Apex Feature</w:t>
            </w:r>
          </w:p>
        </w:tc>
        <w:tc>
          <w:tcPr>
            <w:tcW w:w="4829" w:type="dxa"/>
          </w:tcPr>
          <w:p w14:paraId="18F6DC6B" w14:textId="728C93ED" w:rsidR="00D47A08" w:rsidRPr="00BC4E28" w:rsidRDefault="00D47A08">
            <w:pPr>
              <w:rPr>
                <w:b/>
                <w:bCs/>
                <w:sz w:val="40"/>
                <w:szCs w:val="40"/>
              </w:rPr>
            </w:pPr>
            <w:r w:rsidRPr="00BC4E28">
              <w:rPr>
                <w:b/>
                <w:bCs/>
                <w:sz w:val="40"/>
                <w:szCs w:val="40"/>
              </w:rPr>
              <w:t>When to Use</w:t>
            </w:r>
          </w:p>
        </w:tc>
      </w:tr>
      <w:tr w:rsidR="00D47A08" w14:paraId="35E34891" w14:textId="77777777" w:rsidTr="00D47A08">
        <w:tc>
          <w:tcPr>
            <w:tcW w:w="846" w:type="dxa"/>
          </w:tcPr>
          <w:p w14:paraId="33FDA653" w14:textId="76D5C7F5" w:rsidR="00D47A08" w:rsidRPr="00B42EB0" w:rsidRDefault="00D47A0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3341" w:type="dxa"/>
          </w:tcPr>
          <w:p w14:paraId="3ADBA006" w14:textId="7F888906" w:rsidR="00D47A08" w:rsidRDefault="00D47A08">
            <w:pPr>
              <w:rPr>
                <w:sz w:val="40"/>
                <w:szCs w:val="40"/>
              </w:rPr>
            </w:pPr>
            <w:r w:rsidRPr="00B42EB0">
              <w:rPr>
                <w:sz w:val="40"/>
                <w:szCs w:val="40"/>
              </w:rPr>
              <w:t>Queueable Apex</w:t>
            </w:r>
          </w:p>
        </w:tc>
        <w:tc>
          <w:tcPr>
            <w:tcW w:w="4829" w:type="dxa"/>
          </w:tcPr>
          <w:p w14:paraId="2B0350B3" w14:textId="77777777" w:rsidR="00D47A08" w:rsidRPr="00B42EB0" w:rsidRDefault="00D47A08" w:rsidP="00B42EB0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B42EB0">
              <w:rPr>
                <w:sz w:val="40"/>
                <w:szCs w:val="40"/>
              </w:rPr>
              <w:t>To start a long-running operation and get an ID for it</w:t>
            </w:r>
          </w:p>
          <w:p w14:paraId="393B99F3" w14:textId="77777777" w:rsidR="00D47A08" w:rsidRPr="00B42EB0" w:rsidRDefault="00D47A08" w:rsidP="00B42EB0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B42EB0">
              <w:rPr>
                <w:sz w:val="40"/>
                <w:szCs w:val="40"/>
              </w:rPr>
              <w:t>To pass complex types to a job</w:t>
            </w:r>
          </w:p>
          <w:p w14:paraId="1696E531" w14:textId="3E8DDE96" w:rsidR="00D47A08" w:rsidRPr="00B42EB0" w:rsidRDefault="00D47A08" w:rsidP="00B42EB0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B42EB0">
              <w:rPr>
                <w:sz w:val="40"/>
                <w:szCs w:val="40"/>
              </w:rPr>
              <w:t>To chain jobs</w:t>
            </w:r>
          </w:p>
        </w:tc>
      </w:tr>
      <w:tr w:rsidR="00D47A08" w14:paraId="0A1D4252" w14:textId="77777777" w:rsidTr="00D47A08">
        <w:tc>
          <w:tcPr>
            <w:tcW w:w="846" w:type="dxa"/>
          </w:tcPr>
          <w:p w14:paraId="2415FB23" w14:textId="0264FEB0" w:rsidR="00D47A08" w:rsidRPr="00E82724" w:rsidRDefault="00D47A0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3341" w:type="dxa"/>
          </w:tcPr>
          <w:p w14:paraId="6B63AC41" w14:textId="24E2990B" w:rsidR="00D47A08" w:rsidRDefault="00D47A08">
            <w:pPr>
              <w:rPr>
                <w:sz w:val="40"/>
                <w:szCs w:val="40"/>
              </w:rPr>
            </w:pPr>
            <w:r w:rsidRPr="00E82724">
              <w:rPr>
                <w:sz w:val="40"/>
                <w:szCs w:val="40"/>
              </w:rPr>
              <w:t>Scheduled Apex</w:t>
            </w:r>
          </w:p>
        </w:tc>
        <w:tc>
          <w:tcPr>
            <w:tcW w:w="4829" w:type="dxa"/>
          </w:tcPr>
          <w:p w14:paraId="69D421B0" w14:textId="259BC2DE" w:rsidR="00D47A08" w:rsidRPr="00E82724" w:rsidRDefault="00D47A08" w:rsidP="00E82724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E82724">
              <w:rPr>
                <w:sz w:val="40"/>
                <w:szCs w:val="40"/>
              </w:rPr>
              <w:t>To schedule an Apex class to run on a specific schedule</w:t>
            </w:r>
          </w:p>
        </w:tc>
      </w:tr>
      <w:tr w:rsidR="00D47A08" w14:paraId="517804B6" w14:textId="77777777" w:rsidTr="00D47A08">
        <w:tc>
          <w:tcPr>
            <w:tcW w:w="846" w:type="dxa"/>
          </w:tcPr>
          <w:p w14:paraId="71DF0666" w14:textId="778B6300" w:rsidR="00D47A08" w:rsidRPr="00E545E8" w:rsidRDefault="00D47A08" w:rsidP="00E545E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3341" w:type="dxa"/>
          </w:tcPr>
          <w:p w14:paraId="1F85EE0D" w14:textId="7A5033C5" w:rsidR="00D47A08" w:rsidRDefault="00D47A08" w:rsidP="00E545E8">
            <w:pPr>
              <w:rPr>
                <w:sz w:val="40"/>
                <w:szCs w:val="40"/>
              </w:rPr>
            </w:pPr>
            <w:r w:rsidRPr="00E545E8">
              <w:rPr>
                <w:sz w:val="40"/>
                <w:szCs w:val="40"/>
              </w:rPr>
              <w:t>Batch Apex</w:t>
            </w:r>
          </w:p>
        </w:tc>
        <w:tc>
          <w:tcPr>
            <w:tcW w:w="4829" w:type="dxa"/>
          </w:tcPr>
          <w:p w14:paraId="2C7B1046" w14:textId="77777777" w:rsidR="00D47A08" w:rsidRPr="00E545E8" w:rsidRDefault="00D47A08" w:rsidP="00E545E8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E545E8">
              <w:rPr>
                <w:sz w:val="40"/>
                <w:szCs w:val="40"/>
              </w:rPr>
              <w:t>For long-running jobs with large data volumes that need to be performed in batches, such as database maintenance jobs</w:t>
            </w:r>
          </w:p>
          <w:p w14:paraId="700A2D48" w14:textId="082C18A9" w:rsidR="00D47A08" w:rsidRPr="00E545E8" w:rsidRDefault="00D47A08" w:rsidP="00E545E8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E545E8">
              <w:rPr>
                <w:sz w:val="40"/>
                <w:szCs w:val="40"/>
              </w:rPr>
              <w:t>For jobs that need larger query results than regular transactions allow</w:t>
            </w:r>
          </w:p>
        </w:tc>
      </w:tr>
      <w:tr w:rsidR="00D47A08" w14:paraId="559A7D3F" w14:textId="77777777" w:rsidTr="00D47A08">
        <w:tc>
          <w:tcPr>
            <w:tcW w:w="846" w:type="dxa"/>
          </w:tcPr>
          <w:p w14:paraId="2D029BA9" w14:textId="3961F8A1" w:rsidR="00D47A08" w:rsidRPr="0093577D" w:rsidRDefault="00D47A0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3341" w:type="dxa"/>
          </w:tcPr>
          <w:p w14:paraId="0459A724" w14:textId="14055E62" w:rsidR="00D47A08" w:rsidRDefault="00D47A08">
            <w:pPr>
              <w:rPr>
                <w:sz w:val="40"/>
                <w:szCs w:val="40"/>
              </w:rPr>
            </w:pPr>
            <w:r w:rsidRPr="0093577D">
              <w:rPr>
                <w:sz w:val="40"/>
                <w:szCs w:val="40"/>
              </w:rPr>
              <w:t>Future Methods</w:t>
            </w:r>
          </w:p>
        </w:tc>
        <w:tc>
          <w:tcPr>
            <w:tcW w:w="4829" w:type="dxa"/>
          </w:tcPr>
          <w:p w14:paraId="4C12EE4D" w14:textId="77777777" w:rsidR="00D47A08" w:rsidRPr="00B4348D" w:rsidRDefault="00D47A08" w:rsidP="00B4348D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B4348D">
              <w:rPr>
                <w:sz w:val="40"/>
                <w:szCs w:val="40"/>
              </w:rPr>
              <w:t xml:space="preserve">When you have a long-running method and need to prevent </w:t>
            </w:r>
            <w:r w:rsidRPr="00B4348D">
              <w:rPr>
                <w:sz w:val="40"/>
                <w:szCs w:val="40"/>
              </w:rPr>
              <w:lastRenderedPageBreak/>
              <w:t>delaying an Apex transaction</w:t>
            </w:r>
          </w:p>
          <w:p w14:paraId="0D4CE02F" w14:textId="77777777" w:rsidR="00D47A08" w:rsidRPr="00B4348D" w:rsidRDefault="00D47A08" w:rsidP="00B4348D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B4348D">
              <w:rPr>
                <w:sz w:val="40"/>
                <w:szCs w:val="40"/>
              </w:rPr>
              <w:t>When you make callouts to external Web services</w:t>
            </w:r>
          </w:p>
          <w:p w14:paraId="7E6DCE91" w14:textId="5941273E" w:rsidR="00D47A08" w:rsidRPr="00B4348D" w:rsidRDefault="00D47A08" w:rsidP="00B4348D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B4348D">
              <w:rPr>
                <w:sz w:val="40"/>
                <w:szCs w:val="40"/>
              </w:rPr>
              <w:t>To segregate DML operations and bypass the mixed save DML error</w:t>
            </w:r>
          </w:p>
        </w:tc>
      </w:tr>
    </w:tbl>
    <w:p w14:paraId="57D15C10" w14:textId="77777777" w:rsidR="00B42EB0" w:rsidRPr="002E24E4" w:rsidRDefault="00B42EB0">
      <w:pPr>
        <w:rPr>
          <w:sz w:val="40"/>
          <w:szCs w:val="40"/>
        </w:rPr>
      </w:pPr>
    </w:p>
    <w:sectPr w:rsidR="00B42EB0" w:rsidRPr="002E2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15F73" w14:textId="77777777" w:rsidR="00961F97" w:rsidRDefault="00961F97" w:rsidP="006C3E81">
      <w:pPr>
        <w:spacing w:after="0" w:line="240" w:lineRule="auto"/>
      </w:pPr>
      <w:r>
        <w:separator/>
      </w:r>
    </w:p>
  </w:endnote>
  <w:endnote w:type="continuationSeparator" w:id="0">
    <w:p w14:paraId="32E53BEF" w14:textId="77777777" w:rsidR="00961F97" w:rsidRDefault="00961F97" w:rsidP="006C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5858C" w14:textId="77777777" w:rsidR="00961F97" w:rsidRDefault="00961F97" w:rsidP="006C3E81">
      <w:pPr>
        <w:spacing w:after="0" w:line="240" w:lineRule="auto"/>
      </w:pPr>
      <w:r>
        <w:separator/>
      </w:r>
    </w:p>
  </w:footnote>
  <w:footnote w:type="continuationSeparator" w:id="0">
    <w:p w14:paraId="1CB14A86" w14:textId="77777777" w:rsidR="00961F97" w:rsidRDefault="00961F97" w:rsidP="006C3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45D"/>
    <w:multiLevelType w:val="hybridMultilevel"/>
    <w:tmpl w:val="09846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B1544"/>
    <w:multiLevelType w:val="hybridMultilevel"/>
    <w:tmpl w:val="F596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3131F"/>
    <w:multiLevelType w:val="hybridMultilevel"/>
    <w:tmpl w:val="5D02A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E2FB9"/>
    <w:multiLevelType w:val="hybridMultilevel"/>
    <w:tmpl w:val="01C8BE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01CF2"/>
    <w:multiLevelType w:val="hybridMultilevel"/>
    <w:tmpl w:val="3DD469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728FB"/>
    <w:multiLevelType w:val="hybridMultilevel"/>
    <w:tmpl w:val="BC8CB8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7749F"/>
    <w:multiLevelType w:val="hybridMultilevel"/>
    <w:tmpl w:val="A26C9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6437">
    <w:abstractNumId w:val="0"/>
  </w:num>
  <w:num w:numId="2" w16cid:durableId="493760007">
    <w:abstractNumId w:val="6"/>
  </w:num>
  <w:num w:numId="3" w16cid:durableId="614407006">
    <w:abstractNumId w:val="2"/>
  </w:num>
  <w:num w:numId="4" w16cid:durableId="137263924">
    <w:abstractNumId w:val="4"/>
  </w:num>
  <w:num w:numId="5" w16cid:durableId="797988390">
    <w:abstractNumId w:val="3"/>
  </w:num>
  <w:num w:numId="6" w16cid:durableId="1056011858">
    <w:abstractNumId w:val="1"/>
  </w:num>
  <w:num w:numId="7" w16cid:durableId="62605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4F"/>
    <w:rsid w:val="00034B77"/>
    <w:rsid w:val="00036A7D"/>
    <w:rsid w:val="00052452"/>
    <w:rsid w:val="00066F7D"/>
    <w:rsid w:val="000859D5"/>
    <w:rsid w:val="000D6CC2"/>
    <w:rsid w:val="000F1472"/>
    <w:rsid w:val="001268C9"/>
    <w:rsid w:val="0013126F"/>
    <w:rsid w:val="0013480B"/>
    <w:rsid w:val="001B1492"/>
    <w:rsid w:val="001B6E9C"/>
    <w:rsid w:val="002003EE"/>
    <w:rsid w:val="00200721"/>
    <w:rsid w:val="002E24E4"/>
    <w:rsid w:val="0030137A"/>
    <w:rsid w:val="00307D7B"/>
    <w:rsid w:val="00325679"/>
    <w:rsid w:val="00330BA2"/>
    <w:rsid w:val="003644E5"/>
    <w:rsid w:val="003B181E"/>
    <w:rsid w:val="004059ED"/>
    <w:rsid w:val="004145EA"/>
    <w:rsid w:val="00445BC0"/>
    <w:rsid w:val="0046752A"/>
    <w:rsid w:val="004A0EDB"/>
    <w:rsid w:val="004A5529"/>
    <w:rsid w:val="00566D70"/>
    <w:rsid w:val="00577BE5"/>
    <w:rsid w:val="005B3118"/>
    <w:rsid w:val="005C171D"/>
    <w:rsid w:val="005C464F"/>
    <w:rsid w:val="005F15E3"/>
    <w:rsid w:val="006124DC"/>
    <w:rsid w:val="00641275"/>
    <w:rsid w:val="00642667"/>
    <w:rsid w:val="006528CA"/>
    <w:rsid w:val="006665D8"/>
    <w:rsid w:val="00670E9C"/>
    <w:rsid w:val="006854C7"/>
    <w:rsid w:val="006924A5"/>
    <w:rsid w:val="006B466E"/>
    <w:rsid w:val="006C3E81"/>
    <w:rsid w:val="006F26BB"/>
    <w:rsid w:val="006F42D6"/>
    <w:rsid w:val="00736EA7"/>
    <w:rsid w:val="00747A3C"/>
    <w:rsid w:val="00754016"/>
    <w:rsid w:val="007C27EB"/>
    <w:rsid w:val="007F1902"/>
    <w:rsid w:val="007F3485"/>
    <w:rsid w:val="0080024F"/>
    <w:rsid w:val="00841FCA"/>
    <w:rsid w:val="00861568"/>
    <w:rsid w:val="00863990"/>
    <w:rsid w:val="00880AA9"/>
    <w:rsid w:val="008C1F8A"/>
    <w:rsid w:val="0093577D"/>
    <w:rsid w:val="009543D2"/>
    <w:rsid w:val="00961F97"/>
    <w:rsid w:val="00970B4D"/>
    <w:rsid w:val="009961EF"/>
    <w:rsid w:val="009A00AA"/>
    <w:rsid w:val="009B0075"/>
    <w:rsid w:val="009D5304"/>
    <w:rsid w:val="009E7ED8"/>
    <w:rsid w:val="009F3048"/>
    <w:rsid w:val="009F670D"/>
    <w:rsid w:val="00A05254"/>
    <w:rsid w:val="00A232CE"/>
    <w:rsid w:val="00A66825"/>
    <w:rsid w:val="00AB56F1"/>
    <w:rsid w:val="00AF41ED"/>
    <w:rsid w:val="00B42EB0"/>
    <w:rsid w:val="00B4348D"/>
    <w:rsid w:val="00B61530"/>
    <w:rsid w:val="00B92697"/>
    <w:rsid w:val="00BC4E28"/>
    <w:rsid w:val="00C306F3"/>
    <w:rsid w:val="00CB1216"/>
    <w:rsid w:val="00CF36EA"/>
    <w:rsid w:val="00D025E6"/>
    <w:rsid w:val="00D47A08"/>
    <w:rsid w:val="00DA7C15"/>
    <w:rsid w:val="00DD7122"/>
    <w:rsid w:val="00DF3DDB"/>
    <w:rsid w:val="00E001F4"/>
    <w:rsid w:val="00E10283"/>
    <w:rsid w:val="00E51303"/>
    <w:rsid w:val="00E545E8"/>
    <w:rsid w:val="00E73D04"/>
    <w:rsid w:val="00E77C7E"/>
    <w:rsid w:val="00E80547"/>
    <w:rsid w:val="00E82724"/>
    <w:rsid w:val="00EA3502"/>
    <w:rsid w:val="00EC70A3"/>
    <w:rsid w:val="00F21125"/>
    <w:rsid w:val="00F326C5"/>
    <w:rsid w:val="00F34E65"/>
    <w:rsid w:val="00F74D5D"/>
    <w:rsid w:val="00F93CA0"/>
    <w:rsid w:val="00FA4902"/>
    <w:rsid w:val="00FD5F0D"/>
    <w:rsid w:val="00FE47EC"/>
    <w:rsid w:val="00FF1009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97C6"/>
  <w15:chartTrackingRefBased/>
  <w15:docId w15:val="{F04972A6-3305-49A1-8101-28FB972B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E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3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E81"/>
  </w:style>
  <w:style w:type="paragraph" w:styleId="Footer">
    <w:name w:val="footer"/>
    <w:basedOn w:val="Normal"/>
    <w:link w:val="FooterChar"/>
    <w:uiPriority w:val="99"/>
    <w:unhideWhenUsed/>
    <w:rsid w:val="006C3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7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100</cp:revision>
  <dcterms:created xsi:type="dcterms:W3CDTF">2023-11-29T08:55:00Z</dcterms:created>
  <dcterms:modified xsi:type="dcterms:W3CDTF">2024-01-16T18:27:00Z</dcterms:modified>
</cp:coreProperties>
</file>