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AD80B7" w14:textId="11C51BD3" w:rsidR="004539D5" w:rsidRDefault="004539D5" w:rsidP="000174BF">
      <w:pPr>
        <w:jc w:val="both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Salesforce Terminologies:</w:t>
      </w:r>
    </w:p>
    <w:p w14:paraId="65D0CA14" w14:textId="33B189F4" w:rsidR="008F7696" w:rsidRDefault="004539D5" w:rsidP="000174BF">
      <w:pPr>
        <w:jc w:val="both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1. </w:t>
      </w:r>
      <w:r w:rsidR="008F7696">
        <w:rPr>
          <w:b/>
          <w:bCs/>
          <w:sz w:val="40"/>
          <w:szCs w:val="40"/>
        </w:rPr>
        <w:t>Org</w:t>
      </w:r>
    </w:p>
    <w:p w14:paraId="1B022277" w14:textId="72EE21B0" w:rsidR="004539D5" w:rsidRDefault="008F7696" w:rsidP="000174BF">
      <w:pPr>
        <w:jc w:val="both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2. </w:t>
      </w:r>
      <w:r w:rsidR="004539D5">
        <w:rPr>
          <w:b/>
          <w:bCs/>
          <w:sz w:val="40"/>
          <w:szCs w:val="40"/>
        </w:rPr>
        <w:t>Object</w:t>
      </w:r>
    </w:p>
    <w:p w14:paraId="403AE5C4" w14:textId="29750D6B" w:rsidR="004539D5" w:rsidRDefault="008F7696" w:rsidP="000174BF">
      <w:pPr>
        <w:jc w:val="both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3</w:t>
      </w:r>
      <w:r w:rsidR="004539D5">
        <w:rPr>
          <w:b/>
          <w:bCs/>
          <w:sz w:val="40"/>
          <w:szCs w:val="40"/>
        </w:rPr>
        <w:t>. Field</w:t>
      </w:r>
    </w:p>
    <w:p w14:paraId="39994FEB" w14:textId="6708F9ED" w:rsidR="004539D5" w:rsidRDefault="008F7696" w:rsidP="000174BF">
      <w:pPr>
        <w:jc w:val="both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4</w:t>
      </w:r>
      <w:r w:rsidR="004539D5">
        <w:rPr>
          <w:b/>
          <w:bCs/>
          <w:sz w:val="40"/>
          <w:szCs w:val="40"/>
        </w:rPr>
        <w:t>. Record</w:t>
      </w:r>
    </w:p>
    <w:p w14:paraId="01CE1EE9" w14:textId="7B8A1824" w:rsidR="004539D5" w:rsidRDefault="008F7696" w:rsidP="000174BF">
      <w:pPr>
        <w:jc w:val="both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5</w:t>
      </w:r>
      <w:r w:rsidR="004539D5">
        <w:rPr>
          <w:b/>
          <w:bCs/>
          <w:sz w:val="40"/>
          <w:szCs w:val="40"/>
        </w:rPr>
        <w:t>. Tab</w:t>
      </w:r>
    </w:p>
    <w:p w14:paraId="29785000" w14:textId="0537FE48" w:rsidR="004539D5" w:rsidRDefault="008F7696" w:rsidP="000174BF">
      <w:pPr>
        <w:jc w:val="both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6</w:t>
      </w:r>
      <w:r w:rsidR="004539D5">
        <w:rPr>
          <w:b/>
          <w:bCs/>
          <w:sz w:val="40"/>
          <w:szCs w:val="40"/>
        </w:rPr>
        <w:t>. App</w:t>
      </w:r>
    </w:p>
    <w:p w14:paraId="5022BBD7" w14:textId="5F8CFCF9" w:rsidR="008232F2" w:rsidRDefault="008232F2" w:rsidP="000174BF">
      <w:pPr>
        <w:jc w:val="both"/>
        <w:rPr>
          <w:b/>
          <w:bCs/>
          <w:sz w:val="40"/>
          <w:szCs w:val="40"/>
        </w:rPr>
      </w:pPr>
    </w:p>
    <w:p w14:paraId="3ED1BC71" w14:textId="0F3708AE" w:rsidR="008232F2" w:rsidRDefault="008232F2" w:rsidP="000174BF">
      <w:pPr>
        <w:jc w:val="both"/>
        <w:rPr>
          <w:b/>
          <w:bCs/>
          <w:sz w:val="40"/>
          <w:szCs w:val="40"/>
        </w:rPr>
      </w:pPr>
    </w:p>
    <w:p w14:paraId="4D54B594" w14:textId="45C6DBB6" w:rsidR="008232F2" w:rsidRDefault="008232F2" w:rsidP="000174BF">
      <w:pPr>
        <w:jc w:val="both"/>
        <w:rPr>
          <w:b/>
          <w:bCs/>
          <w:sz w:val="40"/>
          <w:szCs w:val="40"/>
        </w:rPr>
      </w:pPr>
    </w:p>
    <w:p w14:paraId="78E7B300" w14:textId="6BCAF7B1" w:rsidR="008232F2" w:rsidRDefault="008232F2" w:rsidP="000174BF">
      <w:pPr>
        <w:jc w:val="both"/>
        <w:rPr>
          <w:b/>
          <w:bCs/>
          <w:sz w:val="40"/>
          <w:szCs w:val="40"/>
        </w:rPr>
      </w:pPr>
    </w:p>
    <w:p w14:paraId="648D2255" w14:textId="156AF96A" w:rsidR="008232F2" w:rsidRDefault="008232F2" w:rsidP="000174BF">
      <w:pPr>
        <w:jc w:val="both"/>
        <w:rPr>
          <w:b/>
          <w:bCs/>
          <w:sz w:val="40"/>
          <w:szCs w:val="40"/>
        </w:rPr>
      </w:pPr>
    </w:p>
    <w:p w14:paraId="43EF0584" w14:textId="43B360A9" w:rsidR="008232F2" w:rsidRDefault="008232F2" w:rsidP="000174BF">
      <w:pPr>
        <w:jc w:val="both"/>
        <w:rPr>
          <w:b/>
          <w:bCs/>
          <w:sz w:val="40"/>
          <w:szCs w:val="40"/>
        </w:rPr>
      </w:pPr>
    </w:p>
    <w:p w14:paraId="539006B7" w14:textId="575E73B8" w:rsidR="008232F2" w:rsidRDefault="008232F2" w:rsidP="000174BF">
      <w:pPr>
        <w:jc w:val="both"/>
        <w:rPr>
          <w:b/>
          <w:bCs/>
          <w:sz w:val="40"/>
          <w:szCs w:val="40"/>
        </w:rPr>
      </w:pPr>
    </w:p>
    <w:p w14:paraId="5D8A407E" w14:textId="53750266" w:rsidR="008232F2" w:rsidRDefault="008232F2" w:rsidP="000174BF">
      <w:pPr>
        <w:jc w:val="both"/>
        <w:rPr>
          <w:b/>
          <w:bCs/>
          <w:sz w:val="40"/>
          <w:szCs w:val="40"/>
        </w:rPr>
      </w:pPr>
    </w:p>
    <w:p w14:paraId="4AE9F82B" w14:textId="0CE25FCB" w:rsidR="009E61DE" w:rsidRDefault="009E61DE" w:rsidP="000174BF">
      <w:pPr>
        <w:jc w:val="both"/>
        <w:rPr>
          <w:b/>
          <w:bCs/>
          <w:sz w:val="40"/>
          <w:szCs w:val="40"/>
        </w:rPr>
      </w:pPr>
    </w:p>
    <w:p w14:paraId="63819DE0" w14:textId="7E927DE0" w:rsidR="009E61DE" w:rsidRDefault="009E61DE" w:rsidP="000174BF">
      <w:pPr>
        <w:jc w:val="both"/>
        <w:rPr>
          <w:b/>
          <w:bCs/>
          <w:sz w:val="40"/>
          <w:szCs w:val="40"/>
        </w:rPr>
      </w:pPr>
    </w:p>
    <w:p w14:paraId="54F402F8" w14:textId="3022C307" w:rsidR="009E61DE" w:rsidRDefault="009E61DE" w:rsidP="000174BF">
      <w:pPr>
        <w:jc w:val="both"/>
        <w:rPr>
          <w:b/>
          <w:bCs/>
          <w:sz w:val="40"/>
          <w:szCs w:val="40"/>
        </w:rPr>
      </w:pPr>
    </w:p>
    <w:p w14:paraId="40A0C2B4" w14:textId="725A4117" w:rsidR="009E61DE" w:rsidRDefault="009E61DE" w:rsidP="000174BF">
      <w:pPr>
        <w:jc w:val="both"/>
        <w:rPr>
          <w:b/>
          <w:bCs/>
          <w:sz w:val="40"/>
          <w:szCs w:val="40"/>
        </w:rPr>
      </w:pPr>
    </w:p>
    <w:p w14:paraId="0B7FF70F" w14:textId="77777777" w:rsidR="009E61DE" w:rsidRDefault="009E61DE" w:rsidP="000174BF">
      <w:pPr>
        <w:jc w:val="both"/>
        <w:rPr>
          <w:b/>
          <w:bCs/>
          <w:sz w:val="40"/>
          <w:szCs w:val="40"/>
        </w:rPr>
      </w:pPr>
    </w:p>
    <w:p w14:paraId="237788B1" w14:textId="77777777" w:rsidR="008232F2" w:rsidRDefault="008232F2" w:rsidP="000174BF">
      <w:pPr>
        <w:jc w:val="both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>1. Org</w:t>
      </w:r>
    </w:p>
    <w:p w14:paraId="3BC3C5BE" w14:textId="0DE0D945" w:rsidR="008232F2" w:rsidRDefault="008232F2" w:rsidP="000174BF">
      <w:pPr>
        <w:jc w:val="both"/>
        <w:rPr>
          <w:sz w:val="40"/>
          <w:szCs w:val="40"/>
        </w:rPr>
      </w:pPr>
      <w:r>
        <w:rPr>
          <w:b/>
          <w:bCs/>
          <w:sz w:val="40"/>
          <w:szCs w:val="40"/>
        </w:rPr>
        <w:tab/>
      </w:r>
      <w:r w:rsidRPr="008232F2">
        <w:rPr>
          <w:sz w:val="40"/>
          <w:szCs w:val="40"/>
        </w:rPr>
        <w:t xml:space="preserve">A deployment of Salesforce with a defined set of licensed users. An organization is the virtual space provided to an individual customer of Salesforce. Your organization includes all of your data and </w:t>
      </w:r>
      <w:proofErr w:type="gramStart"/>
      <w:r w:rsidRPr="008232F2">
        <w:rPr>
          <w:sz w:val="40"/>
          <w:szCs w:val="40"/>
        </w:rPr>
        <w:t>applications, and</w:t>
      </w:r>
      <w:proofErr w:type="gramEnd"/>
      <w:r w:rsidRPr="008232F2">
        <w:rPr>
          <w:sz w:val="40"/>
          <w:szCs w:val="40"/>
        </w:rPr>
        <w:t xml:space="preserve"> is separate from all other organizations.</w:t>
      </w:r>
    </w:p>
    <w:p w14:paraId="05FBD5BB" w14:textId="29431A1D" w:rsidR="00B93896" w:rsidRDefault="00B93896" w:rsidP="000174BF">
      <w:pPr>
        <w:jc w:val="both"/>
        <w:rPr>
          <w:sz w:val="40"/>
          <w:szCs w:val="40"/>
        </w:rPr>
      </w:pPr>
    </w:p>
    <w:p w14:paraId="0E4D8056" w14:textId="40481447" w:rsidR="00B93896" w:rsidRDefault="00B93896" w:rsidP="000174BF">
      <w:pPr>
        <w:jc w:val="both"/>
        <w:rPr>
          <w:b/>
          <w:bCs/>
          <w:sz w:val="40"/>
          <w:szCs w:val="40"/>
        </w:rPr>
      </w:pPr>
      <w:r w:rsidRPr="00B93896">
        <w:rPr>
          <w:b/>
          <w:bCs/>
          <w:sz w:val="40"/>
          <w:szCs w:val="40"/>
        </w:rPr>
        <w:t>Types of Org:</w:t>
      </w:r>
    </w:p>
    <w:p w14:paraId="283ECADA" w14:textId="21AC2095" w:rsidR="00D44D93" w:rsidRDefault="00D44D93" w:rsidP="000174BF">
      <w:pPr>
        <w:jc w:val="both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1. Production</w:t>
      </w:r>
      <w:r w:rsidR="00475690">
        <w:rPr>
          <w:b/>
          <w:bCs/>
          <w:sz w:val="40"/>
          <w:szCs w:val="40"/>
        </w:rPr>
        <w:t xml:space="preserve"> Org</w:t>
      </w:r>
    </w:p>
    <w:p w14:paraId="628F94FD" w14:textId="215BE99F" w:rsidR="00D44D93" w:rsidRDefault="00D44D93" w:rsidP="000174BF">
      <w:pPr>
        <w:jc w:val="both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2. Development</w:t>
      </w:r>
      <w:r w:rsidR="00475690">
        <w:rPr>
          <w:b/>
          <w:bCs/>
          <w:sz w:val="40"/>
          <w:szCs w:val="40"/>
        </w:rPr>
        <w:t xml:space="preserve"> Org</w:t>
      </w:r>
    </w:p>
    <w:p w14:paraId="02F33208" w14:textId="77777777" w:rsidR="00D44D93" w:rsidRPr="00B93896" w:rsidRDefault="00D44D93" w:rsidP="000174BF">
      <w:pPr>
        <w:jc w:val="both"/>
        <w:rPr>
          <w:b/>
          <w:bCs/>
          <w:sz w:val="40"/>
          <w:szCs w:val="40"/>
        </w:rPr>
      </w:pPr>
    </w:p>
    <w:p w14:paraId="0C2A1593" w14:textId="0506BCB4" w:rsidR="00B93896" w:rsidRPr="00B93896" w:rsidRDefault="00B93896" w:rsidP="000174BF">
      <w:pPr>
        <w:pStyle w:val="ListParagraph"/>
        <w:numPr>
          <w:ilvl w:val="0"/>
          <w:numId w:val="1"/>
        </w:numPr>
        <w:jc w:val="both"/>
        <w:rPr>
          <w:b/>
          <w:bCs/>
          <w:sz w:val="40"/>
          <w:szCs w:val="40"/>
        </w:rPr>
      </w:pPr>
      <w:r w:rsidRPr="00B93896">
        <w:rPr>
          <w:b/>
          <w:bCs/>
          <w:sz w:val="40"/>
          <w:szCs w:val="40"/>
        </w:rPr>
        <w:t>Production</w:t>
      </w:r>
      <w:r w:rsidR="00475690">
        <w:rPr>
          <w:b/>
          <w:bCs/>
          <w:sz w:val="40"/>
          <w:szCs w:val="40"/>
        </w:rPr>
        <w:t xml:space="preserve"> Org</w:t>
      </w:r>
    </w:p>
    <w:p w14:paraId="3F45D9DB" w14:textId="72F5BD4C" w:rsidR="00B93896" w:rsidRDefault="00B93896" w:rsidP="000174BF">
      <w:pPr>
        <w:pStyle w:val="ListParagraph"/>
        <w:ind w:left="750" w:firstLine="690"/>
        <w:jc w:val="both"/>
        <w:rPr>
          <w:sz w:val="40"/>
          <w:szCs w:val="40"/>
        </w:rPr>
      </w:pPr>
      <w:r w:rsidRPr="00B93896">
        <w:rPr>
          <w:sz w:val="40"/>
          <w:szCs w:val="40"/>
        </w:rPr>
        <w:t>Production orgs are designed to be used with live customer data and to actively run your business.</w:t>
      </w:r>
    </w:p>
    <w:p w14:paraId="586C040B" w14:textId="43E4E56A" w:rsidR="00B93896" w:rsidRDefault="00B93896" w:rsidP="000174BF">
      <w:pPr>
        <w:pStyle w:val="ListParagraph"/>
        <w:ind w:left="750" w:firstLine="690"/>
        <w:jc w:val="both"/>
        <w:rPr>
          <w:sz w:val="40"/>
          <w:szCs w:val="40"/>
        </w:rPr>
      </w:pPr>
      <w:r w:rsidRPr="00D44D93">
        <w:rPr>
          <w:sz w:val="40"/>
          <w:szCs w:val="40"/>
          <w:u w:val="single"/>
        </w:rPr>
        <w:t>Four Editions</w:t>
      </w:r>
      <w:r>
        <w:rPr>
          <w:sz w:val="40"/>
          <w:szCs w:val="40"/>
        </w:rPr>
        <w:t>:</w:t>
      </w:r>
    </w:p>
    <w:p w14:paraId="1765AE1D" w14:textId="4D5F1694" w:rsidR="00B93896" w:rsidRPr="00B93896" w:rsidRDefault="00B93896" w:rsidP="000174BF">
      <w:pPr>
        <w:jc w:val="both"/>
        <w:rPr>
          <w:sz w:val="40"/>
          <w:szCs w:val="40"/>
        </w:rPr>
      </w:pPr>
      <w:r>
        <w:rPr>
          <w:sz w:val="40"/>
          <w:szCs w:val="40"/>
        </w:rPr>
        <w:tab/>
        <w:t xml:space="preserve">1. </w:t>
      </w:r>
      <w:r w:rsidRPr="00B93896">
        <w:rPr>
          <w:sz w:val="40"/>
          <w:szCs w:val="40"/>
        </w:rPr>
        <w:t>Essentials</w:t>
      </w:r>
    </w:p>
    <w:p w14:paraId="3D1B1EB0" w14:textId="744A7096" w:rsidR="00B93896" w:rsidRPr="00B93896" w:rsidRDefault="00B93896" w:rsidP="000174BF">
      <w:pPr>
        <w:ind w:firstLine="720"/>
        <w:jc w:val="both"/>
        <w:rPr>
          <w:sz w:val="40"/>
          <w:szCs w:val="40"/>
        </w:rPr>
      </w:pPr>
      <w:r>
        <w:rPr>
          <w:sz w:val="40"/>
          <w:szCs w:val="40"/>
        </w:rPr>
        <w:t xml:space="preserve">2. </w:t>
      </w:r>
      <w:r w:rsidRPr="00B93896">
        <w:rPr>
          <w:sz w:val="40"/>
          <w:szCs w:val="40"/>
        </w:rPr>
        <w:t>Professional</w:t>
      </w:r>
    </w:p>
    <w:p w14:paraId="2E508FF2" w14:textId="0834CA97" w:rsidR="00B93896" w:rsidRPr="00B93896" w:rsidRDefault="00B93896" w:rsidP="000174BF">
      <w:pPr>
        <w:ind w:firstLine="720"/>
        <w:jc w:val="both"/>
        <w:rPr>
          <w:sz w:val="40"/>
          <w:szCs w:val="40"/>
        </w:rPr>
      </w:pPr>
      <w:r>
        <w:rPr>
          <w:sz w:val="40"/>
          <w:szCs w:val="40"/>
        </w:rPr>
        <w:t xml:space="preserve">3. </w:t>
      </w:r>
      <w:r w:rsidRPr="00B93896">
        <w:rPr>
          <w:sz w:val="40"/>
          <w:szCs w:val="40"/>
        </w:rPr>
        <w:t>Enterprise</w:t>
      </w:r>
    </w:p>
    <w:p w14:paraId="3F41F284" w14:textId="1F57DF56" w:rsidR="00B93896" w:rsidRPr="00B93896" w:rsidRDefault="00B93896" w:rsidP="000174BF">
      <w:pPr>
        <w:ind w:firstLine="720"/>
        <w:jc w:val="both"/>
        <w:rPr>
          <w:sz w:val="40"/>
          <w:szCs w:val="40"/>
        </w:rPr>
      </w:pPr>
      <w:r>
        <w:rPr>
          <w:sz w:val="40"/>
          <w:szCs w:val="40"/>
        </w:rPr>
        <w:t xml:space="preserve">4. </w:t>
      </w:r>
      <w:r w:rsidRPr="00B93896">
        <w:rPr>
          <w:sz w:val="40"/>
          <w:szCs w:val="40"/>
        </w:rPr>
        <w:t>Unlimited</w:t>
      </w:r>
    </w:p>
    <w:p w14:paraId="1827A5F1" w14:textId="7C9C07B9" w:rsidR="00D44D93" w:rsidRDefault="00D44D93" w:rsidP="000174BF">
      <w:pPr>
        <w:jc w:val="both"/>
        <w:rPr>
          <w:sz w:val="40"/>
          <w:szCs w:val="40"/>
        </w:rPr>
      </w:pPr>
      <w:r>
        <w:rPr>
          <w:sz w:val="40"/>
          <w:szCs w:val="40"/>
        </w:rPr>
        <w:t xml:space="preserve">Find details on: </w:t>
      </w:r>
      <w:hyperlink r:id="rId5" w:history="1">
        <w:r w:rsidRPr="00FE1478">
          <w:rPr>
            <w:rStyle w:val="Hyperlink"/>
            <w:sz w:val="40"/>
            <w:szCs w:val="40"/>
          </w:rPr>
          <w:t>https://www.salesforce.com/editions-pricing/sales-cloud/</w:t>
        </w:r>
      </w:hyperlink>
      <w:r w:rsidR="00475690">
        <w:rPr>
          <w:sz w:val="40"/>
          <w:szCs w:val="40"/>
        </w:rPr>
        <w:t xml:space="preserve"> </w:t>
      </w:r>
    </w:p>
    <w:p w14:paraId="08E14DC7" w14:textId="77925F95" w:rsidR="00475690" w:rsidRPr="006E23A6" w:rsidRDefault="00475690" w:rsidP="000174BF">
      <w:pPr>
        <w:jc w:val="both"/>
        <w:rPr>
          <w:b/>
          <w:bCs/>
          <w:sz w:val="40"/>
          <w:szCs w:val="40"/>
        </w:rPr>
      </w:pPr>
      <w:r w:rsidRPr="006E23A6">
        <w:rPr>
          <w:b/>
          <w:bCs/>
          <w:sz w:val="40"/>
          <w:szCs w:val="40"/>
        </w:rPr>
        <w:lastRenderedPageBreak/>
        <w:t>2. Development</w:t>
      </w:r>
      <w:r w:rsidR="006E23A6" w:rsidRPr="006E23A6">
        <w:rPr>
          <w:b/>
          <w:bCs/>
          <w:sz w:val="40"/>
          <w:szCs w:val="40"/>
        </w:rPr>
        <w:t xml:space="preserve"> Org</w:t>
      </w:r>
    </w:p>
    <w:p w14:paraId="1F943D43" w14:textId="4E143D5B" w:rsidR="00D44D93" w:rsidRDefault="006E23A6" w:rsidP="000174BF">
      <w:pPr>
        <w:ind w:firstLine="720"/>
        <w:jc w:val="both"/>
        <w:rPr>
          <w:sz w:val="40"/>
          <w:szCs w:val="40"/>
        </w:rPr>
      </w:pPr>
      <w:r w:rsidRPr="006E23A6">
        <w:rPr>
          <w:sz w:val="40"/>
          <w:szCs w:val="40"/>
        </w:rPr>
        <w:t xml:space="preserve">Development </w:t>
      </w:r>
      <w:r>
        <w:rPr>
          <w:sz w:val="40"/>
          <w:szCs w:val="40"/>
        </w:rPr>
        <w:t>org</w:t>
      </w:r>
      <w:r w:rsidRPr="006E23A6">
        <w:rPr>
          <w:sz w:val="40"/>
          <w:szCs w:val="40"/>
        </w:rPr>
        <w:t xml:space="preserve"> </w:t>
      </w:r>
      <w:r>
        <w:rPr>
          <w:sz w:val="40"/>
          <w:szCs w:val="40"/>
        </w:rPr>
        <w:t>is</w:t>
      </w:r>
      <w:r w:rsidRPr="006E23A6">
        <w:rPr>
          <w:sz w:val="40"/>
          <w:szCs w:val="40"/>
        </w:rPr>
        <w:t xml:space="preserve"> used for building and testing new features and customisations before they are released into the production </w:t>
      </w:r>
      <w:r>
        <w:rPr>
          <w:sz w:val="40"/>
          <w:szCs w:val="40"/>
        </w:rPr>
        <w:t>org</w:t>
      </w:r>
      <w:r w:rsidRPr="006E23A6">
        <w:rPr>
          <w:sz w:val="40"/>
          <w:szCs w:val="40"/>
        </w:rPr>
        <w:t>.</w:t>
      </w:r>
    </w:p>
    <w:p w14:paraId="6AD1F9DE" w14:textId="48BDA6D7" w:rsidR="00731308" w:rsidRPr="00731308" w:rsidRDefault="00731308" w:rsidP="000174BF">
      <w:pPr>
        <w:ind w:firstLine="720"/>
        <w:jc w:val="both"/>
        <w:rPr>
          <w:sz w:val="40"/>
          <w:szCs w:val="40"/>
        </w:rPr>
      </w:pPr>
      <w:r w:rsidRPr="00731308">
        <w:rPr>
          <w:sz w:val="40"/>
          <w:szCs w:val="40"/>
        </w:rPr>
        <w:t>There are several types of development instance, each serving different purposes and with different sets of features and customisations available. The most common are:</w:t>
      </w:r>
    </w:p>
    <w:p w14:paraId="02E29C17" w14:textId="2CB10CB9" w:rsidR="00731308" w:rsidRPr="00731308" w:rsidRDefault="00731308" w:rsidP="000174BF">
      <w:pPr>
        <w:pStyle w:val="ListParagraph"/>
        <w:numPr>
          <w:ilvl w:val="0"/>
          <w:numId w:val="2"/>
        </w:numPr>
        <w:jc w:val="both"/>
        <w:rPr>
          <w:sz w:val="40"/>
          <w:szCs w:val="40"/>
        </w:rPr>
      </w:pPr>
      <w:r w:rsidRPr="00731308">
        <w:rPr>
          <w:sz w:val="40"/>
          <w:szCs w:val="40"/>
        </w:rPr>
        <w:t>Full copy sandbox</w:t>
      </w:r>
    </w:p>
    <w:p w14:paraId="479B6CD7" w14:textId="51CDF1AD" w:rsidR="00731308" w:rsidRPr="00731308" w:rsidRDefault="00731308" w:rsidP="000174BF">
      <w:pPr>
        <w:pStyle w:val="ListParagraph"/>
        <w:numPr>
          <w:ilvl w:val="0"/>
          <w:numId w:val="2"/>
        </w:numPr>
        <w:jc w:val="both"/>
        <w:rPr>
          <w:sz w:val="40"/>
          <w:szCs w:val="40"/>
        </w:rPr>
      </w:pPr>
      <w:r w:rsidRPr="00731308">
        <w:rPr>
          <w:sz w:val="40"/>
          <w:szCs w:val="40"/>
        </w:rPr>
        <w:t>Partial copy sandbox</w:t>
      </w:r>
    </w:p>
    <w:p w14:paraId="39A2EE84" w14:textId="4EB47195" w:rsidR="00731308" w:rsidRPr="00731308" w:rsidRDefault="00731308" w:rsidP="000174BF">
      <w:pPr>
        <w:pStyle w:val="ListParagraph"/>
        <w:numPr>
          <w:ilvl w:val="0"/>
          <w:numId w:val="2"/>
        </w:numPr>
        <w:jc w:val="both"/>
        <w:rPr>
          <w:sz w:val="40"/>
          <w:szCs w:val="40"/>
        </w:rPr>
      </w:pPr>
      <w:r w:rsidRPr="00731308">
        <w:rPr>
          <w:sz w:val="40"/>
          <w:szCs w:val="40"/>
        </w:rPr>
        <w:t xml:space="preserve">Developer </w:t>
      </w:r>
      <w:proofErr w:type="gramStart"/>
      <w:r w:rsidRPr="00731308">
        <w:rPr>
          <w:sz w:val="40"/>
          <w:szCs w:val="40"/>
        </w:rPr>
        <w:t>pro org</w:t>
      </w:r>
      <w:proofErr w:type="gramEnd"/>
    </w:p>
    <w:p w14:paraId="66CE839C" w14:textId="735B52FB" w:rsidR="00731308" w:rsidRPr="00731308" w:rsidRDefault="00731308" w:rsidP="000174BF">
      <w:pPr>
        <w:pStyle w:val="ListParagraph"/>
        <w:numPr>
          <w:ilvl w:val="0"/>
          <w:numId w:val="2"/>
        </w:numPr>
        <w:jc w:val="both"/>
        <w:rPr>
          <w:sz w:val="40"/>
          <w:szCs w:val="40"/>
        </w:rPr>
      </w:pPr>
      <w:r w:rsidRPr="00731308">
        <w:rPr>
          <w:sz w:val="40"/>
          <w:szCs w:val="40"/>
        </w:rPr>
        <w:t>Developer edition org</w:t>
      </w:r>
    </w:p>
    <w:p w14:paraId="6085E2E3" w14:textId="7F56D2D2" w:rsidR="008232F2" w:rsidRDefault="00731308" w:rsidP="000174BF">
      <w:pPr>
        <w:pStyle w:val="ListParagraph"/>
        <w:numPr>
          <w:ilvl w:val="0"/>
          <w:numId w:val="2"/>
        </w:numPr>
        <w:jc w:val="both"/>
        <w:rPr>
          <w:sz w:val="40"/>
          <w:szCs w:val="40"/>
        </w:rPr>
      </w:pPr>
      <w:r w:rsidRPr="00731308">
        <w:rPr>
          <w:sz w:val="40"/>
          <w:szCs w:val="40"/>
        </w:rPr>
        <w:t>Scratch org</w:t>
      </w:r>
    </w:p>
    <w:p w14:paraId="40E2C710" w14:textId="77777777" w:rsidR="009428D2" w:rsidRPr="009428D2" w:rsidRDefault="009428D2" w:rsidP="000174BF">
      <w:pPr>
        <w:pStyle w:val="ListParagraph"/>
        <w:ind w:left="1080"/>
        <w:jc w:val="both"/>
        <w:rPr>
          <w:sz w:val="40"/>
          <w:szCs w:val="40"/>
        </w:rPr>
      </w:pPr>
    </w:p>
    <w:p w14:paraId="0B5E08A4" w14:textId="56FB858E" w:rsidR="008232F2" w:rsidRDefault="008232F2" w:rsidP="000174BF">
      <w:pPr>
        <w:jc w:val="both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2. Object</w:t>
      </w:r>
    </w:p>
    <w:p w14:paraId="0A3F8323" w14:textId="0A943156" w:rsidR="009428D2" w:rsidRDefault="009428D2" w:rsidP="000174BF">
      <w:pPr>
        <w:jc w:val="both"/>
        <w:rPr>
          <w:sz w:val="40"/>
          <w:szCs w:val="40"/>
        </w:rPr>
      </w:pPr>
      <w:r>
        <w:rPr>
          <w:b/>
          <w:bCs/>
          <w:sz w:val="40"/>
          <w:szCs w:val="40"/>
        </w:rPr>
        <w:tab/>
      </w:r>
      <w:r>
        <w:rPr>
          <w:sz w:val="40"/>
          <w:szCs w:val="40"/>
        </w:rPr>
        <w:t xml:space="preserve">Object is </w:t>
      </w:r>
      <w:r w:rsidRPr="009428D2">
        <w:rPr>
          <w:b/>
          <w:bCs/>
          <w:sz w:val="40"/>
          <w:szCs w:val="40"/>
        </w:rPr>
        <w:t>Table</w:t>
      </w:r>
      <w:r>
        <w:rPr>
          <w:sz w:val="40"/>
          <w:szCs w:val="40"/>
        </w:rPr>
        <w:t xml:space="preserve"> of Data distributed among </w:t>
      </w:r>
      <w:r w:rsidRPr="009428D2">
        <w:rPr>
          <w:b/>
          <w:bCs/>
          <w:sz w:val="40"/>
          <w:szCs w:val="40"/>
        </w:rPr>
        <w:t>Rows</w:t>
      </w:r>
      <w:r>
        <w:rPr>
          <w:sz w:val="40"/>
          <w:szCs w:val="40"/>
        </w:rPr>
        <w:t xml:space="preserve"> and </w:t>
      </w:r>
      <w:r w:rsidRPr="009428D2">
        <w:rPr>
          <w:b/>
          <w:bCs/>
          <w:sz w:val="40"/>
          <w:szCs w:val="40"/>
        </w:rPr>
        <w:t>Columns</w:t>
      </w:r>
      <w:r>
        <w:rPr>
          <w:sz w:val="40"/>
          <w:szCs w:val="40"/>
        </w:rPr>
        <w:t>.</w:t>
      </w:r>
    </w:p>
    <w:p w14:paraId="72355C13" w14:textId="77777777" w:rsidR="009428D2" w:rsidRPr="009428D2" w:rsidRDefault="009428D2" w:rsidP="000174BF">
      <w:pPr>
        <w:jc w:val="both"/>
        <w:rPr>
          <w:sz w:val="40"/>
          <w:szCs w:val="40"/>
        </w:rPr>
      </w:pPr>
    </w:p>
    <w:p w14:paraId="317E3DD1" w14:textId="041A28B6" w:rsidR="008232F2" w:rsidRDefault="008232F2" w:rsidP="000174BF">
      <w:pPr>
        <w:jc w:val="both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3. Field</w:t>
      </w:r>
    </w:p>
    <w:p w14:paraId="7A987F7E" w14:textId="47BD81C4" w:rsidR="009428D2" w:rsidRDefault="009428D2" w:rsidP="000174BF">
      <w:pPr>
        <w:jc w:val="both"/>
        <w:rPr>
          <w:sz w:val="40"/>
          <w:szCs w:val="40"/>
        </w:rPr>
      </w:pPr>
      <w:r>
        <w:rPr>
          <w:b/>
          <w:bCs/>
          <w:sz w:val="40"/>
          <w:szCs w:val="40"/>
        </w:rPr>
        <w:tab/>
      </w:r>
      <w:r>
        <w:rPr>
          <w:sz w:val="40"/>
          <w:szCs w:val="40"/>
        </w:rPr>
        <w:t xml:space="preserve">Every </w:t>
      </w:r>
      <w:r w:rsidRPr="009428D2">
        <w:rPr>
          <w:b/>
          <w:bCs/>
          <w:sz w:val="40"/>
          <w:szCs w:val="40"/>
        </w:rPr>
        <w:t>Column</w:t>
      </w:r>
      <w:r>
        <w:rPr>
          <w:sz w:val="40"/>
          <w:szCs w:val="40"/>
        </w:rPr>
        <w:t xml:space="preserve"> is called as </w:t>
      </w:r>
      <w:r w:rsidRPr="009428D2">
        <w:rPr>
          <w:b/>
          <w:bCs/>
          <w:sz w:val="40"/>
          <w:szCs w:val="40"/>
        </w:rPr>
        <w:t>Field</w:t>
      </w:r>
      <w:r>
        <w:rPr>
          <w:sz w:val="40"/>
          <w:szCs w:val="40"/>
        </w:rPr>
        <w:t>.</w:t>
      </w:r>
    </w:p>
    <w:p w14:paraId="4C280EA0" w14:textId="77777777" w:rsidR="00CC13F8" w:rsidRPr="009428D2" w:rsidRDefault="00CC13F8" w:rsidP="000174BF">
      <w:pPr>
        <w:jc w:val="both"/>
        <w:rPr>
          <w:sz w:val="40"/>
          <w:szCs w:val="40"/>
        </w:rPr>
      </w:pPr>
    </w:p>
    <w:p w14:paraId="53164448" w14:textId="37C5E279" w:rsidR="008232F2" w:rsidRDefault="008232F2" w:rsidP="000174BF">
      <w:pPr>
        <w:jc w:val="both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4. Record</w:t>
      </w:r>
    </w:p>
    <w:p w14:paraId="3D8E0756" w14:textId="40AECB02" w:rsidR="00CC13F8" w:rsidRDefault="00CC13F8" w:rsidP="000174BF">
      <w:pPr>
        <w:jc w:val="both"/>
        <w:rPr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ab/>
      </w:r>
      <w:r>
        <w:rPr>
          <w:sz w:val="40"/>
          <w:szCs w:val="40"/>
        </w:rPr>
        <w:t>Every Row in Object (</w:t>
      </w:r>
      <w:proofErr w:type="gramStart"/>
      <w:r>
        <w:rPr>
          <w:sz w:val="40"/>
          <w:szCs w:val="40"/>
        </w:rPr>
        <w:t>i.e.</w:t>
      </w:r>
      <w:proofErr w:type="gramEnd"/>
      <w:r>
        <w:rPr>
          <w:sz w:val="40"/>
          <w:szCs w:val="40"/>
        </w:rPr>
        <w:t xml:space="preserve"> Table) represents </w:t>
      </w:r>
      <w:r w:rsidR="00694A74">
        <w:rPr>
          <w:sz w:val="40"/>
          <w:szCs w:val="40"/>
        </w:rPr>
        <w:t>a Record.</w:t>
      </w:r>
    </w:p>
    <w:p w14:paraId="0CAEDFF3" w14:textId="77777777" w:rsidR="00694A74" w:rsidRPr="00CC13F8" w:rsidRDefault="00694A74" w:rsidP="000174BF">
      <w:pPr>
        <w:jc w:val="both"/>
        <w:rPr>
          <w:sz w:val="40"/>
          <w:szCs w:val="40"/>
        </w:rPr>
      </w:pPr>
    </w:p>
    <w:p w14:paraId="18465154" w14:textId="2BD2270C" w:rsidR="008232F2" w:rsidRDefault="008232F2" w:rsidP="000174BF">
      <w:pPr>
        <w:jc w:val="both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5. Tab</w:t>
      </w:r>
    </w:p>
    <w:p w14:paraId="3830D2EC" w14:textId="207B0107" w:rsidR="00694A74" w:rsidRDefault="00694A74" w:rsidP="000174BF">
      <w:pPr>
        <w:jc w:val="both"/>
        <w:rPr>
          <w:sz w:val="40"/>
          <w:szCs w:val="40"/>
        </w:rPr>
      </w:pPr>
      <w:r>
        <w:rPr>
          <w:b/>
          <w:bCs/>
          <w:sz w:val="40"/>
          <w:szCs w:val="40"/>
        </w:rPr>
        <w:tab/>
      </w:r>
      <w:r w:rsidR="000174BF">
        <w:rPr>
          <w:sz w:val="40"/>
          <w:szCs w:val="40"/>
        </w:rPr>
        <w:t>Tabs in Salesforce are reference links that redirect us to display data of Objects/Web Page/Visualforce Page/Lightning Component.</w:t>
      </w:r>
    </w:p>
    <w:p w14:paraId="29E33FC9" w14:textId="77777777" w:rsidR="00522C6E" w:rsidRPr="00694A74" w:rsidRDefault="00522C6E" w:rsidP="000174BF">
      <w:pPr>
        <w:jc w:val="both"/>
        <w:rPr>
          <w:sz w:val="40"/>
          <w:szCs w:val="40"/>
        </w:rPr>
      </w:pPr>
    </w:p>
    <w:p w14:paraId="73190F94" w14:textId="7B25C0B5" w:rsidR="008232F2" w:rsidRDefault="008232F2" w:rsidP="000174BF">
      <w:pPr>
        <w:jc w:val="both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6. App</w:t>
      </w:r>
    </w:p>
    <w:p w14:paraId="725ED0AB" w14:textId="341B4F45" w:rsidR="00694A74" w:rsidRDefault="00694A74" w:rsidP="000174BF">
      <w:pPr>
        <w:jc w:val="both"/>
        <w:rPr>
          <w:sz w:val="40"/>
          <w:szCs w:val="40"/>
        </w:rPr>
      </w:pPr>
      <w:r>
        <w:rPr>
          <w:b/>
          <w:bCs/>
          <w:sz w:val="40"/>
          <w:szCs w:val="40"/>
        </w:rPr>
        <w:tab/>
      </w:r>
      <w:r w:rsidR="00CE2A82" w:rsidRPr="00CE2A82">
        <w:rPr>
          <w:sz w:val="40"/>
          <w:szCs w:val="40"/>
        </w:rPr>
        <w:t>Number of items that work together to serve a particular functionality is termed as App.</w:t>
      </w:r>
    </w:p>
    <w:p w14:paraId="16BCD752" w14:textId="11F973CE" w:rsidR="00CE2A82" w:rsidRDefault="00CE2A82" w:rsidP="000174BF">
      <w:pPr>
        <w:jc w:val="both"/>
        <w:rPr>
          <w:sz w:val="40"/>
          <w:szCs w:val="40"/>
        </w:rPr>
      </w:pPr>
      <w:r>
        <w:rPr>
          <w:sz w:val="40"/>
          <w:szCs w:val="40"/>
        </w:rPr>
        <w:tab/>
        <w:t xml:space="preserve">These items include Standard Objects / Custom Objects / </w:t>
      </w:r>
      <w:r w:rsidR="000977E0">
        <w:rPr>
          <w:sz w:val="40"/>
          <w:szCs w:val="40"/>
        </w:rPr>
        <w:t xml:space="preserve">Visualforce tabs / Web Tabs / Lightning Component </w:t>
      </w:r>
      <w:r w:rsidR="001748F2">
        <w:rPr>
          <w:sz w:val="40"/>
          <w:szCs w:val="40"/>
        </w:rPr>
        <w:t>Tabs.</w:t>
      </w:r>
    </w:p>
    <w:p w14:paraId="29DC6E4B" w14:textId="309CBB2D" w:rsidR="001748F2" w:rsidRPr="00CE2A82" w:rsidRDefault="001748F2" w:rsidP="000174BF">
      <w:pPr>
        <w:jc w:val="both"/>
        <w:rPr>
          <w:sz w:val="40"/>
          <w:szCs w:val="40"/>
        </w:rPr>
      </w:pPr>
      <w:r>
        <w:rPr>
          <w:sz w:val="40"/>
          <w:szCs w:val="40"/>
        </w:rPr>
        <w:tab/>
      </w:r>
      <w:r w:rsidR="00732D56" w:rsidRPr="00732D56">
        <w:rPr>
          <w:sz w:val="40"/>
          <w:szCs w:val="40"/>
        </w:rPr>
        <w:t xml:space="preserve">Salesforce app can be </w:t>
      </w:r>
      <w:r w:rsidR="00732D56">
        <w:rPr>
          <w:sz w:val="40"/>
          <w:szCs w:val="40"/>
        </w:rPr>
        <w:t>C</w:t>
      </w:r>
      <w:r w:rsidR="00732D56" w:rsidRPr="00732D56">
        <w:rPr>
          <w:sz w:val="40"/>
          <w:szCs w:val="40"/>
        </w:rPr>
        <w:t xml:space="preserve">lassic </w:t>
      </w:r>
      <w:r w:rsidR="00732D56">
        <w:rPr>
          <w:sz w:val="40"/>
          <w:szCs w:val="40"/>
        </w:rPr>
        <w:t>A</w:t>
      </w:r>
      <w:r w:rsidR="00732D56" w:rsidRPr="00732D56">
        <w:rPr>
          <w:sz w:val="40"/>
          <w:szCs w:val="40"/>
        </w:rPr>
        <w:t xml:space="preserve">pp or </w:t>
      </w:r>
      <w:r w:rsidR="00732D56">
        <w:rPr>
          <w:sz w:val="40"/>
          <w:szCs w:val="40"/>
        </w:rPr>
        <w:t>L</w:t>
      </w:r>
      <w:r w:rsidR="00732D56" w:rsidRPr="00732D56">
        <w:rPr>
          <w:sz w:val="40"/>
          <w:szCs w:val="40"/>
        </w:rPr>
        <w:t xml:space="preserve">ightning </w:t>
      </w:r>
      <w:r w:rsidR="00732D56">
        <w:rPr>
          <w:sz w:val="40"/>
          <w:szCs w:val="40"/>
        </w:rPr>
        <w:t>A</w:t>
      </w:r>
      <w:r w:rsidR="00732D56" w:rsidRPr="00732D56">
        <w:rPr>
          <w:sz w:val="40"/>
          <w:szCs w:val="40"/>
        </w:rPr>
        <w:t>pp.</w:t>
      </w:r>
    </w:p>
    <w:sectPr w:rsidR="001748F2" w:rsidRPr="00CE2A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496F0C"/>
    <w:multiLevelType w:val="hybridMultilevel"/>
    <w:tmpl w:val="5D88B7BE"/>
    <w:lvl w:ilvl="0" w:tplc="27AA1E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69BE73D4"/>
    <w:multiLevelType w:val="hybridMultilevel"/>
    <w:tmpl w:val="38822E10"/>
    <w:lvl w:ilvl="0" w:tplc="619E4EEC">
      <w:start w:val="1"/>
      <w:numFmt w:val="decimal"/>
      <w:lvlText w:val="%1."/>
      <w:lvlJc w:val="left"/>
      <w:pPr>
        <w:ind w:left="750" w:hanging="39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29169333">
    <w:abstractNumId w:val="1"/>
  </w:num>
  <w:num w:numId="2" w16cid:durableId="20327585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9CF"/>
    <w:rsid w:val="000174BF"/>
    <w:rsid w:val="000977E0"/>
    <w:rsid w:val="001748F2"/>
    <w:rsid w:val="00320001"/>
    <w:rsid w:val="00363410"/>
    <w:rsid w:val="004539D5"/>
    <w:rsid w:val="00475690"/>
    <w:rsid w:val="00522C6E"/>
    <w:rsid w:val="00694A74"/>
    <w:rsid w:val="006E23A6"/>
    <w:rsid w:val="00731308"/>
    <w:rsid w:val="00732D56"/>
    <w:rsid w:val="00810161"/>
    <w:rsid w:val="008232F2"/>
    <w:rsid w:val="008F7696"/>
    <w:rsid w:val="009428D2"/>
    <w:rsid w:val="009E61DE"/>
    <w:rsid w:val="00A3790A"/>
    <w:rsid w:val="00B3562C"/>
    <w:rsid w:val="00B93896"/>
    <w:rsid w:val="00BA63FF"/>
    <w:rsid w:val="00C42417"/>
    <w:rsid w:val="00CC13F8"/>
    <w:rsid w:val="00CE2A82"/>
    <w:rsid w:val="00D44D93"/>
    <w:rsid w:val="00EC49CF"/>
    <w:rsid w:val="00F50710"/>
    <w:rsid w:val="00F556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7E946B"/>
  <w15:chartTrackingRefBased/>
  <w15:docId w15:val="{F8944AA4-2F3D-45BF-A1D9-80D91775E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539D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44D9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44D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salesforce.com/editions-pricing/sales-cloud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4</Pages>
  <Words>259</Words>
  <Characters>1479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parag.cmps@gmail.com</dc:creator>
  <cp:keywords/>
  <dc:description/>
  <cp:lastModifiedBy>parag.cmps@gmail.com</cp:lastModifiedBy>
  <cp:revision>27</cp:revision>
  <dcterms:created xsi:type="dcterms:W3CDTF">2022-12-10T03:22:00Z</dcterms:created>
  <dcterms:modified xsi:type="dcterms:W3CDTF">2022-12-12T06:02:00Z</dcterms:modified>
</cp:coreProperties>
</file>