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4BD0" w14:textId="1097FA25" w:rsidR="00D731F4" w:rsidRDefault="00D74B4B" w:rsidP="00575BB4">
      <w:pPr>
        <w:jc w:val="center"/>
        <w:rPr>
          <w:b/>
          <w:bCs/>
          <w:sz w:val="36"/>
          <w:szCs w:val="36"/>
          <w:u w:val="single"/>
        </w:rPr>
      </w:pPr>
      <w:r w:rsidRPr="00D74B4B">
        <w:rPr>
          <w:b/>
          <w:bCs/>
          <w:sz w:val="36"/>
          <w:szCs w:val="36"/>
          <w:u w:val="single"/>
        </w:rPr>
        <w:t>Activity on Arrow (AOA) Diagram</w:t>
      </w:r>
    </w:p>
    <w:p w14:paraId="31642094" w14:textId="69978EBC" w:rsidR="006321CE" w:rsidRDefault="006321CE" w:rsidP="00575B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59A2D202" wp14:editId="31267D42">
            <wp:simplePos x="0" y="0"/>
            <wp:positionH relativeFrom="margin">
              <wp:posOffset>-279400</wp:posOffset>
            </wp:positionH>
            <wp:positionV relativeFrom="paragraph">
              <wp:posOffset>403860</wp:posOffset>
            </wp:positionV>
            <wp:extent cx="6654800" cy="5715000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4C789" w14:textId="3CDC46DE" w:rsidR="006321CE" w:rsidRPr="00D74B4B" w:rsidRDefault="006321CE" w:rsidP="00575BB4">
      <w:pPr>
        <w:jc w:val="center"/>
        <w:rPr>
          <w:b/>
          <w:bCs/>
          <w:sz w:val="36"/>
          <w:szCs w:val="36"/>
          <w:u w:val="single"/>
        </w:rPr>
      </w:pPr>
    </w:p>
    <w:sectPr w:rsidR="006321CE" w:rsidRPr="00D74B4B" w:rsidSect="00D74B4B">
      <w:pgSz w:w="11906" w:h="16838" w:code="9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B4"/>
    <w:rsid w:val="001A7AE4"/>
    <w:rsid w:val="004562AD"/>
    <w:rsid w:val="00575BB4"/>
    <w:rsid w:val="006321CE"/>
    <w:rsid w:val="00786F6F"/>
    <w:rsid w:val="00D731F4"/>
    <w:rsid w:val="00D7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709F"/>
  <w15:chartTrackingRefBased/>
  <w15:docId w15:val="{E422C19F-2514-4CDE-9262-ACD347F1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Keshara Dissanayake</dc:creator>
  <cp:keywords/>
  <dc:description/>
  <cp:lastModifiedBy>Keshara Dissanayake</cp:lastModifiedBy>
  <cp:revision>3</cp:revision>
  <dcterms:created xsi:type="dcterms:W3CDTF">2023-03-03T20:13:00Z</dcterms:created>
  <dcterms:modified xsi:type="dcterms:W3CDTF">2023-03-03T20:19:00Z</dcterms:modified>
</cp:coreProperties>
</file>