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A86B" w14:textId="77777777" w:rsidR="008A1177" w:rsidRDefault="006656CE">
      <w:pPr>
        <w:pStyle w:val="Heading9"/>
      </w:pPr>
      <w:r>
        <w:t>PROJECT DOCUMENTATION</w:t>
      </w:r>
    </w:p>
    <w:p w14:paraId="1081BE81" w14:textId="77777777" w:rsidR="008A1177" w:rsidRDefault="008A1177">
      <w:pPr>
        <w:jc w:val="both"/>
        <w:rPr>
          <w:lang w:val="en-US"/>
        </w:rPr>
      </w:pPr>
    </w:p>
    <w:p w14:paraId="5C762617" w14:textId="77777777" w:rsidR="008A1177" w:rsidRDefault="008A1177">
      <w:pPr>
        <w:jc w:val="both"/>
        <w:rPr>
          <w:lang w:val="en-US"/>
        </w:rPr>
      </w:pPr>
    </w:p>
    <w:p w14:paraId="3BA02848" w14:textId="77777777" w:rsidR="008A1177" w:rsidRDefault="008A1177">
      <w:pPr>
        <w:jc w:val="both"/>
        <w:rPr>
          <w:lang w:val="en-US"/>
        </w:rPr>
      </w:pPr>
    </w:p>
    <w:p w14:paraId="0A362987" w14:textId="77777777" w:rsidR="008A1177" w:rsidRDefault="008A1177">
      <w:pPr>
        <w:jc w:val="both"/>
        <w:rPr>
          <w:lang w:val="en-US"/>
        </w:rPr>
      </w:pPr>
    </w:p>
    <w:p w14:paraId="5AE3CB93" w14:textId="77777777" w:rsidR="008A1177" w:rsidRDefault="008A1177">
      <w:pPr>
        <w:jc w:val="both"/>
        <w:rPr>
          <w:lang w:val="en-US"/>
        </w:rPr>
      </w:pPr>
    </w:p>
    <w:p w14:paraId="7005B4B2" w14:textId="77777777" w:rsidR="008A1177" w:rsidRDefault="008A1177">
      <w:pPr>
        <w:jc w:val="both"/>
        <w:rPr>
          <w:lang w:val="en-US"/>
        </w:rPr>
      </w:pPr>
    </w:p>
    <w:p w14:paraId="25F1F8E4" w14:textId="77777777" w:rsidR="008A1177" w:rsidRDefault="006656CE">
      <w:pPr>
        <w:jc w:val="both"/>
        <w:rPr>
          <w:b/>
          <w:sz w:val="40"/>
        </w:rPr>
      </w:pPr>
      <w:r>
        <w:rPr>
          <w:b/>
          <w:sz w:val="40"/>
        </w:rPr>
        <w:t>HIGHLIGHT REPORT</w:t>
      </w:r>
    </w:p>
    <w:p w14:paraId="4EE60FC7" w14:textId="77777777" w:rsidR="008A1177" w:rsidRDefault="008A1177">
      <w:pPr>
        <w:jc w:val="both"/>
        <w:rPr>
          <w:lang w:val="en-US"/>
        </w:rPr>
      </w:pPr>
    </w:p>
    <w:p w14:paraId="6AF83409" w14:textId="77777777" w:rsidR="008A1177" w:rsidRDefault="008A1177">
      <w:pPr>
        <w:jc w:val="both"/>
        <w:rPr>
          <w:lang w:val="en-US"/>
        </w:rPr>
      </w:pPr>
    </w:p>
    <w:p w14:paraId="4EF128F1" w14:textId="77777777" w:rsidR="008A1177" w:rsidRDefault="008A1177">
      <w:pPr>
        <w:jc w:val="both"/>
        <w:rPr>
          <w:lang w:val="en-US"/>
        </w:rPr>
      </w:pPr>
    </w:p>
    <w:p w14:paraId="14BC8024" w14:textId="77777777" w:rsidR="008A1177" w:rsidRDefault="008A1177">
      <w:pPr>
        <w:jc w:val="both"/>
        <w:rPr>
          <w:lang w:val="en-US"/>
        </w:rPr>
      </w:pPr>
    </w:p>
    <w:p w14:paraId="1E8CAFB6" w14:textId="77777777" w:rsidR="008A1177" w:rsidRDefault="008A1177">
      <w:pPr>
        <w:jc w:val="both"/>
        <w:rPr>
          <w:lang w:val="en-US"/>
        </w:rPr>
      </w:pPr>
    </w:p>
    <w:p w14:paraId="163D894D" w14:textId="77777777" w:rsidR="008A1177" w:rsidRDefault="008A1177">
      <w:pPr>
        <w:jc w:val="both"/>
        <w:rPr>
          <w:lang w:val="en-US"/>
        </w:rPr>
      </w:pPr>
    </w:p>
    <w:tbl>
      <w:tblPr>
        <w:tblW w:w="0" w:type="auto"/>
        <w:tblLayout w:type="fixed"/>
        <w:tblLook w:val="0000" w:firstRow="0" w:lastRow="0" w:firstColumn="0" w:lastColumn="0" w:noHBand="0" w:noVBand="0"/>
      </w:tblPr>
      <w:tblGrid>
        <w:gridCol w:w="2376"/>
        <w:gridCol w:w="6694"/>
      </w:tblGrid>
      <w:tr w:rsidR="008A1177" w14:paraId="68ADE542" w14:textId="77777777">
        <w:tc>
          <w:tcPr>
            <w:tcW w:w="2376" w:type="dxa"/>
          </w:tcPr>
          <w:p w14:paraId="51C8FA95" w14:textId="2128FA27" w:rsidR="008A1177" w:rsidRDefault="006656CE">
            <w:pPr>
              <w:jc w:val="both"/>
              <w:rPr>
                <w:b/>
                <w:sz w:val="36"/>
                <w:lang w:val="en-US"/>
              </w:rPr>
            </w:pPr>
            <w:r>
              <w:rPr>
                <w:b/>
                <w:sz w:val="36"/>
                <w:lang w:val="en-US"/>
              </w:rPr>
              <w:t>Project:</w:t>
            </w:r>
            <w:r w:rsidR="00BD3374">
              <w:rPr>
                <w:b/>
                <w:sz w:val="36"/>
                <w:lang w:val="en-US"/>
              </w:rPr>
              <w:t xml:space="preserve">  </w:t>
            </w:r>
          </w:p>
          <w:p w14:paraId="2641F508" w14:textId="77777777" w:rsidR="008A1177" w:rsidRDefault="008A1177">
            <w:pPr>
              <w:jc w:val="both"/>
              <w:rPr>
                <w:b/>
                <w:sz w:val="36"/>
                <w:lang w:val="en-US"/>
              </w:rPr>
            </w:pPr>
          </w:p>
          <w:p w14:paraId="4B61F1A6" w14:textId="77777777" w:rsidR="008A1177" w:rsidRDefault="008A1177">
            <w:pPr>
              <w:jc w:val="both"/>
              <w:rPr>
                <w:b/>
                <w:sz w:val="36"/>
                <w:lang w:val="en-US"/>
              </w:rPr>
            </w:pPr>
          </w:p>
          <w:p w14:paraId="07803A8F" w14:textId="77777777" w:rsidR="008A1177" w:rsidRDefault="008A1177">
            <w:pPr>
              <w:jc w:val="both"/>
              <w:rPr>
                <w:b/>
                <w:sz w:val="36"/>
                <w:lang w:val="en-US"/>
              </w:rPr>
            </w:pPr>
          </w:p>
          <w:p w14:paraId="5D533DD7" w14:textId="77777777" w:rsidR="008A1177" w:rsidRDefault="008A1177">
            <w:pPr>
              <w:jc w:val="both"/>
              <w:rPr>
                <w:b/>
                <w:sz w:val="36"/>
                <w:lang w:val="en-US"/>
              </w:rPr>
            </w:pPr>
          </w:p>
        </w:tc>
        <w:tc>
          <w:tcPr>
            <w:tcW w:w="6694" w:type="dxa"/>
          </w:tcPr>
          <w:p w14:paraId="5D783C4B" w14:textId="3C11691C" w:rsidR="008A1177" w:rsidRDefault="00BD3374">
            <w:pPr>
              <w:jc w:val="both"/>
              <w:rPr>
                <w:b/>
                <w:sz w:val="36"/>
                <w:lang w:val="en-US"/>
              </w:rPr>
            </w:pPr>
            <w:r>
              <w:rPr>
                <w:b/>
                <w:sz w:val="36"/>
                <w:szCs w:val="36"/>
              </w:rPr>
              <w:t>E Commerce Web Application for Omantha Tire House</w:t>
            </w:r>
          </w:p>
        </w:tc>
      </w:tr>
      <w:tr w:rsidR="008A1177" w14:paraId="4AA6B31A" w14:textId="77777777">
        <w:tc>
          <w:tcPr>
            <w:tcW w:w="2376" w:type="dxa"/>
          </w:tcPr>
          <w:p w14:paraId="7240F0E9" w14:textId="77777777" w:rsidR="008A1177" w:rsidRDefault="006656CE">
            <w:pPr>
              <w:jc w:val="both"/>
              <w:rPr>
                <w:sz w:val="28"/>
                <w:lang w:val="en-US"/>
              </w:rPr>
            </w:pPr>
            <w:r>
              <w:rPr>
                <w:sz w:val="28"/>
                <w:lang w:val="en-US"/>
              </w:rPr>
              <w:t>Release:</w:t>
            </w:r>
          </w:p>
          <w:p w14:paraId="406715FA" w14:textId="77777777" w:rsidR="008A1177" w:rsidRDefault="008A1177">
            <w:pPr>
              <w:jc w:val="both"/>
              <w:rPr>
                <w:sz w:val="28"/>
                <w:lang w:val="en-US"/>
              </w:rPr>
            </w:pPr>
          </w:p>
        </w:tc>
        <w:tc>
          <w:tcPr>
            <w:tcW w:w="6694" w:type="dxa"/>
          </w:tcPr>
          <w:p w14:paraId="3C202429" w14:textId="2CDE3F25" w:rsidR="00BD3374" w:rsidRDefault="00372062" w:rsidP="00BD3374">
            <w:pPr>
              <w:jc w:val="both"/>
              <w:rPr>
                <w:sz w:val="28"/>
                <w:lang w:val="en-US"/>
              </w:rPr>
            </w:pPr>
            <w:r>
              <w:rPr>
                <w:sz w:val="28"/>
                <w:lang w:val="en-US"/>
              </w:rPr>
              <w:t xml:space="preserve">April </w:t>
            </w:r>
            <w:r w:rsidR="00BD3374">
              <w:rPr>
                <w:sz w:val="28"/>
                <w:lang w:val="en-US"/>
              </w:rPr>
              <w:t>2023</w:t>
            </w:r>
          </w:p>
          <w:p w14:paraId="4DC2F10F" w14:textId="77777777" w:rsidR="008A1177" w:rsidRDefault="008A1177">
            <w:pPr>
              <w:jc w:val="both"/>
              <w:rPr>
                <w:sz w:val="28"/>
                <w:lang w:val="en-US"/>
              </w:rPr>
            </w:pPr>
          </w:p>
        </w:tc>
      </w:tr>
      <w:tr w:rsidR="008A1177" w14:paraId="6AF9B335" w14:textId="77777777">
        <w:tc>
          <w:tcPr>
            <w:tcW w:w="2376" w:type="dxa"/>
          </w:tcPr>
          <w:p w14:paraId="7831C070" w14:textId="77777777" w:rsidR="008A1177" w:rsidRDefault="006656CE">
            <w:pPr>
              <w:jc w:val="both"/>
              <w:rPr>
                <w:sz w:val="28"/>
                <w:lang w:val="en-US"/>
              </w:rPr>
            </w:pPr>
            <w:r>
              <w:rPr>
                <w:sz w:val="28"/>
                <w:lang w:val="en-US"/>
              </w:rPr>
              <w:t>Date:</w:t>
            </w:r>
          </w:p>
          <w:p w14:paraId="27B07A48" w14:textId="77777777" w:rsidR="008A1177" w:rsidRDefault="008A1177">
            <w:pPr>
              <w:jc w:val="both"/>
              <w:rPr>
                <w:sz w:val="28"/>
                <w:lang w:val="en-US"/>
              </w:rPr>
            </w:pPr>
          </w:p>
        </w:tc>
        <w:tc>
          <w:tcPr>
            <w:tcW w:w="6694" w:type="dxa"/>
          </w:tcPr>
          <w:p w14:paraId="27BD9ED8" w14:textId="61B229B2" w:rsidR="00BD3374" w:rsidRDefault="00BD3374" w:rsidP="00BD3374">
            <w:pPr>
              <w:jc w:val="both"/>
              <w:rPr>
                <w:sz w:val="28"/>
                <w:lang w:val="en-US"/>
              </w:rPr>
            </w:pPr>
            <w:r>
              <w:rPr>
                <w:sz w:val="28"/>
                <w:lang w:val="en-US"/>
              </w:rPr>
              <w:t>04/03/2023</w:t>
            </w:r>
          </w:p>
          <w:p w14:paraId="384FDDB8" w14:textId="77777777" w:rsidR="008A1177" w:rsidRDefault="008A1177">
            <w:pPr>
              <w:jc w:val="both"/>
              <w:rPr>
                <w:sz w:val="28"/>
                <w:lang w:val="en-US"/>
              </w:rPr>
            </w:pPr>
          </w:p>
        </w:tc>
      </w:tr>
      <w:tr w:rsidR="008A1177" w14:paraId="7735B248" w14:textId="77777777">
        <w:tc>
          <w:tcPr>
            <w:tcW w:w="2376" w:type="dxa"/>
          </w:tcPr>
          <w:p w14:paraId="085CF084" w14:textId="77777777" w:rsidR="008A1177" w:rsidRDefault="006656CE">
            <w:pPr>
              <w:pStyle w:val="Heading9"/>
              <w:rPr>
                <w:lang w:val="en-US"/>
              </w:rPr>
            </w:pPr>
            <w:r>
              <w:rPr>
                <w:lang w:val="en-US"/>
              </w:rPr>
              <w:t>Period Covered:</w:t>
            </w:r>
          </w:p>
          <w:p w14:paraId="7083BFF5" w14:textId="77777777" w:rsidR="008A1177" w:rsidRDefault="008A1177">
            <w:pPr>
              <w:jc w:val="both"/>
              <w:rPr>
                <w:sz w:val="28"/>
                <w:lang w:val="en-US"/>
              </w:rPr>
            </w:pPr>
          </w:p>
        </w:tc>
        <w:tc>
          <w:tcPr>
            <w:tcW w:w="6694" w:type="dxa"/>
          </w:tcPr>
          <w:p w14:paraId="09680933" w14:textId="71E1B414" w:rsidR="008A1177" w:rsidRDefault="00D37218">
            <w:pPr>
              <w:jc w:val="both"/>
              <w:rPr>
                <w:sz w:val="28"/>
                <w:lang w:val="en-US"/>
              </w:rPr>
            </w:pPr>
            <w:r>
              <w:rPr>
                <w:sz w:val="28"/>
                <w:lang w:val="en-US"/>
              </w:rPr>
              <w:t>06 Weeks</w:t>
            </w:r>
          </w:p>
        </w:tc>
      </w:tr>
      <w:tr w:rsidR="008A1177" w14:paraId="74E0A417" w14:textId="77777777">
        <w:tc>
          <w:tcPr>
            <w:tcW w:w="2376" w:type="dxa"/>
          </w:tcPr>
          <w:p w14:paraId="62055C4E" w14:textId="77777777" w:rsidR="008A1177" w:rsidRDefault="008A1177">
            <w:pPr>
              <w:jc w:val="both"/>
              <w:rPr>
                <w:lang w:val="en-US"/>
              </w:rPr>
            </w:pPr>
          </w:p>
          <w:p w14:paraId="02B308C3" w14:textId="77777777" w:rsidR="008A1177" w:rsidRDefault="008A1177">
            <w:pPr>
              <w:jc w:val="both"/>
              <w:rPr>
                <w:lang w:val="en-US"/>
              </w:rPr>
            </w:pPr>
          </w:p>
        </w:tc>
        <w:tc>
          <w:tcPr>
            <w:tcW w:w="6694" w:type="dxa"/>
          </w:tcPr>
          <w:p w14:paraId="2963CDF3" w14:textId="77777777" w:rsidR="008A1177" w:rsidRDefault="008A1177">
            <w:pPr>
              <w:jc w:val="both"/>
              <w:rPr>
                <w:lang w:val="en-US"/>
              </w:rPr>
            </w:pPr>
          </w:p>
        </w:tc>
      </w:tr>
      <w:tr w:rsidR="008A1177" w14:paraId="37976116" w14:textId="77777777">
        <w:tc>
          <w:tcPr>
            <w:tcW w:w="2376" w:type="dxa"/>
          </w:tcPr>
          <w:p w14:paraId="6903FBC4" w14:textId="77777777" w:rsidR="008A1177" w:rsidRDefault="006656CE">
            <w:pPr>
              <w:jc w:val="both"/>
              <w:rPr>
                <w:b/>
                <w:sz w:val="36"/>
                <w:lang w:val="en-US"/>
              </w:rPr>
            </w:pPr>
            <w:r>
              <w:rPr>
                <w:b/>
                <w:sz w:val="36"/>
                <w:lang w:val="en-US"/>
              </w:rPr>
              <w:t>PRINCE2</w:t>
            </w:r>
          </w:p>
          <w:p w14:paraId="58DE8051" w14:textId="77777777" w:rsidR="008A1177" w:rsidRDefault="008A1177">
            <w:pPr>
              <w:jc w:val="both"/>
              <w:rPr>
                <w:b/>
                <w:sz w:val="36"/>
                <w:lang w:val="en-US"/>
              </w:rPr>
            </w:pPr>
          </w:p>
        </w:tc>
        <w:tc>
          <w:tcPr>
            <w:tcW w:w="6694" w:type="dxa"/>
          </w:tcPr>
          <w:p w14:paraId="6AED95C4" w14:textId="77777777" w:rsidR="008A1177" w:rsidRDefault="008A1177">
            <w:pPr>
              <w:jc w:val="both"/>
              <w:rPr>
                <w:b/>
                <w:sz w:val="36"/>
                <w:lang w:val="en-US"/>
              </w:rPr>
            </w:pPr>
          </w:p>
        </w:tc>
      </w:tr>
      <w:tr w:rsidR="008A1177" w14:paraId="295AA391" w14:textId="77777777">
        <w:tc>
          <w:tcPr>
            <w:tcW w:w="2376" w:type="dxa"/>
          </w:tcPr>
          <w:p w14:paraId="45745D96" w14:textId="77777777" w:rsidR="008A1177" w:rsidRDefault="008A1177">
            <w:pPr>
              <w:jc w:val="both"/>
              <w:rPr>
                <w:lang w:val="en-US"/>
              </w:rPr>
            </w:pPr>
          </w:p>
          <w:p w14:paraId="1C37201B" w14:textId="77777777" w:rsidR="008A1177" w:rsidRDefault="008A1177">
            <w:pPr>
              <w:jc w:val="both"/>
              <w:rPr>
                <w:lang w:val="en-US"/>
              </w:rPr>
            </w:pPr>
          </w:p>
        </w:tc>
        <w:tc>
          <w:tcPr>
            <w:tcW w:w="6694" w:type="dxa"/>
          </w:tcPr>
          <w:p w14:paraId="09D772C5" w14:textId="77777777" w:rsidR="008A1177" w:rsidRDefault="008A1177">
            <w:pPr>
              <w:jc w:val="both"/>
              <w:rPr>
                <w:lang w:val="en-US"/>
              </w:rPr>
            </w:pPr>
          </w:p>
        </w:tc>
      </w:tr>
      <w:tr w:rsidR="008A1177" w14:paraId="7832BB42" w14:textId="77777777">
        <w:tc>
          <w:tcPr>
            <w:tcW w:w="2376" w:type="dxa"/>
          </w:tcPr>
          <w:p w14:paraId="1541CDC4" w14:textId="77777777" w:rsidR="008A1177" w:rsidRDefault="006656CE">
            <w:pPr>
              <w:jc w:val="both"/>
              <w:rPr>
                <w:sz w:val="28"/>
                <w:lang w:val="en-US"/>
              </w:rPr>
            </w:pPr>
            <w:r>
              <w:rPr>
                <w:sz w:val="28"/>
                <w:lang w:val="en-US"/>
              </w:rPr>
              <w:t>Author:</w:t>
            </w:r>
          </w:p>
          <w:p w14:paraId="187F94BF" w14:textId="77777777" w:rsidR="008A1177" w:rsidRDefault="008A1177">
            <w:pPr>
              <w:jc w:val="both"/>
              <w:rPr>
                <w:sz w:val="28"/>
                <w:lang w:val="en-US"/>
              </w:rPr>
            </w:pPr>
          </w:p>
        </w:tc>
        <w:tc>
          <w:tcPr>
            <w:tcW w:w="6694" w:type="dxa"/>
          </w:tcPr>
          <w:p w14:paraId="5626F98B" w14:textId="77777777" w:rsidR="008A1177" w:rsidRDefault="00BD3374">
            <w:pPr>
              <w:jc w:val="both"/>
              <w:rPr>
                <w:sz w:val="28"/>
                <w:lang w:val="en-US"/>
              </w:rPr>
            </w:pPr>
            <w:r>
              <w:rPr>
                <w:sz w:val="28"/>
                <w:lang w:val="en-US"/>
              </w:rPr>
              <w:t>Vinod Sahan Nawarathna (</w:t>
            </w:r>
            <w:r w:rsidRPr="00127005">
              <w:rPr>
                <w:rFonts w:cs="Arial"/>
                <w:sz w:val="28"/>
                <w:szCs w:val="28"/>
              </w:rPr>
              <w:t>Project Manger</w:t>
            </w:r>
            <w:r>
              <w:rPr>
                <w:sz w:val="28"/>
                <w:lang w:val="en-US"/>
              </w:rPr>
              <w:t xml:space="preserve">) / </w:t>
            </w:r>
            <w:r w:rsidRPr="00BD3374">
              <w:rPr>
                <w:sz w:val="28"/>
                <w:lang w:val="en-US"/>
              </w:rPr>
              <w:t>Sachith Wijesiriwardhana</w:t>
            </w:r>
            <w:r>
              <w:rPr>
                <w:sz w:val="28"/>
                <w:lang w:val="en-US"/>
              </w:rPr>
              <w:t xml:space="preserve"> (</w:t>
            </w:r>
            <w:r w:rsidRPr="00BD3374">
              <w:rPr>
                <w:sz w:val="28"/>
                <w:lang w:val="en-US"/>
              </w:rPr>
              <w:t>Start-up Manager</w:t>
            </w:r>
            <w:r>
              <w:rPr>
                <w:sz w:val="28"/>
                <w:lang w:val="en-US"/>
              </w:rPr>
              <w:t>)</w:t>
            </w:r>
          </w:p>
          <w:p w14:paraId="717A343B" w14:textId="23C4F63B" w:rsidR="00BD3374" w:rsidRDefault="00BD3374">
            <w:pPr>
              <w:jc w:val="both"/>
              <w:rPr>
                <w:sz w:val="28"/>
                <w:lang w:val="en-US"/>
              </w:rPr>
            </w:pPr>
          </w:p>
        </w:tc>
      </w:tr>
      <w:tr w:rsidR="008A1177" w14:paraId="0CD8E93A" w14:textId="77777777">
        <w:tc>
          <w:tcPr>
            <w:tcW w:w="2376" w:type="dxa"/>
          </w:tcPr>
          <w:p w14:paraId="4D46CEAF" w14:textId="77777777" w:rsidR="008A1177" w:rsidRDefault="006656CE">
            <w:pPr>
              <w:jc w:val="both"/>
              <w:rPr>
                <w:sz w:val="28"/>
                <w:lang w:val="en-US"/>
              </w:rPr>
            </w:pPr>
            <w:r>
              <w:rPr>
                <w:sz w:val="28"/>
                <w:lang w:val="en-US"/>
              </w:rPr>
              <w:t>Owner:</w:t>
            </w:r>
          </w:p>
          <w:p w14:paraId="3073E538" w14:textId="77777777" w:rsidR="008A1177" w:rsidRDefault="008A1177">
            <w:pPr>
              <w:jc w:val="both"/>
              <w:rPr>
                <w:sz w:val="28"/>
                <w:lang w:val="en-US"/>
              </w:rPr>
            </w:pPr>
          </w:p>
        </w:tc>
        <w:tc>
          <w:tcPr>
            <w:tcW w:w="6694" w:type="dxa"/>
          </w:tcPr>
          <w:p w14:paraId="1EC94E18" w14:textId="77777777" w:rsidR="00BD3374" w:rsidRDefault="00BD3374" w:rsidP="00BD3374">
            <w:r>
              <w:rPr>
                <w:rFonts w:cs="Arial"/>
                <w:color w:val="000000"/>
                <w:sz w:val="28"/>
                <w:szCs w:val="28"/>
              </w:rPr>
              <w:t>Dr. Yasas Jayaweera (Project Executive)</w:t>
            </w:r>
          </w:p>
          <w:p w14:paraId="692D606B" w14:textId="77777777" w:rsidR="008A1177" w:rsidRDefault="008A1177">
            <w:pPr>
              <w:jc w:val="both"/>
              <w:rPr>
                <w:sz w:val="28"/>
                <w:lang w:val="en-US"/>
              </w:rPr>
            </w:pPr>
          </w:p>
        </w:tc>
      </w:tr>
      <w:tr w:rsidR="008A1177" w14:paraId="6455CAD1" w14:textId="77777777">
        <w:tc>
          <w:tcPr>
            <w:tcW w:w="2376" w:type="dxa"/>
          </w:tcPr>
          <w:p w14:paraId="78780F50" w14:textId="77777777" w:rsidR="008A1177" w:rsidRDefault="006656CE">
            <w:pPr>
              <w:jc w:val="both"/>
              <w:rPr>
                <w:sz w:val="28"/>
                <w:lang w:val="en-US"/>
              </w:rPr>
            </w:pPr>
            <w:r>
              <w:rPr>
                <w:sz w:val="28"/>
                <w:lang w:val="en-US"/>
              </w:rPr>
              <w:t>Client:</w:t>
            </w:r>
          </w:p>
          <w:p w14:paraId="30F06793" w14:textId="77777777" w:rsidR="008A1177" w:rsidRDefault="008A1177">
            <w:pPr>
              <w:jc w:val="both"/>
              <w:rPr>
                <w:sz w:val="28"/>
                <w:lang w:val="en-US"/>
              </w:rPr>
            </w:pPr>
          </w:p>
        </w:tc>
        <w:tc>
          <w:tcPr>
            <w:tcW w:w="6694" w:type="dxa"/>
          </w:tcPr>
          <w:p w14:paraId="11C24174" w14:textId="4ED0976C" w:rsidR="008A1177" w:rsidRDefault="00BD3374">
            <w:pPr>
              <w:jc w:val="both"/>
              <w:rPr>
                <w:sz w:val="28"/>
                <w:lang w:val="en-US"/>
              </w:rPr>
            </w:pPr>
            <w:r>
              <w:rPr>
                <w:sz w:val="28"/>
                <w:szCs w:val="28"/>
              </w:rPr>
              <w:t>Mr. Omantha Asela Kumara</w:t>
            </w:r>
          </w:p>
        </w:tc>
      </w:tr>
      <w:tr w:rsidR="008A1177" w14:paraId="54D86FE0" w14:textId="77777777">
        <w:tc>
          <w:tcPr>
            <w:tcW w:w="2376" w:type="dxa"/>
          </w:tcPr>
          <w:p w14:paraId="4A529F4C" w14:textId="77777777" w:rsidR="008A1177" w:rsidRDefault="006656CE">
            <w:pPr>
              <w:jc w:val="both"/>
              <w:rPr>
                <w:sz w:val="28"/>
                <w:lang w:val="en-US"/>
              </w:rPr>
            </w:pPr>
            <w:r>
              <w:rPr>
                <w:sz w:val="28"/>
                <w:lang w:val="en-US"/>
              </w:rPr>
              <w:t>Document Ref:</w:t>
            </w:r>
          </w:p>
          <w:p w14:paraId="5EB60B9C" w14:textId="77777777" w:rsidR="008A1177" w:rsidRDefault="008A1177">
            <w:pPr>
              <w:jc w:val="both"/>
              <w:rPr>
                <w:sz w:val="28"/>
                <w:lang w:val="en-US"/>
              </w:rPr>
            </w:pPr>
          </w:p>
        </w:tc>
        <w:tc>
          <w:tcPr>
            <w:tcW w:w="6694" w:type="dxa"/>
          </w:tcPr>
          <w:p w14:paraId="08E85A2F" w14:textId="2E9F7BC4" w:rsidR="008A1177" w:rsidRDefault="00BD3374">
            <w:pPr>
              <w:jc w:val="both"/>
              <w:rPr>
                <w:sz w:val="28"/>
                <w:lang w:val="en-US"/>
              </w:rPr>
            </w:pPr>
            <w:r w:rsidRPr="00BD3374">
              <w:rPr>
                <w:sz w:val="28"/>
                <w:szCs w:val="28"/>
              </w:rPr>
              <w:t>ProjectHighlightReport_V.1.0</w:t>
            </w:r>
            <w:r>
              <w:t>_</w:t>
            </w:r>
            <w:r w:rsidRPr="00901D3B">
              <w:rPr>
                <w:bCs/>
                <w:sz w:val="28"/>
                <w:szCs w:val="28"/>
              </w:rPr>
              <w:t xml:space="preserve"> Omantha Tire House</w:t>
            </w:r>
          </w:p>
        </w:tc>
      </w:tr>
      <w:tr w:rsidR="008A1177" w14:paraId="4EC95A7D" w14:textId="77777777">
        <w:tc>
          <w:tcPr>
            <w:tcW w:w="2376" w:type="dxa"/>
          </w:tcPr>
          <w:p w14:paraId="0E48C410" w14:textId="77777777" w:rsidR="008A1177" w:rsidRDefault="006656CE">
            <w:pPr>
              <w:jc w:val="both"/>
              <w:rPr>
                <w:sz w:val="28"/>
                <w:lang w:val="en-US"/>
              </w:rPr>
            </w:pPr>
            <w:r>
              <w:rPr>
                <w:sz w:val="28"/>
                <w:lang w:val="en-US"/>
              </w:rPr>
              <w:t>Version No:</w:t>
            </w:r>
          </w:p>
          <w:p w14:paraId="18964B91" w14:textId="77777777" w:rsidR="008A1177" w:rsidRDefault="008A1177">
            <w:pPr>
              <w:jc w:val="both"/>
              <w:rPr>
                <w:sz w:val="28"/>
                <w:lang w:val="en-US"/>
              </w:rPr>
            </w:pPr>
          </w:p>
        </w:tc>
        <w:tc>
          <w:tcPr>
            <w:tcW w:w="6694" w:type="dxa"/>
          </w:tcPr>
          <w:p w14:paraId="58DDC487" w14:textId="56268DA0" w:rsidR="008A1177" w:rsidRDefault="00BD3374">
            <w:pPr>
              <w:jc w:val="both"/>
              <w:rPr>
                <w:sz w:val="28"/>
                <w:lang w:val="en-US"/>
              </w:rPr>
            </w:pPr>
            <w:r>
              <w:rPr>
                <w:sz w:val="28"/>
                <w:lang w:val="en-US"/>
              </w:rPr>
              <w:t>1.0</w:t>
            </w:r>
          </w:p>
        </w:tc>
      </w:tr>
    </w:tbl>
    <w:p w14:paraId="51EED4A0" w14:textId="77777777" w:rsidR="008A1177" w:rsidRDefault="006656CE">
      <w:pPr>
        <w:pStyle w:val="Heading1"/>
        <w:rPr>
          <w:lang w:val="en-US"/>
        </w:rPr>
      </w:pPr>
      <w:bookmarkStart w:id="0" w:name="_Toc128771387"/>
      <w:r>
        <w:lastRenderedPageBreak/>
        <w:t>1</w:t>
      </w:r>
      <w:r>
        <w:tab/>
        <w:t>Highlight Report History</w:t>
      </w:r>
      <w:bookmarkEnd w:id="0"/>
    </w:p>
    <w:p w14:paraId="525FD7AA" w14:textId="77777777" w:rsidR="008A1177" w:rsidRDefault="006656CE">
      <w:pPr>
        <w:pStyle w:val="Heading2"/>
      </w:pPr>
      <w:bookmarkStart w:id="1" w:name="_Toc128771388"/>
      <w:r>
        <w:t>1.1</w:t>
      </w:r>
      <w:r>
        <w:tab/>
        <w:t>Document Location</w:t>
      </w:r>
      <w:bookmarkEnd w:id="1"/>
    </w:p>
    <w:p w14:paraId="41E170EB" w14:textId="77777777" w:rsidR="008A1177" w:rsidRDefault="006656CE" w:rsidP="00DB0EB4">
      <w:pPr>
        <w:spacing w:line="360" w:lineRule="auto"/>
        <w:jc w:val="both"/>
      </w:pPr>
      <w:r>
        <w:t>This document is only valid on the day it was printed.</w:t>
      </w:r>
    </w:p>
    <w:p w14:paraId="00B5D140" w14:textId="045556ED" w:rsidR="008A1177" w:rsidRDefault="006656CE" w:rsidP="00DB0EB4">
      <w:pPr>
        <w:spacing w:line="360" w:lineRule="auto"/>
        <w:jc w:val="both"/>
      </w:pPr>
      <w:r>
        <w:t>The source of the document will be found on the project's PC in location</w:t>
      </w:r>
      <w:r w:rsidR="00DB0EB4">
        <w:t>.</w:t>
      </w:r>
    </w:p>
    <w:p w14:paraId="5A292A9D" w14:textId="77777777" w:rsidR="008A1177" w:rsidRDefault="006656CE">
      <w:pPr>
        <w:pStyle w:val="Heading2"/>
      </w:pPr>
      <w:bookmarkStart w:id="2" w:name="_Toc128771389"/>
      <w:r>
        <w:t>1.2</w:t>
      </w:r>
      <w:r>
        <w:tab/>
        <w:t>Revision History</w:t>
      </w:r>
      <w:bookmarkEnd w:id="2"/>
    </w:p>
    <w:p w14:paraId="7854A2DF" w14:textId="7B400B38" w:rsidR="008A1177" w:rsidRDefault="006656CE">
      <w:pPr>
        <w:jc w:val="both"/>
        <w:rPr>
          <w:b/>
          <w:lang w:val="en-US"/>
        </w:rPr>
      </w:pPr>
      <w:r>
        <w:rPr>
          <w:b/>
          <w:lang w:val="en-US"/>
        </w:rPr>
        <w:t>Date of this revision:</w:t>
      </w:r>
      <w:r w:rsidR="0018709C">
        <w:rPr>
          <w:b/>
          <w:lang w:val="en-US"/>
        </w:rPr>
        <w:t xml:space="preserve"> 0</w:t>
      </w:r>
      <w:r w:rsidR="00D37218">
        <w:rPr>
          <w:b/>
          <w:lang w:val="en-US"/>
        </w:rPr>
        <w:t>4</w:t>
      </w:r>
      <w:r w:rsidR="0018709C">
        <w:rPr>
          <w:b/>
          <w:lang w:val="en-US"/>
        </w:rPr>
        <w:t>/03/2023</w:t>
      </w:r>
    </w:p>
    <w:p w14:paraId="61F94882" w14:textId="0C0E09D9" w:rsidR="008A1177" w:rsidRDefault="006656CE">
      <w:pPr>
        <w:jc w:val="both"/>
        <w:rPr>
          <w:b/>
          <w:lang w:val="en-US"/>
        </w:rPr>
      </w:pPr>
      <w:r>
        <w:rPr>
          <w:b/>
          <w:lang w:val="en-US"/>
        </w:rPr>
        <w:t>Date of Next revision:</w:t>
      </w:r>
      <w:r w:rsidR="0018709C">
        <w:rPr>
          <w:b/>
          <w:lang w:val="en-US"/>
        </w:rPr>
        <w:t xml:space="preserve"> </w:t>
      </w:r>
      <w:r w:rsidR="00D37218">
        <w:rPr>
          <w:b/>
          <w:lang w:val="en-US"/>
        </w:rPr>
        <w:t>17/04/2023</w:t>
      </w:r>
      <w:r>
        <w:rPr>
          <w:b/>
          <w:lang w:val="en-US"/>
        </w:rPr>
        <w:tab/>
      </w:r>
    </w:p>
    <w:p w14:paraId="335F9B0A" w14:textId="77777777" w:rsidR="008A1177" w:rsidRDefault="008A1177">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89"/>
        <w:gridCol w:w="1163"/>
        <w:gridCol w:w="4678"/>
        <w:gridCol w:w="2310"/>
      </w:tblGrid>
      <w:tr w:rsidR="008A1177" w14:paraId="6D382E35" w14:textId="77777777" w:rsidTr="00D37218">
        <w:tc>
          <w:tcPr>
            <w:tcW w:w="1389" w:type="dxa"/>
          </w:tcPr>
          <w:p w14:paraId="75CB931D" w14:textId="77777777" w:rsidR="008A1177" w:rsidRDefault="006656CE">
            <w:pPr>
              <w:jc w:val="both"/>
              <w:rPr>
                <w:b/>
              </w:rPr>
            </w:pPr>
            <w:r>
              <w:rPr>
                <w:b/>
              </w:rPr>
              <w:t>Revision date</w:t>
            </w:r>
          </w:p>
        </w:tc>
        <w:tc>
          <w:tcPr>
            <w:tcW w:w="1163" w:type="dxa"/>
          </w:tcPr>
          <w:p w14:paraId="1DD7C07D" w14:textId="77777777" w:rsidR="008A1177" w:rsidRDefault="006656CE">
            <w:pPr>
              <w:jc w:val="both"/>
              <w:rPr>
                <w:b/>
              </w:rPr>
            </w:pPr>
            <w:r>
              <w:rPr>
                <w:b/>
              </w:rPr>
              <w:t>Previous revision date</w:t>
            </w:r>
          </w:p>
        </w:tc>
        <w:tc>
          <w:tcPr>
            <w:tcW w:w="4678" w:type="dxa"/>
          </w:tcPr>
          <w:p w14:paraId="7900461C" w14:textId="77777777" w:rsidR="008A1177" w:rsidRDefault="006656CE">
            <w:pPr>
              <w:jc w:val="both"/>
              <w:rPr>
                <w:b/>
              </w:rPr>
            </w:pPr>
            <w:r>
              <w:rPr>
                <w:b/>
              </w:rPr>
              <w:t>Summary of Changes</w:t>
            </w:r>
          </w:p>
        </w:tc>
        <w:tc>
          <w:tcPr>
            <w:tcW w:w="2310" w:type="dxa"/>
          </w:tcPr>
          <w:p w14:paraId="1A8EA40C" w14:textId="77777777" w:rsidR="008A1177" w:rsidRDefault="006656CE">
            <w:pPr>
              <w:jc w:val="both"/>
              <w:rPr>
                <w:b/>
              </w:rPr>
            </w:pPr>
            <w:r>
              <w:rPr>
                <w:b/>
              </w:rPr>
              <w:t>Changes marked</w:t>
            </w:r>
          </w:p>
        </w:tc>
      </w:tr>
      <w:tr w:rsidR="008A1177" w14:paraId="0D801999" w14:textId="77777777" w:rsidTr="00D37218">
        <w:tc>
          <w:tcPr>
            <w:tcW w:w="1389" w:type="dxa"/>
          </w:tcPr>
          <w:p w14:paraId="1F519CE5" w14:textId="43D2A21A" w:rsidR="008A1177" w:rsidRDefault="00D37218">
            <w:pPr>
              <w:jc w:val="both"/>
            </w:pPr>
            <w:r>
              <w:t>04/03/2023</w:t>
            </w:r>
          </w:p>
        </w:tc>
        <w:tc>
          <w:tcPr>
            <w:tcW w:w="1163" w:type="dxa"/>
          </w:tcPr>
          <w:p w14:paraId="18FCB790" w14:textId="77777777" w:rsidR="008A1177" w:rsidRDefault="008A1177">
            <w:pPr>
              <w:jc w:val="both"/>
            </w:pPr>
          </w:p>
        </w:tc>
        <w:tc>
          <w:tcPr>
            <w:tcW w:w="4678" w:type="dxa"/>
          </w:tcPr>
          <w:p w14:paraId="321AD5E5" w14:textId="77777777" w:rsidR="008A1177" w:rsidRDefault="006656CE">
            <w:pPr>
              <w:jc w:val="both"/>
            </w:pPr>
            <w:r>
              <w:t>First issue</w:t>
            </w:r>
          </w:p>
        </w:tc>
        <w:tc>
          <w:tcPr>
            <w:tcW w:w="2310" w:type="dxa"/>
          </w:tcPr>
          <w:p w14:paraId="4A8C9014" w14:textId="5A3D6729" w:rsidR="008A1177" w:rsidRDefault="00D37218">
            <w:pPr>
              <w:jc w:val="both"/>
            </w:pPr>
            <w:r>
              <w:t>Finalized</w:t>
            </w:r>
          </w:p>
        </w:tc>
      </w:tr>
    </w:tbl>
    <w:p w14:paraId="0662BD41" w14:textId="77777777" w:rsidR="008A1177" w:rsidRDefault="008A1177">
      <w:pPr>
        <w:jc w:val="both"/>
        <w:rPr>
          <w:lang w:val="en-US"/>
        </w:rPr>
      </w:pPr>
    </w:p>
    <w:p w14:paraId="150322B5" w14:textId="77777777" w:rsidR="008A1177" w:rsidRDefault="006656CE">
      <w:pPr>
        <w:pStyle w:val="Heading2"/>
      </w:pPr>
      <w:bookmarkStart w:id="3" w:name="_Toc128771390"/>
      <w:r>
        <w:t>1.3</w:t>
      </w:r>
      <w:r>
        <w:tab/>
        <w:t>Approvals</w:t>
      </w:r>
      <w:bookmarkEnd w:id="3"/>
    </w:p>
    <w:p w14:paraId="34574728" w14:textId="77777777" w:rsidR="008A1177" w:rsidRDefault="006656CE">
      <w:pPr>
        <w:jc w:val="both"/>
      </w:pPr>
      <w:r>
        <w:t xml:space="preserve">This document requires the following approvals. </w:t>
      </w:r>
    </w:p>
    <w:p w14:paraId="1351955D" w14:textId="77777777" w:rsidR="008A1177" w:rsidRDefault="006656CE">
      <w:pPr>
        <w:jc w:val="both"/>
      </w:pPr>
      <w:r>
        <w:t>Signed approval forms are filed in the Management section of the project files.</w:t>
      </w:r>
    </w:p>
    <w:p w14:paraId="3BDBBD5E" w14:textId="77777777" w:rsidR="008A1177" w:rsidRDefault="008A1177">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359"/>
        <w:gridCol w:w="950"/>
      </w:tblGrid>
      <w:tr w:rsidR="008A1177" w14:paraId="3665E4DB" w14:textId="77777777" w:rsidTr="00611FCF">
        <w:tc>
          <w:tcPr>
            <w:tcW w:w="2126" w:type="dxa"/>
          </w:tcPr>
          <w:p w14:paraId="77FC9BE8" w14:textId="77777777" w:rsidR="008A1177" w:rsidRDefault="006656CE">
            <w:pPr>
              <w:jc w:val="both"/>
              <w:rPr>
                <w:b/>
              </w:rPr>
            </w:pPr>
            <w:r>
              <w:rPr>
                <w:b/>
              </w:rPr>
              <w:t>Name</w:t>
            </w:r>
          </w:p>
        </w:tc>
        <w:tc>
          <w:tcPr>
            <w:tcW w:w="2478" w:type="dxa"/>
          </w:tcPr>
          <w:p w14:paraId="30F60E8A" w14:textId="77777777" w:rsidR="008A1177" w:rsidRDefault="006656CE">
            <w:pPr>
              <w:jc w:val="both"/>
              <w:rPr>
                <w:b/>
              </w:rPr>
            </w:pPr>
            <w:r>
              <w:rPr>
                <w:b/>
              </w:rPr>
              <w:t>Signature</w:t>
            </w:r>
          </w:p>
        </w:tc>
        <w:tc>
          <w:tcPr>
            <w:tcW w:w="2626" w:type="dxa"/>
          </w:tcPr>
          <w:p w14:paraId="6A989654" w14:textId="77777777" w:rsidR="008A1177" w:rsidRDefault="006656CE">
            <w:pPr>
              <w:jc w:val="both"/>
              <w:rPr>
                <w:b/>
              </w:rPr>
            </w:pPr>
            <w:r>
              <w:rPr>
                <w:b/>
              </w:rPr>
              <w:t>Title</w:t>
            </w:r>
          </w:p>
        </w:tc>
        <w:tc>
          <w:tcPr>
            <w:tcW w:w="1359" w:type="dxa"/>
          </w:tcPr>
          <w:p w14:paraId="7ACBF851" w14:textId="77777777" w:rsidR="008A1177" w:rsidRDefault="006656CE">
            <w:pPr>
              <w:jc w:val="both"/>
              <w:rPr>
                <w:b/>
              </w:rPr>
            </w:pPr>
            <w:r>
              <w:rPr>
                <w:b/>
              </w:rPr>
              <w:t>Date of Issue</w:t>
            </w:r>
          </w:p>
        </w:tc>
        <w:tc>
          <w:tcPr>
            <w:tcW w:w="950" w:type="dxa"/>
          </w:tcPr>
          <w:p w14:paraId="7E023987" w14:textId="77777777" w:rsidR="008A1177" w:rsidRDefault="006656CE">
            <w:pPr>
              <w:jc w:val="both"/>
              <w:rPr>
                <w:b/>
              </w:rPr>
            </w:pPr>
            <w:r>
              <w:rPr>
                <w:b/>
              </w:rPr>
              <w:t>Version</w:t>
            </w:r>
          </w:p>
        </w:tc>
      </w:tr>
      <w:tr w:rsidR="00611FCF" w14:paraId="0E6839FA" w14:textId="77777777" w:rsidTr="00611FCF">
        <w:trPr>
          <w:trHeight w:val="360"/>
        </w:trPr>
        <w:tc>
          <w:tcPr>
            <w:tcW w:w="2126" w:type="dxa"/>
          </w:tcPr>
          <w:p w14:paraId="7E09864A" w14:textId="0A80DD0F" w:rsidR="00611FCF" w:rsidRDefault="00611FCF" w:rsidP="00611FCF">
            <w:pPr>
              <w:jc w:val="both"/>
            </w:pPr>
            <w:r w:rsidRPr="00611FCF">
              <w:t>Dr. Yasas Jayaweera</w:t>
            </w:r>
          </w:p>
        </w:tc>
        <w:tc>
          <w:tcPr>
            <w:tcW w:w="2478" w:type="dxa"/>
          </w:tcPr>
          <w:p w14:paraId="4E71B1D4" w14:textId="77777777" w:rsidR="00611FCF" w:rsidRDefault="00611FCF" w:rsidP="00611FCF">
            <w:pPr>
              <w:jc w:val="both"/>
            </w:pPr>
          </w:p>
        </w:tc>
        <w:tc>
          <w:tcPr>
            <w:tcW w:w="2626" w:type="dxa"/>
          </w:tcPr>
          <w:p w14:paraId="7ABFF00C" w14:textId="7FA2D67A" w:rsidR="00611FCF" w:rsidRDefault="00611FCF" w:rsidP="00611FCF">
            <w:pPr>
              <w:jc w:val="both"/>
            </w:pPr>
            <w:r w:rsidRPr="00EF2D7C">
              <w:rPr>
                <w:rFonts w:cs="Arial"/>
                <w:szCs w:val="24"/>
              </w:rPr>
              <w:t>Project Executive</w:t>
            </w:r>
          </w:p>
        </w:tc>
        <w:tc>
          <w:tcPr>
            <w:tcW w:w="1359" w:type="dxa"/>
          </w:tcPr>
          <w:p w14:paraId="3068FAFD" w14:textId="7B020204" w:rsidR="00611FCF" w:rsidRDefault="00611FCF" w:rsidP="00611FCF">
            <w:pPr>
              <w:jc w:val="both"/>
            </w:pPr>
            <w:r>
              <w:t>04/03/2023</w:t>
            </w:r>
          </w:p>
        </w:tc>
        <w:tc>
          <w:tcPr>
            <w:tcW w:w="950" w:type="dxa"/>
          </w:tcPr>
          <w:p w14:paraId="467194DA" w14:textId="40E17D54" w:rsidR="00611FCF" w:rsidRDefault="00611FCF" w:rsidP="00611FCF">
            <w:pPr>
              <w:jc w:val="both"/>
            </w:pPr>
            <w:r>
              <w:t>1.0</w:t>
            </w:r>
          </w:p>
        </w:tc>
      </w:tr>
    </w:tbl>
    <w:p w14:paraId="4F84E9EF" w14:textId="77777777" w:rsidR="008A1177" w:rsidRDefault="008A1177">
      <w:pPr>
        <w:jc w:val="both"/>
        <w:rPr>
          <w:lang w:val="en-US"/>
        </w:rPr>
      </w:pPr>
    </w:p>
    <w:p w14:paraId="390F65EB" w14:textId="77777777" w:rsidR="008A1177" w:rsidRDefault="006656CE">
      <w:pPr>
        <w:pStyle w:val="Heading2"/>
      </w:pPr>
      <w:bookmarkStart w:id="4" w:name="_Toc128771391"/>
      <w:r>
        <w:t>1.4</w:t>
      </w:r>
      <w:r>
        <w:tab/>
        <w:t>Distribution</w:t>
      </w:r>
      <w:bookmarkEnd w:id="4"/>
    </w:p>
    <w:p w14:paraId="223174E1" w14:textId="6D8170A7" w:rsidR="008A1177" w:rsidRDefault="006656CE">
      <w:pPr>
        <w:jc w:val="both"/>
      </w:pPr>
      <w:r>
        <w:t>This document has been distributed to:</w:t>
      </w:r>
    </w:p>
    <w:tbl>
      <w:tblPr>
        <w:tblW w:w="9694"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099"/>
        <w:gridCol w:w="4218"/>
        <w:gridCol w:w="1362"/>
        <w:gridCol w:w="1015"/>
      </w:tblGrid>
      <w:tr w:rsidR="00B73165" w:rsidRPr="00EF2D7C" w14:paraId="471011BB" w14:textId="77777777" w:rsidTr="006A10BB">
        <w:trPr>
          <w:trHeight w:val="719"/>
        </w:trPr>
        <w:tc>
          <w:tcPr>
            <w:tcW w:w="3099" w:type="dxa"/>
          </w:tcPr>
          <w:p w14:paraId="6BF833FE" w14:textId="77777777" w:rsidR="00B73165" w:rsidRPr="00EF2D7C" w:rsidRDefault="00B73165" w:rsidP="006A10BB">
            <w:pPr>
              <w:jc w:val="both"/>
              <w:rPr>
                <w:rFonts w:cs="Arial"/>
                <w:b/>
                <w:szCs w:val="24"/>
              </w:rPr>
            </w:pPr>
            <w:r w:rsidRPr="00EF2D7C">
              <w:rPr>
                <w:rFonts w:cs="Arial"/>
                <w:b/>
                <w:szCs w:val="24"/>
              </w:rPr>
              <w:t>Name</w:t>
            </w:r>
          </w:p>
        </w:tc>
        <w:tc>
          <w:tcPr>
            <w:tcW w:w="4218" w:type="dxa"/>
          </w:tcPr>
          <w:p w14:paraId="2BEF8E30" w14:textId="77777777" w:rsidR="00B73165" w:rsidRPr="00EF2D7C" w:rsidRDefault="00B73165" w:rsidP="006A10BB">
            <w:pPr>
              <w:jc w:val="both"/>
              <w:rPr>
                <w:rFonts w:cs="Arial"/>
                <w:b/>
                <w:szCs w:val="24"/>
              </w:rPr>
            </w:pPr>
            <w:r w:rsidRPr="00EF2D7C">
              <w:rPr>
                <w:rFonts w:cs="Arial"/>
                <w:b/>
                <w:szCs w:val="24"/>
              </w:rPr>
              <w:t>Title</w:t>
            </w:r>
          </w:p>
        </w:tc>
        <w:tc>
          <w:tcPr>
            <w:tcW w:w="1362" w:type="dxa"/>
          </w:tcPr>
          <w:p w14:paraId="202E851B" w14:textId="77777777" w:rsidR="00B73165" w:rsidRPr="00EF2D7C" w:rsidRDefault="00B73165" w:rsidP="006A10BB">
            <w:pPr>
              <w:jc w:val="both"/>
              <w:rPr>
                <w:rFonts w:cs="Arial"/>
                <w:b/>
                <w:szCs w:val="24"/>
              </w:rPr>
            </w:pPr>
            <w:r w:rsidRPr="00EF2D7C">
              <w:rPr>
                <w:rFonts w:cs="Arial"/>
                <w:b/>
                <w:szCs w:val="24"/>
              </w:rPr>
              <w:t>Date of Issue</w:t>
            </w:r>
          </w:p>
        </w:tc>
        <w:tc>
          <w:tcPr>
            <w:tcW w:w="1015" w:type="dxa"/>
          </w:tcPr>
          <w:p w14:paraId="33B52318" w14:textId="77777777" w:rsidR="00B73165" w:rsidRPr="00EF2D7C" w:rsidRDefault="00B73165" w:rsidP="006A10BB">
            <w:pPr>
              <w:jc w:val="both"/>
              <w:rPr>
                <w:rFonts w:cs="Arial"/>
                <w:b/>
                <w:szCs w:val="24"/>
              </w:rPr>
            </w:pPr>
            <w:r w:rsidRPr="00EF2D7C">
              <w:rPr>
                <w:rFonts w:cs="Arial"/>
                <w:b/>
                <w:szCs w:val="24"/>
              </w:rPr>
              <w:t>Version</w:t>
            </w:r>
          </w:p>
        </w:tc>
      </w:tr>
      <w:tr w:rsidR="003A576C" w:rsidRPr="00EF2D7C" w14:paraId="17A0CE0D" w14:textId="77777777" w:rsidTr="006A10BB">
        <w:trPr>
          <w:trHeight w:val="505"/>
        </w:trPr>
        <w:tc>
          <w:tcPr>
            <w:tcW w:w="3099" w:type="dxa"/>
            <w:tcBorders>
              <w:bottom w:val="single" w:sz="4" w:space="0" w:color="auto"/>
            </w:tcBorders>
          </w:tcPr>
          <w:p w14:paraId="07C6002B" w14:textId="75C6394B" w:rsidR="003A576C" w:rsidRPr="00EF2D7C" w:rsidRDefault="003A576C" w:rsidP="006A10BB">
            <w:pPr>
              <w:jc w:val="both"/>
              <w:rPr>
                <w:rFonts w:cs="Arial"/>
                <w:color w:val="000000"/>
                <w:szCs w:val="24"/>
              </w:rPr>
            </w:pPr>
            <w:r w:rsidRPr="00611FCF">
              <w:t>Dr. Yasas Jayaweera</w:t>
            </w:r>
          </w:p>
        </w:tc>
        <w:tc>
          <w:tcPr>
            <w:tcW w:w="4218" w:type="dxa"/>
            <w:tcBorders>
              <w:bottom w:val="single" w:sz="4" w:space="0" w:color="auto"/>
            </w:tcBorders>
          </w:tcPr>
          <w:p w14:paraId="520113B6" w14:textId="74A47389" w:rsidR="003A576C" w:rsidRPr="00EF2D7C" w:rsidRDefault="003A576C" w:rsidP="006A10BB">
            <w:pPr>
              <w:jc w:val="both"/>
              <w:rPr>
                <w:rFonts w:cs="Arial"/>
                <w:szCs w:val="24"/>
              </w:rPr>
            </w:pPr>
            <w:r w:rsidRPr="00EF2D7C">
              <w:rPr>
                <w:rFonts w:cs="Arial"/>
                <w:szCs w:val="24"/>
              </w:rPr>
              <w:t>Project Executive</w:t>
            </w:r>
          </w:p>
        </w:tc>
        <w:tc>
          <w:tcPr>
            <w:tcW w:w="1362" w:type="dxa"/>
            <w:tcBorders>
              <w:bottom w:val="single" w:sz="4" w:space="0" w:color="auto"/>
            </w:tcBorders>
          </w:tcPr>
          <w:p w14:paraId="0E5E1FC3" w14:textId="1A446A5C" w:rsidR="003A576C" w:rsidRDefault="003A576C" w:rsidP="006A10BB">
            <w:pPr>
              <w:jc w:val="both"/>
              <w:rPr>
                <w:rFonts w:cs="Arial"/>
                <w:szCs w:val="24"/>
              </w:rPr>
            </w:pPr>
            <w:r>
              <w:rPr>
                <w:rFonts w:cs="Arial"/>
                <w:szCs w:val="24"/>
              </w:rPr>
              <w:t>04/03/2023</w:t>
            </w:r>
          </w:p>
        </w:tc>
        <w:tc>
          <w:tcPr>
            <w:tcW w:w="1015" w:type="dxa"/>
            <w:tcBorders>
              <w:bottom w:val="single" w:sz="4" w:space="0" w:color="auto"/>
            </w:tcBorders>
          </w:tcPr>
          <w:p w14:paraId="4BF52BDE" w14:textId="5C17B23B" w:rsidR="003A576C" w:rsidRPr="00EF2D7C" w:rsidRDefault="003A576C" w:rsidP="006A10BB">
            <w:pPr>
              <w:jc w:val="both"/>
              <w:rPr>
                <w:rFonts w:cs="Arial"/>
                <w:szCs w:val="24"/>
              </w:rPr>
            </w:pPr>
            <w:r>
              <w:rPr>
                <w:rFonts w:cs="Arial"/>
                <w:szCs w:val="24"/>
              </w:rPr>
              <w:t>1.0</w:t>
            </w:r>
          </w:p>
        </w:tc>
      </w:tr>
      <w:tr w:rsidR="003A576C" w:rsidRPr="00EF2D7C" w14:paraId="3272B488" w14:textId="77777777" w:rsidTr="006A10BB">
        <w:trPr>
          <w:trHeight w:val="505"/>
        </w:trPr>
        <w:tc>
          <w:tcPr>
            <w:tcW w:w="3099" w:type="dxa"/>
            <w:tcBorders>
              <w:bottom w:val="single" w:sz="4" w:space="0" w:color="auto"/>
            </w:tcBorders>
          </w:tcPr>
          <w:p w14:paraId="5DB26AC5" w14:textId="5639737C" w:rsidR="003A576C" w:rsidRPr="00EF2D7C" w:rsidRDefault="003A576C" w:rsidP="006A10BB">
            <w:pPr>
              <w:jc w:val="both"/>
              <w:rPr>
                <w:rFonts w:cs="Arial"/>
                <w:color w:val="000000"/>
                <w:szCs w:val="24"/>
              </w:rPr>
            </w:pPr>
            <w:r w:rsidRPr="003A576C">
              <w:rPr>
                <w:rFonts w:cs="Arial"/>
                <w:color w:val="000000"/>
                <w:szCs w:val="24"/>
              </w:rPr>
              <w:t>Mr. Omantha Asela Kumara</w:t>
            </w:r>
          </w:p>
        </w:tc>
        <w:tc>
          <w:tcPr>
            <w:tcW w:w="4218" w:type="dxa"/>
            <w:tcBorders>
              <w:bottom w:val="single" w:sz="4" w:space="0" w:color="auto"/>
            </w:tcBorders>
          </w:tcPr>
          <w:p w14:paraId="20B6F9C2" w14:textId="3F0EC645" w:rsidR="003A576C" w:rsidRPr="00EF2D7C" w:rsidRDefault="003A576C" w:rsidP="006A10BB">
            <w:pPr>
              <w:jc w:val="both"/>
              <w:rPr>
                <w:rFonts w:cs="Arial"/>
                <w:szCs w:val="24"/>
              </w:rPr>
            </w:pPr>
            <w:r>
              <w:rPr>
                <w:rFonts w:cs="Arial"/>
                <w:szCs w:val="24"/>
              </w:rPr>
              <w:t xml:space="preserve">Client </w:t>
            </w:r>
          </w:p>
        </w:tc>
        <w:tc>
          <w:tcPr>
            <w:tcW w:w="1362" w:type="dxa"/>
            <w:tcBorders>
              <w:bottom w:val="single" w:sz="4" w:space="0" w:color="auto"/>
            </w:tcBorders>
          </w:tcPr>
          <w:p w14:paraId="26985A6D" w14:textId="3DD3D1E4" w:rsidR="003A576C" w:rsidRDefault="003A576C" w:rsidP="006A10BB">
            <w:pPr>
              <w:jc w:val="both"/>
              <w:rPr>
                <w:rFonts w:cs="Arial"/>
                <w:szCs w:val="24"/>
              </w:rPr>
            </w:pPr>
            <w:r>
              <w:rPr>
                <w:rFonts w:cs="Arial"/>
                <w:szCs w:val="24"/>
              </w:rPr>
              <w:t>04/03/2023</w:t>
            </w:r>
          </w:p>
        </w:tc>
        <w:tc>
          <w:tcPr>
            <w:tcW w:w="1015" w:type="dxa"/>
            <w:tcBorders>
              <w:bottom w:val="single" w:sz="4" w:space="0" w:color="auto"/>
            </w:tcBorders>
          </w:tcPr>
          <w:p w14:paraId="3DD1BDFF" w14:textId="2FE63755" w:rsidR="003A576C" w:rsidRPr="00EF2D7C" w:rsidRDefault="003A576C" w:rsidP="006A10BB">
            <w:pPr>
              <w:jc w:val="both"/>
              <w:rPr>
                <w:rFonts w:cs="Arial"/>
                <w:szCs w:val="24"/>
              </w:rPr>
            </w:pPr>
            <w:r>
              <w:rPr>
                <w:rFonts w:cs="Arial"/>
                <w:szCs w:val="24"/>
              </w:rPr>
              <w:t>1.0</w:t>
            </w:r>
          </w:p>
        </w:tc>
      </w:tr>
      <w:tr w:rsidR="00B73165" w:rsidRPr="00EF2D7C" w14:paraId="25025625" w14:textId="77777777" w:rsidTr="006A10BB">
        <w:trPr>
          <w:trHeight w:val="505"/>
        </w:trPr>
        <w:tc>
          <w:tcPr>
            <w:tcW w:w="3099" w:type="dxa"/>
            <w:tcBorders>
              <w:bottom w:val="single" w:sz="4" w:space="0" w:color="auto"/>
            </w:tcBorders>
          </w:tcPr>
          <w:p w14:paraId="4E850DBF" w14:textId="77777777" w:rsidR="00B73165" w:rsidRPr="00EF2D7C" w:rsidRDefault="00B73165" w:rsidP="006A10BB">
            <w:pPr>
              <w:jc w:val="both"/>
              <w:rPr>
                <w:rFonts w:cs="Arial"/>
                <w:szCs w:val="24"/>
              </w:rPr>
            </w:pPr>
            <w:r w:rsidRPr="00EF2D7C">
              <w:rPr>
                <w:rFonts w:cs="Arial"/>
                <w:color w:val="000000"/>
                <w:szCs w:val="24"/>
              </w:rPr>
              <w:t>Sachith Wijesiriwardana</w:t>
            </w:r>
          </w:p>
        </w:tc>
        <w:tc>
          <w:tcPr>
            <w:tcW w:w="4218" w:type="dxa"/>
            <w:tcBorders>
              <w:bottom w:val="single" w:sz="4" w:space="0" w:color="auto"/>
            </w:tcBorders>
          </w:tcPr>
          <w:p w14:paraId="616D37EB" w14:textId="77777777" w:rsidR="00B73165" w:rsidRPr="00EF2D7C" w:rsidRDefault="00B73165" w:rsidP="006A10BB">
            <w:pPr>
              <w:jc w:val="both"/>
              <w:rPr>
                <w:rFonts w:cs="Arial"/>
                <w:szCs w:val="24"/>
              </w:rPr>
            </w:pPr>
            <w:r w:rsidRPr="00EF2D7C">
              <w:rPr>
                <w:rFonts w:cs="Arial"/>
                <w:szCs w:val="24"/>
              </w:rPr>
              <w:t>Start-up Manger</w:t>
            </w:r>
          </w:p>
        </w:tc>
        <w:tc>
          <w:tcPr>
            <w:tcW w:w="1362" w:type="dxa"/>
            <w:tcBorders>
              <w:bottom w:val="single" w:sz="4" w:space="0" w:color="auto"/>
            </w:tcBorders>
          </w:tcPr>
          <w:p w14:paraId="360722EA" w14:textId="49FA2790" w:rsidR="00B73165" w:rsidRPr="00EF2D7C" w:rsidRDefault="00571ADC" w:rsidP="006A10BB">
            <w:pPr>
              <w:jc w:val="both"/>
              <w:rPr>
                <w:rFonts w:cs="Arial"/>
                <w:szCs w:val="24"/>
              </w:rPr>
            </w:pPr>
            <w:r>
              <w:rPr>
                <w:rFonts w:cs="Arial"/>
                <w:szCs w:val="24"/>
              </w:rPr>
              <w:t>04</w:t>
            </w:r>
            <w:r w:rsidR="00B73165">
              <w:rPr>
                <w:rFonts w:cs="Arial"/>
                <w:szCs w:val="24"/>
              </w:rPr>
              <w:t>/0</w:t>
            </w:r>
            <w:r>
              <w:rPr>
                <w:rFonts w:cs="Arial"/>
                <w:szCs w:val="24"/>
              </w:rPr>
              <w:t>3</w:t>
            </w:r>
            <w:r w:rsidR="00B73165">
              <w:rPr>
                <w:rFonts w:cs="Arial"/>
                <w:szCs w:val="24"/>
              </w:rPr>
              <w:t>/2023</w:t>
            </w:r>
          </w:p>
        </w:tc>
        <w:tc>
          <w:tcPr>
            <w:tcW w:w="1015" w:type="dxa"/>
            <w:tcBorders>
              <w:bottom w:val="single" w:sz="4" w:space="0" w:color="auto"/>
            </w:tcBorders>
          </w:tcPr>
          <w:p w14:paraId="4AD33E1A" w14:textId="77777777" w:rsidR="00B73165" w:rsidRPr="00EF2D7C" w:rsidRDefault="00B73165" w:rsidP="006A10BB">
            <w:pPr>
              <w:jc w:val="both"/>
              <w:rPr>
                <w:rFonts w:cs="Arial"/>
                <w:szCs w:val="24"/>
              </w:rPr>
            </w:pPr>
            <w:r w:rsidRPr="00EF2D7C">
              <w:rPr>
                <w:rFonts w:cs="Arial"/>
                <w:szCs w:val="24"/>
              </w:rPr>
              <w:t>1.0</w:t>
            </w:r>
          </w:p>
        </w:tc>
      </w:tr>
      <w:tr w:rsidR="00B73165" w:rsidRPr="00EF2D7C" w14:paraId="0DD6838A" w14:textId="77777777" w:rsidTr="006A10BB">
        <w:trPr>
          <w:trHeight w:val="544"/>
        </w:trPr>
        <w:tc>
          <w:tcPr>
            <w:tcW w:w="3099" w:type="dxa"/>
            <w:tcBorders>
              <w:top w:val="single" w:sz="4" w:space="0" w:color="auto"/>
              <w:bottom w:val="single" w:sz="4" w:space="0" w:color="auto"/>
            </w:tcBorders>
          </w:tcPr>
          <w:p w14:paraId="65AF9617" w14:textId="77777777" w:rsidR="00B73165" w:rsidRPr="00EF2D7C" w:rsidRDefault="00B73165" w:rsidP="006A10BB">
            <w:pPr>
              <w:rPr>
                <w:rFonts w:cs="Arial"/>
                <w:color w:val="000000"/>
                <w:szCs w:val="24"/>
              </w:rPr>
            </w:pPr>
            <w:r w:rsidRPr="00EF2D7C">
              <w:rPr>
                <w:rFonts w:cs="Arial"/>
                <w:color w:val="000000"/>
                <w:szCs w:val="24"/>
              </w:rPr>
              <w:t>Vinod Sahan</w:t>
            </w:r>
            <w:r>
              <w:rPr>
                <w:rFonts w:cs="Arial"/>
                <w:color w:val="000000"/>
                <w:szCs w:val="24"/>
              </w:rPr>
              <w:t xml:space="preserve"> </w:t>
            </w:r>
            <w:r w:rsidRPr="00EF2D7C">
              <w:rPr>
                <w:rFonts w:cs="Arial"/>
                <w:color w:val="000000"/>
                <w:szCs w:val="24"/>
              </w:rPr>
              <w:t>Nawarathna</w:t>
            </w:r>
          </w:p>
        </w:tc>
        <w:tc>
          <w:tcPr>
            <w:tcW w:w="4218" w:type="dxa"/>
            <w:tcBorders>
              <w:top w:val="single" w:sz="4" w:space="0" w:color="auto"/>
              <w:bottom w:val="single" w:sz="4" w:space="0" w:color="auto"/>
            </w:tcBorders>
          </w:tcPr>
          <w:p w14:paraId="1C1DE998" w14:textId="77777777" w:rsidR="00B73165" w:rsidRPr="00EF2D7C" w:rsidRDefault="00B73165" w:rsidP="006A10BB">
            <w:pPr>
              <w:jc w:val="both"/>
              <w:rPr>
                <w:rFonts w:cs="Arial"/>
                <w:szCs w:val="24"/>
              </w:rPr>
            </w:pPr>
            <w:r w:rsidRPr="00EF2D7C">
              <w:rPr>
                <w:rFonts w:cs="Arial"/>
                <w:szCs w:val="24"/>
              </w:rPr>
              <w:t>Project Manger</w:t>
            </w:r>
          </w:p>
        </w:tc>
        <w:tc>
          <w:tcPr>
            <w:tcW w:w="1362" w:type="dxa"/>
            <w:tcBorders>
              <w:top w:val="single" w:sz="4" w:space="0" w:color="auto"/>
              <w:bottom w:val="single" w:sz="4" w:space="0" w:color="auto"/>
            </w:tcBorders>
          </w:tcPr>
          <w:p w14:paraId="42971BA6" w14:textId="19E6BA5A" w:rsidR="00B73165" w:rsidRPr="00EF2D7C" w:rsidRDefault="00571ADC" w:rsidP="006A10BB">
            <w:pPr>
              <w:jc w:val="both"/>
              <w:rPr>
                <w:rFonts w:cs="Arial"/>
                <w:szCs w:val="24"/>
              </w:rPr>
            </w:pPr>
            <w:r>
              <w:rPr>
                <w:rFonts w:cs="Arial"/>
                <w:szCs w:val="24"/>
              </w:rPr>
              <w:t>04/03/2023</w:t>
            </w:r>
          </w:p>
        </w:tc>
        <w:tc>
          <w:tcPr>
            <w:tcW w:w="1015" w:type="dxa"/>
            <w:tcBorders>
              <w:top w:val="single" w:sz="4" w:space="0" w:color="auto"/>
              <w:bottom w:val="single" w:sz="4" w:space="0" w:color="auto"/>
            </w:tcBorders>
          </w:tcPr>
          <w:p w14:paraId="3A0C8852" w14:textId="77777777" w:rsidR="00B73165" w:rsidRPr="00EF2D7C" w:rsidRDefault="00B73165" w:rsidP="006A10BB">
            <w:pPr>
              <w:jc w:val="both"/>
              <w:rPr>
                <w:rFonts w:cs="Arial"/>
                <w:szCs w:val="24"/>
              </w:rPr>
            </w:pPr>
            <w:r w:rsidRPr="00EF2D7C">
              <w:rPr>
                <w:rFonts w:cs="Arial"/>
                <w:szCs w:val="24"/>
              </w:rPr>
              <w:t>1.0</w:t>
            </w:r>
          </w:p>
        </w:tc>
      </w:tr>
      <w:tr w:rsidR="00B73165" w:rsidRPr="00EF2D7C" w14:paraId="6715A50C" w14:textId="77777777" w:rsidTr="006A10BB">
        <w:trPr>
          <w:trHeight w:val="364"/>
        </w:trPr>
        <w:tc>
          <w:tcPr>
            <w:tcW w:w="3099" w:type="dxa"/>
            <w:tcBorders>
              <w:top w:val="single" w:sz="4" w:space="0" w:color="auto"/>
              <w:bottom w:val="single" w:sz="4" w:space="0" w:color="auto"/>
            </w:tcBorders>
          </w:tcPr>
          <w:p w14:paraId="7980FF20" w14:textId="77777777" w:rsidR="00B73165" w:rsidRPr="00EF2D7C" w:rsidRDefault="00B73165" w:rsidP="006A10BB">
            <w:pPr>
              <w:jc w:val="both"/>
              <w:rPr>
                <w:rFonts w:cs="Arial"/>
                <w:color w:val="000000"/>
                <w:szCs w:val="24"/>
              </w:rPr>
            </w:pPr>
            <w:r w:rsidRPr="00EF2D7C">
              <w:rPr>
                <w:rFonts w:cs="Arial"/>
                <w:color w:val="000000"/>
                <w:szCs w:val="24"/>
              </w:rPr>
              <w:t>Keshara Dissanayaka</w:t>
            </w:r>
          </w:p>
        </w:tc>
        <w:tc>
          <w:tcPr>
            <w:tcW w:w="4218" w:type="dxa"/>
            <w:tcBorders>
              <w:top w:val="single" w:sz="4" w:space="0" w:color="auto"/>
              <w:bottom w:val="single" w:sz="4" w:space="0" w:color="auto"/>
            </w:tcBorders>
          </w:tcPr>
          <w:p w14:paraId="64C85F17" w14:textId="77777777" w:rsidR="00B73165" w:rsidRPr="00EF2D7C" w:rsidRDefault="00B73165" w:rsidP="006A10BB">
            <w:pPr>
              <w:jc w:val="both"/>
              <w:rPr>
                <w:rFonts w:cs="Arial"/>
                <w:szCs w:val="24"/>
              </w:rPr>
            </w:pPr>
            <w:r w:rsidRPr="00EF2D7C">
              <w:rPr>
                <w:rFonts w:cs="Arial"/>
                <w:szCs w:val="24"/>
              </w:rPr>
              <w:t>Quality Manger</w:t>
            </w:r>
          </w:p>
        </w:tc>
        <w:tc>
          <w:tcPr>
            <w:tcW w:w="1362" w:type="dxa"/>
            <w:tcBorders>
              <w:top w:val="single" w:sz="4" w:space="0" w:color="auto"/>
              <w:bottom w:val="single" w:sz="4" w:space="0" w:color="auto"/>
            </w:tcBorders>
          </w:tcPr>
          <w:p w14:paraId="75F4E7EB" w14:textId="49E06747" w:rsidR="00B73165" w:rsidRPr="00EF2D7C" w:rsidRDefault="00571ADC" w:rsidP="006A10BB">
            <w:pPr>
              <w:jc w:val="both"/>
              <w:rPr>
                <w:rFonts w:cs="Arial"/>
                <w:szCs w:val="24"/>
              </w:rPr>
            </w:pPr>
            <w:r>
              <w:rPr>
                <w:rFonts w:cs="Arial"/>
                <w:szCs w:val="24"/>
              </w:rPr>
              <w:t>04/03/2023</w:t>
            </w:r>
          </w:p>
        </w:tc>
        <w:tc>
          <w:tcPr>
            <w:tcW w:w="1015" w:type="dxa"/>
            <w:tcBorders>
              <w:top w:val="single" w:sz="4" w:space="0" w:color="auto"/>
              <w:bottom w:val="single" w:sz="4" w:space="0" w:color="auto"/>
            </w:tcBorders>
          </w:tcPr>
          <w:p w14:paraId="4F721828" w14:textId="77777777" w:rsidR="00B73165" w:rsidRPr="00EF2D7C" w:rsidRDefault="00B73165" w:rsidP="006A10BB">
            <w:pPr>
              <w:jc w:val="both"/>
              <w:rPr>
                <w:rFonts w:cs="Arial"/>
                <w:szCs w:val="24"/>
              </w:rPr>
            </w:pPr>
            <w:r w:rsidRPr="00EF2D7C">
              <w:rPr>
                <w:rFonts w:cs="Arial"/>
                <w:szCs w:val="24"/>
              </w:rPr>
              <w:t>1.0</w:t>
            </w:r>
          </w:p>
        </w:tc>
      </w:tr>
      <w:tr w:rsidR="00B73165" w:rsidRPr="00EF2D7C" w14:paraId="702A8321" w14:textId="77777777" w:rsidTr="006A10BB">
        <w:trPr>
          <w:trHeight w:val="312"/>
        </w:trPr>
        <w:tc>
          <w:tcPr>
            <w:tcW w:w="3099" w:type="dxa"/>
            <w:tcBorders>
              <w:top w:val="single" w:sz="4" w:space="0" w:color="auto"/>
              <w:bottom w:val="single" w:sz="4" w:space="0" w:color="auto"/>
            </w:tcBorders>
          </w:tcPr>
          <w:p w14:paraId="4469BA7D" w14:textId="77777777" w:rsidR="00B73165" w:rsidRPr="00EF2D7C" w:rsidRDefault="00B73165" w:rsidP="006A10BB">
            <w:pPr>
              <w:jc w:val="both"/>
              <w:rPr>
                <w:rFonts w:cs="Arial"/>
                <w:color w:val="000000"/>
                <w:szCs w:val="24"/>
              </w:rPr>
            </w:pPr>
            <w:r w:rsidRPr="00EF2D7C">
              <w:rPr>
                <w:rFonts w:cs="Arial"/>
                <w:color w:val="000000"/>
                <w:szCs w:val="24"/>
              </w:rPr>
              <w:t>Malith Edirisinghe</w:t>
            </w:r>
          </w:p>
        </w:tc>
        <w:tc>
          <w:tcPr>
            <w:tcW w:w="4218" w:type="dxa"/>
            <w:tcBorders>
              <w:top w:val="single" w:sz="4" w:space="0" w:color="auto"/>
              <w:bottom w:val="single" w:sz="4" w:space="0" w:color="auto"/>
            </w:tcBorders>
          </w:tcPr>
          <w:p w14:paraId="2724344A" w14:textId="77777777" w:rsidR="00B73165" w:rsidRPr="00EF2D7C" w:rsidRDefault="00B73165" w:rsidP="006A10BB">
            <w:pPr>
              <w:jc w:val="both"/>
              <w:rPr>
                <w:rFonts w:cs="Arial"/>
                <w:szCs w:val="24"/>
              </w:rPr>
            </w:pPr>
            <w:r w:rsidRPr="00EF2D7C">
              <w:rPr>
                <w:rFonts w:cs="Arial"/>
                <w:szCs w:val="24"/>
              </w:rPr>
              <w:t>Risk Manger</w:t>
            </w:r>
          </w:p>
        </w:tc>
        <w:tc>
          <w:tcPr>
            <w:tcW w:w="1362" w:type="dxa"/>
            <w:tcBorders>
              <w:top w:val="single" w:sz="4" w:space="0" w:color="auto"/>
              <w:bottom w:val="single" w:sz="4" w:space="0" w:color="auto"/>
            </w:tcBorders>
          </w:tcPr>
          <w:p w14:paraId="32F6BD6C" w14:textId="7571A0C7" w:rsidR="00B73165" w:rsidRPr="00EF2D7C" w:rsidRDefault="00571ADC" w:rsidP="006A10BB">
            <w:pPr>
              <w:jc w:val="both"/>
              <w:rPr>
                <w:rFonts w:cs="Arial"/>
                <w:szCs w:val="24"/>
              </w:rPr>
            </w:pPr>
            <w:r>
              <w:rPr>
                <w:rFonts w:cs="Arial"/>
                <w:szCs w:val="24"/>
              </w:rPr>
              <w:t>04/03/2023</w:t>
            </w:r>
          </w:p>
        </w:tc>
        <w:tc>
          <w:tcPr>
            <w:tcW w:w="1015" w:type="dxa"/>
            <w:tcBorders>
              <w:top w:val="single" w:sz="4" w:space="0" w:color="auto"/>
              <w:bottom w:val="single" w:sz="4" w:space="0" w:color="auto"/>
            </w:tcBorders>
          </w:tcPr>
          <w:p w14:paraId="3ECD971A" w14:textId="77777777" w:rsidR="00B73165" w:rsidRPr="00EF2D7C" w:rsidRDefault="00B73165" w:rsidP="006A10BB">
            <w:pPr>
              <w:jc w:val="both"/>
              <w:rPr>
                <w:rFonts w:cs="Arial"/>
                <w:szCs w:val="24"/>
              </w:rPr>
            </w:pPr>
            <w:r w:rsidRPr="00EF2D7C">
              <w:rPr>
                <w:rFonts w:cs="Arial"/>
                <w:szCs w:val="24"/>
              </w:rPr>
              <w:t>1.0</w:t>
            </w:r>
          </w:p>
        </w:tc>
      </w:tr>
      <w:tr w:rsidR="00B73165" w:rsidRPr="00EF2D7C" w14:paraId="0495F4B4" w14:textId="77777777" w:rsidTr="006A10BB">
        <w:trPr>
          <w:trHeight w:val="216"/>
        </w:trPr>
        <w:tc>
          <w:tcPr>
            <w:tcW w:w="3099" w:type="dxa"/>
            <w:tcBorders>
              <w:top w:val="single" w:sz="4" w:space="0" w:color="auto"/>
            </w:tcBorders>
          </w:tcPr>
          <w:p w14:paraId="29F57C28" w14:textId="77777777" w:rsidR="00B73165" w:rsidRPr="00EF2D7C" w:rsidRDefault="00B73165" w:rsidP="006A10BB">
            <w:pPr>
              <w:jc w:val="both"/>
              <w:rPr>
                <w:rFonts w:cs="Arial"/>
                <w:color w:val="000000"/>
                <w:szCs w:val="24"/>
              </w:rPr>
            </w:pPr>
            <w:r w:rsidRPr="00EF2D7C">
              <w:rPr>
                <w:rFonts w:cs="Arial"/>
                <w:color w:val="000000"/>
                <w:szCs w:val="24"/>
              </w:rPr>
              <w:t>Rivi Thushara</w:t>
            </w:r>
          </w:p>
        </w:tc>
        <w:tc>
          <w:tcPr>
            <w:tcW w:w="4218" w:type="dxa"/>
            <w:tcBorders>
              <w:top w:val="single" w:sz="4" w:space="0" w:color="auto"/>
            </w:tcBorders>
          </w:tcPr>
          <w:p w14:paraId="49A8C50D" w14:textId="77777777" w:rsidR="00B73165" w:rsidRPr="00EF2D7C" w:rsidRDefault="00B73165" w:rsidP="006A10BB">
            <w:pPr>
              <w:rPr>
                <w:rFonts w:cs="Arial"/>
                <w:szCs w:val="24"/>
              </w:rPr>
            </w:pPr>
            <w:r w:rsidRPr="00EF2D7C">
              <w:rPr>
                <w:rFonts w:cs="Arial"/>
                <w:szCs w:val="24"/>
              </w:rPr>
              <w:t>Scheduling Manger</w:t>
            </w:r>
          </w:p>
        </w:tc>
        <w:tc>
          <w:tcPr>
            <w:tcW w:w="1362" w:type="dxa"/>
            <w:tcBorders>
              <w:top w:val="single" w:sz="4" w:space="0" w:color="auto"/>
            </w:tcBorders>
          </w:tcPr>
          <w:p w14:paraId="6A9C583D" w14:textId="4F5BB66F" w:rsidR="00B73165" w:rsidRPr="00EF2D7C" w:rsidRDefault="00571ADC" w:rsidP="006A10BB">
            <w:pPr>
              <w:jc w:val="both"/>
              <w:rPr>
                <w:rFonts w:cs="Arial"/>
                <w:szCs w:val="24"/>
              </w:rPr>
            </w:pPr>
            <w:r>
              <w:rPr>
                <w:rFonts w:cs="Arial"/>
                <w:szCs w:val="24"/>
              </w:rPr>
              <w:t>04/03/2023</w:t>
            </w:r>
          </w:p>
        </w:tc>
        <w:tc>
          <w:tcPr>
            <w:tcW w:w="1015" w:type="dxa"/>
            <w:tcBorders>
              <w:top w:val="single" w:sz="4" w:space="0" w:color="auto"/>
            </w:tcBorders>
          </w:tcPr>
          <w:p w14:paraId="0AF2182C" w14:textId="77777777" w:rsidR="00B73165" w:rsidRPr="00EF2D7C" w:rsidRDefault="00B73165" w:rsidP="006A10BB">
            <w:pPr>
              <w:jc w:val="both"/>
              <w:rPr>
                <w:rFonts w:cs="Arial"/>
                <w:szCs w:val="24"/>
              </w:rPr>
            </w:pPr>
            <w:r w:rsidRPr="00EF2D7C">
              <w:rPr>
                <w:rFonts w:cs="Arial"/>
                <w:szCs w:val="24"/>
              </w:rPr>
              <w:t>1.0</w:t>
            </w:r>
          </w:p>
        </w:tc>
      </w:tr>
    </w:tbl>
    <w:p w14:paraId="14FCA147" w14:textId="77777777" w:rsidR="008A1177" w:rsidRDefault="008A1177">
      <w:pPr>
        <w:jc w:val="both"/>
      </w:pPr>
    </w:p>
    <w:sdt>
      <w:sdtPr>
        <w:rPr>
          <w:rFonts w:ascii="Arial" w:eastAsia="Times New Roman" w:hAnsi="Arial" w:cs="Times New Roman"/>
          <w:color w:val="auto"/>
          <w:sz w:val="24"/>
          <w:szCs w:val="20"/>
          <w:lang w:val="en-GB" w:eastAsia="en-GB"/>
        </w:rPr>
        <w:id w:val="-831682077"/>
        <w:docPartObj>
          <w:docPartGallery w:val="Table of Contents"/>
          <w:docPartUnique/>
        </w:docPartObj>
      </w:sdtPr>
      <w:sdtEndPr>
        <w:rPr>
          <w:b/>
          <w:bCs/>
          <w:noProof/>
        </w:rPr>
      </w:sdtEndPr>
      <w:sdtContent>
        <w:p w14:paraId="79DA7FB7" w14:textId="2F9AAB31" w:rsidR="006F2054" w:rsidRPr="00F61763" w:rsidRDefault="006F2054" w:rsidP="00F61763">
          <w:pPr>
            <w:pStyle w:val="TOCHeading"/>
            <w:spacing w:line="360" w:lineRule="auto"/>
            <w:rPr>
              <w:rFonts w:ascii="Times New Roman" w:hAnsi="Times New Roman" w:cs="Times New Roman"/>
              <w:b/>
              <w:bCs/>
              <w:color w:val="auto"/>
              <w:sz w:val="24"/>
              <w:szCs w:val="24"/>
            </w:rPr>
          </w:pPr>
          <w:r w:rsidRPr="00F61763">
            <w:rPr>
              <w:rFonts w:ascii="Times New Roman" w:hAnsi="Times New Roman" w:cs="Times New Roman"/>
              <w:b/>
              <w:bCs/>
              <w:color w:val="auto"/>
              <w:sz w:val="24"/>
              <w:szCs w:val="24"/>
            </w:rPr>
            <w:t>Contents</w:t>
          </w:r>
        </w:p>
        <w:p w14:paraId="41BF2454" w14:textId="44451FDD" w:rsidR="00F61763" w:rsidRPr="00F61763" w:rsidRDefault="006F2054" w:rsidP="00F61763">
          <w:pPr>
            <w:pStyle w:val="TOC1"/>
            <w:tabs>
              <w:tab w:val="left" w:pos="440"/>
              <w:tab w:val="right" w:leader="dot" w:pos="9515"/>
            </w:tabs>
            <w:spacing w:line="360" w:lineRule="auto"/>
            <w:rPr>
              <w:rFonts w:ascii="Times New Roman" w:eastAsiaTheme="minorEastAsia" w:hAnsi="Times New Roman"/>
              <w:noProof/>
              <w:szCs w:val="24"/>
              <w:lang w:val="en-US" w:eastAsia="en-US"/>
            </w:rPr>
          </w:pPr>
          <w:r w:rsidRPr="00F61763">
            <w:rPr>
              <w:rFonts w:ascii="Times New Roman" w:hAnsi="Times New Roman"/>
              <w:szCs w:val="24"/>
            </w:rPr>
            <w:fldChar w:fldCharType="begin"/>
          </w:r>
          <w:r w:rsidRPr="00F61763">
            <w:rPr>
              <w:rFonts w:ascii="Times New Roman" w:hAnsi="Times New Roman"/>
              <w:szCs w:val="24"/>
            </w:rPr>
            <w:instrText xml:space="preserve"> TOC \o "1-3" \h \z \u </w:instrText>
          </w:r>
          <w:r w:rsidRPr="00F61763">
            <w:rPr>
              <w:rFonts w:ascii="Times New Roman" w:hAnsi="Times New Roman"/>
              <w:szCs w:val="24"/>
            </w:rPr>
            <w:fldChar w:fldCharType="separate"/>
          </w:r>
          <w:hyperlink w:anchor="_Toc128771387" w:history="1">
            <w:r w:rsidR="00F61763" w:rsidRPr="00F61763">
              <w:rPr>
                <w:rStyle w:val="Hyperlink"/>
                <w:rFonts w:ascii="Times New Roman" w:hAnsi="Times New Roman"/>
                <w:noProof/>
                <w:szCs w:val="24"/>
              </w:rPr>
              <w:t>1</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Highlight Report History</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_Toc128771387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2</w:t>
            </w:r>
            <w:r w:rsidR="00F61763" w:rsidRPr="00F61763">
              <w:rPr>
                <w:rFonts w:ascii="Times New Roman" w:hAnsi="Times New Roman"/>
                <w:noProof/>
                <w:webHidden/>
                <w:szCs w:val="24"/>
              </w:rPr>
              <w:fldChar w:fldCharType="end"/>
            </w:r>
          </w:hyperlink>
        </w:p>
        <w:p w14:paraId="5CE17298" w14:textId="085AD581" w:rsidR="00F61763" w:rsidRPr="00F61763" w:rsidRDefault="00000000" w:rsidP="00F61763">
          <w:pPr>
            <w:pStyle w:val="TOC2"/>
            <w:tabs>
              <w:tab w:val="left" w:pos="880"/>
              <w:tab w:val="right" w:leader="dot" w:pos="9515"/>
            </w:tabs>
            <w:spacing w:line="360" w:lineRule="auto"/>
            <w:rPr>
              <w:rFonts w:ascii="Times New Roman" w:eastAsiaTheme="minorEastAsia" w:hAnsi="Times New Roman"/>
              <w:noProof/>
              <w:szCs w:val="24"/>
              <w:lang w:val="en-US" w:eastAsia="en-US"/>
            </w:rPr>
          </w:pPr>
          <w:hyperlink w:anchor="_Toc128771388" w:history="1">
            <w:r w:rsidR="00F61763" w:rsidRPr="00F61763">
              <w:rPr>
                <w:rStyle w:val="Hyperlink"/>
                <w:rFonts w:ascii="Times New Roman" w:hAnsi="Times New Roman"/>
                <w:noProof/>
                <w:szCs w:val="24"/>
              </w:rPr>
              <w:t>1.1</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Document Location</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_Toc128771388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2</w:t>
            </w:r>
            <w:r w:rsidR="00F61763" w:rsidRPr="00F61763">
              <w:rPr>
                <w:rFonts w:ascii="Times New Roman" w:hAnsi="Times New Roman"/>
                <w:noProof/>
                <w:webHidden/>
                <w:szCs w:val="24"/>
              </w:rPr>
              <w:fldChar w:fldCharType="end"/>
            </w:r>
          </w:hyperlink>
        </w:p>
        <w:p w14:paraId="4FF62761" w14:textId="0A9A8EA4" w:rsidR="00F61763" w:rsidRPr="00F61763" w:rsidRDefault="00000000" w:rsidP="00F61763">
          <w:pPr>
            <w:pStyle w:val="TOC2"/>
            <w:tabs>
              <w:tab w:val="left" w:pos="880"/>
              <w:tab w:val="right" w:leader="dot" w:pos="9515"/>
            </w:tabs>
            <w:spacing w:line="360" w:lineRule="auto"/>
            <w:rPr>
              <w:rFonts w:ascii="Times New Roman" w:eastAsiaTheme="minorEastAsia" w:hAnsi="Times New Roman"/>
              <w:noProof/>
              <w:szCs w:val="24"/>
              <w:lang w:val="en-US" w:eastAsia="en-US"/>
            </w:rPr>
          </w:pPr>
          <w:hyperlink w:anchor="_Toc128771389" w:history="1">
            <w:r w:rsidR="00F61763" w:rsidRPr="00F61763">
              <w:rPr>
                <w:rStyle w:val="Hyperlink"/>
                <w:rFonts w:ascii="Times New Roman" w:hAnsi="Times New Roman"/>
                <w:noProof/>
                <w:szCs w:val="24"/>
              </w:rPr>
              <w:t>1.2</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Revision History</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_Toc128771389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2</w:t>
            </w:r>
            <w:r w:rsidR="00F61763" w:rsidRPr="00F61763">
              <w:rPr>
                <w:rFonts w:ascii="Times New Roman" w:hAnsi="Times New Roman"/>
                <w:noProof/>
                <w:webHidden/>
                <w:szCs w:val="24"/>
              </w:rPr>
              <w:fldChar w:fldCharType="end"/>
            </w:r>
          </w:hyperlink>
        </w:p>
        <w:p w14:paraId="31519F3D" w14:textId="7333AD14" w:rsidR="00F61763" w:rsidRPr="00F61763" w:rsidRDefault="00000000" w:rsidP="00F61763">
          <w:pPr>
            <w:pStyle w:val="TOC2"/>
            <w:tabs>
              <w:tab w:val="left" w:pos="880"/>
              <w:tab w:val="right" w:leader="dot" w:pos="9515"/>
            </w:tabs>
            <w:spacing w:line="360" w:lineRule="auto"/>
            <w:rPr>
              <w:rFonts w:ascii="Times New Roman" w:eastAsiaTheme="minorEastAsia" w:hAnsi="Times New Roman"/>
              <w:noProof/>
              <w:szCs w:val="24"/>
              <w:lang w:val="en-US" w:eastAsia="en-US"/>
            </w:rPr>
          </w:pPr>
          <w:hyperlink w:anchor="_Toc128771390" w:history="1">
            <w:r w:rsidR="00F61763" w:rsidRPr="00F61763">
              <w:rPr>
                <w:rStyle w:val="Hyperlink"/>
                <w:rFonts w:ascii="Times New Roman" w:hAnsi="Times New Roman"/>
                <w:noProof/>
                <w:szCs w:val="24"/>
              </w:rPr>
              <w:t>1.3</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Approvals</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_Toc128771390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2</w:t>
            </w:r>
            <w:r w:rsidR="00F61763" w:rsidRPr="00F61763">
              <w:rPr>
                <w:rFonts w:ascii="Times New Roman" w:hAnsi="Times New Roman"/>
                <w:noProof/>
                <w:webHidden/>
                <w:szCs w:val="24"/>
              </w:rPr>
              <w:fldChar w:fldCharType="end"/>
            </w:r>
          </w:hyperlink>
        </w:p>
        <w:p w14:paraId="2356A953" w14:textId="5720A8DE" w:rsidR="00F61763" w:rsidRPr="00F61763" w:rsidRDefault="00000000" w:rsidP="00F61763">
          <w:pPr>
            <w:pStyle w:val="TOC2"/>
            <w:tabs>
              <w:tab w:val="left" w:pos="880"/>
              <w:tab w:val="right" w:leader="dot" w:pos="9515"/>
            </w:tabs>
            <w:spacing w:line="360" w:lineRule="auto"/>
            <w:rPr>
              <w:rFonts w:ascii="Times New Roman" w:eastAsiaTheme="minorEastAsia" w:hAnsi="Times New Roman"/>
              <w:noProof/>
              <w:szCs w:val="24"/>
              <w:lang w:val="en-US" w:eastAsia="en-US"/>
            </w:rPr>
          </w:pPr>
          <w:hyperlink w:anchor="_Toc128771391" w:history="1">
            <w:r w:rsidR="00F61763" w:rsidRPr="00F61763">
              <w:rPr>
                <w:rStyle w:val="Hyperlink"/>
                <w:rFonts w:ascii="Times New Roman" w:hAnsi="Times New Roman"/>
                <w:noProof/>
                <w:szCs w:val="24"/>
              </w:rPr>
              <w:t>1.4</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Distribution</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_Toc128771391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2</w:t>
            </w:r>
            <w:r w:rsidR="00F61763" w:rsidRPr="00F61763">
              <w:rPr>
                <w:rFonts w:ascii="Times New Roman" w:hAnsi="Times New Roman"/>
                <w:noProof/>
                <w:webHidden/>
                <w:szCs w:val="24"/>
              </w:rPr>
              <w:fldChar w:fldCharType="end"/>
            </w:r>
          </w:hyperlink>
        </w:p>
        <w:p w14:paraId="4EAA978A" w14:textId="70B76B07" w:rsidR="00F61763" w:rsidRPr="00F61763" w:rsidRDefault="00000000" w:rsidP="00F61763">
          <w:pPr>
            <w:pStyle w:val="TOC1"/>
            <w:tabs>
              <w:tab w:val="right" w:leader="dot" w:pos="9515"/>
            </w:tabs>
            <w:spacing w:line="360" w:lineRule="auto"/>
            <w:rPr>
              <w:rFonts w:ascii="Times New Roman" w:eastAsiaTheme="minorEastAsia" w:hAnsi="Times New Roman"/>
              <w:noProof/>
              <w:szCs w:val="24"/>
              <w:lang w:val="en-US" w:eastAsia="en-US"/>
            </w:rPr>
          </w:pPr>
          <w:hyperlink w:anchor="_Toc128771392" w:history="1">
            <w:r w:rsidR="00F61763" w:rsidRPr="00F61763">
              <w:rPr>
                <w:rStyle w:val="Hyperlink"/>
                <w:rFonts w:ascii="Times New Roman" w:hAnsi="Times New Roman"/>
                <w:noProof/>
                <w:szCs w:val="24"/>
              </w:rPr>
              <w:t>Highlight Report</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_Toc128771392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4</w:t>
            </w:r>
            <w:r w:rsidR="00F61763" w:rsidRPr="00F61763">
              <w:rPr>
                <w:rFonts w:ascii="Times New Roman" w:hAnsi="Times New Roman"/>
                <w:noProof/>
                <w:webHidden/>
                <w:szCs w:val="24"/>
              </w:rPr>
              <w:fldChar w:fldCharType="end"/>
            </w:r>
          </w:hyperlink>
        </w:p>
        <w:p w14:paraId="0184606E" w14:textId="2DEC04CA"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3" w:history="1">
            <w:r w:rsidR="00F61763" w:rsidRPr="00F61763">
              <w:rPr>
                <w:rStyle w:val="Hyperlink"/>
                <w:rFonts w:ascii="Times New Roman" w:hAnsi="Times New Roman"/>
                <w:noProof/>
                <w:szCs w:val="24"/>
              </w:rPr>
              <w:t>3</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Purpose</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_Toc128771393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4</w:t>
            </w:r>
            <w:r w:rsidR="00F61763" w:rsidRPr="00F61763">
              <w:rPr>
                <w:rFonts w:ascii="Times New Roman" w:hAnsi="Times New Roman"/>
                <w:noProof/>
                <w:webHidden/>
                <w:szCs w:val="24"/>
              </w:rPr>
              <w:fldChar w:fldCharType="end"/>
            </w:r>
          </w:hyperlink>
        </w:p>
        <w:p w14:paraId="4E740087" w14:textId="470BB058"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4" w:history="1">
            <w:r w:rsidR="00F61763" w:rsidRPr="00F61763">
              <w:rPr>
                <w:rStyle w:val="Hyperlink"/>
                <w:rFonts w:ascii="Times New Roman" w:hAnsi="Times New Roman"/>
                <w:noProof/>
                <w:szCs w:val="24"/>
              </w:rPr>
              <w:t>4</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Budget Status</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_Toc128771394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4</w:t>
            </w:r>
            <w:r w:rsidR="00F61763" w:rsidRPr="00F61763">
              <w:rPr>
                <w:rFonts w:ascii="Times New Roman" w:hAnsi="Times New Roman"/>
                <w:noProof/>
                <w:webHidden/>
                <w:szCs w:val="24"/>
              </w:rPr>
              <w:fldChar w:fldCharType="end"/>
            </w:r>
          </w:hyperlink>
        </w:p>
        <w:p w14:paraId="53450718" w14:textId="7D1A7FF1"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5" w:history="1">
            <w:r w:rsidR="00F61763" w:rsidRPr="00F61763">
              <w:rPr>
                <w:rStyle w:val="Hyperlink"/>
                <w:rFonts w:ascii="Times New Roman" w:hAnsi="Times New Roman"/>
                <w:noProof/>
                <w:szCs w:val="24"/>
              </w:rPr>
              <w:t>5</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Schedule Status</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_Toc128771395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6</w:t>
            </w:r>
            <w:r w:rsidR="00F61763" w:rsidRPr="00F61763">
              <w:rPr>
                <w:rFonts w:ascii="Times New Roman" w:hAnsi="Times New Roman"/>
                <w:noProof/>
                <w:webHidden/>
                <w:szCs w:val="24"/>
              </w:rPr>
              <w:fldChar w:fldCharType="end"/>
            </w:r>
          </w:hyperlink>
        </w:p>
        <w:p w14:paraId="1A2E1709" w14:textId="0F635B09"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6" w:history="1">
            <w:r w:rsidR="00F61763" w:rsidRPr="00F61763">
              <w:rPr>
                <w:rStyle w:val="Hyperlink"/>
                <w:rFonts w:ascii="Times New Roman" w:hAnsi="Times New Roman"/>
                <w:noProof/>
                <w:szCs w:val="24"/>
              </w:rPr>
              <w:t>6</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Products Completed</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_Toc128771396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6</w:t>
            </w:r>
            <w:r w:rsidR="00F61763" w:rsidRPr="00F61763">
              <w:rPr>
                <w:rFonts w:ascii="Times New Roman" w:hAnsi="Times New Roman"/>
                <w:noProof/>
                <w:webHidden/>
                <w:szCs w:val="24"/>
              </w:rPr>
              <w:fldChar w:fldCharType="end"/>
            </w:r>
          </w:hyperlink>
        </w:p>
        <w:p w14:paraId="75367CA6" w14:textId="7E874C24"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7" w:history="1">
            <w:r w:rsidR="00F61763" w:rsidRPr="00F61763">
              <w:rPr>
                <w:rStyle w:val="Hyperlink"/>
                <w:rFonts w:ascii="Times New Roman" w:hAnsi="Times New Roman"/>
                <w:noProof/>
                <w:szCs w:val="24"/>
              </w:rPr>
              <w:t>7</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Problems and Risk Update</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_Toc128771397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7</w:t>
            </w:r>
            <w:r w:rsidR="00F61763" w:rsidRPr="00F61763">
              <w:rPr>
                <w:rFonts w:ascii="Times New Roman" w:hAnsi="Times New Roman"/>
                <w:noProof/>
                <w:webHidden/>
                <w:szCs w:val="24"/>
              </w:rPr>
              <w:fldChar w:fldCharType="end"/>
            </w:r>
          </w:hyperlink>
        </w:p>
        <w:p w14:paraId="4658D7FA" w14:textId="3026995B"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8" w:history="1">
            <w:r w:rsidR="00F61763" w:rsidRPr="00F61763">
              <w:rPr>
                <w:rStyle w:val="Hyperlink"/>
                <w:rFonts w:ascii="Times New Roman" w:hAnsi="Times New Roman"/>
                <w:noProof/>
                <w:szCs w:val="24"/>
              </w:rPr>
              <w:t>8</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Products to be Completed</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_Toc128771398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7</w:t>
            </w:r>
            <w:r w:rsidR="00F61763" w:rsidRPr="00F61763">
              <w:rPr>
                <w:rFonts w:ascii="Times New Roman" w:hAnsi="Times New Roman"/>
                <w:noProof/>
                <w:webHidden/>
                <w:szCs w:val="24"/>
              </w:rPr>
              <w:fldChar w:fldCharType="end"/>
            </w:r>
          </w:hyperlink>
        </w:p>
        <w:p w14:paraId="59626C68" w14:textId="7DC08229" w:rsidR="00F61763" w:rsidRPr="00F61763" w:rsidRDefault="00000000" w:rsidP="00F61763">
          <w:pPr>
            <w:pStyle w:val="TOC2"/>
            <w:tabs>
              <w:tab w:val="left" w:pos="660"/>
              <w:tab w:val="right" w:leader="dot" w:pos="9515"/>
            </w:tabs>
            <w:spacing w:line="360" w:lineRule="auto"/>
            <w:rPr>
              <w:rFonts w:ascii="Times New Roman" w:eastAsiaTheme="minorEastAsia" w:hAnsi="Times New Roman"/>
              <w:noProof/>
              <w:szCs w:val="24"/>
              <w:lang w:val="en-US" w:eastAsia="en-US"/>
            </w:rPr>
          </w:pPr>
          <w:hyperlink w:anchor="_Toc128771399" w:history="1">
            <w:r w:rsidR="00F61763" w:rsidRPr="00F61763">
              <w:rPr>
                <w:rStyle w:val="Hyperlink"/>
                <w:rFonts w:ascii="Times New Roman" w:hAnsi="Times New Roman"/>
                <w:noProof/>
                <w:szCs w:val="24"/>
              </w:rPr>
              <w:t>9</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Project Issue Status</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_Toc128771399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8</w:t>
            </w:r>
            <w:r w:rsidR="00F61763" w:rsidRPr="00F61763">
              <w:rPr>
                <w:rFonts w:ascii="Times New Roman" w:hAnsi="Times New Roman"/>
                <w:noProof/>
                <w:webHidden/>
                <w:szCs w:val="24"/>
              </w:rPr>
              <w:fldChar w:fldCharType="end"/>
            </w:r>
          </w:hyperlink>
        </w:p>
        <w:p w14:paraId="2FE5C2C6" w14:textId="090FEFCA" w:rsidR="00F61763" w:rsidRPr="00F61763" w:rsidRDefault="00000000" w:rsidP="00F61763">
          <w:pPr>
            <w:pStyle w:val="TOC2"/>
            <w:tabs>
              <w:tab w:val="left" w:pos="880"/>
              <w:tab w:val="right" w:leader="dot" w:pos="9515"/>
            </w:tabs>
            <w:spacing w:line="360" w:lineRule="auto"/>
            <w:rPr>
              <w:rFonts w:ascii="Times New Roman" w:eastAsiaTheme="minorEastAsia" w:hAnsi="Times New Roman"/>
              <w:noProof/>
              <w:szCs w:val="24"/>
              <w:lang w:val="en-US" w:eastAsia="en-US"/>
            </w:rPr>
          </w:pPr>
          <w:hyperlink w:anchor="_Toc128771400" w:history="1">
            <w:r w:rsidR="00F61763" w:rsidRPr="00F61763">
              <w:rPr>
                <w:rStyle w:val="Hyperlink"/>
                <w:rFonts w:ascii="Times New Roman" w:hAnsi="Times New Roman"/>
                <w:noProof/>
                <w:szCs w:val="24"/>
              </w:rPr>
              <w:t>10</w:t>
            </w:r>
            <w:r w:rsidR="00F61763" w:rsidRPr="00F61763">
              <w:rPr>
                <w:rFonts w:ascii="Times New Roman" w:eastAsiaTheme="minorEastAsia" w:hAnsi="Times New Roman"/>
                <w:noProof/>
                <w:szCs w:val="24"/>
                <w:lang w:val="en-US" w:eastAsia="en-US"/>
              </w:rPr>
              <w:tab/>
            </w:r>
            <w:r w:rsidR="00F61763" w:rsidRPr="00F61763">
              <w:rPr>
                <w:rStyle w:val="Hyperlink"/>
                <w:rFonts w:ascii="Times New Roman" w:hAnsi="Times New Roman"/>
                <w:noProof/>
                <w:szCs w:val="24"/>
              </w:rPr>
              <w:t>Budget/Schedule Impact</w:t>
            </w:r>
            <w:r w:rsidR="00F61763" w:rsidRPr="00F61763">
              <w:rPr>
                <w:rFonts w:ascii="Times New Roman" w:hAnsi="Times New Roman"/>
                <w:noProof/>
                <w:webHidden/>
                <w:szCs w:val="24"/>
              </w:rPr>
              <w:tab/>
            </w:r>
            <w:r w:rsidR="00F61763" w:rsidRPr="00F61763">
              <w:rPr>
                <w:rFonts w:ascii="Times New Roman" w:hAnsi="Times New Roman"/>
                <w:noProof/>
                <w:webHidden/>
                <w:szCs w:val="24"/>
              </w:rPr>
              <w:fldChar w:fldCharType="begin"/>
            </w:r>
            <w:r w:rsidR="00F61763" w:rsidRPr="00F61763">
              <w:rPr>
                <w:rFonts w:ascii="Times New Roman" w:hAnsi="Times New Roman"/>
                <w:noProof/>
                <w:webHidden/>
                <w:szCs w:val="24"/>
              </w:rPr>
              <w:instrText xml:space="preserve"> PAGEREF _Toc128771400 \h </w:instrText>
            </w:r>
            <w:r w:rsidR="00F61763" w:rsidRPr="00F61763">
              <w:rPr>
                <w:rFonts w:ascii="Times New Roman" w:hAnsi="Times New Roman"/>
                <w:noProof/>
                <w:webHidden/>
                <w:szCs w:val="24"/>
              </w:rPr>
            </w:r>
            <w:r w:rsidR="00F61763" w:rsidRPr="00F61763">
              <w:rPr>
                <w:rFonts w:ascii="Times New Roman" w:hAnsi="Times New Roman"/>
                <w:noProof/>
                <w:webHidden/>
                <w:szCs w:val="24"/>
              </w:rPr>
              <w:fldChar w:fldCharType="separate"/>
            </w:r>
            <w:r w:rsidR="00F61763" w:rsidRPr="00F61763">
              <w:rPr>
                <w:rFonts w:ascii="Times New Roman" w:hAnsi="Times New Roman"/>
                <w:noProof/>
                <w:webHidden/>
                <w:szCs w:val="24"/>
              </w:rPr>
              <w:t>8</w:t>
            </w:r>
            <w:r w:rsidR="00F61763" w:rsidRPr="00F61763">
              <w:rPr>
                <w:rFonts w:ascii="Times New Roman" w:hAnsi="Times New Roman"/>
                <w:noProof/>
                <w:webHidden/>
                <w:szCs w:val="24"/>
              </w:rPr>
              <w:fldChar w:fldCharType="end"/>
            </w:r>
          </w:hyperlink>
        </w:p>
        <w:p w14:paraId="4E6296F3" w14:textId="1C6DFC79" w:rsidR="006F2054" w:rsidRDefault="006F2054" w:rsidP="00F61763">
          <w:pPr>
            <w:spacing w:line="360" w:lineRule="auto"/>
          </w:pPr>
          <w:r w:rsidRPr="00F61763">
            <w:rPr>
              <w:rFonts w:ascii="Times New Roman" w:hAnsi="Times New Roman"/>
              <w:b/>
              <w:bCs/>
              <w:noProof/>
              <w:szCs w:val="24"/>
            </w:rPr>
            <w:fldChar w:fldCharType="end"/>
          </w:r>
        </w:p>
      </w:sdtContent>
    </w:sdt>
    <w:p w14:paraId="166C107F" w14:textId="77777777" w:rsidR="008A1177" w:rsidRDefault="006656CE">
      <w:pPr>
        <w:pStyle w:val="Heading1"/>
      </w:pPr>
      <w:bookmarkStart w:id="5" w:name="_Toc128771392"/>
      <w:r>
        <w:lastRenderedPageBreak/>
        <w:t>Highlight Report</w:t>
      </w:r>
      <w:bookmarkEnd w:id="5"/>
    </w:p>
    <w:p w14:paraId="4AC19820" w14:textId="25F84A34" w:rsidR="008A1177" w:rsidRDefault="006656CE">
      <w:pPr>
        <w:pStyle w:val="Heading2"/>
      </w:pPr>
      <w:bookmarkStart w:id="6" w:name="_Toc128771393"/>
      <w:r>
        <w:t>3</w:t>
      </w:r>
      <w:r>
        <w:tab/>
        <w:t>Purpose</w:t>
      </w:r>
      <w:bookmarkEnd w:id="6"/>
      <w:r>
        <w:t xml:space="preserve"> </w:t>
      </w:r>
    </w:p>
    <w:p w14:paraId="41437965" w14:textId="0B66256E" w:rsidR="00A3559E" w:rsidRPr="00A3559E" w:rsidRDefault="00A3559E" w:rsidP="00DB0EB4">
      <w:pPr>
        <w:spacing w:line="360" w:lineRule="auto"/>
        <w:jc w:val="both"/>
        <w:rPr>
          <w:rFonts w:ascii="Times New Roman" w:hAnsi="Times New Roman"/>
        </w:rPr>
      </w:pPr>
      <w:r w:rsidRPr="00A3559E">
        <w:rPr>
          <w:rFonts w:ascii="Times New Roman" w:hAnsi="Times New Roman"/>
        </w:rPr>
        <w:t>This highlight report's major objective is to highlight the key information about how the project is progressing and how the team relationships are holding up. Also, to communicate to the project board the project's status and stage. Moreover, the project board provides the required assistance in response to the challenges and well-founded risks.</w:t>
      </w:r>
    </w:p>
    <w:p w14:paraId="548FF37F" w14:textId="65D51270" w:rsidR="008A1177" w:rsidRDefault="006656CE">
      <w:pPr>
        <w:pStyle w:val="Heading2"/>
      </w:pPr>
      <w:bookmarkStart w:id="7" w:name="_Toc128771394"/>
      <w:r>
        <w:t>4</w:t>
      </w:r>
      <w:r>
        <w:tab/>
        <w:t>Budget Status</w:t>
      </w:r>
      <w:bookmarkEnd w:id="7"/>
    </w:p>
    <w:p w14:paraId="7F1E8F0D" w14:textId="68F97E50" w:rsidR="00A3559E" w:rsidRPr="00DB0EB4" w:rsidRDefault="00A3559E" w:rsidP="00DB0EB4">
      <w:pPr>
        <w:spacing w:line="360" w:lineRule="auto"/>
        <w:jc w:val="both"/>
        <w:rPr>
          <w:rFonts w:ascii="Times New Roman" w:hAnsi="Times New Roman"/>
          <w:szCs w:val="24"/>
        </w:rPr>
      </w:pPr>
      <w:r w:rsidRPr="00DB0EB4">
        <w:rPr>
          <w:rFonts w:ascii="Times New Roman" w:hAnsi="Times New Roman"/>
        </w:rPr>
        <w:t xml:space="preserve">The project estimated budget was </w:t>
      </w:r>
      <w:r w:rsidRPr="00DB0EB4">
        <w:rPr>
          <w:rFonts w:ascii="Times New Roman" w:hAnsi="Times New Roman"/>
          <w:szCs w:val="24"/>
        </w:rPr>
        <w:t>252,000. For the first 6 weeks had a cost of 106,650. A balance is 145,950 is needed for the next few weeks. All the relevant project expenditure and project balance are being shown in the below tables.</w:t>
      </w:r>
    </w:p>
    <w:p w14:paraId="466FB46E" w14:textId="77777777" w:rsidR="00A3559E" w:rsidRPr="00DB0EB4" w:rsidRDefault="00A3559E" w:rsidP="00DB0EB4">
      <w:pPr>
        <w:spacing w:line="360" w:lineRule="auto"/>
        <w:rPr>
          <w:rFonts w:ascii="Times New Roman" w:hAnsi="Times New Roman"/>
        </w:rPr>
      </w:pPr>
    </w:p>
    <w:tbl>
      <w:tblPr>
        <w:tblStyle w:val="TableGrid"/>
        <w:tblW w:w="9542" w:type="dxa"/>
        <w:tblInd w:w="-5" w:type="dxa"/>
        <w:tblLook w:val="04A0" w:firstRow="1" w:lastRow="0" w:firstColumn="1" w:lastColumn="0" w:noHBand="0" w:noVBand="1"/>
      </w:tblPr>
      <w:tblGrid>
        <w:gridCol w:w="2446"/>
        <w:gridCol w:w="2734"/>
        <w:gridCol w:w="1382"/>
        <w:gridCol w:w="733"/>
        <w:gridCol w:w="23"/>
        <w:gridCol w:w="942"/>
        <w:gridCol w:w="18"/>
        <w:gridCol w:w="1264"/>
      </w:tblGrid>
      <w:tr w:rsidR="00A3559E" w:rsidRPr="00DB0EB4" w14:paraId="09FD39FF" w14:textId="77777777" w:rsidTr="00B16B2F">
        <w:trPr>
          <w:trHeight w:val="264"/>
        </w:trPr>
        <w:tc>
          <w:tcPr>
            <w:tcW w:w="2446" w:type="dxa"/>
          </w:tcPr>
          <w:p w14:paraId="438908DA"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Expense</w:t>
            </w:r>
          </w:p>
        </w:tc>
        <w:tc>
          <w:tcPr>
            <w:tcW w:w="2734" w:type="dxa"/>
          </w:tcPr>
          <w:p w14:paraId="7B256DA1"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Description</w:t>
            </w:r>
          </w:p>
        </w:tc>
        <w:tc>
          <w:tcPr>
            <w:tcW w:w="1382" w:type="dxa"/>
          </w:tcPr>
          <w:p w14:paraId="65EBC2E8"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Basis</w:t>
            </w:r>
          </w:p>
        </w:tc>
        <w:tc>
          <w:tcPr>
            <w:tcW w:w="756" w:type="dxa"/>
            <w:gridSpan w:val="2"/>
          </w:tcPr>
          <w:p w14:paraId="20A11D38"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Unit</w:t>
            </w:r>
          </w:p>
        </w:tc>
        <w:tc>
          <w:tcPr>
            <w:tcW w:w="960" w:type="dxa"/>
            <w:gridSpan w:val="2"/>
          </w:tcPr>
          <w:p w14:paraId="5FEAA623"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Rate</w:t>
            </w:r>
          </w:p>
        </w:tc>
        <w:tc>
          <w:tcPr>
            <w:tcW w:w="1262" w:type="dxa"/>
          </w:tcPr>
          <w:p w14:paraId="47F480C7"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Amount</w:t>
            </w:r>
          </w:p>
        </w:tc>
      </w:tr>
      <w:tr w:rsidR="00A3559E" w:rsidRPr="00DB0EB4" w14:paraId="5F71D357" w14:textId="77777777" w:rsidTr="00B16B2F">
        <w:trPr>
          <w:trHeight w:val="264"/>
        </w:trPr>
        <w:tc>
          <w:tcPr>
            <w:tcW w:w="9542" w:type="dxa"/>
            <w:gridSpan w:val="8"/>
          </w:tcPr>
          <w:p w14:paraId="52A6AE19"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Set up Charges</w:t>
            </w:r>
          </w:p>
        </w:tc>
      </w:tr>
      <w:tr w:rsidR="00A3559E" w:rsidRPr="00DB0EB4" w14:paraId="384AA903" w14:textId="77777777" w:rsidTr="00B16B2F">
        <w:trPr>
          <w:trHeight w:val="276"/>
        </w:trPr>
        <w:tc>
          <w:tcPr>
            <w:tcW w:w="2446" w:type="dxa"/>
          </w:tcPr>
          <w:p w14:paraId="2CC59DC7"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Purchase of Domain</w:t>
            </w:r>
          </w:p>
        </w:tc>
        <w:tc>
          <w:tcPr>
            <w:tcW w:w="2734" w:type="dxa"/>
          </w:tcPr>
          <w:p w14:paraId="3442A7B9"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Registration of Domain</w:t>
            </w:r>
          </w:p>
        </w:tc>
        <w:tc>
          <w:tcPr>
            <w:tcW w:w="1382" w:type="dxa"/>
          </w:tcPr>
          <w:p w14:paraId="7C29222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Domain</w:t>
            </w:r>
          </w:p>
        </w:tc>
        <w:tc>
          <w:tcPr>
            <w:tcW w:w="756" w:type="dxa"/>
            <w:gridSpan w:val="2"/>
          </w:tcPr>
          <w:p w14:paraId="5110D424"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w:t>
            </w:r>
          </w:p>
        </w:tc>
        <w:tc>
          <w:tcPr>
            <w:tcW w:w="960" w:type="dxa"/>
            <w:gridSpan w:val="2"/>
          </w:tcPr>
          <w:p w14:paraId="0DA7411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6,000</w:t>
            </w:r>
          </w:p>
        </w:tc>
        <w:tc>
          <w:tcPr>
            <w:tcW w:w="1262" w:type="dxa"/>
          </w:tcPr>
          <w:p w14:paraId="647A0625"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6,000</w:t>
            </w:r>
          </w:p>
        </w:tc>
      </w:tr>
      <w:tr w:rsidR="00A3559E" w:rsidRPr="00DB0EB4" w14:paraId="2F435E03" w14:textId="77777777" w:rsidTr="00B16B2F">
        <w:trPr>
          <w:trHeight w:val="264"/>
        </w:trPr>
        <w:tc>
          <w:tcPr>
            <w:tcW w:w="2446" w:type="dxa"/>
          </w:tcPr>
          <w:p w14:paraId="23429D53"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 xml:space="preserve">Hosting </w:t>
            </w:r>
          </w:p>
        </w:tc>
        <w:tc>
          <w:tcPr>
            <w:tcW w:w="2734" w:type="dxa"/>
          </w:tcPr>
          <w:p w14:paraId="4D9A4CB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 xml:space="preserve">Purchase of space for Hosting </w:t>
            </w:r>
          </w:p>
        </w:tc>
        <w:tc>
          <w:tcPr>
            <w:tcW w:w="1382" w:type="dxa"/>
          </w:tcPr>
          <w:p w14:paraId="337D36C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 xml:space="preserve">Capacity </w:t>
            </w:r>
          </w:p>
        </w:tc>
        <w:tc>
          <w:tcPr>
            <w:tcW w:w="756" w:type="dxa"/>
            <w:gridSpan w:val="2"/>
          </w:tcPr>
          <w:p w14:paraId="65AC7D7C"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w:t>
            </w:r>
          </w:p>
        </w:tc>
        <w:tc>
          <w:tcPr>
            <w:tcW w:w="960" w:type="dxa"/>
            <w:gridSpan w:val="2"/>
          </w:tcPr>
          <w:p w14:paraId="2556F988"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8,000</w:t>
            </w:r>
          </w:p>
        </w:tc>
        <w:tc>
          <w:tcPr>
            <w:tcW w:w="1262" w:type="dxa"/>
          </w:tcPr>
          <w:p w14:paraId="14AF9713"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8,000</w:t>
            </w:r>
          </w:p>
        </w:tc>
      </w:tr>
      <w:tr w:rsidR="00A3559E" w:rsidRPr="00DB0EB4" w14:paraId="6310A0B3" w14:textId="77777777" w:rsidTr="00B16B2F">
        <w:trPr>
          <w:trHeight w:val="264"/>
        </w:trPr>
        <w:tc>
          <w:tcPr>
            <w:tcW w:w="9542" w:type="dxa"/>
            <w:gridSpan w:val="8"/>
          </w:tcPr>
          <w:p w14:paraId="467A7613"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 xml:space="preserve">Planning </w:t>
            </w:r>
          </w:p>
        </w:tc>
      </w:tr>
      <w:tr w:rsidR="00A3559E" w:rsidRPr="00DB0EB4" w14:paraId="58046F7B" w14:textId="77777777" w:rsidTr="00B16B2F">
        <w:trPr>
          <w:trHeight w:val="264"/>
        </w:trPr>
        <w:tc>
          <w:tcPr>
            <w:tcW w:w="2446" w:type="dxa"/>
          </w:tcPr>
          <w:p w14:paraId="0FF1DF27"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 xml:space="preserve">Client Requirement </w:t>
            </w:r>
          </w:p>
        </w:tc>
        <w:tc>
          <w:tcPr>
            <w:tcW w:w="2734" w:type="dxa"/>
          </w:tcPr>
          <w:p w14:paraId="4D0A92C4"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Understanding the requirement</w:t>
            </w:r>
          </w:p>
        </w:tc>
        <w:tc>
          <w:tcPr>
            <w:tcW w:w="1382" w:type="dxa"/>
          </w:tcPr>
          <w:p w14:paraId="29AD3A81"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Hour</w:t>
            </w:r>
          </w:p>
        </w:tc>
        <w:tc>
          <w:tcPr>
            <w:tcW w:w="756" w:type="dxa"/>
            <w:gridSpan w:val="2"/>
          </w:tcPr>
          <w:p w14:paraId="75AA1D68"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4</w:t>
            </w:r>
          </w:p>
        </w:tc>
        <w:tc>
          <w:tcPr>
            <w:tcW w:w="960" w:type="dxa"/>
            <w:gridSpan w:val="2"/>
          </w:tcPr>
          <w:p w14:paraId="1A3727F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3,000</w:t>
            </w:r>
          </w:p>
        </w:tc>
        <w:tc>
          <w:tcPr>
            <w:tcW w:w="1262" w:type="dxa"/>
          </w:tcPr>
          <w:p w14:paraId="51056BC6"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12,000</w:t>
            </w:r>
          </w:p>
        </w:tc>
      </w:tr>
      <w:tr w:rsidR="00A3559E" w:rsidRPr="00DB0EB4" w14:paraId="4AA6D492" w14:textId="77777777" w:rsidTr="00B16B2F">
        <w:trPr>
          <w:trHeight w:val="264"/>
        </w:trPr>
        <w:tc>
          <w:tcPr>
            <w:tcW w:w="2446" w:type="dxa"/>
          </w:tcPr>
          <w:p w14:paraId="3D35B8B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Travelling &amp; Other Expense</w:t>
            </w:r>
          </w:p>
        </w:tc>
        <w:tc>
          <w:tcPr>
            <w:tcW w:w="2734" w:type="dxa"/>
          </w:tcPr>
          <w:p w14:paraId="50FD42E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Client visits/Photocopy</w:t>
            </w:r>
          </w:p>
        </w:tc>
        <w:tc>
          <w:tcPr>
            <w:tcW w:w="1382" w:type="dxa"/>
          </w:tcPr>
          <w:p w14:paraId="1EFCE87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Visit</w:t>
            </w:r>
          </w:p>
        </w:tc>
        <w:tc>
          <w:tcPr>
            <w:tcW w:w="756" w:type="dxa"/>
            <w:gridSpan w:val="2"/>
          </w:tcPr>
          <w:p w14:paraId="676E244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8</w:t>
            </w:r>
          </w:p>
        </w:tc>
        <w:tc>
          <w:tcPr>
            <w:tcW w:w="960" w:type="dxa"/>
            <w:gridSpan w:val="2"/>
          </w:tcPr>
          <w:p w14:paraId="07734B0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200</w:t>
            </w:r>
          </w:p>
        </w:tc>
        <w:tc>
          <w:tcPr>
            <w:tcW w:w="1262" w:type="dxa"/>
          </w:tcPr>
          <w:p w14:paraId="6D11459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1,600</w:t>
            </w:r>
          </w:p>
        </w:tc>
      </w:tr>
      <w:tr w:rsidR="00A3559E" w:rsidRPr="00DB0EB4" w14:paraId="777A1FD5" w14:textId="77777777" w:rsidTr="00B16B2F">
        <w:trPr>
          <w:trHeight w:val="264"/>
        </w:trPr>
        <w:tc>
          <w:tcPr>
            <w:tcW w:w="2446" w:type="dxa"/>
          </w:tcPr>
          <w:p w14:paraId="7D35B97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Meetings (Via internet)</w:t>
            </w:r>
          </w:p>
        </w:tc>
        <w:tc>
          <w:tcPr>
            <w:tcW w:w="2734" w:type="dxa"/>
          </w:tcPr>
          <w:p w14:paraId="111998B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Internet Charges</w:t>
            </w:r>
          </w:p>
        </w:tc>
        <w:tc>
          <w:tcPr>
            <w:tcW w:w="1382" w:type="dxa"/>
          </w:tcPr>
          <w:p w14:paraId="1E04C08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Hourly</w:t>
            </w:r>
          </w:p>
        </w:tc>
        <w:tc>
          <w:tcPr>
            <w:tcW w:w="756" w:type="dxa"/>
            <w:gridSpan w:val="2"/>
          </w:tcPr>
          <w:p w14:paraId="375BEF23"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4</w:t>
            </w:r>
          </w:p>
        </w:tc>
        <w:tc>
          <w:tcPr>
            <w:tcW w:w="960" w:type="dxa"/>
            <w:gridSpan w:val="2"/>
          </w:tcPr>
          <w:p w14:paraId="5CF1EC9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500</w:t>
            </w:r>
          </w:p>
        </w:tc>
        <w:tc>
          <w:tcPr>
            <w:tcW w:w="1262" w:type="dxa"/>
          </w:tcPr>
          <w:p w14:paraId="480EB67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2000</w:t>
            </w:r>
          </w:p>
        </w:tc>
      </w:tr>
      <w:tr w:rsidR="00A3559E" w:rsidRPr="00DB0EB4" w14:paraId="22865D7C" w14:textId="77777777" w:rsidTr="00B16B2F">
        <w:trPr>
          <w:trHeight w:val="264"/>
        </w:trPr>
        <w:tc>
          <w:tcPr>
            <w:tcW w:w="2446" w:type="dxa"/>
          </w:tcPr>
          <w:p w14:paraId="23242837" w14:textId="40B8FDA8"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Meetings (Via Physical)</w:t>
            </w:r>
          </w:p>
        </w:tc>
        <w:tc>
          <w:tcPr>
            <w:tcW w:w="2734" w:type="dxa"/>
          </w:tcPr>
          <w:p w14:paraId="3D2786F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Travel charges</w:t>
            </w:r>
          </w:p>
        </w:tc>
        <w:tc>
          <w:tcPr>
            <w:tcW w:w="1382" w:type="dxa"/>
          </w:tcPr>
          <w:p w14:paraId="3070B7E6"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Hourly</w:t>
            </w:r>
          </w:p>
        </w:tc>
        <w:tc>
          <w:tcPr>
            <w:tcW w:w="756" w:type="dxa"/>
            <w:gridSpan w:val="2"/>
          </w:tcPr>
          <w:p w14:paraId="6F4BBF0E"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4</w:t>
            </w:r>
          </w:p>
        </w:tc>
        <w:tc>
          <w:tcPr>
            <w:tcW w:w="960" w:type="dxa"/>
            <w:gridSpan w:val="2"/>
          </w:tcPr>
          <w:p w14:paraId="47ED676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2000</w:t>
            </w:r>
          </w:p>
        </w:tc>
        <w:tc>
          <w:tcPr>
            <w:tcW w:w="1262" w:type="dxa"/>
          </w:tcPr>
          <w:p w14:paraId="79A3F8A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8000</w:t>
            </w:r>
          </w:p>
        </w:tc>
      </w:tr>
      <w:tr w:rsidR="00A3559E" w:rsidRPr="00DB0EB4" w14:paraId="4B3394E7" w14:textId="77777777" w:rsidTr="00B16B2F">
        <w:trPr>
          <w:trHeight w:val="276"/>
        </w:trPr>
        <w:tc>
          <w:tcPr>
            <w:tcW w:w="9542" w:type="dxa"/>
            <w:gridSpan w:val="8"/>
          </w:tcPr>
          <w:p w14:paraId="17BD10A0"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Development &amp; Implementation</w:t>
            </w:r>
          </w:p>
        </w:tc>
      </w:tr>
      <w:tr w:rsidR="00A3559E" w:rsidRPr="00DB0EB4" w14:paraId="0FF71421" w14:textId="77777777" w:rsidTr="00B16B2F">
        <w:trPr>
          <w:trHeight w:val="398"/>
        </w:trPr>
        <w:tc>
          <w:tcPr>
            <w:tcW w:w="2446" w:type="dxa"/>
          </w:tcPr>
          <w:p w14:paraId="14E44666"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Consultation &amp; Design</w:t>
            </w:r>
          </w:p>
        </w:tc>
        <w:tc>
          <w:tcPr>
            <w:tcW w:w="2734" w:type="dxa"/>
          </w:tcPr>
          <w:p w14:paraId="146D80C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Approval for Design</w:t>
            </w:r>
          </w:p>
        </w:tc>
        <w:tc>
          <w:tcPr>
            <w:tcW w:w="1382" w:type="dxa"/>
          </w:tcPr>
          <w:p w14:paraId="47F26EA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Hour</w:t>
            </w:r>
          </w:p>
        </w:tc>
        <w:tc>
          <w:tcPr>
            <w:tcW w:w="733" w:type="dxa"/>
          </w:tcPr>
          <w:p w14:paraId="3A8C732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10</w:t>
            </w:r>
          </w:p>
        </w:tc>
        <w:tc>
          <w:tcPr>
            <w:tcW w:w="965" w:type="dxa"/>
            <w:gridSpan w:val="2"/>
          </w:tcPr>
          <w:p w14:paraId="392B9C7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2,000</w:t>
            </w:r>
          </w:p>
        </w:tc>
        <w:tc>
          <w:tcPr>
            <w:tcW w:w="1281" w:type="dxa"/>
            <w:gridSpan w:val="2"/>
          </w:tcPr>
          <w:p w14:paraId="591EDC5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20,000</w:t>
            </w:r>
          </w:p>
        </w:tc>
      </w:tr>
      <w:tr w:rsidR="00A3559E" w:rsidRPr="00DB0EB4" w14:paraId="18396BBE" w14:textId="77777777" w:rsidTr="00B16B2F">
        <w:trPr>
          <w:trHeight w:val="306"/>
        </w:trPr>
        <w:tc>
          <w:tcPr>
            <w:tcW w:w="2446" w:type="dxa"/>
          </w:tcPr>
          <w:p w14:paraId="14CBDD67"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 xml:space="preserve">Content Writing </w:t>
            </w:r>
          </w:p>
        </w:tc>
        <w:tc>
          <w:tcPr>
            <w:tcW w:w="2734" w:type="dxa"/>
          </w:tcPr>
          <w:p w14:paraId="6BF980B9"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Approval for Content</w:t>
            </w:r>
          </w:p>
        </w:tc>
        <w:tc>
          <w:tcPr>
            <w:tcW w:w="1382" w:type="dxa"/>
          </w:tcPr>
          <w:p w14:paraId="5DCC1DE9"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Hour</w:t>
            </w:r>
          </w:p>
        </w:tc>
        <w:tc>
          <w:tcPr>
            <w:tcW w:w="733" w:type="dxa"/>
          </w:tcPr>
          <w:p w14:paraId="7AA45247"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60</w:t>
            </w:r>
          </w:p>
        </w:tc>
        <w:tc>
          <w:tcPr>
            <w:tcW w:w="965" w:type="dxa"/>
            <w:gridSpan w:val="2"/>
          </w:tcPr>
          <w:p w14:paraId="0CF55772"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1,500</w:t>
            </w:r>
          </w:p>
        </w:tc>
        <w:tc>
          <w:tcPr>
            <w:tcW w:w="1281" w:type="dxa"/>
            <w:gridSpan w:val="2"/>
          </w:tcPr>
          <w:p w14:paraId="3B286863"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90,000</w:t>
            </w:r>
          </w:p>
        </w:tc>
      </w:tr>
      <w:tr w:rsidR="00A3559E" w:rsidRPr="00DB0EB4" w14:paraId="42C3D2AF" w14:textId="77777777" w:rsidTr="00B16B2F">
        <w:trPr>
          <w:trHeight w:val="306"/>
        </w:trPr>
        <w:tc>
          <w:tcPr>
            <w:tcW w:w="2446" w:type="dxa"/>
          </w:tcPr>
          <w:p w14:paraId="6DE72054"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lastRenderedPageBreak/>
              <w:t>Web Design</w:t>
            </w:r>
          </w:p>
        </w:tc>
        <w:tc>
          <w:tcPr>
            <w:tcW w:w="2734" w:type="dxa"/>
          </w:tcPr>
          <w:p w14:paraId="56D01B38"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As per the approved Design</w:t>
            </w:r>
          </w:p>
        </w:tc>
        <w:tc>
          <w:tcPr>
            <w:tcW w:w="1382" w:type="dxa"/>
          </w:tcPr>
          <w:p w14:paraId="08B111F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Hour</w:t>
            </w:r>
          </w:p>
        </w:tc>
        <w:tc>
          <w:tcPr>
            <w:tcW w:w="733" w:type="dxa"/>
          </w:tcPr>
          <w:p w14:paraId="0C0B8D79"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40</w:t>
            </w:r>
          </w:p>
        </w:tc>
        <w:tc>
          <w:tcPr>
            <w:tcW w:w="965" w:type="dxa"/>
            <w:gridSpan w:val="2"/>
          </w:tcPr>
          <w:p w14:paraId="323F12C8"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1,500</w:t>
            </w:r>
          </w:p>
        </w:tc>
        <w:tc>
          <w:tcPr>
            <w:tcW w:w="1281" w:type="dxa"/>
            <w:gridSpan w:val="2"/>
          </w:tcPr>
          <w:p w14:paraId="38C0427F"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60,000</w:t>
            </w:r>
          </w:p>
        </w:tc>
      </w:tr>
      <w:tr w:rsidR="00A3559E" w:rsidRPr="00DB0EB4" w14:paraId="726E8BB8" w14:textId="77777777" w:rsidTr="00B16B2F">
        <w:trPr>
          <w:trHeight w:val="306"/>
        </w:trPr>
        <w:tc>
          <w:tcPr>
            <w:tcW w:w="9542" w:type="dxa"/>
            <w:gridSpan w:val="8"/>
          </w:tcPr>
          <w:p w14:paraId="6D766787"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Implementation</w:t>
            </w:r>
          </w:p>
        </w:tc>
      </w:tr>
      <w:tr w:rsidR="00A3559E" w:rsidRPr="00DB0EB4" w14:paraId="109F25EF" w14:textId="77777777" w:rsidTr="00B16B2F">
        <w:trPr>
          <w:trHeight w:val="306"/>
        </w:trPr>
        <w:tc>
          <w:tcPr>
            <w:tcW w:w="2446" w:type="dxa"/>
          </w:tcPr>
          <w:p w14:paraId="15F2FE6B"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Final review</w:t>
            </w:r>
          </w:p>
        </w:tc>
        <w:tc>
          <w:tcPr>
            <w:tcW w:w="2734" w:type="dxa"/>
          </w:tcPr>
          <w:p w14:paraId="261709FE"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Final testing and implementation</w:t>
            </w:r>
          </w:p>
        </w:tc>
        <w:tc>
          <w:tcPr>
            <w:tcW w:w="1382" w:type="dxa"/>
          </w:tcPr>
          <w:p w14:paraId="5CE714D0"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Per Hour</w:t>
            </w:r>
          </w:p>
        </w:tc>
        <w:tc>
          <w:tcPr>
            <w:tcW w:w="733" w:type="dxa"/>
          </w:tcPr>
          <w:p w14:paraId="28164A9A"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30</w:t>
            </w:r>
          </w:p>
        </w:tc>
        <w:tc>
          <w:tcPr>
            <w:tcW w:w="965" w:type="dxa"/>
            <w:gridSpan w:val="2"/>
          </w:tcPr>
          <w:p w14:paraId="7A38C404"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1,500</w:t>
            </w:r>
          </w:p>
        </w:tc>
        <w:tc>
          <w:tcPr>
            <w:tcW w:w="1281" w:type="dxa"/>
            <w:gridSpan w:val="2"/>
          </w:tcPr>
          <w:p w14:paraId="6EC4D7FE" w14:textId="77777777" w:rsidR="00A3559E" w:rsidRPr="00DB0EB4" w:rsidRDefault="00A3559E" w:rsidP="00DB0EB4">
            <w:pPr>
              <w:spacing w:line="360" w:lineRule="auto"/>
              <w:jc w:val="center"/>
              <w:rPr>
                <w:rFonts w:ascii="Times New Roman" w:hAnsi="Times New Roman" w:cs="Times New Roman"/>
                <w:szCs w:val="24"/>
              </w:rPr>
            </w:pPr>
            <w:r w:rsidRPr="00DB0EB4">
              <w:rPr>
                <w:rFonts w:ascii="Times New Roman" w:hAnsi="Times New Roman" w:cs="Times New Roman"/>
                <w:szCs w:val="24"/>
              </w:rPr>
              <w:t>45,000</w:t>
            </w:r>
          </w:p>
        </w:tc>
      </w:tr>
      <w:tr w:rsidR="00A3559E" w:rsidRPr="00DB0EB4" w14:paraId="579505A0" w14:textId="77777777" w:rsidTr="00B16B2F">
        <w:trPr>
          <w:trHeight w:val="306"/>
        </w:trPr>
        <w:tc>
          <w:tcPr>
            <w:tcW w:w="9542" w:type="dxa"/>
            <w:gridSpan w:val="8"/>
          </w:tcPr>
          <w:p w14:paraId="447F02A3" w14:textId="77777777" w:rsidR="00A3559E" w:rsidRPr="00DB0EB4" w:rsidRDefault="00A3559E" w:rsidP="00DB0EB4">
            <w:pPr>
              <w:spacing w:line="360" w:lineRule="auto"/>
              <w:jc w:val="center"/>
              <w:rPr>
                <w:rFonts w:ascii="Times New Roman" w:hAnsi="Times New Roman" w:cs="Times New Roman"/>
                <w:b/>
                <w:bCs/>
                <w:szCs w:val="24"/>
              </w:rPr>
            </w:pPr>
            <w:r w:rsidRPr="00DB0EB4">
              <w:rPr>
                <w:rFonts w:ascii="Times New Roman" w:hAnsi="Times New Roman" w:cs="Times New Roman"/>
                <w:b/>
                <w:bCs/>
                <w:szCs w:val="24"/>
              </w:rPr>
              <w:t xml:space="preserve">                                                                                                        Total Estimate           252,600</w:t>
            </w:r>
          </w:p>
        </w:tc>
      </w:tr>
    </w:tbl>
    <w:p w14:paraId="3A314661" w14:textId="77777777" w:rsidR="006F2054" w:rsidRPr="00DB0EB4" w:rsidRDefault="006F2054" w:rsidP="00DB0EB4">
      <w:pPr>
        <w:spacing w:line="360" w:lineRule="auto"/>
        <w:rPr>
          <w:rFonts w:ascii="Times New Roman" w:hAnsi="Times New Roman"/>
        </w:rPr>
      </w:pPr>
    </w:p>
    <w:p w14:paraId="317D26BB" w14:textId="65F49BE8" w:rsidR="008A1177" w:rsidRPr="00DB0EB4" w:rsidRDefault="008A1177" w:rsidP="00DB0EB4">
      <w:pPr>
        <w:spacing w:line="360" w:lineRule="auto"/>
        <w:rPr>
          <w:rFonts w:ascii="Times New Roman" w:hAnsi="Times New Roman"/>
          <w:color w:val="FF0000"/>
        </w:rPr>
      </w:pPr>
    </w:p>
    <w:p w14:paraId="402ADD37" w14:textId="47756C22" w:rsidR="00A3559E" w:rsidRPr="00DB0EB4" w:rsidRDefault="00A3559E" w:rsidP="00DB0EB4">
      <w:pPr>
        <w:spacing w:line="360" w:lineRule="auto"/>
        <w:rPr>
          <w:rFonts w:ascii="Times New Roman" w:hAnsi="Times New Roman"/>
          <w:color w:val="FF0000"/>
        </w:rPr>
      </w:pPr>
    </w:p>
    <w:p w14:paraId="7EC2366E" w14:textId="77777777" w:rsidR="00A3559E" w:rsidRPr="00DB0EB4" w:rsidRDefault="00A3559E" w:rsidP="00DB0EB4">
      <w:pPr>
        <w:spacing w:line="360" w:lineRule="auto"/>
        <w:rPr>
          <w:rFonts w:ascii="Times New Roman" w:hAnsi="Times New Roman"/>
          <w:color w:val="FF0000"/>
        </w:rPr>
      </w:pPr>
    </w:p>
    <w:tbl>
      <w:tblPr>
        <w:tblStyle w:val="TableGrid"/>
        <w:tblW w:w="0" w:type="auto"/>
        <w:tblLook w:val="04A0" w:firstRow="1" w:lastRow="0" w:firstColumn="1" w:lastColumn="0" w:noHBand="0" w:noVBand="1"/>
      </w:tblPr>
      <w:tblGrid>
        <w:gridCol w:w="2425"/>
        <w:gridCol w:w="3918"/>
        <w:gridCol w:w="3172"/>
      </w:tblGrid>
      <w:tr w:rsidR="00A3559E" w:rsidRPr="00DB0EB4" w14:paraId="453AFF77" w14:textId="77777777" w:rsidTr="00F00143">
        <w:tc>
          <w:tcPr>
            <w:tcW w:w="2425" w:type="dxa"/>
            <w:shd w:val="clear" w:color="auto" w:fill="DEEAF6" w:themeFill="accent1" w:themeFillTint="33"/>
          </w:tcPr>
          <w:p w14:paraId="42B58E36" w14:textId="77777777" w:rsidR="00A3559E" w:rsidRPr="00DB0EB4" w:rsidRDefault="00A3559E" w:rsidP="00DB0EB4">
            <w:pPr>
              <w:spacing w:line="360" w:lineRule="auto"/>
              <w:rPr>
                <w:rFonts w:ascii="Times New Roman" w:hAnsi="Times New Roman" w:cs="Times New Roman"/>
                <w:b/>
                <w:szCs w:val="18"/>
              </w:rPr>
            </w:pPr>
            <w:r w:rsidRPr="00DB0EB4">
              <w:rPr>
                <w:rFonts w:ascii="Times New Roman" w:hAnsi="Times New Roman" w:cs="Times New Roman"/>
                <w:b/>
                <w:szCs w:val="18"/>
              </w:rPr>
              <w:t>Week</w:t>
            </w:r>
          </w:p>
        </w:tc>
        <w:tc>
          <w:tcPr>
            <w:tcW w:w="3918" w:type="dxa"/>
            <w:shd w:val="clear" w:color="auto" w:fill="DEEAF6" w:themeFill="accent1" w:themeFillTint="33"/>
          </w:tcPr>
          <w:p w14:paraId="4A1D7BFE" w14:textId="77777777" w:rsidR="00A3559E" w:rsidRPr="00DB0EB4" w:rsidRDefault="00A3559E" w:rsidP="00DB0EB4">
            <w:pPr>
              <w:spacing w:line="360" w:lineRule="auto"/>
              <w:rPr>
                <w:rFonts w:ascii="Times New Roman" w:hAnsi="Times New Roman" w:cs="Times New Roman"/>
                <w:b/>
                <w:szCs w:val="18"/>
              </w:rPr>
            </w:pPr>
            <w:r w:rsidRPr="00DB0EB4">
              <w:rPr>
                <w:rFonts w:ascii="Times New Roman" w:hAnsi="Times New Roman" w:cs="Times New Roman"/>
                <w:b/>
                <w:szCs w:val="18"/>
              </w:rPr>
              <w:t>Expense</w:t>
            </w:r>
          </w:p>
        </w:tc>
        <w:tc>
          <w:tcPr>
            <w:tcW w:w="3172" w:type="dxa"/>
            <w:shd w:val="clear" w:color="auto" w:fill="DEEAF6" w:themeFill="accent1" w:themeFillTint="33"/>
          </w:tcPr>
          <w:p w14:paraId="682A98F6" w14:textId="77777777" w:rsidR="00A3559E" w:rsidRPr="00DB0EB4" w:rsidRDefault="00A3559E" w:rsidP="00DB0EB4">
            <w:pPr>
              <w:spacing w:line="360" w:lineRule="auto"/>
              <w:rPr>
                <w:rFonts w:ascii="Times New Roman" w:hAnsi="Times New Roman" w:cs="Times New Roman"/>
                <w:b/>
                <w:szCs w:val="18"/>
              </w:rPr>
            </w:pPr>
            <w:r w:rsidRPr="00DB0EB4">
              <w:rPr>
                <w:rFonts w:ascii="Times New Roman" w:hAnsi="Times New Roman" w:cs="Times New Roman"/>
                <w:b/>
                <w:szCs w:val="18"/>
              </w:rPr>
              <w:t>Cost (LKR)</w:t>
            </w:r>
          </w:p>
        </w:tc>
      </w:tr>
      <w:tr w:rsidR="00A3559E" w:rsidRPr="00DB0EB4" w14:paraId="73267B09" w14:textId="77777777" w:rsidTr="00F00143">
        <w:tc>
          <w:tcPr>
            <w:tcW w:w="2425" w:type="dxa"/>
          </w:tcPr>
          <w:p w14:paraId="036759DE"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1</w:t>
            </w:r>
          </w:p>
        </w:tc>
        <w:tc>
          <w:tcPr>
            <w:tcW w:w="3918" w:type="dxa"/>
          </w:tcPr>
          <w:p w14:paraId="2EEF40C3"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No expenses</w:t>
            </w:r>
          </w:p>
        </w:tc>
        <w:tc>
          <w:tcPr>
            <w:tcW w:w="3172" w:type="dxa"/>
          </w:tcPr>
          <w:p w14:paraId="2B944BA3" w14:textId="77777777" w:rsidR="00A3559E" w:rsidRPr="00DB0EB4" w:rsidRDefault="00A3559E" w:rsidP="00DB0EB4">
            <w:pPr>
              <w:spacing w:line="360" w:lineRule="auto"/>
              <w:rPr>
                <w:rFonts w:ascii="Times New Roman" w:hAnsi="Times New Roman" w:cs="Times New Roman"/>
                <w:bCs/>
                <w:szCs w:val="18"/>
              </w:rPr>
            </w:pPr>
          </w:p>
        </w:tc>
      </w:tr>
      <w:tr w:rsidR="00A3559E" w:rsidRPr="00DB0EB4" w14:paraId="5B6220C6" w14:textId="77777777" w:rsidTr="00F00143">
        <w:trPr>
          <w:trHeight w:val="382"/>
        </w:trPr>
        <w:tc>
          <w:tcPr>
            <w:tcW w:w="2425" w:type="dxa"/>
          </w:tcPr>
          <w:p w14:paraId="264B0BC5"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2</w:t>
            </w:r>
          </w:p>
        </w:tc>
        <w:tc>
          <w:tcPr>
            <w:tcW w:w="3918" w:type="dxa"/>
          </w:tcPr>
          <w:p w14:paraId="280F5604"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Meetings</w:t>
            </w:r>
            <w:r w:rsidRPr="00DB0EB4">
              <w:rPr>
                <w:rFonts w:ascii="Times New Roman" w:hAnsi="Times New Roman" w:cs="Times New Roman"/>
                <w:szCs w:val="24"/>
              </w:rPr>
              <w:t xml:space="preserve"> (Via internet),</w:t>
            </w:r>
            <w:r w:rsidRPr="00DB0EB4">
              <w:rPr>
                <w:rFonts w:ascii="Times New Roman" w:hAnsi="Times New Roman" w:cs="Times New Roman"/>
                <w:bCs/>
                <w:szCs w:val="18"/>
              </w:rPr>
              <w:t xml:space="preserve"> Content Writing, </w:t>
            </w:r>
            <w:r w:rsidRPr="00DB0EB4">
              <w:rPr>
                <w:rFonts w:ascii="Times New Roman" w:hAnsi="Times New Roman" w:cs="Times New Roman"/>
                <w:szCs w:val="24"/>
              </w:rPr>
              <w:t>Understanding the requirement and Consultation &amp; Design</w:t>
            </w:r>
          </w:p>
        </w:tc>
        <w:tc>
          <w:tcPr>
            <w:tcW w:w="3172" w:type="dxa"/>
          </w:tcPr>
          <w:p w14:paraId="6F639BEF"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500 + 11,250 + 12,000 + 4,000 = 27,750</w:t>
            </w:r>
          </w:p>
        </w:tc>
      </w:tr>
      <w:tr w:rsidR="00A3559E" w:rsidRPr="00DB0EB4" w14:paraId="2847FF4F" w14:textId="77777777" w:rsidTr="00F00143">
        <w:tc>
          <w:tcPr>
            <w:tcW w:w="2425" w:type="dxa"/>
          </w:tcPr>
          <w:p w14:paraId="5E903CFF"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3</w:t>
            </w:r>
          </w:p>
        </w:tc>
        <w:tc>
          <w:tcPr>
            <w:tcW w:w="3918" w:type="dxa"/>
          </w:tcPr>
          <w:p w14:paraId="5E80E025"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 xml:space="preserve">Meetings (Via Live), Content Writing, Client visits/Photocopy and Consultation &amp; Design </w:t>
            </w:r>
          </w:p>
        </w:tc>
        <w:tc>
          <w:tcPr>
            <w:tcW w:w="3172" w:type="dxa"/>
          </w:tcPr>
          <w:p w14:paraId="1123DFA9"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2,000 + 9,750 + 400 + 4,000 = 16,150</w:t>
            </w:r>
          </w:p>
        </w:tc>
      </w:tr>
      <w:tr w:rsidR="00A3559E" w:rsidRPr="00DB0EB4" w14:paraId="6BE677BA" w14:textId="77777777" w:rsidTr="00F00143">
        <w:tc>
          <w:tcPr>
            <w:tcW w:w="2425" w:type="dxa"/>
          </w:tcPr>
          <w:p w14:paraId="6D1A33EB"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4</w:t>
            </w:r>
          </w:p>
        </w:tc>
        <w:tc>
          <w:tcPr>
            <w:tcW w:w="3918" w:type="dxa"/>
          </w:tcPr>
          <w:p w14:paraId="21469D62"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 xml:space="preserve">Meetings </w:t>
            </w:r>
            <w:r w:rsidRPr="00DB0EB4">
              <w:rPr>
                <w:rFonts w:ascii="Times New Roman" w:hAnsi="Times New Roman" w:cs="Times New Roman"/>
                <w:szCs w:val="24"/>
              </w:rPr>
              <w:t>(Via internet),</w:t>
            </w:r>
            <w:r w:rsidRPr="00DB0EB4">
              <w:rPr>
                <w:rFonts w:ascii="Times New Roman" w:hAnsi="Times New Roman" w:cs="Times New Roman"/>
                <w:bCs/>
                <w:szCs w:val="18"/>
              </w:rPr>
              <w:t xml:space="preserve"> Content Writing and Consultation &amp; Design</w:t>
            </w:r>
          </w:p>
        </w:tc>
        <w:tc>
          <w:tcPr>
            <w:tcW w:w="3172" w:type="dxa"/>
          </w:tcPr>
          <w:p w14:paraId="2D10785E"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500 + 12,000 + 4,000 = 16,500</w:t>
            </w:r>
          </w:p>
        </w:tc>
      </w:tr>
      <w:tr w:rsidR="00A3559E" w:rsidRPr="00DB0EB4" w14:paraId="7E4FFA10" w14:textId="77777777" w:rsidTr="00F00143">
        <w:tc>
          <w:tcPr>
            <w:tcW w:w="2425" w:type="dxa"/>
          </w:tcPr>
          <w:p w14:paraId="038C02A6"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5</w:t>
            </w:r>
          </w:p>
        </w:tc>
        <w:tc>
          <w:tcPr>
            <w:tcW w:w="3918" w:type="dxa"/>
          </w:tcPr>
          <w:p w14:paraId="2D4E5952"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 xml:space="preserve">Meetings (Via Live) Content Writing and </w:t>
            </w:r>
            <w:r w:rsidRPr="00DB0EB4">
              <w:rPr>
                <w:rFonts w:ascii="Times New Roman" w:hAnsi="Times New Roman" w:cs="Times New Roman"/>
                <w:szCs w:val="24"/>
              </w:rPr>
              <w:t>Consultation &amp; Design</w:t>
            </w:r>
          </w:p>
        </w:tc>
        <w:tc>
          <w:tcPr>
            <w:tcW w:w="3172" w:type="dxa"/>
          </w:tcPr>
          <w:p w14:paraId="31C56F6A"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2,000 + 11,250 + 4,000 = 17,250</w:t>
            </w:r>
          </w:p>
        </w:tc>
      </w:tr>
      <w:tr w:rsidR="00A3559E" w:rsidRPr="00DB0EB4" w14:paraId="679B8C7E" w14:textId="77777777" w:rsidTr="00F00143">
        <w:tc>
          <w:tcPr>
            <w:tcW w:w="2425" w:type="dxa"/>
          </w:tcPr>
          <w:p w14:paraId="5D393FBB"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6</w:t>
            </w:r>
          </w:p>
        </w:tc>
        <w:tc>
          <w:tcPr>
            <w:tcW w:w="3918" w:type="dxa"/>
          </w:tcPr>
          <w:p w14:paraId="784ED5F3"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 xml:space="preserve">Meetings (Via Live), </w:t>
            </w:r>
            <w:r w:rsidRPr="00DB0EB4">
              <w:rPr>
                <w:rFonts w:ascii="Times New Roman" w:hAnsi="Times New Roman" w:cs="Times New Roman"/>
                <w:szCs w:val="24"/>
              </w:rPr>
              <w:t xml:space="preserve">Content Writing and </w:t>
            </w:r>
            <w:r w:rsidRPr="00DB0EB4">
              <w:rPr>
                <w:rFonts w:ascii="Times New Roman" w:hAnsi="Times New Roman" w:cs="Times New Roman"/>
                <w:bCs/>
                <w:szCs w:val="18"/>
              </w:rPr>
              <w:t>Front-end Design</w:t>
            </w:r>
          </w:p>
        </w:tc>
        <w:tc>
          <w:tcPr>
            <w:tcW w:w="3172" w:type="dxa"/>
          </w:tcPr>
          <w:p w14:paraId="0372D680"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2,000 + 12,000 + 15,000 = 29,000</w:t>
            </w:r>
          </w:p>
        </w:tc>
      </w:tr>
      <w:tr w:rsidR="00A3559E" w:rsidRPr="00DB0EB4" w14:paraId="2ABF36C4" w14:textId="77777777" w:rsidTr="00F00143">
        <w:tc>
          <w:tcPr>
            <w:tcW w:w="6343" w:type="dxa"/>
            <w:gridSpan w:val="2"/>
          </w:tcPr>
          <w:p w14:paraId="5569AD1E" w14:textId="77777777" w:rsidR="00A3559E" w:rsidRPr="00DB0EB4" w:rsidRDefault="00A3559E" w:rsidP="00DB0EB4">
            <w:pPr>
              <w:spacing w:line="360" w:lineRule="auto"/>
              <w:jc w:val="center"/>
              <w:rPr>
                <w:rFonts w:ascii="Times New Roman" w:hAnsi="Times New Roman" w:cs="Times New Roman"/>
                <w:bCs/>
                <w:szCs w:val="18"/>
              </w:rPr>
            </w:pPr>
            <w:r w:rsidRPr="00DB0EB4">
              <w:rPr>
                <w:rFonts w:ascii="Times New Roman" w:hAnsi="Times New Roman" w:cs="Times New Roman"/>
                <w:bCs/>
                <w:szCs w:val="18"/>
              </w:rPr>
              <w:t>Total</w:t>
            </w:r>
          </w:p>
        </w:tc>
        <w:tc>
          <w:tcPr>
            <w:tcW w:w="3172" w:type="dxa"/>
          </w:tcPr>
          <w:p w14:paraId="52232E97" w14:textId="77777777" w:rsidR="00A3559E" w:rsidRPr="00DB0EB4" w:rsidRDefault="00A3559E" w:rsidP="00DB0EB4">
            <w:pPr>
              <w:spacing w:line="360" w:lineRule="auto"/>
              <w:rPr>
                <w:rFonts w:ascii="Times New Roman" w:hAnsi="Times New Roman" w:cs="Times New Roman"/>
                <w:bCs/>
                <w:szCs w:val="18"/>
              </w:rPr>
            </w:pPr>
            <w:r w:rsidRPr="00DB0EB4">
              <w:rPr>
                <w:rFonts w:ascii="Times New Roman" w:hAnsi="Times New Roman" w:cs="Times New Roman"/>
                <w:bCs/>
                <w:szCs w:val="18"/>
              </w:rPr>
              <w:t>106,650</w:t>
            </w:r>
          </w:p>
        </w:tc>
      </w:tr>
    </w:tbl>
    <w:p w14:paraId="617438D8" w14:textId="0D31262A" w:rsidR="00A3559E" w:rsidRPr="00DB0EB4" w:rsidRDefault="00A3559E" w:rsidP="00DB0EB4">
      <w:pPr>
        <w:spacing w:line="360" w:lineRule="auto"/>
        <w:rPr>
          <w:rFonts w:ascii="Times New Roman" w:hAnsi="Times New Roman"/>
          <w:color w:val="FF0000"/>
        </w:rPr>
      </w:pPr>
    </w:p>
    <w:p w14:paraId="43FD3C39" w14:textId="77777777" w:rsidR="00A3559E" w:rsidRPr="00DB0EB4" w:rsidRDefault="00A3559E" w:rsidP="00DB0EB4">
      <w:pPr>
        <w:pStyle w:val="NoSpacing"/>
        <w:spacing w:line="360" w:lineRule="auto"/>
        <w:rPr>
          <w:rFonts w:ascii="Times New Roman" w:hAnsi="Times New Roman"/>
        </w:rPr>
      </w:pPr>
      <w:r w:rsidRPr="00DB0EB4">
        <w:rPr>
          <w:rFonts w:ascii="Times New Roman" w:hAnsi="Times New Roman"/>
        </w:rPr>
        <w:t xml:space="preserve">Initial Budget = </w:t>
      </w:r>
      <w:r w:rsidRPr="00DB0EB4">
        <w:rPr>
          <w:rFonts w:ascii="Times New Roman" w:hAnsi="Times New Roman"/>
          <w:szCs w:val="24"/>
        </w:rPr>
        <w:t>252,600 LKR</w:t>
      </w:r>
    </w:p>
    <w:p w14:paraId="64FC3B55" w14:textId="77777777" w:rsidR="00A3559E" w:rsidRPr="00DB0EB4" w:rsidRDefault="00A3559E" w:rsidP="00DB0EB4">
      <w:pPr>
        <w:pStyle w:val="NoSpacing"/>
        <w:spacing w:line="360" w:lineRule="auto"/>
        <w:rPr>
          <w:rFonts w:ascii="Times New Roman" w:hAnsi="Times New Roman"/>
        </w:rPr>
      </w:pPr>
      <w:r w:rsidRPr="00DB0EB4">
        <w:rPr>
          <w:rFonts w:ascii="Times New Roman" w:hAnsi="Times New Roman"/>
        </w:rPr>
        <w:t xml:space="preserve">Cost </w:t>
      </w:r>
      <w:r w:rsidRPr="00DB0EB4">
        <w:rPr>
          <w:rFonts w:ascii="Times New Roman" w:hAnsi="Times New Roman"/>
        </w:rPr>
        <w:tab/>
      </w:r>
      <w:r w:rsidRPr="00DB0EB4">
        <w:rPr>
          <w:rFonts w:ascii="Times New Roman" w:hAnsi="Times New Roman"/>
        </w:rPr>
        <w:tab/>
        <w:t xml:space="preserve">= </w:t>
      </w:r>
      <w:r w:rsidRPr="00DB0EB4">
        <w:rPr>
          <w:rFonts w:ascii="Times New Roman" w:hAnsi="Times New Roman"/>
          <w:szCs w:val="18"/>
        </w:rPr>
        <w:t xml:space="preserve">106,650 </w:t>
      </w:r>
      <w:r w:rsidRPr="00DB0EB4">
        <w:rPr>
          <w:rFonts w:ascii="Times New Roman" w:hAnsi="Times New Roman"/>
        </w:rPr>
        <w:t>LKR</w:t>
      </w:r>
    </w:p>
    <w:p w14:paraId="3B7D29E9" w14:textId="77777777" w:rsidR="00A3559E" w:rsidRPr="00DB0EB4" w:rsidRDefault="00A3559E" w:rsidP="00DB0EB4">
      <w:pPr>
        <w:pStyle w:val="NoSpacing"/>
        <w:spacing w:line="360" w:lineRule="auto"/>
        <w:rPr>
          <w:rFonts w:ascii="Times New Roman" w:hAnsi="Times New Roman"/>
        </w:rPr>
      </w:pPr>
      <w:r w:rsidRPr="00DB0EB4">
        <w:rPr>
          <w:rFonts w:ascii="Times New Roman" w:hAnsi="Times New Roman"/>
        </w:rPr>
        <w:t xml:space="preserve">Balance </w:t>
      </w:r>
      <w:r w:rsidRPr="00DB0EB4">
        <w:rPr>
          <w:rFonts w:ascii="Times New Roman" w:hAnsi="Times New Roman"/>
        </w:rPr>
        <w:tab/>
        <w:t>= 145,950 LKR</w:t>
      </w:r>
    </w:p>
    <w:p w14:paraId="3191DDF8" w14:textId="77777777" w:rsidR="00A3559E" w:rsidRDefault="00A3559E">
      <w:pPr>
        <w:rPr>
          <w:color w:val="FF0000"/>
        </w:rPr>
      </w:pPr>
    </w:p>
    <w:p w14:paraId="29439460" w14:textId="77777777" w:rsidR="008A1177" w:rsidRDefault="006656CE">
      <w:pPr>
        <w:pStyle w:val="Heading2"/>
      </w:pPr>
      <w:bookmarkStart w:id="8" w:name="_Toc128771395"/>
      <w:r>
        <w:lastRenderedPageBreak/>
        <w:t>5</w:t>
      </w:r>
      <w:r>
        <w:tab/>
        <w:t>Schedule Status</w:t>
      </w:r>
      <w:bookmarkEnd w:id="8"/>
    </w:p>
    <w:tbl>
      <w:tblPr>
        <w:tblStyle w:val="TableGrid"/>
        <w:tblW w:w="9621" w:type="dxa"/>
        <w:tblLook w:val="04A0" w:firstRow="1" w:lastRow="0" w:firstColumn="1" w:lastColumn="0" w:noHBand="0" w:noVBand="1"/>
      </w:tblPr>
      <w:tblGrid>
        <w:gridCol w:w="4810"/>
        <w:gridCol w:w="4811"/>
      </w:tblGrid>
      <w:tr w:rsidR="00431590" w:rsidRPr="00431590" w14:paraId="468256F4" w14:textId="77777777" w:rsidTr="000D12FA">
        <w:trPr>
          <w:trHeight w:val="362"/>
        </w:trPr>
        <w:tc>
          <w:tcPr>
            <w:tcW w:w="4810" w:type="dxa"/>
          </w:tcPr>
          <w:p w14:paraId="0CCB693E"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Finding a client</w:t>
            </w:r>
          </w:p>
        </w:tc>
        <w:tc>
          <w:tcPr>
            <w:tcW w:w="4811" w:type="dxa"/>
          </w:tcPr>
          <w:p w14:paraId="72912D43"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68408D24" w14:textId="77777777" w:rsidTr="000D12FA">
        <w:trPr>
          <w:trHeight w:val="362"/>
        </w:trPr>
        <w:tc>
          <w:tcPr>
            <w:tcW w:w="4810" w:type="dxa"/>
          </w:tcPr>
          <w:p w14:paraId="114EB2F9"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System Requirements discussion</w:t>
            </w:r>
          </w:p>
        </w:tc>
        <w:tc>
          <w:tcPr>
            <w:tcW w:w="4811" w:type="dxa"/>
          </w:tcPr>
          <w:p w14:paraId="1334B641"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7D6ED9C6" w14:textId="77777777" w:rsidTr="000D12FA">
        <w:trPr>
          <w:trHeight w:val="347"/>
        </w:trPr>
        <w:tc>
          <w:tcPr>
            <w:tcW w:w="4810" w:type="dxa"/>
          </w:tcPr>
          <w:p w14:paraId="0F737A65"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color w:val="000000"/>
              </w:rPr>
              <w:t>Background Study</w:t>
            </w:r>
          </w:p>
        </w:tc>
        <w:tc>
          <w:tcPr>
            <w:tcW w:w="4811" w:type="dxa"/>
          </w:tcPr>
          <w:p w14:paraId="5C2B1FC6"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793E0D58" w14:textId="77777777" w:rsidTr="000D12FA">
        <w:trPr>
          <w:trHeight w:val="362"/>
        </w:trPr>
        <w:tc>
          <w:tcPr>
            <w:tcW w:w="4810" w:type="dxa"/>
          </w:tcPr>
          <w:p w14:paraId="20A581E2"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Feasibility Study</w:t>
            </w:r>
          </w:p>
        </w:tc>
        <w:tc>
          <w:tcPr>
            <w:tcW w:w="4811" w:type="dxa"/>
          </w:tcPr>
          <w:p w14:paraId="087485CF"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6327CDC9" w14:textId="77777777" w:rsidTr="000D12FA">
        <w:trPr>
          <w:trHeight w:val="362"/>
        </w:trPr>
        <w:tc>
          <w:tcPr>
            <w:tcW w:w="4810" w:type="dxa"/>
          </w:tcPr>
          <w:p w14:paraId="5C92DD2E"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Project Approval</w:t>
            </w:r>
          </w:p>
        </w:tc>
        <w:tc>
          <w:tcPr>
            <w:tcW w:w="4811" w:type="dxa"/>
          </w:tcPr>
          <w:p w14:paraId="093C236D"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63392913" w14:textId="77777777" w:rsidTr="000D12FA">
        <w:trPr>
          <w:trHeight w:val="240"/>
        </w:trPr>
        <w:tc>
          <w:tcPr>
            <w:tcW w:w="4810" w:type="dxa"/>
          </w:tcPr>
          <w:p w14:paraId="090E72E9"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SRS Approval</w:t>
            </w:r>
          </w:p>
        </w:tc>
        <w:tc>
          <w:tcPr>
            <w:tcW w:w="4811" w:type="dxa"/>
          </w:tcPr>
          <w:p w14:paraId="0A5B14C9"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r w:rsidR="00431590" w:rsidRPr="00431590" w14:paraId="1078965F" w14:textId="77777777" w:rsidTr="000D12FA">
        <w:trPr>
          <w:trHeight w:val="110"/>
        </w:trPr>
        <w:tc>
          <w:tcPr>
            <w:tcW w:w="4810" w:type="dxa"/>
          </w:tcPr>
          <w:p w14:paraId="22E9B7BD"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 xml:space="preserve">Sprint 1 </w:t>
            </w:r>
          </w:p>
        </w:tc>
        <w:tc>
          <w:tcPr>
            <w:tcW w:w="4811" w:type="dxa"/>
          </w:tcPr>
          <w:p w14:paraId="7B3A8E78" w14:textId="77777777" w:rsidR="00431590" w:rsidRPr="00431590" w:rsidRDefault="00431590" w:rsidP="00431590">
            <w:pPr>
              <w:spacing w:line="360" w:lineRule="auto"/>
              <w:rPr>
                <w:rFonts w:ascii="Times New Roman" w:hAnsi="Times New Roman" w:cs="Times New Roman"/>
              </w:rPr>
            </w:pPr>
            <w:r w:rsidRPr="00431590">
              <w:rPr>
                <w:rFonts w:ascii="Times New Roman" w:hAnsi="Times New Roman" w:cs="Times New Roman"/>
              </w:rPr>
              <w:t>Completed</w:t>
            </w:r>
          </w:p>
        </w:tc>
      </w:tr>
    </w:tbl>
    <w:p w14:paraId="209FE272" w14:textId="77777777" w:rsidR="008A1177" w:rsidRDefault="008A1177">
      <w:pPr>
        <w:pStyle w:val="CcList"/>
        <w:rPr>
          <w:color w:val="FF0000"/>
        </w:rPr>
      </w:pPr>
    </w:p>
    <w:p w14:paraId="30BEF267" w14:textId="77777777" w:rsidR="008A1177" w:rsidRDefault="006656CE">
      <w:pPr>
        <w:pStyle w:val="Heading2"/>
      </w:pPr>
      <w:bookmarkStart w:id="9" w:name="_Toc128771396"/>
      <w:r>
        <w:t>6</w:t>
      </w:r>
      <w:r>
        <w:tab/>
        <w:t>Products Completed</w:t>
      </w:r>
      <w:bookmarkEnd w:id="9"/>
    </w:p>
    <w:p w14:paraId="5CA82944"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Project Brief</w:t>
      </w:r>
    </w:p>
    <w:p w14:paraId="3A43FA08"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Project Description</w:t>
      </w:r>
    </w:p>
    <w:p w14:paraId="5CDBE710"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Request Letter</w:t>
      </w:r>
    </w:p>
    <w:p w14:paraId="7B3C28B3"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Acceptance Letter</w:t>
      </w:r>
    </w:p>
    <w:p w14:paraId="4DF25DB4"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Gannt Chart</w:t>
      </w:r>
    </w:p>
    <w:p w14:paraId="660193D6"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Project Breakdown structure</w:t>
      </w:r>
    </w:p>
    <w:p w14:paraId="65916397"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Product Flow Diagram</w:t>
      </w:r>
    </w:p>
    <w:p w14:paraId="15A67272"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 xml:space="preserve">Project Quality Plan </w:t>
      </w:r>
    </w:p>
    <w:p w14:paraId="2D814A0B"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Risk Plan</w:t>
      </w:r>
    </w:p>
    <w:p w14:paraId="54025E8A"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SRS Report</w:t>
      </w:r>
    </w:p>
    <w:p w14:paraId="79F1A61A"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Communication Plan</w:t>
      </w:r>
    </w:p>
    <w:p w14:paraId="467E28B5" w14:textId="41E74A83"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Stage Plan_v1.0</w:t>
      </w:r>
    </w:p>
    <w:p w14:paraId="70EC8BEE" w14:textId="77777777" w:rsidR="00B16B2F" w:rsidRPr="00DB0EB4"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Project Plan</w:t>
      </w:r>
    </w:p>
    <w:p w14:paraId="3DC1240B" w14:textId="7B67B948" w:rsidR="00B16B2F" w:rsidRDefault="00B16B2F" w:rsidP="00DB0EB4">
      <w:pPr>
        <w:pStyle w:val="ListParagraph"/>
        <w:numPr>
          <w:ilvl w:val="0"/>
          <w:numId w:val="3"/>
        </w:numPr>
        <w:spacing w:line="360" w:lineRule="auto"/>
        <w:jc w:val="both"/>
        <w:rPr>
          <w:rFonts w:ascii="Times New Roman" w:hAnsi="Times New Roman"/>
          <w:color w:val="000000" w:themeColor="text1"/>
        </w:rPr>
      </w:pPr>
      <w:r w:rsidRPr="00DB0EB4">
        <w:rPr>
          <w:rFonts w:ascii="Times New Roman" w:hAnsi="Times New Roman"/>
          <w:color w:val="000000" w:themeColor="text1"/>
        </w:rPr>
        <w:t>PID</w:t>
      </w:r>
    </w:p>
    <w:p w14:paraId="553BF205" w14:textId="6CEE5FB7" w:rsidR="00E07116" w:rsidRDefault="00E07116" w:rsidP="00E07116">
      <w:pPr>
        <w:spacing w:line="360" w:lineRule="auto"/>
        <w:jc w:val="both"/>
        <w:rPr>
          <w:rFonts w:ascii="Times New Roman" w:hAnsi="Times New Roman"/>
          <w:color w:val="000000" w:themeColor="text1"/>
        </w:rPr>
      </w:pPr>
    </w:p>
    <w:p w14:paraId="0FDAE7BE" w14:textId="5BF92C07" w:rsidR="00E07116" w:rsidRDefault="00E07116" w:rsidP="00E07116">
      <w:pPr>
        <w:spacing w:line="360" w:lineRule="auto"/>
        <w:jc w:val="both"/>
        <w:rPr>
          <w:rFonts w:ascii="Times New Roman" w:hAnsi="Times New Roman"/>
          <w:color w:val="000000" w:themeColor="text1"/>
        </w:rPr>
      </w:pPr>
    </w:p>
    <w:p w14:paraId="229488A9" w14:textId="3C7396DA" w:rsidR="00E07116" w:rsidRDefault="00E07116" w:rsidP="00E07116">
      <w:pPr>
        <w:spacing w:line="360" w:lineRule="auto"/>
        <w:jc w:val="both"/>
        <w:rPr>
          <w:rFonts w:ascii="Times New Roman" w:hAnsi="Times New Roman"/>
          <w:color w:val="000000" w:themeColor="text1"/>
        </w:rPr>
      </w:pPr>
    </w:p>
    <w:p w14:paraId="396EFA45" w14:textId="7183F112" w:rsidR="00EA7EFA" w:rsidRDefault="00EA7EFA" w:rsidP="00E07116">
      <w:pPr>
        <w:spacing w:line="360" w:lineRule="auto"/>
        <w:jc w:val="both"/>
        <w:rPr>
          <w:rFonts w:ascii="Times New Roman" w:hAnsi="Times New Roman"/>
          <w:color w:val="000000" w:themeColor="text1"/>
        </w:rPr>
      </w:pPr>
    </w:p>
    <w:p w14:paraId="6DC42EBB" w14:textId="77777777" w:rsidR="00EA7EFA" w:rsidRPr="00E07116" w:rsidRDefault="00EA7EFA" w:rsidP="00E07116">
      <w:pPr>
        <w:spacing w:line="360" w:lineRule="auto"/>
        <w:jc w:val="both"/>
        <w:rPr>
          <w:rFonts w:ascii="Times New Roman" w:hAnsi="Times New Roman"/>
          <w:color w:val="000000" w:themeColor="text1"/>
        </w:rPr>
      </w:pPr>
    </w:p>
    <w:p w14:paraId="7042A541" w14:textId="35A211B9" w:rsidR="008A1177" w:rsidRDefault="006656CE">
      <w:pPr>
        <w:pStyle w:val="Heading2"/>
      </w:pPr>
      <w:bookmarkStart w:id="10" w:name="_Toc128771397"/>
      <w:r>
        <w:lastRenderedPageBreak/>
        <w:t>7</w:t>
      </w:r>
      <w:r>
        <w:tab/>
        <w:t>Problems and Risk Update</w:t>
      </w:r>
      <w:bookmarkEnd w:id="10"/>
    </w:p>
    <w:p w14:paraId="258EAAC5" w14:textId="2888C094" w:rsidR="00EA7EFA" w:rsidRDefault="00EA7EFA" w:rsidP="00EA7EFA"/>
    <w:p w14:paraId="6F9B23AC" w14:textId="77777777" w:rsidR="00EA7EFA" w:rsidRPr="00EA7EFA" w:rsidRDefault="00EA7EFA" w:rsidP="00EA7EFA">
      <w:pPr>
        <w:spacing w:line="360" w:lineRule="auto"/>
        <w:rPr>
          <w:rFonts w:ascii="Times New Roman" w:hAnsi="Times New Roman"/>
        </w:rPr>
      </w:pPr>
      <w:r w:rsidRPr="00EA7EFA">
        <w:rPr>
          <w:rFonts w:ascii="Times New Roman" w:hAnsi="Times New Roman"/>
        </w:rPr>
        <w:t>The team encountered some issues working with the prince2 documentation. The group adhered to the guidance provided by the websites that are associated with Prince2. With the project supervisor's guidance, the team talked about and added additional features to the website. The team also informs the client of every changes.</w:t>
      </w:r>
    </w:p>
    <w:p w14:paraId="2150ADC2" w14:textId="77777777" w:rsidR="00EA7EFA" w:rsidRPr="00EA7EFA" w:rsidRDefault="00EA7EFA" w:rsidP="00EA7EFA"/>
    <w:p w14:paraId="44036C4C" w14:textId="08342F3B" w:rsidR="008A1177" w:rsidRDefault="006656CE">
      <w:pPr>
        <w:pStyle w:val="Heading2"/>
      </w:pPr>
      <w:bookmarkStart w:id="11" w:name="_Toc128771398"/>
      <w:r>
        <w:t>8</w:t>
      </w:r>
      <w:r>
        <w:tab/>
        <w:t>Products to be Completed</w:t>
      </w:r>
      <w:bookmarkEnd w:id="11"/>
    </w:p>
    <w:p w14:paraId="1E18E2CD"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Implementation of UIs</w:t>
      </w:r>
    </w:p>
    <w:p w14:paraId="3BC18E91"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Implementation the backend</w:t>
      </w:r>
    </w:p>
    <w:p w14:paraId="0B871E15"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Writing test cases</w:t>
      </w:r>
    </w:p>
    <w:p w14:paraId="5999B118"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Completing and adding the chatbot</w:t>
      </w:r>
    </w:p>
    <w:p w14:paraId="782BB8A9"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Order Management</w:t>
      </w:r>
    </w:p>
    <w:p w14:paraId="40582E85" w14:textId="77777777" w:rsidR="00B16B2F" w:rsidRPr="00DB0EB4" w:rsidRDefault="00B16B2F" w:rsidP="00DB0EB4">
      <w:pPr>
        <w:pStyle w:val="ListParagraph"/>
        <w:numPr>
          <w:ilvl w:val="0"/>
          <w:numId w:val="4"/>
        </w:numPr>
        <w:spacing w:line="360" w:lineRule="auto"/>
        <w:jc w:val="both"/>
        <w:rPr>
          <w:rFonts w:ascii="Times New Roman" w:hAnsi="Times New Roman"/>
        </w:rPr>
      </w:pPr>
      <w:r w:rsidRPr="00DB0EB4">
        <w:rPr>
          <w:rFonts w:ascii="Times New Roman" w:hAnsi="Times New Roman"/>
        </w:rPr>
        <w:t>Testing/Bug Fixing</w:t>
      </w:r>
    </w:p>
    <w:p w14:paraId="525E6B96" w14:textId="4EAAF4B5" w:rsidR="008A1177" w:rsidRPr="00E856D3" w:rsidRDefault="008A1177">
      <w:pPr>
        <w:jc w:val="both"/>
      </w:pPr>
    </w:p>
    <w:p w14:paraId="0B523A61" w14:textId="77777777" w:rsidR="008A1177" w:rsidRDefault="006656CE">
      <w:pPr>
        <w:pStyle w:val="Heading2"/>
      </w:pPr>
      <w:bookmarkStart w:id="12" w:name="_Toc128771399"/>
      <w:r>
        <w:lastRenderedPageBreak/>
        <w:t>9</w:t>
      </w:r>
      <w:r>
        <w:tab/>
        <w:t>Project Issue Status</w:t>
      </w:r>
      <w:bookmarkEnd w:id="12"/>
    </w:p>
    <w:p w14:paraId="52838B81" w14:textId="0F7AA2EB" w:rsidR="00FC02CF" w:rsidRDefault="00CE2161">
      <w:r>
        <w:rPr>
          <w:noProof/>
        </w:rPr>
        <w:drawing>
          <wp:anchor distT="0" distB="0" distL="114300" distR="114300" simplePos="0" relativeHeight="251661312" behindDoc="1" locked="0" layoutInCell="1" allowOverlap="1" wp14:anchorId="35909FAE" wp14:editId="6EC8B8B5">
            <wp:simplePos x="0" y="0"/>
            <wp:positionH relativeFrom="margin">
              <wp:align>right</wp:align>
            </wp:positionH>
            <wp:positionV relativeFrom="paragraph">
              <wp:posOffset>3660140</wp:posOffset>
            </wp:positionV>
            <wp:extent cx="6031865" cy="2849880"/>
            <wp:effectExtent l="0" t="0" r="6985" b="7620"/>
            <wp:wrapTight wrapText="bothSides">
              <wp:wrapPolygon edited="0">
                <wp:start x="0" y="0"/>
                <wp:lineTo x="0" y="21513"/>
                <wp:lineTo x="21557" y="21513"/>
                <wp:lineTo x="21557"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31865" cy="2849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824E3F" wp14:editId="52B6A2A7">
            <wp:extent cx="6048375" cy="3659505"/>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8375" cy="3659505"/>
                    </a:xfrm>
                    <a:prstGeom prst="rect">
                      <a:avLst/>
                    </a:prstGeom>
                  </pic:spPr>
                </pic:pic>
              </a:graphicData>
            </a:graphic>
          </wp:inline>
        </w:drawing>
      </w:r>
    </w:p>
    <w:p w14:paraId="7F639F82" w14:textId="5EA0D11A" w:rsidR="00FC02CF" w:rsidRDefault="00FC02CF"/>
    <w:p w14:paraId="5C8A7D55" w14:textId="3B5F7454" w:rsidR="008A1177" w:rsidRDefault="006656CE">
      <w:pPr>
        <w:pStyle w:val="Heading2"/>
      </w:pPr>
      <w:bookmarkStart w:id="13" w:name="_Toc128771400"/>
      <w:r>
        <w:t>10</w:t>
      </w:r>
      <w:r>
        <w:tab/>
        <w:t>Budget/Schedule Impact</w:t>
      </w:r>
      <w:bookmarkEnd w:id="13"/>
    </w:p>
    <w:p w14:paraId="2E2044A7" w14:textId="6AF137D8" w:rsidR="00FC02CF" w:rsidRDefault="00FC02CF" w:rsidP="00FC02CF">
      <w:pPr>
        <w:spacing w:line="360" w:lineRule="auto"/>
        <w:rPr>
          <w:rFonts w:ascii="Times New Roman" w:hAnsi="Times New Roman"/>
        </w:rPr>
      </w:pPr>
    </w:p>
    <w:p w14:paraId="4ABAC347" w14:textId="0F292450" w:rsidR="00FC02CF" w:rsidRPr="00FC02CF" w:rsidRDefault="00FC02CF" w:rsidP="00FC02CF">
      <w:pPr>
        <w:spacing w:line="360" w:lineRule="auto"/>
        <w:rPr>
          <w:rFonts w:ascii="Times New Roman" w:hAnsi="Times New Roman"/>
        </w:rPr>
      </w:pPr>
      <w:r w:rsidRPr="00FC02CF">
        <w:rPr>
          <w:rFonts w:ascii="Times New Roman" w:hAnsi="Times New Roman"/>
        </w:rPr>
        <w:t>Findings of the Earned Value Study</w:t>
      </w:r>
    </w:p>
    <w:p w14:paraId="79E25993" w14:textId="3992D9BF" w:rsidR="00FC02CF" w:rsidRPr="00FC02CF" w:rsidRDefault="00FC02CF" w:rsidP="00FC02CF">
      <w:pPr>
        <w:spacing w:line="360" w:lineRule="auto"/>
        <w:rPr>
          <w:rFonts w:ascii="Times New Roman" w:hAnsi="Times New Roman"/>
        </w:rPr>
      </w:pPr>
    </w:p>
    <w:p w14:paraId="44663C7C" w14:textId="2B039A85" w:rsidR="004E2971"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PV stands for planned value</w:t>
      </w:r>
      <w:r w:rsidR="009D1CF4">
        <w:rPr>
          <w:rFonts w:ascii="Times New Roman" w:hAnsi="Times New Roman"/>
        </w:rPr>
        <w:t>.</w:t>
      </w:r>
    </w:p>
    <w:p w14:paraId="00556A97" w14:textId="0CE7DD9C" w:rsidR="004E2971"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lastRenderedPageBreak/>
        <w:t>EV for earned value</w:t>
      </w:r>
      <w:r w:rsidR="009D1CF4">
        <w:rPr>
          <w:rFonts w:ascii="Times New Roman" w:hAnsi="Times New Roman"/>
        </w:rPr>
        <w:t>.</w:t>
      </w:r>
    </w:p>
    <w:p w14:paraId="62898461" w14:textId="22DE2E2A" w:rsidR="004E2971"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AC for actual cost</w:t>
      </w:r>
      <w:r w:rsidR="009D1CF4">
        <w:rPr>
          <w:rFonts w:ascii="Times New Roman" w:hAnsi="Times New Roman"/>
        </w:rPr>
        <w:t>.</w:t>
      </w:r>
    </w:p>
    <w:p w14:paraId="2CD78D1D" w14:textId="4EED5F74" w:rsidR="004E2971"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BAC for budget at completion</w:t>
      </w:r>
      <w:r w:rsidR="009D1CF4">
        <w:rPr>
          <w:rFonts w:ascii="Times New Roman" w:hAnsi="Times New Roman"/>
        </w:rPr>
        <w:t>.</w:t>
      </w:r>
    </w:p>
    <w:p w14:paraId="7B9353FC" w14:textId="61B6C3DC" w:rsidR="00FC02CF" w:rsidRPr="00FC02CF"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CV for cost variation.</w:t>
      </w:r>
    </w:p>
    <w:p w14:paraId="5E09E6DA" w14:textId="5F7C2A8F" w:rsidR="00FC02CF" w:rsidRPr="00FC02CF"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Cost Performance Index (CPI)</w:t>
      </w:r>
      <w:r w:rsidR="009D1CF4">
        <w:rPr>
          <w:rFonts w:ascii="Times New Roman" w:hAnsi="Times New Roman"/>
        </w:rPr>
        <w:t>.</w:t>
      </w:r>
    </w:p>
    <w:p w14:paraId="5C672B01" w14:textId="1D537958" w:rsidR="00FC02CF" w:rsidRPr="00FC02CF" w:rsidRDefault="00FC02CF" w:rsidP="00FC02CF">
      <w:pPr>
        <w:pStyle w:val="ListParagraph"/>
        <w:numPr>
          <w:ilvl w:val="0"/>
          <w:numId w:val="2"/>
        </w:numPr>
        <w:spacing w:line="360" w:lineRule="auto"/>
        <w:rPr>
          <w:rFonts w:ascii="Times New Roman" w:hAnsi="Times New Roman"/>
        </w:rPr>
      </w:pPr>
      <w:r w:rsidRPr="00FC02CF">
        <w:rPr>
          <w:rFonts w:ascii="Times New Roman" w:hAnsi="Times New Roman"/>
        </w:rPr>
        <w:t>Schedule Performance Index (SPI)</w:t>
      </w:r>
      <w:r w:rsidR="009D1CF4">
        <w:rPr>
          <w:rFonts w:ascii="Times New Roman" w:hAnsi="Times New Roman"/>
        </w:rPr>
        <w:t>.</w:t>
      </w:r>
    </w:p>
    <w:p w14:paraId="2ACAF0B3" w14:textId="5C7C7A46" w:rsidR="00FC02CF" w:rsidRDefault="00FC02CF" w:rsidP="00FC02CF">
      <w:pPr>
        <w:spacing w:line="360" w:lineRule="auto"/>
        <w:rPr>
          <w:rFonts w:ascii="Times New Roman" w:hAnsi="Times New Roman"/>
        </w:rPr>
      </w:pPr>
    </w:p>
    <w:p w14:paraId="554D68DC" w14:textId="532FF9C1" w:rsidR="00FC02CF" w:rsidRDefault="00FC02CF" w:rsidP="00FC02CF">
      <w:pPr>
        <w:spacing w:line="360" w:lineRule="auto"/>
        <w:rPr>
          <w:rFonts w:ascii="Times New Roman" w:hAnsi="Times New Roman"/>
        </w:rPr>
      </w:pPr>
    </w:p>
    <w:p w14:paraId="6FD33585" w14:textId="0FAC143C" w:rsidR="00FC02CF" w:rsidRPr="00FC02CF" w:rsidRDefault="00FC02CF" w:rsidP="00FC02CF">
      <w:pPr>
        <w:spacing w:line="360" w:lineRule="auto"/>
        <w:rPr>
          <w:rFonts w:ascii="Times New Roman" w:hAnsi="Times New Roman"/>
        </w:rPr>
      </w:pPr>
      <w:r w:rsidRPr="00FC02CF">
        <w:rPr>
          <w:rFonts w:ascii="Times New Roman" w:hAnsi="Times New Roman"/>
        </w:rPr>
        <w:t>Planned Value (PV): The amount of work that was planned to be completed by a certain point in time.</w:t>
      </w:r>
    </w:p>
    <w:p w14:paraId="14B92C3A" w14:textId="4025D000" w:rsidR="00FC02CF" w:rsidRPr="00FC02CF" w:rsidRDefault="00FC02CF" w:rsidP="00FC02CF">
      <w:pPr>
        <w:spacing w:line="360" w:lineRule="auto"/>
        <w:rPr>
          <w:rFonts w:ascii="Times New Roman" w:hAnsi="Times New Roman"/>
        </w:rPr>
      </w:pPr>
      <w:r w:rsidRPr="00FC02CF">
        <w:rPr>
          <w:rFonts w:ascii="Times New Roman" w:hAnsi="Times New Roman"/>
        </w:rPr>
        <w:t>PV = Planned Completion Percentage * BAC</w:t>
      </w:r>
    </w:p>
    <w:p w14:paraId="1EE258C1" w14:textId="77777777" w:rsidR="00FC02CF" w:rsidRPr="00FC02CF" w:rsidRDefault="00FC02CF" w:rsidP="00FC02CF">
      <w:pPr>
        <w:spacing w:line="360" w:lineRule="auto"/>
        <w:rPr>
          <w:rFonts w:ascii="Times New Roman" w:hAnsi="Times New Roman"/>
        </w:rPr>
      </w:pPr>
      <w:r w:rsidRPr="00FC02CF">
        <w:rPr>
          <w:rFonts w:ascii="Times New Roman" w:hAnsi="Times New Roman"/>
        </w:rPr>
        <w:t>PV = 60% * 252,600 LKR</w:t>
      </w:r>
    </w:p>
    <w:p w14:paraId="6C73B9FB" w14:textId="77777777" w:rsidR="00FC02CF" w:rsidRPr="00FC02CF" w:rsidRDefault="00FC02CF" w:rsidP="00FC02CF">
      <w:pPr>
        <w:spacing w:line="360" w:lineRule="auto"/>
        <w:rPr>
          <w:rFonts w:ascii="Times New Roman" w:hAnsi="Times New Roman"/>
        </w:rPr>
      </w:pPr>
      <w:r w:rsidRPr="00FC02CF">
        <w:rPr>
          <w:rFonts w:ascii="Times New Roman" w:hAnsi="Times New Roman"/>
        </w:rPr>
        <w:t>PV = 151,560 LKR</w:t>
      </w:r>
    </w:p>
    <w:p w14:paraId="2EB2B22B" w14:textId="77777777" w:rsidR="00FC02CF" w:rsidRPr="00FC02CF" w:rsidRDefault="00FC02CF" w:rsidP="00FC02CF">
      <w:pPr>
        <w:spacing w:line="360" w:lineRule="auto"/>
        <w:rPr>
          <w:rFonts w:ascii="Times New Roman" w:hAnsi="Times New Roman"/>
        </w:rPr>
      </w:pPr>
    </w:p>
    <w:p w14:paraId="1869E953" w14:textId="31378A92" w:rsidR="00FC02CF" w:rsidRPr="00FC02CF" w:rsidRDefault="00FC02CF" w:rsidP="00FC02CF">
      <w:pPr>
        <w:spacing w:line="360" w:lineRule="auto"/>
        <w:rPr>
          <w:rFonts w:ascii="Times New Roman" w:hAnsi="Times New Roman"/>
        </w:rPr>
      </w:pPr>
      <w:r w:rsidRPr="00FC02CF">
        <w:rPr>
          <w:rFonts w:ascii="Times New Roman" w:hAnsi="Times New Roman"/>
        </w:rPr>
        <w:t>Earned Value (EV): The value of the work that has been completed.</w:t>
      </w:r>
    </w:p>
    <w:p w14:paraId="3228D67E" w14:textId="77777777" w:rsidR="00FC02CF" w:rsidRPr="00FC02CF" w:rsidRDefault="00FC02CF" w:rsidP="00FC02CF">
      <w:pPr>
        <w:spacing w:line="360" w:lineRule="auto"/>
        <w:rPr>
          <w:rFonts w:ascii="Times New Roman" w:hAnsi="Times New Roman"/>
        </w:rPr>
      </w:pPr>
      <w:r w:rsidRPr="00FC02CF">
        <w:rPr>
          <w:rFonts w:ascii="Times New Roman" w:hAnsi="Times New Roman"/>
        </w:rPr>
        <w:t>EV = Actual Completion Percentage * BAC</w:t>
      </w:r>
    </w:p>
    <w:p w14:paraId="63B9623C" w14:textId="77777777" w:rsidR="00FC02CF" w:rsidRPr="00FC02CF" w:rsidRDefault="00FC02CF" w:rsidP="00FC02CF">
      <w:pPr>
        <w:spacing w:line="360" w:lineRule="auto"/>
        <w:rPr>
          <w:rFonts w:ascii="Times New Roman" w:hAnsi="Times New Roman"/>
        </w:rPr>
      </w:pPr>
      <w:r w:rsidRPr="00FC02CF">
        <w:rPr>
          <w:rFonts w:ascii="Times New Roman" w:hAnsi="Times New Roman"/>
        </w:rPr>
        <w:t>EV = 50% * 252,600 LKR</w:t>
      </w:r>
    </w:p>
    <w:p w14:paraId="59FA760E" w14:textId="77777777" w:rsidR="00FC02CF" w:rsidRPr="00FC02CF" w:rsidRDefault="00FC02CF" w:rsidP="00FC02CF">
      <w:pPr>
        <w:spacing w:line="360" w:lineRule="auto"/>
        <w:rPr>
          <w:rFonts w:ascii="Times New Roman" w:hAnsi="Times New Roman"/>
        </w:rPr>
      </w:pPr>
      <w:r w:rsidRPr="00FC02CF">
        <w:rPr>
          <w:rFonts w:ascii="Times New Roman" w:hAnsi="Times New Roman"/>
        </w:rPr>
        <w:t>EV = 126,300 LKR</w:t>
      </w:r>
    </w:p>
    <w:p w14:paraId="788FE441" w14:textId="77777777" w:rsidR="00FC02CF" w:rsidRPr="00FC02CF" w:rsidRDefault="00FC02CF" w:rsidP="00FC02CF">
      <w:pPr>
        <w:spacing w:line="360" w:lineRule="auto"/>
        <w:rPr>
          <w:rFonts w:ascii="Times New Roman" w:hAnsi="Times New Roman"/>
        </w:rPr>
      </w:pPr>
    </w:p>
    <w:p w14:paraId="43348467" w14:textId="77777777" w:rsidR="00FC02CF" w:rsidRPr="00FC02CF" w:rsidRDefault="00FC02CF" w:rsidP="00FC02CF">
      <w:pPr>
        <w:spacing w:line="360" w:lineRule="auto"/>
        <w:rPr>
          <w:rFonts w:ascii="Times New Roman" w:hAnsi="Times New Roman"/>
        </w:rPr>
      </w:pPr>
      <w:r w:rsidRPr="00FC02CF">
        <w:rPr>
          <w:rFonts w:ascii="Times New Roman" w:hAnsi="Times New Roman"/>
        </w:rPr>
        <w:t>Actual Cost (AC): The actual cost incurred in completing the work.</w:t>
      </w:r>
    </w:p>
    <w:p w14:paraId="50C847BF" w14:textId="77777777" w:rsidR="00FC02CF" w:rsidRPr="00FC02CF" w:rsidRDefault="00FC02CF" w:rsidP="00FC02CF">
      <w:pPr>
        <w:spacing w:line="360" w:lineRule="auto"/>
        <w:rPr>
          <w:rFonts w:ascii="Times New Roman" w:hAnsi="Times New Roman"/>
        </w:rPr>
      </w:pPr>
      <w:r w:rsidRPr="00FC02CF">
        <w:rPr>
          <w:rFonts w:ascii="Times New Roman" w:hAnsi="Times New Roman"/>
        </w:rPr>
        <w:t>AC = Cost for Week 2 + Cost for Week 3 + Cost for Week 4 + Cost for Week 5 + Cost for Week 6</w:t>
      </w:r>
    </w:p>
    <w:p w14:paraId="2E754C8B" w14:textId="77777777" w:rsidR="00FC02CF" w:rsidRPr="00FC02CF" w:rsidRDefault="00FC02CF" w:rsidP="00FC02CF">
      <w:pPr>
        <w:spacing w:line="360" w:lineRule="auto"/>
        <w:rPr>
          <w:rFonts w:ascii="Times New Roman" w:hAnsi="Times New Roman"/>
        </w:rPr>
      </w:pPr>
      <w:r w:rsidRPr="00FC02CF">
        <w:rPr>
          <w:rFonts w:ascii="Times New Roman" w:hAnsi="Times New Roman"/>
        </w:rPr>
        <w:t>AC = 27,750 LKR + 16,150 LKR + 16,500 LKR + 17,250 LKR + 29,000 LKR</w:t>
      </w:r>
    </w:p>
    <w:p w14:paraId="65064863" w14:textId="77777777" w:rsidR="00FC02CF" w:rsidRPr="00FC02CF" w:rsidRDefault="00FC02CF" w:rsidP="00FC02CF">
      <w:pPr>
        <w:spacing w:line="360" w:lineRule="auto"/>
        <w:rPr>
          <w:rFonts w:ascii="Times New Roman" w:hAnsi="Times New Roman"/>
        </w:rPr>
      </w:pPr>
      <w:r w:rsidRPr="00FC02CF">
        <w:rPr>
          <w:rFonts w:ascii="Times New Roman" w:hAnsi="Times New Roman"/>
        </w:rPr>
        <w:t>AC = 106,650 LKR</w:t>
      </w:r>
    </w:p>
    <w:p w14:paraId="3D13DA47" w14:textId="77777777" w:rsidR="00FC02CF" w:rsidRPr="00FC02CF" w:rsidRDefault="00FC02CF" w:rsidP="00FC02CF">
      <w:pPr>
        <w:spacing w:line="360" w:lineRule="auto"/>
        <w:rPr>
          <w:rFonts w:ascii="Times New Roman" w:hAnsi="Times New Roman"/>
        </w:rPr>
      </w:pPr>
    </w:p>
    <w:p w14:paraId="3DA9A73E" w14:textId="77777777" w:rsidR="00FC02CF" w:rsidRPr="00FC02CF" w:rsidRDefault="00FC02CF" w:rsidP="00FC02CF">
      <w:pPr>
        <w:spacing w:line="360" w:lineRule="auto"/>
        <w:rPr>
          <w:rFonts w:ascii="Times New Roman" w:hAnsi="Times New Roman"/>
        </w:rPr>
      </w:pPr>
      <w:r w:rsidRPr="00FC02CF">
        <w:rPr>
          <w:rFonts w:ascii="Times New Roman" w:hAnsi="Times New Roman"/>
        </w:rPr>
        <w:t>Budget at Completion (BAC): The total budget allocated for the project.</w:t>
      </w:r>
    </w:p>
    <w:p w14:paraId="3081BA02" w14:textId="77777777" w:rsidR="00FC02CF" w:rsidRPr="00FC02CF" w:rsidRDefault="00FC02CF" w:rsidP="00FC02CF">
      <w:pPr>
        <w:spacing w:line="360" w:lineRule="auto"/>
        <w:rPr>
          <w:rFonts w:ascii="Times New Roman" w:hAnsi="Times New Roman"/>
        </w:rPr>
      </w:pPr>
      <w:r w:rsidRPr="00FC02CF">
        <w:rPr>
          <w:rFonts w:ascii="Times New Roman" w:hAnsi="Times New Roman"/>
        </w:rPr>
        <w:t>BAC = Initial Budget</w:t>
      </w:r>
    </w:p>
    <w:p w14:paraId="7BC9B950" w14:textId="77777777" w:rsidR="00FC02CF" w:rsidRPr="00FC02CF" w:rsidRDefault="00FC02CF" w:rsidP="00FC02CF">
      <w:pPr>
        <w:spacing w:line="360" w:lineRule="auto"/>
        <w:rPr>
          <w:rFonts w:ascii="Times New Roman" w:hAnsi="Times New Roman"/>
        </w:rPr>
      </w:pPr>
      <w:r w:rsidRPr="00FC02CF">
        <w:rPr>
          <w:rFonts w:ascii="Times New Roman" w:hAnsi="Times New Roman"/>
        </w:rPr>
        <w:t>BAC = 252,600 LKR</w:t>
      </w:r>
    </w:p>
    <w:p w14:paraId="04D7230F" w14:textId="77777777" w:rsidR="00FC02CF" w:rsidRPr="00FC02CF" w:rsidRDefault="00FC02CF" w:rsidP="00FC02CF">
      <w:pPr>
        <w:spacing w:line="360" w:lineRule="auto"/>
        <w:rPr>
          <w:rFonts w:ascii="Times New Roman" w:hAnsi="Times New Roman"/>
        </w:rPr>
      </w:pPr>
    </w:p>
    <w:p w14:paraId="4C68A6A1" w14:textId="77777777" w:rsidR="00FC02CF" w:rsidRPr="00FC02CF" w:rsidRDefault="00FC02CF" w:rsidP="00FC02CF">
      <w:pPr>
        <w:spacing w:line="360" w:lineRule="auto"/>
        <w:rPr>
          <w:rFonts w:ascii="Times New Roman" w:hAnsi="Times New Roman"/>
        </w:rPr>
      </w:pPr>
      <w:r w:rsidRPr="00FC02CF">
        <w:rPr>
          <w:rFonts w:ascii="Times New Roman" w:hAnsi="Times New Roman"/>
        </w:rPr>
        <w:t>Cost Variance (CV): The difference between the earned value and the actual cost.</w:t>
      </w:r>
    </w:p>
    <w:p w14:paraId="65CD4075" w14:textId="77777777" w:rsidR="00FC02CF" w:rsidRPr="00FC02CF" w:rsidRDefault="00FC02CF" w:rsidP="00FC02CF">
      <w:pPr>
        <w:spacing w:line="360" w:lineRule="auto"/>
        <w:rPr>
          <w:rFonts w:ascii="Times New Roman" w:hAnsi="Times New Roman"/>
        </w:rPr>
      </w:pPr>
      <w:r w:rsidRPr="00FC02CF">
        <w:rPr>
          <w:rFonts w:ascii="Times New Roman" w:hAnsi="Times New Roman"/>
        </w:rPr>
        <w:t>CV = EV - AC</w:t>
      </w:r>
    </w:p>
    <w:p w14:paraId="0E2EBDC5" w14:textId="77777777" w:rsidR="00FC02CF" w:rsidRPr="00FC02CF" w:rsidRDefault="00FC02CF" w:rsidP="00FC02CF">
      <w:pPr>
        <w:spacing w:line="360" w:lineRule="auto"/>
        <w:rPr>
          <w:rFonts w:ascii="Times New Roman" w:hAnsi="Times New Roman"/>
        </w:rPr>
      </w:pPr>
      <w:r w:rsidRPr="00FC02CF">
        <w:rPr>
          <w:rFonts w:ascii="Times New Roman" w:hAnsi="Times New Roman"/>
        </w:rPr>
        <w:t>CV = 126,300 LKR - 106,650 LKR</w:t>
      </w:r>
    </w:p>
    <w:p w14:paraId="3232EC4F" w14:textId="77777777" w:rsidR="00FC02CF" w:rsidRPr="00FC02CF" w:rsidRDefault="00FC02CF" w:rsidP="00FC02CF">
      <w:pPr>
        <w:spacing w:line="360" w:lineRule="auto"/>
        <w:rPr>
          <w:rFonts w:ascii="Times New Roman" w:hAnsi="Times New Roman"/>
        </w:rPr>
      </w:pPr>
      <w:r w:rsidRPr="00FC02CF">
        <w:rPr>
          <w:rFonts w:ascii="Times New Roman" w:hAnsi="Times New Roman"/>
        </w:rPr>
        <w:t>CV = 19,650 LKR</w:t>
      </w:r>
    </w:p>
    <w:p w14:paraId="66A05FF3" w14:textId="77777777" w:rsidR="00FC02CF" w:rsidRPr="00FC02CF" w:rsidRDefault="00FC02CF" w:rsidP="00FC02CF">
      <w:pPr>
        <w:spacing w:line="360" w:lineRule="auto"/>
        <w:rPr>
          <w:rFonts w:ascii="Times New Roman" w:hAnsi="Times New Roman"/>
        </w:rPr>
      </w:pPr>
    </w:p>
    <w:p w14:paraId="318DD188" w14:textId="77777777" w:rsidR="00FC02CF" w:rsidRPr="00FC02CF" w:rsidRDefault="00FC02CF" w:rsidP="00FC02CF">
      <w:pPr>
        <w:spacing w:line="360" w:lineRule="auto"/>
        <w:rPr>
          <w:rFonts w:ascii="Times New Roman" w:hAnsi="Times New Roman"/>
        </w:rPr>
      </w:pPr>
      <w:r w:rsidRPr="00FC02CF">
        <w:rPr>
          <w:rFonts w:ascii="Times New Roman" w:hAnsi="Times New Roman"/>
        </w:rPr>
        <w:lastRenderedPageBreak/>
        <w:t>Cost Performance Index (CPI): The ratio of earned value to actual cost.</w:t>
      </w:r>
    </w:p>
    <w:p w14:paraId="28AC2999" w14:textId="77777777" w:rsidR="00FC02CF" w:rsidRPr="00FC02CF" w:rsidRDefault="00FC02CF" w:rsidP="00FC02CF">
      <w:pPr>
        <w:spacing w:line="360" w:lineRule="auto"/>
        <w:rPr>
          <w:rFonts w:ascii="Times New Roman" w:hAnsi="Times New Roman"/>
        </w:rPr>
      </w:pPr>
      <w:r w:rsidRPr="00FC02CF">
        <w:rPr>
          <w:rFonts w:ascii="Times New Roman" w:hAnsi="Times New Roman"/>
        </w:rPr>
        <w:t>CPI = EV / AC</w:t>
      </w:r>
    </w:p>
    <w:p w14:paraId="6FC4883A" w14:textId="77777777" w:rsidR="00FC02CF" w:rsidRPr="00FC02CF" w:rsidRDefault="00FC02CF" w:rsidP="00FC02CF">
      <w:pPr>
        <w:spacing w:line="360" w:lineRule="auto"/>
        <w:rPr>
          <w:rFonts w:ascii="Times New Roman" w:hAnsi="Times New Roman"/>
        </w:rPr>
      </w:pPr>
      <w:r w:rsidRPr="00FC02CF">
        <w:rPr>
          <w:rFonts w:ascii="Times New Roman" w:hAnsi="Times New Roman"/>
        </w:rPr>
        <w:t>CPI = 126,300 LKR / 106,650 LKR</w:t>
      </w:r>
    </w:p>
    <w:p w14:paraId="61AB1B5E" w14:textId="77777777" w:rsidR="00FC02CF" w:rsidRPr="00FC02CF" w:rsidRDefault="00FC02CF" w:rsidP="00FC02CF">
      <w:pPr>
        <w:spacing w:line="360" w:lineRule="auto"/>
        <w:rPr>
          <w:rFonts w:ascii="Times New Roman" w:hAnsi="Times New Roman"/>
        </w:rPr>
      </w:pPr>
      <w:r w:rsidRPr="00FC02CF">
        <w:rPr>
          <w:rFonts w:ascii="Times New Roman" w:hAnsi="Times New Roman"/>
        </w:rPr>
        <w:t>CPI = 1.18</w:t>
      </w:r>
    </w:p>
    <w:p w14:paraId="7C45E08D" w14:textId="77777777" w:rsidR="00FC02CF" w:rsidRPr="00FC02CF" w:rsidRDefault="00FC02CF" w:rsidP="00FC02CF">
      <w:pPr>
        <w:spacing w:line="360" w:lineRule="auto"/>
        <w:rPr>
          <w:rFonts w:ascii="Times New Roman" w:hAnsi="Times New Roman"/>
        </w:rPr>
      </w:pPr>
    </w:p>
    <w:p w14:paraId="1FC487A5" w14:textId="77777777" w:rsidR="00FC02CF" w:rsidRPr="00FC02CF" w:rsidRDefault="00FC02CF" w:rsidP="00FC02CF">
      <w:pPr>
        <w:spacing w:line="360" w:lineRule="auto"/>
        <w:rPr>
          <w:rFonts w:ascii="Times New Roman" w:hAnsi="Times New Roman"/>
        </w:rPr>
      </w:pPr>
      <w:r w:rsidRPr="00FC02CF">
        <w:rPr>
          <w:rFonts w:ascii="Times New Roman" w:hAnsi="Times New Roman"/>
        </w:rPr>
        <w:t>Schedule Performance Index (SPI): The ratio of earned value to planned value.</w:t>
      </w:r>
    </w:p>
    <w:p w14:paraId="519499AF" w14:textId="77777777" w:rsidR="00FC02CF" w:rsidRPr="00FC02CF" w:rsidRDefault="00FC02CF" w:rsidP="00FC02CF">
      <w:pPr>
        <w:spacing w:line="360" w:lineRule="auto"/>
        <w:rPr>
          <w:rFonts w:ascii="Times New Roman" w:hAnsi="Times New Roman"/>
        </w:rPr>
      </w:pPr>
      <w:r w:rsidRPr="00FC02CF">
        <w:rPr>
          <w:rFonts w:ascii="Times New Roman" w:hAnsi="Times New Roman"/>
        </w:rPr>
        <w:t>SPI = EV / PV</w:t>
      </w:r>
    </w:p>
    <w:p w14:paraId="4CD8B91F" w14:textId="77777777" w:rsidR="00FC02CF" w:rsidRPr="00FC02CF" w:rsidRDefault="00FC02CF" w:rsidP="00FC02CF">
      <w:pPr>
        <w:spacing w:line="360" w:lineRule="auto"/>
        <w:rPr>
          <w:rFonts w:ascii="Times New Roman" w:hAnsi="Times New Roman"/>
        </w:rPr>
      </w:pPr>
      <w:r w:rsidRPr="00FC02CF">
        <w:rPr>
          <w:rFonts w:ascii="Times New Roman" w:hAnsi="Times New Roman"/>
        </w:rPr>
        <w:t>SPI = 126,300 LKR / 151,560 LKR</w:t>
      </w:r>
    </w:p>
    <w:p w14:paraId="3142BF57" w14:textId="77777777" w:rsidR="00FC02CF" w:rsidRPr="00FC02CF" w:rsidRDefault="00FC02CF" w:rsidP="00FC02CF">
      <w:pPr>
        <w:spacing w:line="360" w:lineRule="auto"/>
        <w:rPr>
          <w:rFonts w:ascii="Times New Roman" w:hAnsi="Times New Roman"/>
        </w:rPr>
      </w:pPr>
      <w:r w:rsidRPr="00FC02CF">
        <w:rPr>
          <w:rFonts w:ascii="Times New Roman" w:hAnsi="Times New Roman"/>
        </w:rPr>
        <w:t>SPI = 0.83</w:t>
      </w:r>
    </w:p>
    <w:p w14:paraId="68B347B7" w14:textId="77777777" w:rsidR="00FC02CF" w:rsidRPr="00FC02CF" w:rsidRDefault="00FC02CF" w:rsidP="00FC02CF">
      <w:pPr>
        <w:spacing w:line="360" w:lineRule="auto"/>
        <w:rPr>
          <w:rFonts w:ascii="Times New Roman" w:hAnsi="Times New Roman"/>
        </w:rPr>
      </w:pPr>
    </w:p>
    <w:p w14:paraId="47F71765" w14:textId="5C16E632" w:rsidR="006656CE" w:rsidRDefault="00FC02CF" w:rsidP="00F0374E">
      <w:pPr>
        <w:spacing w:line="360" w:lineRule="auto"/>
        <w:jc w:val="both"/>
        <w:rPr>
          <w:rFonts w:ascii="Times New Roman" w:hAnsi="Times New Roman"/>
        </w:rPr>
      </w:pPr>
      <w:r w:rsidRPr="00FC02CF">
        <w:rPr>
          <w:rFonts w:ascii="Times New Roman" w:hAnsi="Times New Roman"/>
        </w:rPr>
        <w:t>Therefore, the planned value for the project was 151,560 LKR, and the earned value at the end of Week 6 was 126,300 LKR. The actual cost incurred during this period was 106,650 LKR. The budget at completion remained at 252,600 LKR. The cost variance was 19,650 LKR, indicating that the project is under budget. The cost performance index was 1.18, indicating that for every 1 LKR spent, the project earned 1.18 LKR. The schedule performance index was 0.83, indicating that the project is behind schedule.</w:t>
      </w:r>
    </w:p>
    <w:p w14:paraId="758A01E0" w14:textId="4A76D5ED" w:rsidR="0081016E" w:rsidRDefault="0081016E" w:rsidP="00FC02CF">
      <w:pPr>
        <w:spacing w:line="360" w:lineRule="auto"/>
        <w:rPr>
          <w:rFonts w:ascii="Times New Roman" w:hAnsi="Times New Roman"/>
        </w:rPr>
      </w:pPr>
    </w:p>
    <w:p w14:paraId="4BF9C023" w14:textId="6F949714" w:rsidR="0081016E" w:rsidRDefault="00C34F48" w:rsidP="00FC02CF">
      <w:pPr>
        <w:spacing w:line="360" w:lineRule="auto"/>
        <w:rPr>
          <w:rFonts w:ascii="Times New Roman" w:hAnsi="Times New Roman"/>
        </w:rPr>
      </w:pPr>
      <w:r>
        <w:rPr>
          <w:noProof/>
        </w:rPr>
        <w:drawing>
          <wp:inline distT="0" distB="0" distL="0" distR="0" wp14:anchorId="3274DAD8" wp14:editId="69206595">
            <wp:extent cx="6048375" cy="3712845"/>
            <wp:effectExtent l="0" t="0" r="9525" b="1905"/>
            <wp:docPr id="1" name="Chart 1">
              <a:extLst xmlns:a="http://schemas.openxmlformats.org/drawingml/2006/main">
                <a:ext uri="{FF2B5EF4-FFF2-40B4-BE49-F238E27FC236}">
                  <a16:creationId xmlns:a16="http://schemas.microsoft.com/office/drawing/2014/main" id="{2355E9E9-BDBE-FD57-D803-515D1C69A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DC9765" w14:textId="14C7B052" w:rsidR="00C34F48" w:rsidRDefault="00C34F48" w:rsidP="00FC02CF">
      <w:pPr>
        <w:spacing w:line="360" w:lineRule="auto"/>
        <w:rPr>
          <w:rFonts w:ascii="Times New Roman" w:hAnsi="Times New Roman"/>
        </w:rPr>
      </w:pPr>
    </w:p>
    <w:p w14:paraId="14E882D3" w14:textId="77777777" w:rsidR="00354628" w:rsidRDefault="00354628" w:rsidP="00FC02CF">
      <w:pPr>
        <w:spacing w:line="360" w:lineRule="auto"/>
        <w:rPr>
          <w:rFonts w:ascii="Times New Roman" w:hAnsi="Times New Roman"/>
        </w:rPr>
      </w:pPr>
    </w:p>
    <w:p w14:paraId="1ED4202E" w14:textId="77777777" w:rsidR="00354628" w:rsidRDefault="00354628" w:rsidP="00FC02CF">
      <w:pPr>
        <w:spacing w:line="360" w:lineRule="auto"/>
        <w:rPr>
          <w:rFonts w:ascii="Times New Roman" w:hAnsi="Times New Roman"/>
        </w:rPr>
      </w:pPr>
    </w:p>
    <w:p w14:paraId="0C567F70" w14:textId="77777777" w:rsidR="00354628" w:rsidRDefault="00354628" w:rsidP="00FC02CF">
      <w:pPr>
        <w:spacing w:line="360" w:lineRule="auto"/>
        <w:rPr>
          <w:rFonts w:ascii="Times New Roman" w:hAnsi="Times New Roman"/>
        </w:rPr>
      </w:pPr>
    </w:p>
    <w:p w14:paraId="58EF014A" w14:textId="751BE729" w:rsidR="00354628" w:rsidRDefault="00354628" w:rsidP="00FC02CF">
      <w:pPr>
        <w:spacing w:line="360" w:lineRule="auto"/>
        <w:rPr>
          <w:rFonts w:ascii="Times New Roman" w:hAnsi="Times New Roman"/>
          <w:noProof/>
        </w:rPr>
      </w:pPr>
    </w:p>
    <w:p w14:paraId="4A7FF9C5" w14:textId="77777777" w:rsidR="00354628" w:rsidRDefault="00354628">
      <w:pPr>
        <w:overflowPunct/>
        <w:autoSpaceDE/>
        <w:autoSpaceDN/>
        <w:adjustRightInd/>
        <w:textAlignment w:val="auto"/>
        <w:rPr>
          <w:rFonts w:ascii="Times New Roman" w:hAnsi="Times New Roman"/>
          <w:noProof/>
        </w:rPr>
      </w:pPr>
      <w:r>
        <w:rPr>
          <w:rFonts w:ascii="Times New Roman" w:hAnsi="Times New Roman"/>
          <w:noProof/>
        </w:rPr>
        <w:br w:type="page"/>
      </w:r>
    </w:p>
    <w:p w14:paraId="57E48700" w14:textId="6219930E" w:rsidR="00C34F48" w:rsidRPr="00FC02CF" w:rsidRDefault="00354628" w:rsidP="00FC02CF">
      <w:pPr>
        <w:spacing w:line="360" w:lineRule="auto"/>
        <w:rPr>
          <w:rFonts w:ascii="Times New Roman" w:hAnsi="Times New Roman"/>
        </w:rPr>
      </w:pPr>
      <w:r>
        <w:rPr>
          <w:noProof/>
        </w:rPr>
        <w:lastRenderedPageBreak/>
        <w:drawing>
          <wp:anchor distT="0" distB="0" distL="114300" distR="114300" simplePos="0" relativeHeight="251660288" behindDoc="1" locked="0" layoutInCell="1" allowOverlap="1" wp14:anchorId="5BBDB245" wp14:editId="1BDC6395">
            <wp:simplePos x="0" y="0"/>
            <wp:positionH relativeFrom="margin">
              <wp:align>center</wp:align>
            </wp:positionH>
            <wp:positionV relativeFrom="paragraph">
              <wp:posOffset>3940810</wp:posOffset>
            </wp:positionV>
            <wp:extent cx="6532880" cy="4732020"/>
            <wp:effectExtent l="0" t="0" r="1270" b="0"/>
            <wp:wrapTight wrapText="bothSides">
              <wp:wrapPolygon edited="0">
                <wp:start x="0" y="0"/>
                <wp:lineTo x="0" y="21478"/>
                <wp:lineTo x="21541" y="21478"/>
                <wp:lineTo x="21541"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2880" cy="4732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rPr>
        <w:drawing>
          <wp:anchor distT="0" distB="0" distL="114300" distR="114300" simplePos="0" relativeHeight="251658240" behindDoc="1" locked="0" layoutInCell="1" allowOverlap="1" wp14:anchorId="4E16F7DD" wp14:editId="5250BED2">
            <wp:simplePos x="0" y="0"/>
            <wp:positionH relativeFrom="margin">
              <wp:align>center</wp:align>
            </wp:positionH>
            <wp:positionV relativeFrom="paragraph">
              <wp:posOffset>0</wp:posOffset>
            </wp:positionV>
            <wp:extent cx="6599555" cy="3406140"/>
            <wp:effectExtent l="0" t="0" r="0" b="381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9555" cy="3406140"/>
                    </a:xfrm>
                    <a:prstGeom prst="rect">
                      <a:avLst/>
                    </a:prstGeom>
                  </pic:spPr>
                </pic:pic>
              </a:graphicData>
            </a:graphic>
            <wp14:sizeRelH relativeFrom="margin">
              <wp14:pctWidth>0</wp14:pctWidth>
            </wp14:sizeRelH>
            <wp14:sizeRelV relativeFrom="margin">
              <wp14:pctHeight>0</wp14:pctHeight>
            </wp14:sizeRelV>
          </wp:anchor>
        </w:drawing>
      </w:r>
    </w:p>
    <w:sectPr w:rsidR="00C34F48" w:rsidRPr="00FC02CF" w:rsidSect="0084394B">
      <w:headerReference w:type="default" r:id="rId13"/>
      <w:footerReference w:type="default" r:id="rId14"/>
      <w:pgSz w:w="11907" w:h="16840" w:code="9"/>
      <w:pgMar w:top="1588" w:right="851" w:bottom="1440" w:left="153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4236" w14:textId="77777777" w:rsidR="0009496C" w:rsidRDefault="0009496C">
      <w:r>
        <w:separator/>
      </w:r>
    </w:p>
  </w:endnote>
  <w:endnote w:type="continuationSeparator" w:id="0">
    <w:p w14:paraId="20792916" w14:textId="77777777" w:rsidR="0009496C" w:rsidRDefault="0009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8199" w14:textId="77777777" w:rsidR="008A1177" w:rsidRDefault="006656CE">
    <w:pPr>
      <w:pStyle w:val="Footer"/>
      <w:ind w:right="360"/>
      <w:jc w:val="right"/>
    </w:pPr>
    <w:r>
      <w:t xml:space="preserve">Page  </w:t>
    </w:r>
    <w:r>
      <w:fldChar w:fldCharType="begin"/>
    </w:r>
    <w:r>
      <w:instrText xml:space="preserve"> PAGE  \* MERGEFORMAT </w:instrText>
    </w:r>
    <w:r>
      <w:fldChar w:fldCharType="separate"/>
    </w:r>
    <w:r w:rsidR="00D01C6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75E7" w14:textId="77777777" w:rsidR="0009496C" w:rsidRDefault="0009496C">
      <w:r>
        <w:separator/>
      </w:r>
    </w:p>
  </w:footnote>
  <w:footnote w:type="continuationSeparator" w:id="0">
    <w:p w14:paraId="31DEAC6E" w14:textId="77777777" w:rsidR="0009496C" w:rsidRDefault="00094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FF9C" w14:textId="77777777" w:rsidR="00BC0EBE" w:rsidRPr="00901D3B" w:rsidRDefault="00BC0EBE" w:rsidP="00BC0EBE">
    <w:pPr>
      <w:pStyle w:val="Header"/>
      <w:jc w:val="center"/>
      <w:rPr>
        <w:color w:val="808080" w:themeColor="background1" w:themeShade="80"/>
      </w:rPr>
    </w:pPr>
    <w:r w:rsidRPr="00901D3B">
      <w:rPr>
        <w:i/>
        <w:color w:val="808080" w:themeColor="background1" w:themeShade="80"/>
      </w:rPr>
      <w:t>Omantha Tire House</w:t>
    </w:r>
  </w:p>
  <w:p w14:paraId="22F93727" w14:textId="77777777" w:rsidR="008A1177" w:rsidRDefault="006656CE">
    <w:pPr>
      <w:pStyle w:val="Header"/>
    </w:pPr>
    <w:r>
      <w:t>Highlight Report</w:t>
    </w:r>
  </w:p>
  <w:p w14:paraId="4DC58B5D" w14:textId="4882E328" w:rsidR="008A1177" w:rsidRDefault="006656CE">
    <w:pPr>
      <w:pStyle w:val="Header"/>
      <w:jc w:val="right"/>
    </w:pPr>
    <w:r>
      <w:t xml:space="preserve">Date:  </w:t>
    </w:r>
    <w:r>
      <w:fldChar w:fldCharType="begin"/>
    </w:r>
    <w:r>
      <w:instrText xml:space="preserve"> TIME \@ "d MMMM yyyy" </w:instrText>
    </w:r>
    <w:r>
      <w:fldChar w:fldCharType="separate"/>
    </w:r>
    <w:r w:rsidR="00F84535">
      <w:rPr>
        <w:noProof/>
      </w:rPr>
      <w:t>04</w:t>
    </w:r>
    <w:r w:rsidR="00372062">
      <w:rPr>
        <w:noProof/>
      </w:rPr>
      <w:t xml:space="preserve"> March 2023</w:t>
    </w:r>
    <w:r>
      <w:fldChar w:fldCharType="end"/>
    </w:r>
  </w:p>
  <w:p w14:paraId="2E805178" w14:textId="77777777" w:rsidR="008A1177" w:rsidRDefault="008A1177">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6D73"/>
    <w:multiLevelType w:val="hybridMultilevel"/>
    <w:tmpl w:val="3B94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077E7"/>
    <w:multiLevelType w:val="multilevel"/>
    <w:tmpl w:val="EA7AD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51C778FB"/>
    <w:multiLevelType w:val="hybridMultilevel"/>
    <w:tmpl w:val="2B34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02376"/>
    <w:multiLevelType w:val="hybridMultilevel"/>
    <w:tmpl w:val="32E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096961">
    <w:abstractNumId w:val="1"/>
  </w:num>
  <w:num w:numId="2" w16cid:durableId="588083633">
    <w:abstractNumId w:val="2"/>
  </w:num>
  <w:num w:numId="3" w16cid:durableId="1060250443">
    <w:abstractNumId w:val="0"/>
  </w:num>
  <w:num w:numId="4" w16cid:durableId="1924097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6E"/>
    <w:rsid w:val="0009496C"/>
    <w:rsid w:val="0012368D"/>
    <w:rsid w:val="0018709C"/>
    <w:rsid w:val="00242B04"/>
    <w:rsid w:val="002B1056"/>
    <w:rsid w:val="00354628"/>
    <w:rsid w:val="00372062"/>
    <w:rsid w:val="003A576C"/>
    <w:rsid w:val="00431590"/>
    <w:rsid w:val="004E2971"/>
    <w:rsid w:val="00571ADC"/>
    <w:rsid w:val="00611FCF"/>
    <w:rsid w:val="006656CE"/>
    <w:rsid w:val="006B5D27"/>
    <w:rsid w:val="006F2054"/>
    <w:rsid w:val="0081016E"/>
    <w:rsid w:val="0084394B"/>
    <w:rsid w:val="008A1177"/>
    <w:rsid w:val="00931A6F"/>
    <w:rsid w:val="009D1CF4"/>
    <w:rsid w:val="00A3559E"/>
    <w:rsid w:val="00B16B2F"/>
    <w:rsid w:val="00B41735"/>
    <w:rsid w:val="00B73165"/>
    <w:rsid w:val="00B93FD6"/>
    <w:rsid w:val="00BB0BEA"/>
    <w:rsid w:val="00BC0EBE"/>
    <w:rsid w:val="00BD3374"/>
    <w:rsid w:val="00C34F48"/>
    <w:rsid w:val="00CA76A2"/>
    <w:rsid w:val="00CE2161"/>
    <w:rsid w:val="00D01C6E"/>
    <w:rsid w:val="00D37218"/>
    <w:rsid w:val="00D82570"/>
    <w:rsid w:val="00DB0EB4"/>
    <w:rsid w:val="00E07116"/>
    <w:rsid w:val="00E856D3"/>
    <w:rsid w:val="00E905F8"/>
    <w:rsid w:val="00EA7EFA"/>
    <w:rsid w:val="00F0374E"/>
    <w:rsid w:val="00F61763"/>
    <w:rsid w:val="00F84535"/>
    <w:rsid w:val="00FC0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CB218"/>
  <w15:chartTrackingRefBased/>
  <w15:docId w15:val="{E436D3E3-166B-42B4-BF67-9F0BF9FD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C02CF"/>
    <w:pPr>
      <w:ind w:left="720"/>
      <w:contextualSpacing/>
    </w:pPr>
  </w:style>
  <w:style w:type="paragraph" w:styleId="TOCHeading">
    <w:name w:val="TOC Heading"/>
    <w:basedOn w:val="Heading1"/>
    <w:next w:val="Normal"/>
    <w:uiPriority w:val="39"/>
    <w:unhideWhenUsed/>
    <w:qFormat/>
    <w:rsid w:val="006F205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6F2054"/>
    <w:pPr>
      <w:spacing w:after="100"/>
    </w:pPr>
  </w:style>
  <w:style w:type="paragraph" w:styleId="TOC2">
    <w:name w:val="toc 2"/>
    <w:basedOn w:val="Normal"/>
    <w:next w:val="Normal"/>
    <w:autoRedefine/>
    <w:uiPriority w:val="39"/>
    <w:unhideWhenUsed/>
    <w:rsid w:val="006F2054"/>
    <w:pPr>
      <w:spacing w:after="100"/>
      <w:ind w:left="240"/>
    </w:pPr>
  </w:style>
  <w:style w:type="character" w:styleId="Hyperlink">
    <w:name w:val="Hyperlink"/>
    <w:basedOn w:val="DefaultParagraphFont"/>
    <w:uiPriority w:val="99"/>
    <w:unhideWhenUsed/>
    <w:rsid w:val="006F2054"/>
    <w:rPr>
      <w:color w:val="0563C1" w:themeColor="hyperlink"/>
      <w:u w:val="single"/>
    </w:rPr>
  </w:style>
  <w:style w:type="table" w:styleId="TableGrid">
    <w:name w:val="Table Grid"/>
    <w:basedOn w:val="TableNormal"/>
    <w:uiPriority w:val="39"/>
    <w:rsid w:val="00A3559E"/>
    <w:rPr>
      <w:rFonts w:asciiTheme="minorHAnsi" w:eastAsiaTheme="minorHAnsi" w:hAnsiTheme="minorHAnsi" w:cstheme="minorBidi"/>
      <w:sz w:val="22"/>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559E"/>
    <w:pPr>
      <w:overflowPunct w:val="0"/>
      <w:autoSpaceDE w:val="0"/>
      <w:autoSpaceDN w:val="0"/>
      <w:adjustRightInd w:val="0"/>
      <w:textAlignment w:val="baseline"/>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LIIT\FINAL%20YEAR\2ND%20SEM\SPPM\ASSIGNMENT\SPPM(Group%2007)%20-%20Tools%20and%20Templates\Members%20Works\Vinod\Week%2005\E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t>
            </a:r>
            <a:r>
              <a:rPr lang="en-US" baseline="0"/>
              <a:t> Analyze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Sheet1!$A$1</c:f>
              <c:strCache>
                <c:ptCount val="1"/>
                <c:pt idx="0">
                  <c:v>WEEK</c:v>
                </c:pt>
              </c:strCache>
            </c:strRef>
          </c:tx>
          <c:spPr>
            <a:ln w="28575" cap="rnd">
              <a:solidFill>
                <a:schemeClr val="accent1"/>
              </a:solidFill>
              <a:round/>
            </a:ln>
            <a:effectLst/>
          </c:spPr>
          <c:marker>
            <c:symbol val="none"/>
          </c:marker>
          <c:val>
            <c:numRef>
              <c:f>Sheet1!$A$2:$A$7</c:f>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0-7723-43EC-A659-AA56FD6E04DF}"/>
            </c:ext>
          </c:extLst>
        </c:ser>
        <c:ser>
          <c:idx val="1"/>
          <c:order val="1"/>
          <c:tx>
            <c:strRef>
              <c:f>Sheet1!$B$1</c:f>
              <c:strCache>
                <c:ptCount val="1"/>
                <c:pt idx="0">
                  <c:v>PV</c:v>
                </c:pt>
              </c:strCache>
            </c:strRef>
          </c:tx>
          <c:spPr>
            <a:ln w="28575" cap="rnd">
              <a:solidFill>
                <a:schemeClr val="accent2"/>
              </a:solidFill>
              <a:round/>
            </a:ln>
            <a:effectLst/>
          </c:spPr>
          <c:marker>
            <c:symbol val="none"/>
          </c:marker>
          <c:val>
            <c:numRef>
              <c:f>Sheet1!$B$2:$B$7</c:f>
              <c:numCache>
                <c:formatCode>General</c:formatCode>
                <c:ptCount val="6"/>
                <c:pt idx="0">
                  <c:v>0</c:v>
                </c:pt>
                <c:pt idx="1">
                  <c:v>22500</c:v>
                </c:pt>
                <c:pt idx="2">
                  <c:v>23750</c:v>
                </c:pt>
                <c:pt idx="3">
                  <c:v>32010</c:v>
                </c:pt>
                <c:pt idx="4">
                  <c:v>28050</c:v>
                </c:pt>
                <c:pt idx="5">
                  <c:v>45250</c:v>
                </c:pt>
              </c:numCache>
            </c:numRef>
          </c:val>
          <c:smooth val="0"/>
          <c:extLst>
            <c:ext xmlns:c16="http://schemas.microsoft.com/office/drawing/2014/chart" uri="{C3380CC4-5D6E-409C-BE32-E72D297353CC}">
              <c16:uniqueId val="{00000001-7723-43EC-A659-AA56FD6E04DF}"/>
            </c:ext>
          </c:extLst>
        </c:ser>
        <c:ser>
          <c:idx val="2"/>
          <c:order val="2"/>
          <c:tx>
            <c:strRef>
              <c:f>Sheet1!$C$1</c:f>
              <c:strCache>
                <c:ptCount val="1"/>
                <c:pt idx="0">
                  <c:v>AC</c:v>
                </c:pt>
              </c:strCache>
            </c:strRef>
          </c:tx>
          <c:spPr>
            <a:ln w="28575" cap="rnd">
              <a:solidFill>
                <a:schemeClr val="accent3"/>
              </a:solidFill>
              <a:round/>
            </a:ln>
            <a:effectLst/>
          </c:spPr>
          <c:marker>
            <c:symbol val="none"/>
          </c:marker>
          <c:val>
            <c:numRef>
              <c:f>Sheet1!$C$2:$C$7</c:f>
              <c:numCache>
                <c:formatCode>General</c:formatCode>
                <c:ptCount val="6"/>
                <c:pt idx="0">
                  <c:v>0</c:v>
                </c:pt>
                <c:pt idx="1">
                  <c:v>20650</c:v>
                </c:pt>
                <c:pt idx="2">
                  <c:v>20000</c:v>
                </c:pt>
                <c:pt idx="3">
                  <c:v>22250</c:v>
                </c:pt>
                <c:pt idx="4">
                  <c:v>30750</c:v>
                </c:pt>
                <c:pt idx="5">
                  <c:v>33250</c:v>
                </c:pt>
              </c:numCache>
            </c:numRef>
          </c:val>
          <c:smooth val="0"/>
          <c:extLst>
            <c:ext xmlns:c16="http://schemas.microsoft.com/office/drawing/2014/chart" uri="{C3380CC4-5D6E-409C-BE32-E72D297353CC}">
              <c16:uniqueId val="{00000002-7723-43EC-A659-AA56FD6E04DF}"/>
            </c:ext>
          </c:extLst>
        </c:ser>
        <c:ser>
          <c:idx val="3"/>
          <c:order val="3"/>
          <c:tx>
            <c:strRef>
              <c:f>Sheet1!$D$1</c:f>
              <c:strCache>
                <c:ptCount val="1"/>
                <c:pt idx="0">
                  <c:v>EV</c:v>
                </c:pt>
              </c:strCache>
            </c:strRef>
          </c:tx>
          <c:spPr>
            <a:ln w="28575" cap="rnd">
              <a:solidFill>
                <a:schemeClr val="accent4"/>
              </a:solidFill>
              <a:round/>
            </a:ln>
            <a:effectLst/>
          </c:spPr>
          <c:marker>
            <c:symbol val="none"/>
          </c:marker>
          <c:val>
            <c:numRef>
              <c:f>Sheet1!$D$2:$D$7</c:f>
              <c:numCache>
                <c:formatCode>General</c:formatCode>
                <c:ptCount val="6"/>
                <c:pt idx="0">
                  <c:v>0</c:v>
                </c:pt>
                <c:pt idx="1">
                  <c:v>27750</c:v>
                </c:pt>
                <c:pt idx="2">
                  <c:v>16150</c:v>
                </c:pt>
                <c:pt idx="3">
                  <c:v>16500</c:v>
                </c:pt>
                <c:pt idx="4">
                  <c:v>17250</c:v>
                </c:pt>
                <c:pt idx="5">
                  <c:v>29000</c:v>
                </c:pt>
              </c:numCache>
            </c:numRef>
          </c:val>
          <c:smooth val="0"/>
          <c:extLst>
            <c:ext xmlns:c16="http://schemas.microsoft.com/office/drawing/2014/chart" uri="{C3380CC4-5D6E-409C-BE32-E72D297353CC}">
              <c16:uniqueId val="{00000003-7723-43EC-A659-AA56FD6E04DF}"/>
            </c:ext>
          </c:extLst>
        </c:ser>
        <c:dLbls>
          <c:showLegendKey val="0"/>
          <c:showVal val="0"/>
          <c:showCatName val="0"/>
          <c:showSerName val="0"/>
          <c:showPercent val="0"/>
          <c:showBubbleSize val="0"/>
        </c:dLbls>
        <c:smooth val="0"/>
        <c:axId val="1909980863"/>
        <c:axId val="1909980031"/>
      </c:lineChart>
      <c:catAx>
        <c:axId val="19099808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80031"/>
        <c:crosses val="autoZero"/>
        <c:auto val="1"/>
        <c:lblAlgn val="ctr"/>
        <c:lblOffset val="100"/>
        <c:noMultiLvlLbl val="0"/>
      </c:catAx>
      <c:valAx>
        <c:axId val="190998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8086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2C8BE2-A559-413A-B68D-6BA650D0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Highlight Report Template</vt:lpstr>
    </vt:vector>
  </TitlesOfParts>
  <Company>Key Skills Limited</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Report Template</dc:title>
  <dc:subject/>
  <dc:creator>Key Skills Limited</dc:creator>
  <cp:keywords/>
  <dc:description/>
  <cp:lastModifiedBy>Vinod Nawarathna</cp:lastModifiedBy>
  <cp:revision>33</cp:revision>
  <cp:lastPrinted>2002-05-10T12:31:00Z</cp:lastPrinted>
  <dcterms:created xsi:type="dcterms:W3CDTF">2020-02-04T14:04:00Z</dcterms:created>
  <dcterms:modified xsi:type="dcterms:W3CDTF">2023-03-30T08:10:00Z</dcterms:modified>
</cp:coreProperties>
</file>