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1E58C" w14:textId="23D01BAD" w:rsidR="00F50373" w:rsidRPr="003B4223" w:rsidRDefault="00F50373" w:rsidP="00F50373">
      <w:pPr>
        <w:rPr>
          <w:rFonts w:ascii="Arial" w:hAnsi="Arial" w:cs="Arial"/>
          <w:b/>
          <w:sz w:val="20"/>
          <w:szCs w:val="20"/>
        </w:rPr>
      </w:pPr>
      <w:r w:rsidRPr="003B4223">
        <w:rPr>
          <w:rFonts w:ascii="Arial" w:hAnsi="Arial" w:cs="Arial"/>
          <w:b/>
          <w:sz w:val="20"/>
          <w:szCs w:val="20"/>
        </w:rPr>
        <w:t>Risk Plan</w:t>
      </w:r>
      <w:r>
        <w:rPr>
          <w:rFonts w:ascii="Arial" w:hAnsi="Arial" w:cs="Arial"/>
          <w:b/>
          <w:sz w:val="20"/>
          <w:szCs w:val="20"/>
        </w:rPr>
        <w:t xml:space="preserve"> –</w:t>
      </w:r>
      <w:r w:rsidR="00923C8F">
        <w:rPr>
          <w:rFonts w:ascii="Arial" w:hAnsi="Arial" w:cs="Arial"/>
          <w:b/>
          <w:sz w:val="20"/>
          <w:szCs w:val="20"/>
        </w:rPr>
        <w:t>Omantha Tyre House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</w:t>
      </w:r>
      <w:r w:rsidR="00106718">
        <w:rPr>
          <w:rFonts w:ascii="Arial" w:hAnsi="Arial" w:cs="Arial"/>
          <w:b/>
          <w:sz w:val="20"/>
          <w:szCs w:val="20"/>
        </w:rPr>
        <w:t xml:space="preserve">            </w:t>
      </w:r>
      <w:r w:rsidRPr="003B4223">
        <w:rPr>
          <w:rFonts w:ascii="Arial" w:hAnsi="Arial" w:cs="Arial"/>
          <w:b/>
          <w:sz w:val="20"/>
          <w:szCs w:val="20"/>
        </w:rPr>
        <w:t xml:space="preserve">last update: </w:t>
      </w:r>
      <w:r w:rsidR="00AB2224">
        <w:rPr>
          <w:rFonts w:ascii="Arial" w:hAnsi="Arial" w:cs="Arial"/>
          <w:b/>
          <w:sz w:val="20"/>
          <w:szCs w:val="20"/>
        </w:rPr>
        <w:t>February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A5A73">
        <w:rPr>
          <w:rFonts w:ascii="Arial" w:hAnsi="Arial" w:cs="Arial"/>
          <w:b/>
          <w:sz w:val="20"/>
          <w:szCs w:val="20"/>
        </w:rPr>
        <w:t>23</w:t>
      </w:r>
      <w:bookmarkStart w:id="0" w:name="_GoBack"/>
      <w:bookmarkEnd w:id="0"/>
      <w:r w:rsidRPr="00A57A5D">
        <w:rPr>
          <w:rFonts w:ascii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311128">
        <w:rPr>
          <w:rFonts w:ascii="Arial" w:hAnsi="Arial" w:cs="Arial"/>
          <w:b/>
          <w:sz w:val="20"/>
          <w:szCs w:val="20"/>
        </w:rPr>
        <w:t>202</w:t>
      </w:r>
      <w:r w:rsidR="00923C8F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5D5FEA">
        <w:rPr>
          <w:rFonts w:ascii="Arial" w:hAnsi="Arial" w:cs="Arial"/>
          <w:b/>
          <w:sz w:val="20"/>
          <w:szCs w:val="20"/>
        </w:rPr>
        <w:t xml:space="preserve">                                     </w:t>
      </w:r>
      <w:r w:rsidR="00A81C28">
        <w:rPr>
          <w:rFonts w:ascii="Arial" w:hAnsi="Arial" w:cs="Arial"/>
          <w:b/>
          <w:sz w:val="20"/>
          <w:szCs w:val="20"/>
        </w:rPr>
        <w:t xml:space="preserve">               Author: 2137541- Malith Edirisinghe</w:t>
      </w:r>
    </w:p>
    <w:tbl>
      <w:tblPr>
        <w:tblStyle w:val="TableGrid"/>
        <w:tblW w:w="15843" w:type="dxa"/>
        <w:tblLayout w:type="fixed"/>
        <w:tblLook w:val="04A0" w:firstRow="1" w:lastRow="0" w:firstColumn="1" w:lastColumn="0" w:noHBand="0" w:noVBand="1"/>
      </w:tblPr>
      <w:tblGrid>
        <w:gridCol w:w="675"/>
        <w:gridCol w:w="2581"/>
        <w:gridCol w:w="1417"/>
        <w:gridCol w:w="1134"/>
        <w:gridCol w:w="10036"/>
      </w:tblGrid>
      <w:tr w:rsidR="00F50373" w14:paraId="511A607A" w14:textId="77777777" w:rsidTr="00326B2D">
        <w:tc>
          <w:tcPr>
            <w:tcW w:w="675" w:type="dxa"/>
          </w:tcPr>
          <w:p w14:paraId="774FF609" w14:textId="77777777" w:rsidR="00F50373" w:rsidRPr="00AB4DD9" w:rsidRDefault="00F50373" w:rsidP="00D82CCB">
            <w:pPr>
              <w:rPr>
                <w:rFonts w:ascii="Arial" w:hAnsi="Arial" w:cs="Arial"/>
                <w:b/>
              </w:rPr>
            </w:pPr>
            <w:r w:rsidRPr="00AB4DD9">
              <w:rPr>
                <w:rFonts w:ascii="Arial" w:hAnsi="Arial" w:cs="Arial"/>
                <w:b/>
              </w:rPr>
              <w:t>Ref</w:t>
            </w:r>
          </w:p>
        </w:tc>
        <w:tc>
          <w:tcPr>
            <w:tcW w:w="2581" w:type="dxa"/>
          </w:tcPr>
          <w:p w14:paraId="519EB0BA" w14:textId="77777777" w:rsidR="00F50373" w:rsidRPr="00AB4DD9" w:rsidRDefault="00F50373" w:rsidP="00D82CCB">
            <w:pPr>
              <w:rPr>
                <w:rFonts w:ascii="Arial" w:hAnsi="Arial" w:cs="Arial"/>
                <w:b/>
              </w:rPr>
            </w:pPr>
            <w:r w:rsidRPr="00AB4DD9">
              <w:rPr>
                <w:rFonts w:ascii="Arial" w:hAnsi="Arial" w:cs="Arial"/>
                <w:b/>
              </w:rPr>
              <w:t>Identified Risk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FEEBA58" w14:textId="77777777" w:rsidR="00F50373" w:rsidRPr="00AB4DD9" w:rsidRDefault="00F50373" w:rsidP="00D82CCB">
            <w:pPr>
              <w:rPr>
                <w:rFonts w:ascii="Arial" w:hAnsi="Arial" w:cs="Arial"/>
                <w:b/>
              </w:rPr>
            </w:pPr>
            <w:r w:rsidRPr="00AB4DD9">
              <w:rPr>
                <w:rFonts w:ascii="Arial" w:hAnsi="Arial" w:cs="Arial"/>
                <w:b/>
              </w:rPr>
              <w:t>Probability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6F9597" w14:textId="77777777" w:rsidR="00F50373" w:rsidRPr="00AB4DD9" w:rsidRDefault="00F50373" w:rsidP="00D82CCB">
            <w:pPr>
              <w:rPr>
                <w:rFonts w:ascii="Arial" w:hAnsi="Arial" w:cs="Arial"/>
                <w:b/>
              </w:rPr>
            </w:pPr>
            <w:r w:rsidRPr="00AB4DD9">
              <w:rPr>
                <w:rFonts w:ascii="Arial" w:hAnsi="Arial" w:cs="Arial"/>
                <w:b/>
              </w:rPr>
              <w:t>Severity</w:t>
            </w:r>
          </w:p>
        </w:tc>
        <w:tc>
          <w:tcPr>
            <w:tcW w:w="10036" w:type="dxa"/>
          </w:tcPr>
          <w:p w14:paraId="17CA909C" w14:textId="337C53CB" w:rsidR="00F50373" w:rsidRPr="00AB4DD9" w:rsidRDefault="00F50373" w:rsidP="00D82CCB">
            <w:pPr>
              <w:rPr>
                <w:rFonts w:ascii="Arial" w:hAnsi="Arial" w:cs="Arial"/>
                <w:b/>
              </w:rPr>
            </w:pPr>
            <w:r w:rsidRPr="00AB4DD9">
              <w:rPr>
                <w:rFonts w:ascii="Arial" w:hAnsi="Arial" w:cs="Arial"/>
                <w:b/>
              </w:rPr>
              <w:t xml:space="preserve">Risk Management Strategy </w:t>
            </w:r>
            <w:r w:rsidRPr="00AB4DD9">
              <w:rPr>
                <w:rFonts w:ascii="Arial" w:hAnsi="Arial" w:cs="Arial"/>
                <w:b/>
              </w:rPr>
              <w:br/>
              <w:t xml:space="preserve">Comments (CO) / Mitigation (MT) / Amelioration (AM) / Opportunity (OP) / </w:t>
            </w:r>
            <w:r w:rsidR="00A66EED" w:rsidRPr="00AB4DD9">
              <w:rPr>
                <w:rFonts w:ascii="Arial" w:hAnsi="Arial" w:cs="Arial"/>
                <w:b/>
              </w:rPr>
              <w:t xml:space="preserve">Fallback </w:t>
            </w:r>
            <w:r w:rsidRPr="00AB4DD9">
              <w:rPr>
                <w:rFonts w:ascii="Arial" w:hAnsi="Arial" w:cs="Arial"/>
                <w:b/>
              </w:rPr>
              <w:t>(FB)</w:t>
            </w:r>
          </w:p>
        </w:tc>
      </w:tr>
      <w:tr w:rsidR="00F50373" w14:paraId="287D9B2D" w14:textId="77777777" w:rsidTr="00F3163F">
        <w:tc>
          <w:tcPr>
            <w:tcW w:w="675" w:type="dxa"/>
          </w:tcPr>
          <w:p w14:paraId="7687A815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2581" w:type="dxa"/>
          </w:tcPr>
          <w:p w14:paraId="4D4826F0" w14:textId="2F71BE99" w:rsidR="00F50373" w:rsidRPr="00AB4DD9" w:rsidRDefault="00923C8F" w:rsidP="00D82CCB">
            <w:pPr>
              <w:rPr>
                <w:rFonts w:ascii="Arial" w:hAnsi="Arial" w:cs="Arial"/>
              </w:rPr>
            </w:pPr>
            <w:r w:rsidRPr="00923C8F">
              <w:rPr>
                <w:rFonts w:ascii="Arial" w:hAnsi="Arial" w:cs="Arial"/>
              </w:rPr>
              <w:t>The client is unable to clearly convey his needs.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40AA206" w14:textId="46113270" w:rsidR="00F50373" w:rsidRPr="00AB4DD9" w:rsidRDefault="00C20174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</w:tcPr>
          <w:p w14:paraId="06F69C0C" w14:textId="77777777" w:rsidR="00F50373" w:rsidRPr="00AB4DD9" w:rsidRDefault="00F50373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4A450473" w14:textId="32720FC8" w:rsidR="00C20174" w:rsidRDefault="00F50373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CO: </w:t>
            </w:r>
            <w:r w:rsidR="002F1F06" w:rsidRPr="002F1F06">
              <w:rPr>
                <w:rFonts w:ascii="Arial" w:hAnsi="Arial" w:cs="Arial"/>
              </w:rPr>
              <w:t>Because of the client's lack of familiarity with technical terms, it was challenging to define the needs.</w:t>
            </w:r>
          </w:p>
          <w:p w14:paraId="015156DA" w14:textId="46B94E20" w:rsidR="00F50373" w:rsidRPr="000F472D" w:rsidRDefault="00F50373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MT:</w:t>
            </w:r>
            <w:r w:rsidR="00C20174">
              <w:rPr>
                <w:rFonts w:ascii="Arial" w:hAnsi="Arial" w:cs="Arial"/>
                <w:b/>
              </w:rPr>
              <w:t xml:space="preserve"> </w:t>
            </w:r>
            <w:r w:rsidR="002F1F06" w:rsidRPr="002F1F06">
              <w:rPr>
                <w:rFonts w:ascii="Arial" w:hAnsi="Arial" w:cs="Arial"/>
                <w:bCs/>
              </w:rPr>
              <w:t>Update the client on the status of the project.</w:t>
            </w:r>
          </w:p>
        </w:tc>
      </w:tr>
      <w:tr w:rsidR="00F50373" w14:paraId="33CA174A" w14:textId="77777777" w:rsidTr="00326B2D">
        <w:trPr>
          <w:trHeight w:val="488"/>
        </w:trPr>
        <w:tc>
          <w:tcPr>
            <w:tcW w:w="675" w:type="dxa"/>
          </w:tcPr>
          <w:p w14:paraId="75B6C6BE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2581" w:type="dxa"/>
          </w:tcPr>
          <w:p w14:paraId="7FF3519B" w14:textId="7A338A89" w:rsidR="00F50373" w:rsidRPr="00106718" w:rsidRDefault="00C442CD" w:rsidP="00D82CCB">
            <w:pPr>
              <w:rPr>
                <w:rFonts w:ascii="Arial" w:hAnsi="Arial" w:cs="Arial"/>
                <w:sz w:val="24"/>
                <w:szCs w:val="24"/>
              </w:rPr>
            </w:pPr>
            <w:r w:rsidRPr="00C442CD">
              <w:rPr>
                <w:rFonts w:ascii="Arial" w:hAnsi="Arial" w:cs="Arial"/>
              </w:rPr>
              <w:t>The project's scope was not properly defined.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C000"/>
          </w:tcPr>
          <w:p w14:paraId="348EA32B" w14:textId="77777777" w:rsidR="00F50373" w:rsidRPr="00AB4DD9" w:rsidRDefault="00F50373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1C1774">
              <w:rPr>
                <w:rFonts w:ascii="Arial" w:hAnsi="Arial" w:cs="Arial"/>
                <w:shd w:val="clear" w:color="auto" w:fill="FFC000"/>
              </w:rPr>
              <w:t>edium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</w:tcPr>
          <w:p w14:paraId="5F1665D6" w14:textId="497FAB6B" w:rsidR="00F50373" w:rsidRPr="007004F2" w:rsidRDefault="007004F2" w:rsidP="00D82CCB">
            <w:pPr>
              <w:rPr>
                <w:rFonts w:ascii="Arial" w:hAnsi="Arial" w:cs="Arial"/>
              </w:rPr>
            </w:pPr>
            <w:r w:rsidRPr="007004F2">
              <w:rPr>
                <w:rFonts w:ascii="Arial" w:hAnsi="Arial" w:cs="Arial"/>
                <w:color w:val="000000" w:themeColor="text1"/>
              </w:rPr>
              <w:t>High</w:t>
            </w:r>
          </w:p>
        </w:tc>
        <w:tc>
          <w:tcPr>
            <w:tcW w:w="10036" w:type="dxa"/>
          </w:tcPr>
          <w:p w14:paraId="160900BE" w14:textId="168ADD20" w:rsidR="00F50373" w:rsidRDefault="00106718" w:rsidP="00D82CC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CO: </w:t>
            </w:r>
            <w:r w:rsidR="007004F2" w:rsidRPr="007004F2">
              <w:rPr>
                <w:sz w:val="24"/>
                <w:szCs w:val="24"/>
              </w:rPr>
              <w:t xml:space="preserve"> </w:t>
            </w:r>
            <w:r w:rsidR="00EB0732" w:rsidRPr="00FA226A">
              <w:rPr>
                <w:rFonts w:ascii="Arial" w:hAnsi="Arial" w:cs="Arial"/>
              </w:rPr>
              <w:t xml:space="preserve">The system's basic operations were disregarded, </w:t>
            </w:r>
            <w:r w:rsidR="007004F2" w:rsidRPr="00FA226A">
              <w:rPr>
                <w:rFonts w:ascii="Arial" w:hAnsi="Arial" w:cs="Arial"/>
              </w:rPr>
              <w:t>or unwanted functions were added to the system.</w:t>
            </w:r>
          </w:p>
          <w:p w14:paraId="794DABF0" w14:textId="3E5B3B14" w:rsidR="00106718" w:rsidRPr="00D33F11" w:rsidRDefault="00106718" w:rsidP="00D82CC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MT: </w:t>
            </w:r>
            <w:r w:rsidR="00EB0732" w:rsidRPr="00FA226A">
              <w:rPr>
                <w:rFonts w:ascii="Arial" w:hAnsi="Arial" w:cs="Arial"/>
                <w:bCs/>
              </w:rPr>
              <w:t xml:space="preserve">Presented the scope to the client and have a discuss scope with him. </w:t>
            </w:r>
          </w:p>
        </w:tc>
      </w:tr>
      <w:tr w:rsidR="00F50373" w14:paraId="52B21CEB" w14:textId="77777777" w:rsidTr="00326B2D">
        <w:tc>
          <w:tcPr>
            <w:tcW w:w="675" w:type="dxa"/>
          </w:tcPr>
          <w:p w14:paraId="6AEC4A85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2581" w:type="dxa"/>
          </w:tcPr>
          <w:p w14:paraId="05F3CBF4" w14:textId="62B5777D" w:rsidR="00F50373" w:rsidRPr="00AB4DD9" w:rsidRDefault="00FA226A" w:rsidP="00D82CCB">
            <w:pPr>
              <w:rPr>
                <w:rFonts w:ascii="Arial" w:hAnsi="Arial" w:cs="Arial"/>
              </w:rPr>
            </w:pPr>
            <w:r w:rsidRPr="00FA226A">
              <w:rPr>
                <w:rFonts w:ascii="Arial" w:hAnsi="Arial" w:cs="Arial"/>
              </w:rPr>
              <w:t>Time management issues.</w:t>
            </w:r>
          </w:p>
        </w:tc>
        <w:tc>
          <w:tcPr>
            <w:tcW w:w="1417" w:type="dxa"/>
            <w:shd w:val="clear" w:color="auto" w:fill="FFC000" w:themeFill="accent4"/>
          </w:tcPr>
          <w:p w14:paraId="74E3F806" w14:textId="65E44749" w:rsidR="00F50373" w:rsidRPr="00AB4DD9" w:rsidRDefault="007004F2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</w:tcPr>
          <w:p w14:paraId="68AEFAB5" w14:textId="538D46A2" w:rsidR="00F50373" w:rsidRPr="00AB4DD9" w:rsidRDefault="007004F2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40D47428" w14:textId="66E8AE99" w:rsidR="00F50373" w:rsidRDefault="007004F2" w:rsidP="00D82CCB">
            <w:r w:rsidRPr="007004F2">
              <w:rPr>
                <w:rFonts w:ascii="Arial" w:hAnsi="Arial" w:cs="Arial"/>
                <w:b/>
                <w:bCs/>
              </w:rPr>
              <w:t xml:space="preserve">CO: </w:t>
            </w:r>
            <w:r w:rsidR="00FA226A" w:rsidRPr="00FA226A">
              <w:rPr>
                <w:rFonts w:ascii="Arial" w:hAnsi="Arial" w:cs="Arial"/>
              </w:rPr>
              <w:t>The project's estimated time frame can be exceeded.</w:t>
            </w:r>
          </w:p>
          <w:p w14:paraId="1BD4EDC3" w14:textId="6D55AC35" w:rsidR="001B0BB6" w:rsidRPr="001B0BB6" w:rsidRDefault="001B0BB6" w:rsidP="003E7A4B">
            <w:pPr>
              <w:rPr>
                <w:rFonts w:ascii="Arial" w:hAnsi="Arial" w:cs="Arial"/>
                <w:b/>
                <w:bCs/>
              </w:rPr>
            </w:pPr>
            <w:r w:rsidRPr="001B0BB6">
              <w:rPr>
                <w:b/>
                <w:bCs/>
              </w:rPr>
              <w:t>MT:</w:t>
            </w:r>
            <w:r>
              <w:rPr>
                <w:b/>
                <w:bCs/>
              </w:rPr>
              <w:t xml:space="preserve"> </w:t>
            </w:r>
            <w:r w:rsidR="003E7A4B">
              <w:rPr>
                <w:rFonts w:ascii="Arial" w:hAnsi="Arial" w:cs="Arial"/>
              </w:rPr>
              <w:t>D</w:t>
            </w:r>
            <w:r w:rsidR="00FA226A" w:rsidRPr="00FA226A">
              <w:rPr>
                <w:rFonts w:ascii="Arial" w:hAnsi="Arial" w:cs="Arial"/>
              </w:rPr>
              <w:t>eveloped and designed a Gantt chart and work breakdown structure to manage the timeline.</w:t>
            </w:r>
          </w:p>
        </w:tc>
      </w:tr>
      <w:tr w:rsidR="00F50373" w14:paraId="136B37B4" w14:textId="77777777" w:rsidTr="00326B2D">
        <w:tc>
          <w:tcPr>
            <w:tcW w:w="675" w:type="dxa"/>
          </w:tcPr>
          <w:p w14:paraId="160C3D5D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2581" w:type="dxa"/>
          </w:tcPr>
          <w:p w14:paraId="6E9AD207" w14:textId="56165C0D" w:rsidR="00F50373" w:rsidRPr="00AB4DD9" w:rsidRDefault="00FA226A" w:rsidP="00D82CCB">
            <w:pPr>
              <w:rPr>
                <w:rFonts w:ascii="Arial" w:hAnsi="Arial" w:cs="Arial"/>
              </w:rPr>
            </w:pPr>
            <w:r w:rsidRPr="00FA226A">
              <w:rPr>
                <w:rFonts w:ascii="Arial" w:hAnsi="Arial" w:cs="Arial"/>
              </w:rPr>
              <w:t>The project's resources might not be enough.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44784E0E" w14:textId="395709C0" w:rsidR="00F50373" w:rsidRPr="00AB4DD9" w:rsidRDefault="001B0BB6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134" w:type="dxa"/>
            <w:shd w:val="clear" w:color="auto" w:fill="FF0000"/>
          </w:tcPr>
          <w:p w14:paraId="56573E22" w14:textId="63AFE1A0" w:rsidR="00F50373" w:rsidRPr="00AB4DD9" w:rsidRDefault="001B0BB6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62CE23EF" w14:textId="5E38D4DF" w:rsidR="00F50373" w:rsidRPr="001B0BB6" w:rsidRDefault="001B0BB6" w:rsidP="00D82CCB">
            <w:pPr>
              <w:rPr>
                <w:rFonts w:ascii="Arial" w:hAnsi="Arial" w:cs="Arial"/>
              </w:rPr>
            </w:pPr>
            <w:r w:rsidRPr="001B0BB6">
              <w:rPr>
                <w:rFonts w:ascii="Arial" w:hAnsi="Arial" w:cs="Arial"/>
                <w:b/>
                <w:bCs/>
              </w:rPr>
              <w:t>CO: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A226A" w:rsidRPr="00FA226A">
              <w:rPr>
                <w:rFonts w:ascii="Arial" w:hAnsi="Arial" w:cs="Arial"/>
              </w:rPr>
              <w:t>The project cannot be completed before the deadline.</w:t>
            </w:r>
          </w:p>
          <w:p w14:paraId="6BF79064" w14:textId="4E572F5C" w:rsidR="001B0BB6" w:rsidRPr="00AB4DD9" w:rsidRDefault="001B0BB6" w:rsidP="00D82CCB">
            <w:pPr>
              <w:rPr>
                <w:rFonts w:ascii="Arial" w:hAnsi="Arial" w:cs="Arial"/>
              </w:rPr>
            </w:pPr>
            <w:r w:rsidRPr="001B0BB6">
              <w:rPr>
                <w:rFonts w:ascii="Arial" w:hAnsi="Arial" w:cs="Arial"/>
                <w:b/>
                <w:bCs/>
              </w:rPr>
              <w:t>MT: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7F2369">
              <w:rPr>
                <w:rFonts w:ascii="Arial" w:hAnsi="Arial" w:cs="Arial"/>
                <w:b/>
                <w:bCs/>
              </w:rPr>
              <w:t xml:space="preserve"> </w:t>
            </w:r>
            <w:r w:rsidR="00FA226A" w:rsidRPr="00FA226A">
              <w:rPr>
                <w:rFonts w:ascii="Arial" w:hAnsi="Arial" w:cs="Arial"/>
              </w:rPr>
              <w:t>Must quickly obtain the necessary resources.</w:t>
            </w:r>
          </w:p>
        </w:tc>
      </w:tr>
      <w:tr w:rsidR="00F50373" w14:paraId="02019980" w14:textId="77777777" w:rsidTr="009B256D">
        <w:tc>
          <w:tcPr>
            <w:tcW w:w="675" w:type="dxa"/>
          </w:tcPr>
          <w:p w14:paraId="1344B31C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2581" w:type="dxa"/>
          </w:tcPr>
          <w:p w14:paraId="4D97EDEC" w14:textId="3E61AB9C" w:rsidR="00F50373" w:rsidRPr="009B256D" w:rsidRDefault="009B256D" w:rsidP="00D82CCB">
            <w:pPr>
              <w:rPr>
                <w:rFonts w:ascii="Arial" w:hAnsi="Arial" w:cs="Arial"/>
              </w:rPr>
            </w:pPr>
            <w:r w:rsidRPr="009B256D">
              <w:rPr>
                <w:rFonts w:ascii="Arial" w:hAnsi="Arial" w:cs="Arial"/>
              </w:rPr>
              <w:t>Problems with the activity network diagram and Interface design.</w:t>
            </w:r>
          </w:p>
        </w:tc>
        <w:tc>
          <w:tcPr>
            <w:tcW w:w="1417" w:type="dxa"/>
            <w:shd w:val="clear" w:color="auto" w:fill="FFC000" w:themeFill="accent4"/>
          </w:tcPr>
          <w:p w14:paraId="588F4BC7" w14:textId="3F098397" w:rsidR="00F50373" w:rsidRPr="00AB4DD9" w:rsidRDefault="009B256D" w:rsidP="00D82CCB">
            <w:pPr>
              <w:rPr>
                <w:rFonts w:ascii="Arial" w:hAnsi="Arial" w:cs="Arial"/>
              </w:rPr>
            </w:pPr>
            <w:r w:rsidRPr="009B256D">
              <w:rPr>
                <w:rFonts w:ascii="Arial" w:hAnsi="Arial" w:cs="Arial"/>
              </w:rPr>
              <w:t>Medium</w:t>
            </w:r>
          </w:p>
        </w:tc>
        <w:tc>
          <w:tcPr>
            <w:tcW w:w="1134" w:type="dxa"/>
            <w:shd w:val="clear" w:color="auto" w:fill="FF0000"/>
          </w:tcPr>
          <w:p w14:paraId="0C5AF15B" w14:textId="56BA13BC" w:rsidR="00F50373" w:rsidRPr="00AB4DD9" w:rsidRDefault="009B256D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23D130ED" w14:textId="75ABF997" w:rsidR="009B256D" w:rsidRPr="001B0BB6" w:rsidRDefault="009B256D" w:rsidP="009B256D">
            <w:pPr>
              <w:rPr>
                <w:rFonts w:ascii="Arial" w:hAnsi="Arial" w:cs="Arial"/>
              </w:rPr>
            </w:pPr>
            <w:r w:rsidRPr="001B0BB6">
              <w:rPr>
                <w:rFonts w:ascii="Arial" w:hAnsi="Arial" w:cs="Arial"/>
                <w:b/>
                <w:bCs/>
              </w:rPr>
              <w:t>CO: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B256D">
              <w:rPr>
                <w:rFonts w:ascii="Arial" w:hAnsi="Arial" w:cs="Arial"/>
              </w:rPr>
              <w:t>There were some difficulties encountered when drawing the diagrams because they are new.</w:t>
            </w:r>
          </w:p>
          <w:p w14:paraId="17E9DE4B" w14:textId="708C6648" w:rsidR="00F50373" w:rsidRPr="00AB4DD9" w:rsidRDefault="009B256D" w:rsidP="009B256D">
            <w:pPr>
              <w:rPr>
                <w:rFonts w:ascii="Arial" w:hAnsi="Arial" w:cs="Arial"/>
              </w:rPr>
            </w:pPr>
            <w:r w:rsidRPr="001B0BB6">
              <w:rPr>
                <w:rFonts w:ascii="Arial" w:hAnsi="Arial" w:cs="Arial"/>
                <w:b/>
                <w:bCs/>
              </w:rPr>
              <w:t>MT: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  <w:r w:rsidRPr="009B256D">
              <w:rPr>
                <w:rFonts w:ascii="Arial" w:hAnsi="Arial" w:cs="Arial"/>
              </w:rPr>
              <w:t>Team members had to study and design it in the correct way.</w:t>
            </w:r>
            <w:r>
              <w:rPr>
                <w:rFonts w:ascii="Arial" w:hAnsi="Arial" w:cs="Arial"/>
              </w:rPr>
              <w:t xml:space="preserve"> Members of the team had to </w:t>
            </w:r>
            <w:r w:rsidRPr="009B256D">
              <w:rPr>
                <w:rFonts w:ascii="Arial" w:hAnsi="Arial" w:cs="Arial"/>
              </w:rPr>
              <w:t>properly research and plan it.</w:t>
            </w:r>
            <w:r w:rsidR="00DA55A5" w:rsidRPr="009B256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A55A5">
              <w:rPr>
                <w:rFonts w:ascii="Arial" w:hAnsi="Arial" w:cs="Arial"/>
              </w:rPr>
              <w:t xml:space="preserve">                             </w:t>
            </w:r>
          </w:p>
        </w:tc>
      </w:tr>
      <w:tr w:rsidR="00F50373" w14:paraId="2114E439" w14:textId="77777777" w:rsidTr="009B256D">
        <w:tc>
          <w:tcPr>
            <w:tcW w:w="675" w:type="dxa"/>
          </w:tcPr>
          <w:p w14:paraId="126A6419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2581" w:type="dxa"/>
          </w:tcPr>
          <w:p w14:paraId="168EC716" w14:textId="2DCE8952" w:rsidR="00F50373" w:rsidRPr="009B256D" w:rsidRDefault="009B256D" w:rsidP="00D82CCB">
            <w:pPr>
              <w:rPr>
                <w:rFonts w:ascii="Arial" w:hAnsi="Arial" w:cs="Arial"/>
              </w:rPr>
            </w:pPr>
            <w:r w:rsidRPr="009B256D">
              <w:rPr>
                <w:rFonts w:ascii="Arial" w:hAnsi="Arial" w:cs="Arial"/>
              </w:rPr>
              <w:t>Issues and mistakes with GUI design.</w:t>
            </w:r>
          </w:p>
        </w:tc>
        <w:tc>
          <w:tcPr>
            <w:tcW w:w="1417" w:type="dxa"/>
            <w:shd w:val="clear" w:color="auto" w:fill="FFC000" w:themeFill="accent4"/>
          </w:tcPr>
          <w:p w14:paraId="7E7863B7" w14:textId="7BBA0CB5" w:rsidR="00F50373" w:rsidRPr="00AB4DD9" w:rsidRDefault="009B256D" w:rsidP="00D82CCB">
            <w:pPr>
              <w:rPr>
                <w:rFonts w:ascii="Arial" w:hAnsi="Arial" w:cs="Arial"/>
              </w:rPr>
            </w:pPr>
            <w:r w:rsidRPr="009B256D">
              <w:rPr>
                <w:rFonts w:ascii="Arial" w:hAnsi="Arial" w:cs="Arial"/>
              </w:rPr>
              <w:t>Medium</w:t>
            </w:r>
          </w:p>
        </w:tc>
        <w:tc>
          <w:tcPr>
            <w:tcW w:w="1134" w:type="dxa"/>
            <w:shd w:val="clear" w:color="auto" w:fill="FF0000"/>
          </w:tcPr>
          <w:p w14:paraId="6B9663AE" w14:textId="21678A95" w:rsidR="00F50373" w:rsidRPr="00AB4DD9" w:rsidRDefault="009B256D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7ADB0E95" w14:textId="193955BC" w:rsidR="009B256D" w:rsidRPr="001B0BB6" w:rsidRDefault="009B256D" w:rsidP="009B256D">
            <w:pPr>
              <w:rPr>
                <w:rFonts w:ascii="Arial" w:hAnsi="Arial" w:cs="Arial"/>
              </w:rPr>
            </w:pPr>
            <w:r w:rsidRPr="001B0BB6">
              <w:rPr>
                <w:rFonts w:ascii="Arial" w:hAnsi="Arial" w:cs="Arial"/>
                <w:b/>
                <w:bCs/>
              </w:rPr>
              <w:t>CO: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B256D">
              <w:rPr>
                <w:rFonts w:ascii="Arial" w:hAnsi="Arial" w:cs="Arial"/>
              </w:rPr>
              <w:t>The client asked that the website be created using the most recent version.</w:t>
            </w:r>
          </w:p>
          <w:p w14:paraId="037B0253" w14:textId="60D2E773" w:rsidR="00F50373" w:rsidRPr="00AB4DD9" w:rsidRDefault="009B256D" w:rsidP="009B256D">
            <w:pPr>
              <w:rPr>
                <w:rFonts w:ascii="Arial" w:hAnsi="Arial" w:cs="Arial"/>
              </w:rPr>
            </w:pPr>
            <w:r w:rsidRPr="001B0BB6">
              <w:rPr>
                <w:rFonts w:ascii="Arial" w:hAnsi="Arial" w:cs="Arial"/>
                <w:b/>
                <w:bCs/>
              </w:rPr>
              <w:t>MT: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  <w:r w:rsidRPr="009B256D">
              <w:rPr>
                <w:rFonts w:ascii="Arial" w:hAnsi="Arial" w:cs="Arial"/>
              </w:rPr>
              <w:t>Team members have to learn about the latest web design version.</w:t>
            </w:r>
          </w:p>
        </w:tc>
      </w:tr>
      <w:tr w:rsidR="00F50373" w14:paraId="1AB68AB7" w14:textId="77777777" w:rsidTr="00326B2D">
        <w:tc>
          <w:tcPr>
            <w:tcW w:w="675" w:type="dxa"/>
          </w:tcPr>
          <w:p w14:paraId="39842FC8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2581" w:type="dxa"/>
          </w:tcPr>
          <w:p w14:paraId="1F29D3AA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</w:tcPr>
          <w:p w14:paraId="22A9E997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6B730E9C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0036" w:type="dxa"/>
          </w:tcPr>
          <w:p w14:paraId="38045ED3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</w:tr>
      <w:tr w:rsidR="00F50373" w14:paraId="7A7EB9EC" w14:textId="77777777" w:rsidTr="00326B2D">
        <w:trPr>
          <w:trHeight w:val="85"/>
        </w:trPr>
        <w:tc>
          <w:tcPr>
            <w:tcW w:w="675" w:type="dxa"/>
          </w:tcPr>
          <w:p w14:paraId="67F43B96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2581" w:type="dxa"/>
          </w:tcPr>
          <w:p w14:paraId="1F9ED0AC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AB80E88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72124C26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0036" w:type="dxa"/>
          </w:tcPr>
          <w:p w14:paraId="4300385A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</w:tr>
      <w:tr w:rsidR="00F50373" w14:paraId="0AC509B7" w14:textId="77777777" w:rsidTr="00326B2D">
        <w:trPr>
          <w:trHeight w:val="85"/>
        </w:trPr>
        <w:tc>
          <w:tcPr>
            <w:tcW w:w="675" w:type="dxa"/>
          </w:tcPr>
          <w:p w14:paraId="6AAF7BC8" w14:textId="77777777" w:rsidR="00F50373" w:rsidRPr="00AB4DD9" w:rsidRDefault="00F50373" w:rsidP="00D82CCB">
            <w:pPr>
              <w:rPr>
                <w:rFonts w:ascii="Arial" w:hAnsi="Arial" w:cs="Arial"/>
                <w:bCs/>
              </w:rPr>
            </w:pPr>
          </w:p>
        </w:tc>
        <w:tc>
          <w:tcPr>
            <w:tcW w:w="2581" w:type="dxa"/>
          </w:tcPr>
          <w:p w14:paraId="692C9AF8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6F420AD6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53A69F6A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0036" w:type="dxa"/>
          </w:tcPr>
          <w:p w14:paraId="3A3E8019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</w:tr>
      <w:tr w:rsidR="00F50373" w14:paraId="4679D7F0" w14:textId="77777777" w:rsidTr="00326B2D">
        <w:trPr>
          <w:trHeight w:val="85"/>
        </w:trPr>
        <w:tc>
          <w:tcPr>
            <w:tcW w:w="675" w:type="dxa"/>
          </w:tcPr>
          <w:p w14:paraId="441261A9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2581" w:type="dxa"/>
          </w:tcPr>
          <w:p w14:paraId="1039625F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</w:tcPr>
          <w:p w14:paraId="047F7F0D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2A39D377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0036" w:type="dxa"/>
          </w:tcPr>
          <w:p w14:paraId="0772497C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</w:tr>
      <w:tr w:rsidR="00DA55A5" w14:paraId="7BF8B030" w14:textId="77777777" w:rsidTr="00326B2D">
        <w:trPr>
          <w:trHeight w:val="85"/>
        </w:trPr>
        <w:tc>
          <w:tcPr>
            <w:tcW w:w="675" w:type="dxa"/>
          </w:tcPr>
          <w:p w14:paraId="7D33BE5A" w14:textId="77777777" w:rsidR="00DA55A5" w:rsidRPr="00AB4DD9" w:rsidRDefault="00DA55A5" w:rsidP="00D82CCB">
            <w:pPr>
              <w:rPr>
                <w:rFonts w:ascii="Arial" w:hAnsi="Arial" w:cs="Arial"/>
              </w:rPr>
            </w:pPr>
          </w:p>
        </w:tc>
        <w:tc>
          <w:tcPr>
            <w:tcW w:w="2581" w:type="dxa"/>
          </w:tcPr>
          <w:p w14:paraId="451A6CDE" w14:textId="77777777" w:rsidR="00DA55A5" w:rsidRPr="00AB4DD9" w:rsidRDefault="00DA55A5" w:rsidP="00D82CCB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</w:tcPr>
          <w:p w14:paraId="21CF6953" w14:textId="77777777" w:rsidR="00DA55A5" w:rsidRPr="00AB4DD9" w:rsidRDefault="00DA55A5" w:rsidP="00D82CC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2D08657A" w14:textId="03FFDD36" w:rsidR="00DA55A5" w:rsidRPr="00AB4DD9" w:rsidRDefault="00DA55A5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0036" w:type="dxa"/>
          </w:tcPr>
          <w:p w14:paraId="3629C85F" w14:textId="77777777" w:rsidR="00DA55A5" w:rsidRPr="00AB4DD9" w:rsidRDefault="00DA55A5" w:rsidP="00D82CCB">
            <w:pPr>
              <w:rPr>
                <w:rFonts w:ascii="Arial" w:hAnsi="Arial" w:cs="Arial"/>
              </w:rPr>
            </w:pPr>
          </w:p>
        </w:tc>
      </w:tr>
    </w:tbl>
    <w:p w14:paraId="4B5DED60" w14:textId="77777777" w:rsidR="00F50373" w:rsidRPr="000E0341" w:rsidRDefault="00F50373" w:rsidP="00F50373">
      <w:r w:rsidRPr="00E479E2">
        <w:rPr>
          <w:b/>
        </w:rPr>
        <w:t>Key</w:t>
      </w:r>
      <w:r>
        <w:t xml:space="preserve">: </w:t>
      </w:r>
      <w:r w:rsidRPr="000E0341">
        <w:rPr>
          <w:b/>
        </w:rPr>
        <w:t>CO</w:t>
      </w:r>
      <w:r>
        <w:t xml:space="preserve">=comments to explain risk; </w:t>
      </w:r>
      <w:r w:rsidRPr="000E0341">
        <w:rPr>
          <w:b/>
        </w:rPr>
        <w:t>MT</w:t>
      </w:r>
      <w:r w:rsidRPr="000E0341">
        <w:t xml:space="preserve">=actions to reduce probability of risk; </w:t>
      </w:r>
      <w:r w:rsidRPr="000E0341">
        <w:rPr>
          <w:b/>
        </w:rPr>
        <w:t>AM</w:t>
      </w:r>
      <w:r w:rsidRPr="000E0341">
        <w:t xml:space="preserve">=safeguards to decrease severity; </w:t>
      </w:r>
      <w:r w:rsidRPr="000E0341">
        <w:rPr>
          <w:b/>
        </w:rPr>
        <w:t>OP</w:t>
      </w:r>
      <w:r w:rsidRPr="000E0341">
        <w:t xml:space="preserve">=positive outcomes; </w:t>
      </w:r>
      <w:r w:rsidRPr="000E0341">
        <w:rPr>
          <w:b/>
        </w:rPr>
        <w:t>FB</w:t>
      </w:r>
      <w:r w:rsidRPr="000E0341">
        <w:t>=back up (“Plan B”)</w:t>
      </w:r>
    </w:p>
    <w:p w14:paraId="04A0FCE7" w14:textId="77777777" w:rsidR="00127F6A" w:rsidRDefault="00127F6A"/>
    <w:sectPr w:rsidR="00127F6A" w:rsidSect="00363A9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6A"/>
    <w:rsid w:val="00106718"/>
    <w:rsid w:val="001168D4"/>
    <w:rsid w:val="00127F6A"/>
    <w:rsid w:val="00131037"/>
    <w:rsid w:val="001B0BB6"/>
    <w:rsid w:val="001C787E"/>
    <w:rsid w:val="00211AC2"/>
    <w:rsid w:val="00291B5B"/>
    <w:rsid w:val="002E16F2"/>
    <w:rsid w:val="002F1F06"/>
    <w:rsid w:val="00311128"/>
    <w:rsid w:val="00324F29"/>
    <w:rsid w:val="00326B2D"/>
    <w:rsid w:val="003403C0"/>
    <w:rsid w:val="003E7A4B"/>
    <w:rsid w:val="005D5FEA"/>
    <w:rsid w:val="007004F2"/>
    <w:rsid w:val="00714382"/>
    <w:rsid w:val="007A59A8"/>
    <w:rsid w:val="007F2369"/>
    <w:rsid w:val="00827AD4"/>
    <w:rsid w:val="0091626B"/>
    <w:rsid w:val="00923C8F"/>
    <w:rsid w:val="009738F4"/>
    <w:rsid w:val="00994E0C"/>
    <w:rsid w:val="009A5B9F"/>
    <w:rsid w:val="009A7DA4"/>
    <w:rsid w:val="009B256D"/>
    <w:rsid w:val="00A35FF6"/>
    <w:rsid w:val="00A54A24"/>
    <w:rsid w:val="00A66EED"/>
    <w:rsid w:val="00A81C28"/>
    <w:rsid w:val="00AB2224"/>
    <w:rsid w:val="00B35A90"/>
    <w:rsid w:val="00C20174"/>
    <w:rsid w:val="00C442CD"/>
    <w:rsid w:val="00CA5A73"/>
    <w:rsid w:val="00D21D30"/>
    <w:rsid w:val="00D37816"/>
    <w:rsid w:val="00D47EFF"/>
    <w:rsid w:val="00D6243A"/>
    <w:rsid w:val="00D9063D"/>
    <w:rsid w:val="00D95D94"/>
    <w:rsid w:val="00DA55A5"/>
    <w:rsid w:val="00EB0732"/>
    <w:rsid w:val="00F3163F"/>
    <w:rsid w:val="00F50373"/>
    <w:rsid w:val="00FA226A"/>
    <w:rsid w:val="00FD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06F7"/>
  <w15:chartTrackingRefBased/>
  <w15:docId w15:val="{686A3C7C-A2A8-4F52-95D2-0E062CCC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56D"/>
    <w:pPr>
      <w:spacing w:after="200" w:line="276" w:lineRule="auto"/>
    </w:pPr>
    <w:rPr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0373"/>
    <w:pPr>
      <w:spacing w:after="0" w:line="240" w:lineRule="auto"/>
    </w:pPr>
    <w:rPr>
      <w:lang w:val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Kariyawasam</dc:creator>
  <cp:keywords/>
  <dc:description/>
  <cp:lastModifiedBy>Malith Edirisinghe</cp:lastModifiedBy>
  <cp:revision>11</cp:revision>
  <dcterms:created xsi:type="dcterms:W3CDTF">2023-02-15T07:43:00Z</dcterms:created>
  <dcterms:modified xsi:type="dcterms:W3CDTF">2023-02-23T17:19:00Z</dcterms:modified>
</cp:coreProperties>
</file>