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38" w:rsidRDefault="00571C38" w:rsidP="00571C38">
      <w:r>
        <w:rPr>
          <w:rFonts w:cs="Mangal"/>
          <w:cs/>
          <w:lang w:bidi="hi-IN"/>
        </w:rPr>
        <w:t>अ</w:t>
      </w:r>
    </w:p>
    <w:p w:rsidR="00571C38" w:rsidRDefault="00571C38" w:rsidP="00571C38">
      <w:r>
        <w:rPr>
          <w:rFonts w:cs="Mangal"/>
          <w:cs/>
          <w:lang w:bidi="hi-IN"/>
        </w:rPr>
        <w:t>अकरणीय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 xml:space="preserve">अमानवीयता ही हर मनुष्य के लिए अकरणीय है। </w:t>
      </w:r>
    </w:p>
    <w:p w:rsidR="00571C38" w:rsidRDefault="00571C38" w:rsidP="00571C38">
      <w:r>
        <w:rPr>
          <w:rFonts w:cs="Mangal"/>
          <w:cs/>
          <w:lang w:bidi="hi-IN"/>
        </w:rPr>
        <w:t xml:space="preserve">अकर्तव्य 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प्रत्येक स्तर पर स्थापित संबंध एवं संपर्क में निहित मूल्य</w:t>
      </w:r>
      <w:r>
        <w:t xml:space="preserve">, </w:t>
      </w:r>
      <w:r>
        <w:rPr>
          <w:rFonts w:cs="Mangal"/>
          <w:cs/>
          <w:lang w:bidi="hi-IN"/>
        </w:rPr>
        <w:t>मानवीयतापूर्ण आशा व प्रत्याशा का निर्वाह न करना अथवा अमानवीयतापूर्वक आचरण व व्यवहार करना।</w:t>
      </w:r>
    </w:p>
    <w:p w:rsidR="00571C38" w:rsidRDefault="00571C38" w:rsidP="00571C38">
      <w:r>
        <w:rPr>
          <w:rFonts w:cs="Mangal"/>
          <w:cs/>
          <w:lang w:bidi="hi-IN"/>
        </w:rPr>
        <w:t>अकर्मणत्व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कर्म से मुक्ति पाने का प्रयास (आलस्य और प्रमाद)।</w:t>
      </w:r>
    </w:p>
    <w:p w:rsidR="00571C38" w:rsidRDefault="00571C38" w:rsidP="00571C38">
      <w:r>
        <w:rPr>
          <w:rFonts w:cs="Mangal"/>
          <w:cs/>
          <w:lang w:bidi="hi-IN"/>
        </w:rPr>
        <w:t xml:space="preserve">अकाल </w:t>
      </w:r>
      <w:r>
        <w:rPr>
          <w:rFonts w:cs="Mangal"/>
          <w:cs/>
          <w:lang w:bidi="hi-IN"/>
        </w:rPr>
        <w:tab/>
        <w:t xml:space="preserve">- </w:t>
      </w:r>
      <w:r>
        <w:rPr>
          <w:rFonts w:cs="Mangal"/>
          <w:cs/>
          <w:lang w:bidi="hi-IN"/>
        </w:rPr>
        <w:tab/>
        <w:t>ऋतु असंतुलन पीड़ा</w:t>
      </w:r>
      <w:r>
        <w:t xml:space="preserve">, </w:t>
      </w:r>
      <w:r>
        <w:rPr>
          <w:rFonts w:cs="Mangal"/>
          <w:cs/>
          <w:lang w:bidi="hi-IN"/>
        </w:rPr>
        <w:t>समस्या।</w:t>
      </w:r>
    </w:p>
    <w:p w:rsidR="00571C38" w:rsidRDefault="00571C38" w:rsidP="00571C38">
      <w:r>
        <w:rPr>
          <w:rFonts w:cs="Mangal"/>
          <w:cs/>
          <w:lang w:bidi="hi-IN"/>
        </w:rPr>
        <w:t>अकर्तृत्व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भ्रम से निराकर्षण ही अकर्तृत्व है। जागृति पूर्वक किये जाने वाले सभी क्रियाकलाप ही अकर्तृत्व है जो समाधानकारी सुखकारी है।</w:t>
      </w:r>
    </w:p>
    <w:p w:rsidR="00571C38" w:rsidRDefault="00571C38" w:rsidP="00571C38">
      <w:r>
        <w:rPr>
          <w:rFonts w:cs="Mangal"/>
          <w:cs/>
          <w:lang w:bidi="hi-IN"/>
        </w:rPr>
        <w:t xml:space="preserve">अक्रूर 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 xml:space="preserve">शाकाहारी शरीर रचना और शाकाहारी जीव व मानव। </w:t>
      </w:r>
    </w:p>
    <w:p w:rsidR="00571C38" w:rsidRDefault="00571C38" w:rsidP="00571C38">
      <w:r>
        <w:rPr>
          <w:rFonts w:cs="Mangal"/>
          <w:cs/>
          <w:lang w:bidi="hi-IN"/>
        </w:rPr>
        <w:t xml:space="preserve">अखण्ड 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व्यापक वस्तु जड़-चैतन्य प्रकृति में पारगामी व पारदर्शी यही अखण्ड है। जिसका भाग-विभाग</w:t>
      </w:r>
      <w:r>
        <w:t xml:space="preserve">, </w:t>
      </w:r>
      <w:r>
        <w:rPr>
          <w:rFonts w:cs="Mangal"/>
          <w:cs/>
          <w:lang w:bidi="hi-IN"/>
        </w:rPr>
        <w:t>खंड-विखंड</w:t>
      </w:r>
      <w:r>
        <w:t xml:space="preserve">, </w:t>
      </w:r>
      <w:r>
        <w:rPr>
          <w:rFonts w:cs="Mangal"/>
          <w:cs/>
          <w:lang w:bidi="hi-IN"/>
        </w:rPr>
        <w:t>छेद-विच्छेद</w:t>
      </w:r>
      <w:r>
        <w:t xml:space="preserve">, </w:t>
      </w:r>
      <w:r>
        <w:rPr>
          <w:rFonts w:cs="Mangal"/>
          <w:cs/>
          <w:lang w:bidi="hi-IN"/>
        </w:rPr>
        <w:t xml:space="preserve">संगठन-विघटन न हो- यही अखण्ड है। सह-अस्तित्व रूपी अस्तित्व में अखण्डता अविभाज्यता स्पष्ट है। 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तीनों काल में सर्वत्र विद्यमान</w:t>
      </w:r>
      <w:r>
        <w:t xml:space="preserve">, </w:t>
      </w:r>
      <w:r>
        <w:rPr>
          <w:rFonts w:cs="Mangal"/>
          <w:cs/>
          <w:lang w:bidi="hi-IN"/>
        </w:rPr>
        <w:t>भाग-विभाग रहित सहज नित्य वर्तमान वैभव (यही व्यापक है</w:t>
      </w:r>
      <w:r>
        <w:t xml:space="preserve">, </w:t>
      </w:r>
      <w:r>
        <w:rPr>
          <w:rFonts w:cs="Mangal"/>
          <w:cs/>
          <w:lang w:bidi="hi-IN"/>
        </w:rPr>
        <w:t>अखण्ड है)।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मानवीय संस्कृति</w:t>
      </w:r>
      <w:r>
        <w:t xml:space="preserve">, </w:t>
      </w:r>
      <w:r>
        <w:rPr>
          <w:rFonts w:cs="Mangal"/>
          <w:cs/>
          <w:lang w:bidi="hi-IN"/>
        </w:rPr>
        <w:t>सभ्यता</w:t>
      </w:r>
      <w:r>
        <w:t xml:space="preserve">, </w:t>
      </w:r>
      <w:r>
        <w:rPr>
          <w:rFonts w:cs="Mangal"/>
          <w:cs/>
          <w:lang w:bidi="hi-IN"/>
        </w:rPr>
        <w:t>विधि</w:t>
      </w:r>
      <w:r>
        <w:t xml:space="preserve">, </w:t>
      </w:r>
      <w:r>
        <w:rPr>
          <w:rFonts w:cs="Mangal"/>
          <w:cs/>
          <w:lang w:bidi="hi-IN"/>
        </w:rPr>
        <w:t>व्यवस्था व आचरण में सामरस्यता-अखण्ड समाज और चारों अवस्था यथा-पदार्थ-प्राण-जीव और ज्ञानावस्था संपन्न धरती स्वयं अखण्ड। व्यापक अखण्ड है व्यापक वस्तु में हर धरती अखण्ड है। सहअस्तित्व में चार अवस्थाएं इस धरती में प्रकट है।</w:t>
      </w:r>
    </w:p>
    <w:p w:rsidR="00571C38" w:rsidRDefault="00571C38" w:rsidP="00571C38">
      <w:r>
        <w:rPr>
          <w:rFonts w:cs="Mangal"/>
          <w:cs/>
          <w:lang w:bidi="hi-IN"/>
        </w:rPr>
        <w:t>अखण्डता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परस्पर जागृत मानवों में अनन्यता ही अखंडता है।</w:t>
      </w:r>
    </w:p>
    <w:p w:rsidR="00571C38" w:rsidRDefault="00571C38" w:rsidP="00571C38">
      <w:r>
        <w:rPr>
          <w:rFonts w:cs="Mangal"/>
          <w:cs/>
          <w:lang w:bidi="hi-IN"/>
        </w:rPr>
        <w:t>अखण्ड राष्ट्र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मानवीय शिक्षा</w:t>
      </w:r>
      <w:r>
        <w:t xml:space="preserve">, </w:t>
      </w:r>
      <w:r>
        <w:rPr>
          <w:rFonts w:cs="Mangal"/>
          <w:cs/>
          <w:lang w:bidi="hi-IN"/>
        </w:rPr>
        <w:t>संस्कार</w:t>
      </w:r>
      <w:r>
        <w:t xml:space="preserve">, </w:t>
      </w:r>
      <w:r>
        <w:rPr>
          <w:rFonts w:cs="Mangal"/>
          <w:cs/>
          <w:lang w:bidi="hi-IN"/>
        </w:rPr>
        <w:t>राज्य व्यवस्था</w:t>
      </w:r>
      <w:r>
        <w:t xml:space="preserve">, </w:t>
      </w:r>
      <w:r>
        <w:rPr>
          <w:rFonts w:cs="Mangal"/>
          <w:cs/>
          <w:lang w:bidi="hi-IN"/>
        </w:rPr>
        <w:t>संविधान व आचरण में सामरस्यता का वर्तमान।</w:t>
      </w:r>
    </w:p>
    <w:p w:rsidR="00571C38" w:rsidRDefault="00571C38" w:rsidP="00571C38">
      <w:r>
        <w:rPr>
          <w:rFonts w:cs="Mangal"/>
          <w:cs/>
          <w:lang w:bidi="hi-IN"/>
        </w:rPr>
        <w:t>अखण्ड समाज -</w:t>
      </w:r>
      <w:r>
        <w:rPr>
          <w:rFonts w:cs="Mangal"/>
          <w:cs/>
          <w:lang w:bidi="hi-IN"/>
        </w:rPr>
        <w:tab/>
        <w:t>मानवीयता पूर्ण मानव समाज परंपरा</w:t>
      </w:r>
      <w:r>
        <w:t xml:space="preserve">; </w:t>
      </w:r>
      <w:r>
        <w:rPr>
          <w:rFonts w:cs="Mangal"/>
          <w:cs/>
          <w:lang w:bidi="hi-IN"/>
        </w:rPr>
        <w:t>क्रियापूर्णता व आचरण पूर्णता सहज प्रमाण सम्पन्न मानव परंपरा</w:t>
      </w:r>
      <w:r>
        <w:t xml:space="preserve">; </w:t>
      </w:r>
      <w:r>
        <w:rPr>
          <w:rFonts w:cs="Mangal"/>
          <w:cs/>
          <w:lang w:bidi="hi-IN"/>
        </w:rPr>
        <w:t>मानवीय शिक्षा संविधान व्यवस्था आचरण सम्पन्न मानव परम्परा</w:t>
      </w:r>
      <w:r>
        <w:t xml:space="preserve">; </w:t>
      </w:r>
      <w:r>
        <w:rPr>
          <w:rFonts w:cs="Mangal"/>
          <w:cs/>
          <w:lang w:bidi="hi-IN"/>
        </w:rPr>
        <w:t>समुदाय चेतना से मुक्त मानव चेतना संपन्न परंपरा</w:t>
      </w:r>
      <w:r>
        <w:t xml:space="preserve">; </w:t>
      </w:r>
      <w:r>
        <w:rPr>
          <w:rFonts w:cs="Mangal"/>
          <w:cs/>
          <w:lang w:bidi="hi-IN"/>
        </w:rPr>
        <w:t>भ्रम से मुक्त जागृति सम्पन्न मानव परंपरा</w:t>
      </w:r>
      <w:r>
        <w:t xml:space="preserve">; </w:t>
      </w:r>
      <w:r>
        <w:rPr>
          <w:rFonts w:cs="Mangal"/>
          <w:cs/>
          <w:lang w:bidi="hi-IN"/>
        </w:rPr>
        <w:t>व्यक्तिवादी</w:t>
      </w:r>
      <w:r>
        <w:t xml:space="preserve">, </w:t>
      </w:r>
      <w:r>
        <w:rPr>
          <w:rFonts w:cs="Mangal"/>
          <w:cs/>
          <w:lang w:bidi="hi-IN"/>
        </w:rPr>
        <w:t>समुदायवादी व अवसरवादी प्रवृत्तियों से मुक्त सहअस्तित्व रूपी अस्तित्व सहज ज्ञान-विवेक-विज्ञान संपन्न मानव परंपरा</w:t>
      </w:r>
      <w:r>
        <w:t xml:space="preserve">; </w:t>
      </w:r>
      <w:r>
        <w:rPr>
          <w:rFonts w:cs="Mangal"/>
          <w:cs/>
          <w:lang w:bidi="hi-IN"/>
        </w:rPr>
        <w:t>न्याय सत्यपूर्ण व्यवहार सहित मानव परम्परा</w:t>
      </w:r>
      <w:r>
        <w:t xml:space="preserve">; </w:t>
      </w:r>
      <w:r>
        <w:rPr>
          <w:rFonts w:cs="Mangal"/>
          <w:cs/>
          <w:lang w:bidi="hi-IN"/>
        </w:rPr>
        <w:t>सर्वतोमुखी समाधान संपन्न शिक्षा संस्कार परम्परा</w:t>
      </w:r>
      <w:r>
        <w:t xml:space="preserve">; </w:t>
      </w:r>
      <w:r>
        <w:rPr>
          <w:rFonts w:cs="Mangal"/>
          <w:cs/>
          <w:lang w:bidi="hi-IN"/>
        </w:rPr>
        <w:t>दश सोपानीय पाँच आयामी सहज व्यवस्था परम्परा</w:t>
      </w:r>
      <w:r>
        <w:t xml:space="preserve">; </w:t>
      </w:r>
      <w:r>
        <w:rPr>
          <w:rFonts w:cs="Mangal"/>
          <w:cs/>
          <w:lang w:bidi="hi-IN"/>
        </w:rPr>
        <w:t>समाधान</w:t>
      </w:r>
      <w:r>
        <w:t xml:space="preserve">, </w:t>
      </w:r>
      <w:r>
        <w:rPr>
          <w:rFonts w:cs="Mangal"/>
          <w:cs/>
          <w:lang w:bidi="hi-IN"/>
        </w:rPr>
        <w:t>समृद्धि अभय सहअस्तित्व सहज मानव परंपरा</w:t>
      </w:r>
      <w:r>
        <w:t xml:space="preserve">; </w:t>
      </w:r>
      <w:r>
        <w:rPr>
          <w:rFonts w:cs="Mangal"/>
          <w:cs/>
          <w:lang w:bidi="hi-IN"/>
        </w:rPr>
        <w:t>मनाकार को साकार करना व मन:स्वस्थता सहज प्रमाण परम्परा।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सहअस्तित्व</w:t>
      </w:r>
      <w:r>
        <w:t xml:space="preserve">, </w:t>
      </w:r>
      <w:r>
        <w:rPr>
          <w:rFonts w:cs="Mangal"/>
          <w:cs/>
          <w:lang w:bidi="hi-IN"/>
        </w:rPr>
        <w:t>समाधान</w:t>
      </w:r>
      <w:r>
        <w:t xml:space="preserve">, </w:t>
      </w:r>
      <w:r>
        <w:rPr>
          <w:rFonts w:cs="Mangal"/>
          <w:cs/>
          <w:lang w:bidi="hi-IN"/>
        </w:rPr>
        <w:t>अभय</w:t>
      </w:r>
      <w:r>
        <w:t xml:space="preserve">, </w:t>
      </w:r>
      <w:r>
        <w:rPr>
          <w:rFonts w:cs="Mangal"/>
          <w:cs/>
          <w:lang w:bidi="hi-IN"/>
        </w:rPr>
        <w:t xml:space="preserve">समृद्धि पूर्णता। 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धार्मिक (सामाजिक)</w:t>
      </w:r>
      <w:r>
        <w:t xml:space="preserve">, </w:t>
      </w:r>
      <w:r>
        <w:rPr>
          <w:rFonts w:cs="Mangal"/>
          <w:cs/>
          <w:lang w:bidi="hi-IN"/>
        </w:rPr>
        <w:t>आर्थिक</w:t>
      </w:r>
      <w:r>
        <w:t xml:space="preserve">, </w:t>
      </w:r>
      <w:r>
        <w:rPr>
          <w:rFonts w:cs="Mangal"/>
          <w:cs/>
          <w:lang w:bidi="hi-IN"/>
        </w:rPr>
        <w:t>राज्यनीति सहज पालन</w:t>
      </w:r>
      <w:r>
        <w:t xml:space="preserve">, </w:t>
      </w:r>
      <w:r>
        <w:rPr>
          <w:rFonts w:cs="Mangal"/>
          <w:cs/>
          <w:lang w:bidi="hi-IN"/>
        </w:rPr>
        <w:t xml:space="preserve">परिपालन में एक सूत्रता। </w:t>
      </w:r>
    </w:p>
    <w:p w:rsidR="00571C38" w:rsidRDefault="00571C38" w:rsidP="00571C38">
      <w:r>
        <w:lastRenderedPageBreak/>
        <w:tab/>
        <w:t>-</w:t>
      </w:r>
      <w:r>
        <w:tab/>
      </w:r>
      <w:r>
        <w:rPr>
          <w:rFonts w:cs="Mangal"/>
          <w:cs/>
          <w:lang w:bidi="hi-IN"/>
        </w:rPr>
        <w:t>मानवीय संस्कृति</w:t>
      </w:r>
      <w:r>
        <w:t xml:space="preserve">, </w:t>
      </w:r>
      <w:r>
        <w:rPr>
          <w:rFonts w:cs="Mangal"/>
          <w:cs/>
          <w:lang w:bidi="hi-IN"/>
        </w:rPr>
        <w:t>सभ्यता</w:t>
      </w:r>
      <w:r>
        <w:t xml:space="preserve">, </w:t>
      </w:r>
      <w:r>
        <w:rPr>
          <w:rFonts w:cs="Mangal"/>
          <w:cs/>
          <w:lang w:bidi="hi-IN"/>
        </w:rPr>
        <w:t>विधि</w:t>
      </w:r>
      <w:r>
        <w:t xml:space="preserve">, </w:t>
      </w:r>
      <w:r>
        <w:rPr>
          <w:rFonts w:cs="Mangal"/>
          <w:cs/>
          <w:lang w:bidi="hi-IN"/>
        </w:rPr>
        <w:t>व्यवस्था व आचरण में सामरस्यता।</w:t>
      </w:r>
    </w:p>
    <w:p w:rsidR="00571C38" w:rsidRDefault="00571C38" w:rsidP="00571C38">
      <w:r>
        <w:rPr>
          <w:rFonts w:cs="Mangal"/>
          <w:cs/>
          <w:lang w:bidi="hi-IN"/>
        </w:rPr>
        <w:t>अखण्डता में ओतप्रोत - व्यापक वस्तु में संपृक्त जड़-चैतन्य प्रकृति सहज अविभाज्य वर्तमान।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व्यापक वस्तु में सम्पृक्त नित्य क्रियाशील प्रकृति।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नियम</w:t>
      </w:r>
      <w:r>
        <w:t xml:space="preserve">, </w:t>
      </w:r>
      <w:r>
        <w:rPr>
          <w:rFonts w:cs="Mangal"/>
          <w:cs/>
          <w:lang w:bidi="hi-IN"/>
        </w:rPr>
        <w:t>नियंत्रण</w:t>
      </w:r>
      <w:r>
        <w:t xml:space="preserve">, </w:t>
      </w:r>
      <w:r>
        <w:rPr>
          <w:rFonts w:cs="Mangal"/>
          <w:cs/>
          <w:lang w:bidi="hi-IN"/>
        </w:rPr>
        <w:t>संतुलन प्रमाण।</w:t>
      </w:r>
    </w:p>
    <w:p w:rsidR="00571C38" w:rsidRDefault="00571C38" w:rsidP="00571C38">
      <w:r>
        <w:rPr>
          <w:rFonts w:cs="Mangal"/>
          <w:cs/>
          <w:lang w:bidi="hi-IN"/>
        </w:rPr>
        <w:t>ई</w:t>
      </w:r>
    </w:p>
    <w:p w:rsidR="00571C38" w:rsidRDefault="00571C38" w:rsidP="00571C38">
      <w:r>
        <w:rPr>
          <w:rFonts w:cs="Mangal"/>
          <w:cs/>
          <w:lang w:bidi="hi-IN"/>
        </w:rPr>
        <w:t>ईप्सा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ऐषणा के प्रति पिपासा।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प्राप्य के प्रति तीव्र इच्छा ही ईप्सा है।</w:t>
      </w:r>
    </w:p>
    <w:p w:rsidR="00571C38" w:rsidRDefault="00571C38" w:rsidP="00571C38">
      <w:r>
        <w:rPr>
          <w:rFonts w:cs="Mangal"/>
          <w:cs/>
          <w:lang w:bidi="hi-IN"/>
        </w:rPr>
        <w:t>ईप्सित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इच्छा के अनुरूप प्राप्त</w:t>
      </w:r>
      <w:r>
        <w:t xml:space="preserve">, </w:t>
      </w:r>
      <w:r>
        <w:rPr>
          <w:rFonts w:cs="Mangal"/>
          <w:cs/>
          <w:lang w:bidi="hi-IN"/>
        </w:rPr>
        <w:t>प्राप्तियाँ।</w:t>
      </w:r>
    </w:p>
    <w:p w:rsidR="00571C38" w:rsidRDefault="00571C38" w:rsidP="00571C38">
      <w:r>
        <w:rPr>
          <w:rFonts w:cs="Mangal"/>
          <w:cs/>
          <w:lang w:bidi="hi-IN"/>
        </w:rPr>
        <w:t>ईक्षण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सहअस्तित्व में रूप</w:t>
      </w:r>
      <w:r>
        <w:t xml:space="preserve">, </w:t>
      </w:r>
      <w:r>
        <w:rPr>
          <w:rFonts w:cs="Mangal"/>
          <w:cs/>
          <w:lang w:bidi="hi-IN"/>
        </w:rPr>
        <w:t>गुण</w:t>
      </w:r>
      <w:r>
        <w:t xml:space="preserve">, </w:t>
      </w:r>
      <w:r>
        <w:rPr>
          <w:rFonts w:cs="Mangal"/>
          <w:cs/>
          <w:lang w:bidi="hi-IN"/>
        </w:rPr>
        <w:t>स्वभाव</w:t>
      </w:r>
      <w:r>
        <w:t xml:space="preserve">, </w:t>
      </w:r>
      <w:r>
        <w:rPr>
          <w:rFonts w:cs="Mangal"/>
          <w:cs/>
          <w:lang w:bidi="hi-IN"/>
        </w:rPr>
        <w:t>धर्म की पहचान।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 xml:space="preserve">जीवन प्रकाश में द़ृश्य स्पष्ट होने हेतु किया गया क्रियाकलाप। </w:t>
      </w:r>
    </w:p>
    <w:p w:rsidR="00571C38" w:rsidRDefault="00571C38" w:rsidP="00571C38">
      <w:r>
        <w:rPr>
          <w:rFonts w:cs="Mangal"/>
          <w:cs/>
          <w:lang w:bidi="hi-IN"/>
        </w:rPr>
        <w:t>ईमानदारी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समझदारी के अनुरूप निर्णय लेने की और प्रस्तुत होने करने की क्रिया प्रणाली।</w:t>
      </w:r>
    </w:p>
    <w:p w:rsidR="00571C38" w:rsidRDefault="00571C38" w:rsidP="00571C38">
      <w:r>
        <w:rPr>
          <w:rFonts w:cs="Mangal"/>
          <w:cs/>
          <w:lang w:bidi="hi-IN"/>
        </w:rPr>
        <w:t>ईर्ष्या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दूसरों के उन्नति विरोधी मानसिकता</w:t>
      </w:r>
      <w:r>
        <w:t xml:space="preserve">, </w:t>
      </w:r>
      <w:r>
        <w:rPr>
          <w:rFonts w:cs="Mangal"/>
          <w:cs/>
          <w:lang w:bidi="hi-IN"/>
        </w:rPr>
        <w:t>द्वेष</w:t>
      </w:r>
      <w:r>
        <w:t xml:space="preserve">, </w:t>
      </w:r>
      <w:r>
        <w:rPr>
          <w:rFonts w:cs="Mangal"/>
          <w:cs/>
          <w:lang w:bidi="hi-IN"/>
        </w:rPr>
        <w:t xml:space="preserve">भ्रमित मानसिकता। </w:t>
      </w:r>
    </w:p>
    <w:p w:rsidR="00571C38" w:rsidRDefault="00571C38" w:rsidP="00571C38">
      <w:r>
        <w:rPr>
          <w:rFonts w:cs="Mangal"/>
          <w:cs/>
          <w:lang w:bidi="hi-IN"/>
        </w:rPr>
        <w:t xml:space="preserve">ईश्वर 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 xml:space="preserve">ऐश्वर्य संपन्न सर्वत्र विद्यमान सर्व सुलभता की पहचान। </w:t>
      </w:r>
    </w:p>
    <w:p w:rsidR="00571C38" w:rsidRDefault="00571C38" w:rsidP="00571C38">
      <w:r>
        <w:rPr>
          <w:rFonts w:cs="Mangal"/>
          <w:cs/>
          <w:lang w:bidi="hi-IN"/>
        </w:rPr>
        <w:t>उ</w:t>
      </w:r>
    </w:p>
    <w:p w:rsidR="00571C38" w:rsidRDefault="00571C38" w:rsidP="00571C38">
      <w:r>
        <w:rPr>
          <w:rFonts w:cs="Mangal"/>
          <w:cs/>
          <w:lang w:bidi="hi-IN"/>
        </w:rPr>
        <w:t>उचित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मानवीयता एवं अतिमानवीयता के पोषण</w:t>
      </w:r>
      <w:r>
        <w:t xml:space="preserve">, </w:t>
      </w:r>
      <w:r>
        <w:rPr>
          <w:rFonts w:cs="Mangal"/>
          <w:cs/>
          <w:lang w:bidi="hi-IN"/>
        </w:rPr>
        <w:t>संरक्षण</w:t>
      </w:r>
      <w:r>
        <w:t xml:space="preserve">, </w:t>
      </w:r>
      <w:r>
        <w:rPr>
          <w:rFonts w:cs="Mangal"/>
          <w:cs/>
          <w:lang w:bidi="hi-IN"/>
        </w:rPr>
        <w:t>उन्नति के लिए उपादेयी आचरण</w:t>
      </w:r>
      <w:r>
        <w:t xml:space="preserve">, </w:t>
      </w:r>
      <w:r>
        <w:rPr>
          <w:rFonts w:cs="Mangal"/>
          <w:cs/>
          <w:lang w:bidi="hi-IN"/>
        </w:rPr>
        <w:t>व्यवहार</w:t>
      </w:r>
      <w:r>
        <w:t xml:space="preserve">, </w:t>
      </w:r>
      <w:r>
        <w:rPr>
          <w:rFonts w:cs="Mangal"/>
          <w:cs/>
          <w:lang w:bidi="hi-IN"/>
        </w:rPr>
        <w:t>कार्य।</w:t>
      </w:r>
    </w:p>
    <w:p w:rsidR="00571C38" w:rsidRDefault="00571C38" w:rsidP="00571C38">
      <w:r>
        <w:rPr>
          <w:rFonts w:cs="Mangal"/>
          <w:cs/>
          <w:lang w:bidi="hi-IN"/>
        </w:rPr>
        <w:t>उत्कृष्ट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>उत्थान के लिए श्रेष्ठ</w:t>
      </w:r>
      <w:r>
        <w:t xml:space="preserve">, </w:t>
      </w:r>
      <w:r>
        <w:rPr>
          <w:rFonts w:cs="Mangal"/>
          <w:cs/>
          <w:lang w:bidi="hi-IN"/>
        </w:rPr>
        <w:t>अनिवार्य एवं आवश्यक प्रक्रिया।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मानव चेतना</w:t>
      </w:r>
      <w:r>
        <w:t xml:space="preserve">, </w:t>
      </w:r>
      <w:r>
        <w:rPr>
          <w:rFonts w:cs="Mangal"/>
          <w:cs/>
          <w:lang w:bidi="hi-IN"/>
        </w:rPr>
        <w:t>देव चेतना</w:t>
      </w:r>
      <w:r>
        <w:t xml:space="preserve">, </w:t>
      </w:r>
      <w:r>
        <w:rPr>
          <w:rFonts w:cs="Mangal"/>
          <w:cs/>
          <w:lang w:bidi="hi-IN"/>
        </w:rPr>
        <w:t>दिव्य चेतना पूर्वक जीना।</w:t>
      </w:r>
    </w:p>
    <w:p w:rsidR="00571C38" w:rsidRDefault="00571C38" w:rsidP="00571C38">
      <w:r>
        <w:rPr>
          <w:rFonts w:cs="Mangal"/>
          <w:cs/>
          <w:lang w:bidi="hi-IN"/>
        </w:rPr>
        <w:t xml:space="preserve">उत्कंठा </w:t>
      </w:r>
      <w:r>
        <w:rPr>
          <w:rFonts w:cs="Mangal"/>
          <w:cs/>
          <w:lang w:bidi="hi-IN"/>
        </w:rPr>
        <w:tab/>
        <w:t>-</w:t>
      </w:r>
      <w:r>
        <w:rPr>
          <w:rFonts w:cs="Mangal"/>
          <w:cs/>
          <w:lang w:bidi="hi-IN"/>
        </w:rPr>
        <w:tab/>
        <w:t xml:space="preserve">गुणात्मक परिवर्तन के लिए मानव में तीव्र इच्छा। 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क्रियाशील में कर्माभ्यास।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वस्तु मूल्यानुभूति सहज अभ्यास।</w:t>
      </w:r>
    </w:p>
    <w:p w:rsidR="00571C38" w:rsidRDefault="00571C38" w:rsidP="00571C38">
      <w:r>
        <w:tab/>
        <w:t>-</w:t>
      </w:r>
      <w:r>
        <w:tab/>
      </w:r>
      <w:r>
        <w:rPr>
          <w:rFonts w:cs="Mangal"/>
          <w:cs/>
          <w:lang w:bidi="hi-IN"/>
        </w:rPr>
        <w:t>कर्माभ्यास अन्वेषण</w:t>
      </w:r>
      <w:r>
        <w:t xml:space="preserve">, </w:t>
      </w:r>
      <w:r>
        <w:rPr>
          <w:rFonts w:cs="Mangal"/>
          <w:cs/>
          <w:lang w:bidi="hi-IN"/>
        </w:rPr>
        <w:t>शिक्षण</w:t>
      </w:r>
      <w:r>
        <w:t xml:space="preserve">, </w:t>
      </w:r>
      <w:r>
        <w:rPr>
          <w:rFonts w:cs="Mangal"/>
          <w:cs/>
          <w:lang w:bidi="hi-IN"/>
        </w:rPr>
        <w:t>प्रशिक्षण है जिसकी चरितार्थता उत्पादन है फलत: समृद्धि है।</w:t>
      </w:r>
    </w:p>
    <w:p w:rsidR="00D3309E" w:rsidRDefault="00D3309E">
      <w:bookmarkStart w:id="0" w:name="_GoBack"/>
      <w:bookmarkEnd w:id="0"/>
    </w:p>
    <w:sectPr w:rsidR="00D3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10BB"/>
    <w:multiLevelType w:val="hybridMultilevel"/>
    <w:tmpl w:val="3972472E"/>
    <w:lvl w:ilvl="0" w:tplc="1A70BE54">
      <w:start w:val="21"/>
      <w:numFmt w:val="bullet"/>
      <w:lvlText w:val="-"/>
      <w:lvlJc w:val="left"/>
      <w:pPr>
        <w:ind w:left="1800" w:hanging="360"/>
      </w:pPr>
      <w:rPr>
        <w:rFonts w:ascii="Mangal" w:eastAsiaTheme="minorHAnsi" w:hAnsi="Mangal" w:cs="Mang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sDQxMLQwszAyMzFX0lEKTi0uzszPAykwrAUAPFEsQiwAAAA="/>
  </w:docVars>
  <w:rsids>
    <w:rsidRoot w:val="00DD3B12"/>
    <w:rsid w:val="00215C25"/>
    <w:rsid w:val="00234AC7"/>
    <w:rsid w:val="002B6DFA"/>
    <w:rsid w:val="0049192F"/>
    <w:rsid w:val="00571C38"/>
    <w:rsid w:val="00573456"/>
    <w:rsid w:val="00676E2A"/>
    <w:rsid w:val="006831C4"/>
    <w:rsid w:val="00890C39"/>
    <w:rsid w:val="009C4000"/>
    <w:rsid w:val="00A35B24"/>
    <w:rsid w:val="00D3309E"/>
    <w:rsid w:val="00DD3B12"/>
    <w:rsid w:val="00EE20AA"/>
    <w:rsid w:val="00F52814"/>
    <w:rsid w:val="00F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vinod</cp:lastModifiedBy>
  <cp:revision>7</cp:revision>
  <dcterms:created xsi:type="dcterms:W3CDTF">2020-02-25T07:30:00Z</dcterms:created>
  <dcterms:modified xsi:type="dcterms:W3CDTF">2025-03-09T13:40:00Z</dcterms:modified>
</cp:coreProperties>
</file>