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196ED3" w14:paraId="501817AE" wp14:noSpellErr="1" wp14:textId="51A645C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52196ED3" w:rsidR="52196ED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Виноградова Анна</w:t>
      </w:r>
    </w:p>
    <w:p w:rsidR="52196ED3" w:rsidP="52196ED3" w:rsidRDefault="52196ED3" w14:noSpellErr="1" w14:paraId="1B59DE97" w14:textId="6A18CF6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 xml:space="preserve">Контакты: </w:t>
      </w:r>
    </w:p>
    <w:p w:rsidR="52196ED3" w:rsidP="52196ED3" w:rsidRDefault="52196ED3" w14:paraId="60FED5C7" w14:textId="1542F102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c77922202a924e38">
        <w:r w:rsidRPr="52196ED3" w:rsidR="52196ED3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ancka.vinogradowa@yandex.ru</w:t>
        </w:r>
      </w:hyperlink>
    </w:p>
    <w:p w:rsidR="52196ED3" w:rsidP="52196ED3" w:rsidRDefault="52196ED3" w14:noSpellErr="1" w14:paraId="1DCCDC6B" w14:textId="2BAD83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>+7</w:t>
      </w: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>(983)465-52-49</w:t>
      </w:r>
    </w:p>
    <w:p w:rsidR="52196ED3" w:rsidP="52196ED3" w:rsidRDefault="52196ED3" w14:noSpellErr="1" w14:paraId="19C0D8CA" w14:textId="4C7B8997">
      <w:pPr>
        <w:pStyle w:val="Normal"/>
        <w:ind w:left="0"/>
        <w:rPr>
          <w:rFonts w:ascii="Times New Roman" w:hAnsi="Times New Roman" w:eastAsia="Times New Roman" w:cs="Times New Roman"/>
          <w:color w:val="2E74B5" w:themeColor="accent1" w:themeTint="FF" w:themeShade="BF"/>
          <w:sz w:val="28"/>
          <w:szCs w:val="28"/>
        </w:rPr>
      </w:pPr>
    </w:p>
    <w:p w:rsidR="52196ED3" w:rsidP="52196ED3" w:rsidRDefault="52196ED3" w14:noSpellErr="1" w14:paraId="256BCE6E" w14:textId="41608508">
      <w:pPr>
        <w:pStyle w:val="Normal"/>
        <w:ind w:left="0"/>
        <w:jc w:val="center"/>
        <w:rPr>
          <w:rFonts w:ascii="Times New Roman" w:hAnsi="Times New Roman" w:eastAsia="Times New Roman" w:cs="Times New Roman"/>
          <w:color w:val="2E74B5" w:themeColor="accent1" w:themeTint="FF" w:themeShade="BF"/>
          <w:sz w:val="44"/>
          <w:szCs w:val="44"/>
        </w:rPr>
      </w:pPr>
      <w:r w:rsidRPr="52196ED3" w:rsidR="52196ED3">
        <w:rPr>
          <w:rFonts w:ascii="Times New Roman" w:hAnsi="Times New Roman" w:eastAsia="Times New Roman" w:cs="Times New Roman"/>
          <w:color w:val="2E74B5" w:themeColor="accent1" w:themeTint="FF" w:themeShade="BF"/>
          <w:sz w:val="36"/>
          <w:szCs w:val="36"/>
        </w:rPr>
        <w:t>Образование</w:t>
      </w:r>
    </w:p>
    <w:p w:rsidR="52196ED3" w:rsidP="52196ED3" w:rsidRDefault="52196ED3" w14:noSpellErr="1" w14:paraId="4A6E50F5" w14:textId="238AFE49">
      <w:pPr>
        <w:pStyle w:val="ListParagraph"/>
        <w:numPr>
          <w:ilvl w:val="0"/>
          <w:numId w:val="2"/>
        </w:numPr>
        <w:jc w:val="left"/>
        <w:rPr>
          <w:noProof w:val="0"/>
          <w:color w:val="222222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МАОУ Гимназия №2 г. Иркутска (2006-2017гг.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)</w:t>
      </w:r>
    </w:p>
    <w:p w:rsidR="52196ED3" w:rsidP="52196ED3" w:rsidRDefault="52196ED3" w14:noSpellErr="1" w14:paraId="23E8D5B7" w14:textId="4BACD5CC">
      <w:pPr>
        <w:pStyle w:val="ListParagraph"/>
        <w:numPr>
          <w:ilvl w:val="0"/>
          <w:numId w:val="2"/>
        </w:numPr>
        <w:jc w:val="left"/>
        <w:rPr>
          <w:noProof w:val="0"/>
          <w:color w:val="222222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 xml:space="preserve">Национальный исследовательский университет «Высшая школа экономики», Факультет Гуманитарных Наук, образовательная программа 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«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Иностранные языки и межкультурная коммуникация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»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 xml:space="preserve"> (2017-2021гг.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)</w:t>
      </w:r>
    </w:p>
    <w:p w:rsidR="52196ED3" w:rsidP="52196ED3" w:rsidRDefault="52196ED3" w14:paraId="5E9BF4E8" w14:textId="48BA59AD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u-RU"/>
        </w:rPr>
      </w:pPr>
    </w:p>
    <w:p w:rsidR="52196ED3" w:rsidP="52196ED3" w:rsidRDefault="52196ED3" w14:noSpellErr="1" w14:paraId="63AC8378" w14:textId="265C7CF8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Владение иностранными языками</w:t>
      </w:r>
    </w:p>
    <w:p w:rsidR="52196ED3" w:rsidP="52196ED3" w:rsidRDefault="52196ED3" w14:noSpellErr="1" w14:paraId="6752F74C" w14:textId="540B136A">
      <w:pPr>
        <w:pStyle w:val="ListParagraph"/>
        <w:numPr>
          <w:ilvl w:val="0"/>
          <w:numId w:val="4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Английский язык (С1+)</w:t>
      </w:r>
    </w:p>
    <w:p w:rsidR="52196ED3" w:rsidP="52196ED3" w:rsidRDefault="52196ED3" w14:noSpellErr="1" w14:paraId="6F94CCF0" w14:textId="4BE6BF98">
      <w:pPr>
        <w:pStyle w:val="ListParagraph"/>
        <w:numPr>
          <w:ilvl w:val="0"/>
          <w:numId w:val="4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Немецкий язык (А1)</w:t>
      </w:r>
    </w:p>
    <w:p w:rsidR="52196ED3" w:rsidP="52196ED3" w:rsidRDefault="52196ED3" w14:noSpellErr="1" w14:paraId="1BC8D637" w14:textId="08270241">
      <w:pPr>
        <w:pStyle w:val="ListParagraph"/>
        <w:numPr>
          <w:ilvl w:val="0"/>
          <w:numId w:val="4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Французский язык (А2)</w:t>
      </w:r>
    </w:p>
    <w:p w:rsidR="52196ED3" w:rsidP="52196ED3" w:rsidRDefault="52196ED3" w14:noSpellErr="1" w14:paraId="3AD68BFB" w14:textId="7BDD88A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Также начинала учить такие языки как: японский и китайский</w:t>
      </w:r>
    </w:p>
    <w:p w:rsidR="52196ED3" w:rsidP="52196ED3" w:rsidRDefault="52196ED3" w14:noSpellErr="1" w14:paraId="56CA4F98" w14:textId="23AD30F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2196ED3" w:rsidP="52196ED3" w:rsidRDefault="52196ED3" w14:noSpellErr="1" w14:paraId="50FEBC30" w14:textId="6C22C95A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Достижения</w:t>
      </w:r>
    </w:p>
    <w:p w:rsidR="52196ED3" w:rsidP="52196ED3" w:rsidRDefault="52196ED3" w14:noSpellErr="1" w14:paraId="45A1F11A" w14:textId="04393F25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школьном этапе ВОШ</w:t>
      </w:r>
    </w:p>
    <w:p w:rsidR="52196ED3" w:rsidP="52196ED3" w:rsidRDefault="52196ED3" w14:noSpellErr="1" w14:paraId="689B7120" w14:textId="5023E117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Победитель олимпиад по английскому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языку 2015-2016гг и 2016-2017гг</w:t>
      </w:r>
    </w:p>
    <w:p w:rsidR="52196ED3" w:rsidP="52196ED3" w:rsidRDefault="52196ED3" w14:noSpellErr="1" w14:paraId="56384DA9" w14:textId="33844676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Победитель олимпиад по французскому языку 2013-2014гг и 2014-2015гг</w:t>
      </w:r>
    </w:p>
    <w:p w:rsidR="52196ED3" w:rsidP="52196ED3" w:rsidRDefault="52196ED3" w14:noSpellErr="1" w14:paraId="7744F754" w14:textId="7A12DDAA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муниципальном этапе ВОШ</w:t>
      </w:r>
    </w:p>
    <w:p w:rsidR="52196ED3" w:rsidP="52196ED3" w:rsidRDefault="52196ED3" w14:noSpellErr="1" w14:paraId="65A16D70" w14:textId="28D6AF1C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Призёр олимпиады по английскому языку 2015-2016гг</w:t>
      </w:r>
    </w:p>
    <w:p w:rsidR="52196ED3" w:rsidP="52196ED3" w:rsidRDefault="52196ED3" w14:noSpellErr="1" w14:paraId="10856E89" w14:textId="25F94F51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Победитель олимпиады по английскому языку 2016-2017гг</w:t>
      </w:r>
    </w:p>
    <w:p w:rsidR="52196ED3" w:rsidP="52196ED3" w:rsidRDefault="52196ED3" w14:noSpellErr="1" w14:paraId="3F5FE7B3" w14:textId="7A096E7B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региональном этапе ВОШ</w:t>
      </w:r>
    </w:p>
    <w:p w:rsidR="52196ED3" w:rsidP="52196ED3" w:rsidRDefault="52196ED3" w14:noSpellErr="1" w14:paraId="7123C32D" w14:textId="6C806287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Призёр олимпиад по английскому языку 2015-2016гг и 2016-2017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гг</w:t>
      </w:r>
    </w:p>
    <w:p w:rsidR="52196ED3" w:rsidP="52196ED3" w:rsidRDefault="52196ED3" w14:noSpellErr="1" w14:paraId="7369A0D1" w14:textId="4FE3385A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заключительном этапе ВОШ по английскому языку 2015-2016гг и 2016-2017гг</w:t>
      </w:r>
    </w:p>
    <w:p w:rsidR="52196ED3" w:rsidP="52196ED3" w:rsidRDefault="52196ED3" w14:noSpellErr="1" w14:paraId="1A8649DA" w14:textId="349DB77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2196ED3" w:rsidP="52196ED3" w:rsidRDefault="52196ED3" w14:noSpellErr="1" w14:paraId="75042EEF" w14:textId="0015EFD0">
      <w:pPr>
        <w:pStyle w:val="Normal"/>
        <w:ind w:left="36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Личные качества и увлечения</w:t>
      </w:r>
    </w:p>
    <w:p w:rsidR="52196ED3" w:rsidP="52196ED3" w:rsidRDefault="52196ED3" w14:noSpellErr="1" w14:paraId="72593F44" w14:textId="7D9F9242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Легко могу найти общий язык, совершенно не конфликтная и хорошо следую указаниям. Увлекаюсь всем и 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немногу, но в состав основных интересов входят: музыка, театр и путешествия. Умею слаженно работать в коллективе и помогать тем, кто нуждается в помощи. Довольно 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конкурент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оспособна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и амбициозна, благодаря чему могу долго и усердно над чем-то работать, чтобы добиться наилучших результатов.</w:t>
      </w:r>
    </w:p>
    <w:p w:rsidR="52196ED3" w:rsidP="52196ED3" w:rsidRDefault="52196ED3" w14:paraId="1CFE9AC1" w14:textId="6AF8F85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u-RU"/>
        </w:rPr>
      </w:pPr>
    </w:p>
    <w:p w:rsidR="52196ED3" w:rsidP="52196ED3" w:rsidRDefault="52196ED3" w14:noSpellErr="1" w14:paraId="47199CD3" w14:textId="7DBDCD3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Виноградова Анна Андреевна">
    <w15:presenceInfo w15:providerId="AD" w15:userId="10033FFFA42F18A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017c3f58-49a6-494a-bddd-03ea602afe73}"/>
  <w:rsids>
    <w:rsidRoot w:val="52196ED3"/>
    <w:rsid w:val="52196E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4f4c148656c4f9f" /><Relationship Type="http://schemas.openxmlformats.org/officeDocument/2006/relationships/hyperlink" Target="mailto:ancka.vinogradowa@yandex.ru" TargetMode="External" Id="Rc77922202a924e38" /><Relationship Type="http://schemas.openxmlformats.org/officeDocument/2006/relationships/numbering" Target="/word/numbering.xml" Id="R125951742e06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2018-02-01T20:18:49.8531258Z</dcterms:created>
  <dcterms:modified xsi:type="dcterms:W3CDTF">2018-02-01T21:00:15.9547964Z</dcterms:modified>
  <dc:creator>Виноградова Анна Андреевна</dc:creator>
  <lastModifiedBy>Виноградова Анна Андреевна</lastModifiedBy>
</coreProperties>
</file>