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rtl w:val="0"/>
        </w:rPr>
        <w:t xml:space="preserve">  ПРОФЕССИОНАЛЬНОЕ ПРЕДНАЗНАЧЕНИЕ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                                  </w:t>
      </w:r>
      <w:r w:rsidDel="00000000" w:rsidR="00000000" w:rsidRPr="00000000">
        <w:rPr>
          <w:i w:val="1"/>
          <w:iCs w:val="1"/>
          <w:rtl w:val="0"/>
        </w:rPr>
        <w:t xml:space="preserve">10 дом в натальной карте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Десятый дом в натальной карте – один из наиболее значимых: </w:t>
      </w:r>
      <w:r w:rsidDel="00000000" w:rsidR="00000000" w:rsidRPr="00000000">
        <w:rPr>
          <w:b w:val="1"/>
          <w:bCs w:val="1"/>
          <w:rtl w:val="0"/>
        </w:rPr>
        <w:t xml:space="preserve">он играет важную роль в определении профессионального призвания и общественного положения человека. 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Этот дом многогранен и охватывает множество аспектов, связанных с достижениями в карьере. </w:t>
            </w:r>
          </w:p>
        </w:tc>
      </w:tr>
    </w:tbl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А знак, в котором он находится, задаёт особый тон всей профессиональной сфере – и понимание этого нюанса помогает выстроить собственный путь к целям осознанно и в гармонии со своей природой, так, </w:t>
      </w:r>
      <w:r w:rsidDel="00000000" w:rsidR="00000000" w:rsidRPr="00000000">
        <w:rPr>
          <w:b w:val="1"/>
          <w:bCs w:val="1"/>
          <w:rtl w:val="0"/>
        </w:rPr>
        <w:t xml:space="preserve">чтобы это приносило реальные результаты и ощущение, что вы на своём месте.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  <w:br w:type="textWrapping"/>
        <w:t xml:space="preserve">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ЗНАК ЗОДИАКА 10 ДОМА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Знак зодиака десятого дома подсказывает, какая манера поведения и характер действий будут наиболее эффективны именно для вас – в профессиональном росте, завоевании авторитета и достижении желаемого положения в обществе.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5" w:tblpY="6.5698242187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6960"/>
        <w:tblGridChange w:id="0">
          <w:tblGrid>
            <w:gridCol w:w="2040"/>
            <w:gridCol w:w="6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Знак 10 дома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Рекомендации для реализации себя в карьере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Овен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Рекомендуется действовать смело и без промедления – это ваш главный профессиональный принцип. Не ждите разрешения или идеальных условий: берите инициативу в свои руки, проявляйте самостоятельность, упорство и прямолинейность, конкурируйте с другими за власть. Излишняя осторожность, скромность и медлительность здесь работают против вас. В профессиональных делах вам важно устанавливать свои правила.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Телец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Демонстрируйте надёжность и основательность – именно эти качества формируют вашу репутацию и притягивают нужных людей. Будьте последовательны в своих действиях и держите слово – потому что доверие, которое вы завоевываете, со временем становится вашим главным профессиональным капиталом. Проявляйте практичность, опирайтесь на факты и конкретные результаты, избегайте поспешных решений. Двигайтесь к своим целям уверенно и без суеты –  и успех придёт как естественное следствие такого подхода к рабочим делам.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Близнецы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Ваша репутация строится на умении общаться, адаптироваться и гибко мыслить – именно интеллект и разносторонность открывают вам профессиональные двери и притягивают нужных людей. Развивайте навыки коммуникации и не бойтесь менять направление – в вашем случае разнообразие опыта вас только обогащает. Опирайтесь на факты, идеи и живой обмен мнениями, избегайте замкнутости и информационного застоя. Формулируйте свои мысли чётко и убедительно – потому что именно работа словом работает на ваш авторитет сильнее всего остального. Двигайтесь к успеху через связи, обмен знаниями и постоянное обучение – и профессиональное признание придёт как естественное следствие вашей открытости миру и готовности соображать быстрее, чем другие.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Рак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Ваша профессиональная репутация строится на заботе, чуткости и умении создавать вокруг себя атмосферу доверия и тепла – именно эти качества сделают вас незаменимым в любом коллективе. Будьте тем человеком, который помнит о людях, замечает их состояние и умеет поддержать в нужный момент – потому что эмоциональная связь, которую вы выстраиваете, становится вашим главным профессиональным приимуществом. Проявляйте искреннюю вовлечённость в дело, которым занимаетесь. Двигайтесь к успеху через служение, через создание чего-то важного для других – и профессиональное признание придёт как естественное следствие того, сколько тепла и чуткости вы вкладываете в своё дело.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Лев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Ваша репутация строится на яркости, уверенности и умении вдохновлять окружающих – именно эти качества выделяют вас из толпы и притягивают к вам внимание тех, кто способен помочь открыть нужные двери. Будьте тем человеком, который не боится занимать пространство, смело высказываться и брать на себя роль лидера. Проявляйте щедрость и великодушие по отношению к своим коллегам и клиентам, хвалите, отмечайте чужие заслуги. Двигайтесь к успеху через самовыражение, через создание того, что несёт на себе печать вашей личности и делайте это с размахом и достоинством, не соглашаясь на серость и посредственность.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Дева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Ваша репутация строится на мастерстве, внимании к деталям и умении делать своё дело безупречно – именно эти качества формируют о вас впечатление человека, на которого можно положиться. Будьте тем специалистом, который не останавливается на достаточно хорошем результате и всегда находит способ сделать лучше – потому что качество и скрупулезность, которую вы демонстрируете, со временем становится вашим главным профессиональным преимуществом. Проявляйте уверенность в своей компетентности – не преуменьшайте своих знаний и не обесценивайте свой труд. Опирайтесь на анализ, конкретные факты, избегайте спешки и поверхностного подхода.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Весы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Ваша репутация строится на умении выстраивать гармоничные отношения, находить баланс и принимать взвешенные решения.</w:t>
              <w:br w:type="textWrapping"/>
              <w:t xml:space="preserve">Будьте тем, кто умеет объединять людей, сглаживать противоречия и находить решения, устраивающие всех – потому что дар дипломатии, которым вы обладаете, со временем становится вашим главным профессиональным преимуществом.</w:t>
              <w:br w:type="textWrapping"/>
              <w:t xml:space="preserve">Проявляйте эстетическое чутье и культуру во всём, что делаете – в манере общения, в оформлении результатов своего труда, в том, как вы преподносите себя и свои идеи. Опирайтесь на справедливость и партнерство, избегайте односторонности и резких суждений – потому что ваша сила именно в способности видеть картину целиком.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Скорпион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Ваша репутация строится на проницательности и умении работать со сложными случаями.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Будьте тем, кто не боится заглядывать в суть вещей, докапываться до истины и работать с кризисными ситуациями там, где другие теряются – потому что ваша способность действовать в условиях неопределённости и давления со временем становится вашим главным профессиональным преимуществом. Проявляйте стратегическое мышление и умение видеть скрытые мотивы и закономерности. Опирайтесь на интуицию и внутреннюю силу, избегайте поверхностных решений и стремитесь занимать достаточно влиятельное положение. Двигайтесь к успеху через трансформацию – своей области, своей организации, людей вокруг себя.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Стрелец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Ваша репутация строится на широте взглядов, вдохновляющем энтузиазме и умении видеть картину целиком. Будьте тем, кто задаёт направление, расширяет горизонты и привносит в своё дело смысл и философию. Проявляйте честность и прямоту в профессиональных отношениях – говорите правду даже тогда, когда это неудобно. Опирайтесь на знания, философию и широкий кругозор, избегайте мелочности и узкого мышления – постоянно учитесь, путешествуйте, выходите за пределы привычного. Двигайтесь к успеху через расширение – своей экспертности, своего влияния, своего понимания мира. В принятии профессиональных решений опирайтесь на свою мудрость и относитесь ко многим ситуациях в этой сфере с философской точки зрения.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Козерог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Ваша репутация строится на дисциплине, целеустремлённости и умении брать на себя большую ответственность. Будьте тем, кто не ищет лёгких путей, способен выдерживать давление и последовательно идёт к своей цели невзирая на препятствия. Проявляйте зрелость и стратегическое мышление в каждом решении – не разменивайтесь на сиюминутное и не жертвуйте долгосрочным результатом ради краткосрочной выгоды. Опирайтесь на структуру, планирование и реальные достижения, избегайте самонадеянности и пустых обещаний – потому что ваш авторитет строится не на словах, а на том, что вы реально создали и довели до конца.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6975"/>
        <w:tblGridChange w:id="0">
          <w:tblGrid>
            <w:gridCol w:w="2025"/>
            <w:gridCol w:w="6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Водолей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Ваша репутация строится на оригинальности, независимости мышления и умении прогнозировать тренды будущего. – именно эти качества формируют о вас впечатление человека, который всегда на шаг впереди и способен предложить то, чего ещё никто не предлагал. Будьте тем, кто не боится идти против течения, отстаивать нестандартные идеи и менять правила игры – потому что ваша способность мыслить за пределами общепринятого со временем становится вашим главным профессиональным преимуществом. Проявляйте искреннюю причастность к чему-то большему, чем личный успех – работайте ради идеи, ради сообщества, ради изменений, которые важны не только вам. избегайте консервативности и сопротивления переменам. Двигайтесь к успеху через объединение людей вокруг прогрессивных идей, через готовность быть непохожим и при этом оставаться верным своим принципам.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Рыбы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Ваша репутация строится на тонкости восприятия, сострадании и умении чувствовать то, что невозможно измерить и объяснить словами. Будьте тем, кто не боится работать с невидимым – с интуицией, с образами, с человеческой болью и мечтами – потому что ваша способность соприкасаться с тонкими материями со временем может стать вашим главным профессиональным преимуществом. Проявляйте творческую открытость и готовность служить чему-то большему, чем личная выгода. Опирайтесь свое на воображение, вдохновение и чуткость, избегайте цинизма и механического подхода к людям.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Двигайтесь к успеху через исцеление, творчество и служение – через готовность отдавать лучшее тем, кто в этом нуждается и профессиональное признание придёт как естественное следствие вашей способности касаться сердец.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ПЛАНЕТЫ В 10 ДОМЕ </w:t>
        <w:br w:type="textWrapping"/>
      </w:r>
      <w:r w:rsidDel="00000000" w:rsidR="00000000" w:rsidRPr="00000000">
        <w:rPr>
          <w:rtl w:val="0"/>
        </w:rPr>
        <w:br w:type="textWrapping"/>
        <w:t xml:space="preserve">Если в 10 доме есть планеты, то их анализ подскажет </w:t>
      </w:r>
      <w:r w:rsidDel="00000000" w:rsidR="00000000" w:rsidRPr="00000000">
        <w:rPr>
          <w:b w:val="1"/>
          <w:bCs w:val="1"/>
          <w:rtl w:val="0"/>
        </w:rPr>
        <w:t xml:space="preserve">дополнительные возможности</w:t>
      </w:r>
      <w:r w:rsidDel="00000000" w:rsidR="00000000" w:rsidRPr="00000000">
        <w:rPr>
          <w:rtl w:val="0"/>
        </w:rPr>
        <w:t xml:space="preserve"> профессиональной реализации. </w:t>
        <w:br w:type="textWrapping"/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6735"/>
        <w:tblGridChange w:id="0">
          <w:tblGrid>
            <w:gridCol w:w="226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Планета в 10 доме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Дополнительные возможности для успешной реализации </w:t>
              <w:br w:type="textWrapping"/>
              <w:t xml:space="preserve">в карьере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Солнце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Ваша личность сама по себе является вашим главным инструментом – люди пойдут не столько за вашей компетентностью, сколько за вами как человеком. Стремитесь к позициям, где вы видны – руководящие роли, публичные выступления. Попытка оставаться в тени будет работать против вашей природы и гасить вашу энергию. Развивайте личный бренд и не стесняйтесь быть лицом своего дела. Берите на себя лидерство, ведите себя открыто и с достоинством, не уклоняясь от ответственности. Позвольте себе быть заметным и помните – чем осознаннее вы относитесь к своей репутации и своему вкладу в мир, тем выше и прочнее ваше социальное положение.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Такое положение делает вашу профессиональную жизнь глубоко связанной с эмоциями, интуицией и отношениями с людьми – ваша карьера не просто то, чем вы занимаетесь, это то, что чем вы живёте изнутри. Доверяйте своей интуиции в карьерных решениях. Выбирайте дело, которое отзывается в душе, потому что без эмоциональной связи с работой вы быстро потеряете энергию и смысл. Имейте ввиду, что люди хотят видеть не только ваш профессионализм, но и вашу человечность, вашу живую реакцию и искреннюю вовлечённость.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Меркурий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Такое положение делает ваш интеллект, коммуникацию и умение работать с информацией главным двигателем вашей карьеры. Ваше слово работает на ваш авторитет – умение убедительно говорить, грамотно изьясняться и логично выстраивать аргументы становится вашим главным профессиональным инструментом. Не недооценивайте силу своего голоса, потому что именно через него вас будут замечать, запоминать и продвигать: пишите, выступайте, преподавайте, консультируйте, участвуйте в дискуссиях. Любая форма передачи знаний и идей работает на вашу репутацию и открывает новые профессиональные возможности.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Венера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Такое положение делает вашу привлекательность, эстетическое чутьё и умение выстраивать гармоничные отношения главной движущей силой в продвижении вас по карьерной лестнице – ваше профессиональное признание приходит через красоту, обаяние и способность создавать вокруг себя приятную и вдохновляющую атмосферу. Вкладывайте в свой профессиональный образ осознанно – то, как вы выглядите, как говорите, как оформляете результаты своего труда, напрямую влияет на вашу репутацию и карьерные возможности. Поэтому, смело используйте своё обаяние и умение располагать к себе людей в переговорах, презентациях и публичных выступлениях.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Марс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Такое положение делает вашу энергию, решительность и готовность быстро действовать главным двигателем карьерного успеха. Ваша способность действовать под давлением и в условиях высокой нагрузки будет работать на ваш авторитет – там где другие теряются от стресса и неопределённости, вам нужно собраться и показывать лучшие результаты. Поэтому смело проявляйте инициативу – предлагайте идеи, запускайте проекты, берите на себя роль лидера. Ставьте чёткие профессиональные задачи и идите к ним с полной отдачей.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Юпитер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Ваша способность видеть картину целиком, мыслить стратегически и предлагать решения с долгосрочной перспективой - будет работать на ваш профессиональный авторитет. Не бойтесь масштаба – ставьте большие цели, беритесь за крупные проекты и не останавливайтесь на том, что вам кажется достаточным. Развивайте экспертность и открыто делитесь знаниями – преподавайте, наставляйте, пишите, выступайте. Потому что, чем больше вы отдаёте, тем больше будет возвращаться к вам в виде признания и возможностей.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Используйте международные связи и возможности за пределами привычного круга – ведь ваш профессиональный успех часто приходит оттуда, откуда вы не ожидали, через людей и культуры далёкие от вашей привычной среды.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Сатурн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 таким положением рекомендуется строить карьеру основательно и на долгую перспективу – то, что вы создаёте профессионально, должно иметь прочный фундамент и выдерживать проверку временем. Имейте ввиду, что ваша репутация формируется медленно, честно, годами последовательного труда, но становится настолько устойчивой, что потом её трудно пошатнуть. Выстраивайте долгосрочные карьерные стратегии и не торопите результат – ваш путь требует времени, и попытка срезать углы или добиться быстрого успеха будет работать против вашей природы. Развивайте профессиональную дисциплину и внутренние стандарты качества – не позволяйте себе работать вполсилы или соглашаться на меньшее чем вы способны дать.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Там где другие совершенствуют существующее, вам нужно переизобретать само устройство вещей и предлагать решения, которые меняют правила игры целиком. Вам нужно предвидеть то, чего ещё нет, и создавать то, чего ещё никто не создавал. Позвольте себе подходить к своей професии нестандартно, оригинально, с юмором – не загоняйте свою карьеру в традиционные рамки. Работайте в передовых и развивающихся областях – технологии, инновации, социальные изменения.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Нептун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Такое положение делает вдохновение, интуицию и способность соприкасаться с чем-то более тонким и невидимым главной движущей силой вашей карьеры – ваше профессиональное признание приходит через творчество, служение и умение создавать то, что касается души и остаётся в сердцах людей надолго. Используйте свою редкую способность чувствовать и улавливать то, что ещё не оформилось в слова и образы. Выбирайте дело которое глубоко резонирует с вашей душой – такое положение не даёт сил для работы ради денег или статуса, но открывает безграничный поток энергии когда вы служите чему-то большему чем личная выгода. Развивайте творческое и образное мышление как профессиональный инструмент – визуализация, метафора, интуитивное понимание ситуации и способность создавать атмосферу являются вашими настоящими рабочими инструментами, которые стоит оттачивать так же серьёзно как другие оттачивают технические навыки.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Плутон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Ваше профессиональное признание приходит через готовность идти в самую суть вещей, работать с тем что требует коренных изменений и не бояться ни власти ни разрушения устаревшего. Развивайте стратегическое мышление и умение работать со структурами власти – вам надо развивать понимание того как устроена власть изнутри, и это знание будет вашим огромным преимуществом. Позвольте себе несколько раз полностью сменить профессиональное направление – и чтобы каждый новый цикл карьерного пути оказывался глубже и мощнее предыдущего. В работе чаще используйте свою скрытую мощь, серьёзность намерений и способность видеть насквозь то что другие тщательно скрывают. Это будет создавать вам репутацию человека с которым считаются, которого уважают и иногда побаиваются, что в профессиональном мире откроет вам множество дверей.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Если планет несколько, то необходимо провести анализ, какая из них сильнее и грамотно синтезировать все эти показатели.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ОБУЧЕНИЕ АСТРОЛОГИИ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                                          </w:t>
              <w:br w:type="textWrapping"/>
              <w:t xml:space="preserve">Именно этому мастерству мы будем обучаться на курсе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«Астрология: от нуля до профессионала».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Там вы научитесь полноценно расшифровывать профессиональное призвание человека не только через знак, дом или планеты, но и через управители, диспозиторы, аспекты, градусы и их особенности и ряд других ключевых элементов, </w:t>
            </w:r>
            <w:r w:rsidDel="00000000" w:rsidR="00000000" w:rsidRPr="00000000">
              <w:rPr>
                <w:rtl w:val="0"/>
              </w:rPr>
              <w:t xml:space="preserve">которые делают картину объёмной и максимально понятной для вас и ваших клиентов.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