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C0" w:rsidRPr="00A473E9" w:rsidRDefault="00A473E9" w:rsidP="00325DF2">
      <w:pPr>
        <w:pStyle w:val="Titel"/>
        <w:framePr w:w="9436" w:h="1066" w:hRule="exact" w:wrap="notBeside" w:vAnchor="page" w:hAnchor="page" w:x="1418" w:y="2518"/>
        <w:pBdr>
          <w:bottom w:val="single" w:sz="6" w:space="1" w:color="auto"/>
        </w:pBdr>
        <w:spacing w:after="0" w:line="240" w:lineRule="auto"/>
        <w:suppressOverlap/>
        <w:rPr>
          <w:sz w:val="36"/>
          <w:szCs w:val="36"/>
        </w:rPr>
      </w:pPr>
      <w:r>
        <w:rPr>
          <w:sz w:val="36"/>
          <w:szCs w:val="36"/>
        </w:rPr>
        <w:t>Berechtigung zum Bezug von</w:t>
      </w:r>
      <w:r w:rsidRPr="00A473E9">
        <w:rPr>
          <w:sz w:val="36"/>
          <w:szCs w:val="36"/>
        </w:rPr>
        <w:t xml:space="preserve"> </w:t>
      </w:r>
      <w:r w:rsidR="009F5E0E">
        <w:rPr>
          <w:sz w:val="36"/>
          <w:szCs w:val="36"/>
        </w:rPr>
        <w:t xml:space="preserve">Maschinen- / </w:t>
      </w:r>
      <w:r w:rsidR="00D96D7F" w:rsidRPr="00A473E9">
        <w:rPr>
          <w:sz w:val="36"/>
          <w:szCs w:val="36"/>
        </w:rPr>
        <w:t>SSL</w:t>
      </w:r>
      <w:r>
        <w:rPr>
          <w:sz w:val="36"/>
          <w:szCs w:val="36"/>
        </w:rPr>
        <w:t xml:space="preserve"> Zertifikaten </w:t>
      </w:r>
      <w:r w:rsidR="001807C0" w:rsidRPr="00A473E9">
        <w:rPr>
          <w:sz w:val="36"/>
          <w:szCs w:val="36"/>
        </w:rPr>
        <w:t xml:space="preserve">der </w:t>
      </w:r>
      <w:r w:rsidR="006D7013" w:rsidRPr="00A473E9">
        <w:rPr>
          <w:sz w:val="36"/>
          <w:szCs w:val="36"/>
        </w:rPr>
        <w:t xml:space="preserve">Swiss Government </w:t>
      </w:r>
      <w:r w:rsidR="00B02359">
        <w:rPr>
          <w:sz w:val="36"/>
          <w:szCs w:val="36"/>
        </w:rPr>
        <w:t>SSL</w:t>
      </w:r>
      <w:r w:rsidR="006D7013" w:rsidRPr="00A473E9">
        <w:rPr>
          <w:sz w:val="36"/>
          <w:szCs w:val="36"/>
        </w:rPr>
        <w:t xml:space="preserve"> CA</w:t>
      </w:r>
      <w:r w:rsidR="00B02359">
        <w:rPr>
          <w:sz w:val="36"/>
          <w:szCs w:val="36"/>
        </w:rPr>
        <w:t xml:space="preserve"> </w:t>
      </w:r>
      <w:r w:rsidR="006D7013" w:rsidRPr="00A473E9">
        <w:rPr>
          <w:sz w:val="36"/>
          <w:szCs w:val="36"/>
        </w:rPr>
        <w:t>01</w:t>
      </w:r>
    </w:p>
    <w:p w:rsidR="00325DF2" w:rsidRPr="00325DF2" w:rsidRDefault="00325DF2" w:rsidP="00A473E9">
      <w:pPr>
        <w:pStyle w:val="Titel"/>
        <w:framePr w:w="9436" w:h="1066" w:hRule="exact" w:wrap="notBeside" w:vAnchor="page" w:hAnchor="page" w:x="1418" w:y="2518"/>
        <w:spacing w:after="0" w:line="240" w:lineRule="auto"/>
        <w:suppressOverlap/>
        <w:rPr>
          <w:sz w:val="36"/>
          <w:szCs w:val="36"/>
          <w:u w:val="single"/>
        </w:rPr>
      </w:pPr>
    </w:p>
    <w:p w:rsidR="00A473E9" w:rsidRPr="00A473E9" w:rsidRDefault="00A473E9" w:rsidP="00A473E9">
      <w:pPr>
        <w:pStyle w:val="Titel"/>
        <w:framePr w:w="9436" w:h="1066" w:hRule="exact" w:wrap="notBeside" w:vAnchor="page" w:hAnchor="page" w:x="1418" w:y="2518"/>
        <w:spacing w:after="0" w:line="240" w:lineRule="auto"/>
        <w:suppressOverlap/>
        <w:rPr>
          <w:sz w:val="36"/>
          <w:szCs w:val="36"/>
        </w:rPr>
      </w:pPr>
    </w:p>
    <w:p w:rsidR="00A473E9" w:rsidRPr="00A473E9" w:rsidRDefault="00A473E9" w:rsidP="00A473E9">
      <w:pPr>
        <w:pStyle w:val="Titel"/>
        <w:framePr w:w="9436" w:h="1066" w:hRule="exact" w:wrap="notBeside" w:vAnchor="page" w:hAnchor="page" w:x="1418" w:y="2518"/>
        <w:spacing w:after="0" w:line="240" w:lineRule="auto"/>
        <w:suppressOverlap/>
        <w:rPr>
          <w:sz w:val="36"/>
          <w:szCs w:val="36"/>
        </w:rPr>
      </w:pPr>
    </w:p>
    <w:p w:rsidR="00A473E9" w:rsidRPr="00A473E9" w:rsidRDefault="00A473E9" w:rsidP="00A473E9">
      <w:pPr>
        <w:pStyle w:val="Titel"/>
        <w:framePr w:w="9436" w:h="1066" w:hRule="exact" w:wrap="notBeside" w:vAnchor="page" w:hAnchor="page" w:x="1418" w:y="2518"/>
        <w:spacing w:after="0" w:line="240" w:lineRule="auto"/>
        <w:suppressOverlap/>
        <w:rPr>
          <w:sz w:val="36"/>
          <w:szCs w:val="36"/>
        </w:rPr>
      </w:pPr>
    </w:p>
    <w:p w:rsidR="00DB35D0" w:rsidRPr="00DB35D0" w:rsidRDefault="001807C0" w:rsidP="00A473E9">
      <w:pPr>
        <w:pStyle w:val="Titel"/>
        <w:framePr w:w="9436" w:h="1066" w:hRule="exact" w:wrap="notBeside" w:vAnchor="page" w:hAnchor="page" w:x="1418" w:y="2518"/>
        <w:pBdr>
          <w:bottom w:val="single" w:sz="6" w:space="1" w:color="auto"/>
        </w:pBdr>
        <w:spacing w:after="0" w:line="240" w:lineRule="auto"/>
        <w:suppressOverlap/>
        <w:jc w:val="right"/>
        <w:rPr>
          <w:b w:val="0"/>
          <w:sz w:val="16"/>
          <w:szCs w:val="16"/>
          <w:lang w:val="de-DE"/>
        </w:rPr>
      </w:pPr>
      <w:r>
        <w:rPr>
          <w:b w:val="0"/>
          <w:sz w:val="16"/>
          <w:szCs w:val="16"/>
          <w:lang w:val="de-DE"/>
        </w:rPr>
        <w:t>Ver</w:t>
      </w:r>
      <w:r w:rsidR="00DB35D0" w:rsidRPr="00DB35D0">
        <w:rPr>
          <w:b w:val="0"/>
          <w:sz w:val="16"/>
          <w:szCs w:val="16"/>
          <w:lang w:val="de-DE"/>
        </w:rPr>
        <w:t xml:space="preserve">sion </w:t>
      </w:r>
      <w:r w:rsidR="00C61564">
        <w:rPr>
          <w:b w:val="0"/>
          <w:sz w:val="16"/>
          <w:szCs w:val="16"/>
          <w:lang w:val="de-DE"/>
        </w:rPr>
        <w:t>3.0</w:t>
      </w:r>
    </w:p>
    <w:p w:rsidR="00A473E9" w:rsidRDefault="00A473E9" w:rsidP="000A5AA3">
      <w:pPr>
        <w:autoSpaceDE w:val="0"/>
        <w:autoSpaceDN w:val="0"/>
        <w:adjustRightInd w:val="0"/>
        <w:rPr>
          <w:rFonts w:ascii="Arial" w:hAnsi="Arial" w:cs="Arial"/>
          <w:b/>
          <w:color w:val="C00000"/>
          <w:szCs w:val="20"/>
        </w:rPr>
      </w:pPr>
    </w:p>
    <w:p w:rsidR="001807C0" w:rsidRPr="003107A8" w:rsidRDefault="003143D7" w:rsidP="00325DF2">
      <w:pPr>
        <w:tabs>
          <w:tab w:val="left" w:pos="7088"/>
        </w:tabs>
        <w:autoSpaceDE w:val="0"/>
        <w:autoSpaceDN w:val="0"/>
        <w:adjustRightInd w:val="0"/>
        <w:rPr>
          <w:rFonts w:ascii="Arial" w:hAnsi="Arial" w:cs="Arial"/>
          <w:color w:val="C00000"/>
          <w:szCs w:val="20"/>
        </w:rPr>
      </w:pPr>
      <w:r w:rsidRPr="003107A8">
        <w:rPr>
          <w:rFonts w:ascii="Arial" w:hAnsi="Arial" w:cs="Arial"/>
          <w:b/>
          <w:color w:val="C00000"/>
          <w:szCs w:val="20"/>
        </w:rPr>
        <w:t>Die Person muss für die Freischaltung im Besitz eines Klasse B Zertifikates sein!</w:t>
      </w:r>
    </w:p>
    <w:p w:rsidR="003143D7" w:rsidRPr="003107A8" w:rsidRDefault="003143D7" w:rsidP="00325DF2">
      <w:pPr>
        <w:tabs>
          <w:tab w:val="left" w:pos="7088"/>
        </w:tabs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20"/>
        </w:rPr>
      </w:pPr>
    </w:p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0A5AA3" w:rsidRPr="003107A8" w:rsidRDefault="006D7013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Für die folgende Person wird</w:t>
      </w:r>
      <w:r w:rsidR="00D96D7F" w:rsidRPr="003107A8">
        <w:rPr>
          <w:rFonts w:ascii="Arial" w:hAnsi="Arial" w:cs="Arial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0"/>
        </w:rPr>
        <w:t xml:space="preserve">die Berechtigung </w:t>
      </w:r>
      <w:r w:rsidR="00DB35D0" w:rsidRPr="003107A8">
        <w:rPr>
          <w:rFonts w:ascii="Arial" w:hAnsi="Arial" w:cs="Arial"/>
          <w:color w:val="000000"/>
          <w:sz w:val="22"/>
          <w:szCs w:val="20"/>
        </w:rPr>
        <w:t xml:space="preserve">zum Bezug von </w:t>
      </w:r>
      <w:r w:rsidR="00D96D7F" w:rsidRPr="003107A8">
        <w:rPr>
          <w:rFonts w:ascii="Arial" w:hAnsi="Arial" w:cs="Arial"/>
          <w:color w:val="000000"/>
          <w:sz w:val="22"/>
          <w:szCs w:val="20"/>
        </w:rPr>
        <w:t>SSL-</w:t>
      </w:r>
      <w:r w:rsidR="00DB35D0" w:rsidRPr="003107A8">
        <w:rPr>
          <w:rFonts w:ascii="Arial" w:hAnsi="Arial" w:cs="Arial"/>
          <w:color w:val="000000"/>
          <w:sz w:val="22"/>
          <w:szCs w:val="20"/>
        </w:rPr>
        <w:t xml:space="preserve"> Zertifikaten (Maschinen</w:t>
      </w:r>
      <w:r w:rsidR="00D96D7F" w:rsidRPr="003107A8">
        <w:rPr>
          <w:rFonts w:ascii="Arial" w:hAnsi="Arial" w:cs="Arial"/>
          <w:color w:val="000000"/>
          <w:sz w:val="22"/>
          <w:szCs w:val="20"/>
        </w:rPr>
        <w:t>-/</w:t>
      </w:r>
      <w:r w:rsidR="009F5E0E">
        <w:rPr>
          <w:rFonts w:ascii="Arial" w:hAnsi="Arial" w:cs="Arial"/>
          <w:color w:val="000000"/>
          <w:sz w:val="22"/>
          <w:szCs w:val="20"/>
        </w:rPr>
        <w:t xml:space="preserve"> </w:t>
      </w:r>
      <w:r w:rsidR="00D96D7F" w:rsidRPr="003107A8">
        <w:rPr>
          <w:rFonts w:ascii="Arial" w:hAnsi="Arial" w:cs="Arial"/>
          <w:color w:val="000000"/>
          <w:sz w:val="22"/>
          <w:szCs w:val="20"/>
        </w:rPr>
        <w:t>Server</w:t>
      </w:r>
      <w:r w:rsidR="00DB35D0" w:rsidRPr="003107A8">
        <w:rPr>
          <w:rFonts w:ascii="Arial" w:hAnsi="Arial" w:cs="Arial"/>
          <w:color w:val="000000"/>
          <w:sz w:val="22"/>
          <w:szCs w:val="20"/>
        </w:rPr>
        <w:t>zertifikate)</w:t>
      </w:r>
      <w:r w:rsidR="001807C0" w:rsidRPr="003107A8">
        <w:rPr>
          <w:rFonts w:ascii="Arial" w:hAnsi="Arial" w:cs="Arial"/>
          <w:color w:val="000000"/>
          <w:sz w:val="22"/>
          <w:szCs w:val="20"/>
        </w:rPr>
        <w:t xml:space="preserve"> der </w:t>
      </w:r>
      <w:r w:rsidR="00520D06" w:rsidRPr="00520D06">
        <w:rPr>
          <w:rFonts w:ascii="Arial" w:hAnsi="Arial" w:cs="Arial"/>
          <w:i/>
          <w:color w:val="000000"/>
          <w:sz w:val="22"/>
          <w:szCs w:val="20"/>
        </w:rPr>
        <w:t xml:space="preserve">Swiss Government </w:t>
      </w:r>
      <w:r w:rsidR="00B02359">
        <w:rPr>
          <w:rFonts w:ascii="Arial" w:hAnsi="Arial" w:cs="Arial"/>
          <w:i/>
          <w:color w:val="000000"/>
          <w:sz w:val="22"/>
          <w:szCs w:val="20"/>
        </w:rPr>
        <w:t>SSL</w:t>
      </w:r>
      <w:r w:rsidR="00520D06" w:rsidRPr="00520D06">
        <w:rPr>
          <w:rFonts w:ascii="Arial" w:hAnsi="Arial" w:cs="Arial"/>
          <w:i/>
          <w:color w:val="000000"/>
          <w:sz w:val="22"/>
          <w:szCs w:val="20"/>
        </w:rPr>
        <w:t xml:space="preserve"> CA</w:t>
      </w:r>
      <w:r w:rsidR="00B02359">
        <w:rPr>
          <w:rFonts w:ascii="Arial" w:hAnsi="Arial" w:cs="Arial"/>
          <w:i/>
          <w:color w:val="000000"/>
          <w:sz w:val="22"/>
          <w:szCs w:val="20"/>
        </w:rPr>
        <w:t xml:space="preserve"> </w:t>
      </w:r>
      <w:r w:rsidR="00520D06" w:rsidRPr="00520D06">
        <w:rPr>
          <w:rFonts w:ascii="Arial" w:hAnsi="Arial" w:cs="Arial"/>
          <w:i/>
          <w:color w:val="000000"/>
          <w:sz w:val="22"/>
          <w:szCs w:val="20"/>
        </w:rPr>
        <w:t>01</w:t>
      </w:r>
      <w:r w:rsidR="00D96D7F" w:rsidRPr="003107A8">
        <w:rPr>
          <w:rFonts w:ascii="Arial" w:hAnsi="Arial" w:cs="Arial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0"/>
        </w:rPr>
        <w:t>für die nachstehend aufgeführten Domänen beantragt:</w:t>
      </w:r>
      <w:r w:rsidR="001807C0" w:rsidRPr="003107A8">
        <w:rPr>
          <w:rFonts w:ascii="Arial" w:hAnsi="Arial" w:cs="Arial"/>
          <w:color w:val="000000"/>
          <w:sz w:val="22"/>
          <w:szCs w:val="20"/>
        </w:rPr>
        <w:t xml:space="preserve"> </w:t>
      </w:r>
      <w:r w:rsidR="003143D7" w:rsidRPr="003107A8">
        <w:rPr>
          <w:rFonts w:ascii="Arial" w:hAnsi="Arial" w:cs="Arial"/>
          <w:color w:val="000000"/>
          <w:sz w:val="22"/>
          <w:szCs w:val="20"/>
        </w:rPr>
        <w:br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528"/>
        <w:gridCol w:w="5940"/>
      </w:tblGrid>
      <w:tr w:rsidR="00DB35D0" w:rsidRPr="003107A8" w:rsidTr="00F05D72">
        <w:tc>
          <w:tcPr>
            <w:tcW w:w="946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DB35D0" w:rsidRPr="003107A8" w:rsidRDefault="006D7013" w:rsidP="006D7013">
            <w:pPr>
              <w:autoSpaceDE w:val="0"/>
              <w:autoSpaceDN w:val="0"/>
              <w:adjustRightInd w:val="0"/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</w:pPr>
            <w:r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>Antragsteller</w:t>
            </w:r>
          </w:p>
        </w:tc>
      </w:tr>
      <w:tr w:rsidR="007C2CC1" w:rsidRPr="003107A8" w:rsidTr="00F05D72">
        <w:tc>
          <w:tcPr>
            <w:tcW w:w="3528" w:type="dxa"/>
            <w:tcBorders>
              <w:top w:val="single" w:sz="6" w:space="0" w:color="auto"/>
            </w:tcBorders>
            <w:vAlign w:val="center"/>
          </w:tcPr>
          <w:p w:rsidR="007C2CC1" w:rsidRPr="003107A8" w:rsidRDefault="007C2CC1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Anrede</w:t>
            </w:r>
          </w:p>
        </w:tc>
        <w:tc>
          <w:tcPr>
            <w:tcW w:w="5940" w:type="dxa"/>
            <w:tcBorders>
              <w:top w:val="single" w:sz="6" w:space="0" w:color="auto"/>
            </w:tcBorders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"/>
                    <w:listEntry w:val="Frau"/>
                    <w:listEntry w:val="Herr"/>
                  </w:ddList>
                </w:ffData>
              </w:fldChar>
            </w:r>
            <w:bookmarkStart w:id="0" w:name="Dropdown1"/>
            <w:r w:rsidR="009F5E0E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FORMDROPDOWN </w:instrText>
            </w:r>
            <w:r w:rsidR="00EA66A1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="00EA66A1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0"/>
          </w:p>
        </w:tc>
      </w:tr>
      <w:tr w:rsidR="007C2CC1" w:rsidRPr="003107A8" w:rsidTr="00F05D72">
        <w:tc>
          <w:tcPr>
            <w:tcW w:w="3528" w:type="dxa"/>
            <w:vAlign w:val="center"/>
          </w:tcPr>
          <w:p w:rsidR="007C2CC1" w:rsidRPr="003107A8" w:rsidRDefault="007C2CC1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Name, Vorname</w:t>
            </w:r>
            <w:r w:rsidR="001807C0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, Suffix</w:t>
            </w:r>
          </w:p>
        </w:tc>
        <w:tc>
          <w:tcPr>
            <w:tcW w:w="5940" w:type="dxa"/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1"/>
          </w:p>
        </w:tc>
      </w:tr>
      <w:tr w:rsidR="007C2CC1" w:rsidRPr="003107A8" w:rsidTr="00F05D72">
        <w:tc>
          <w:tcPr>
            <w:tcW w:w="3528" w:type="dxa"/>
            <w:vAlign w:val="center"/>
          </w:tcPr>
          <w:p w:rsidR="007C2CC1" w:rsidRPr="003107A8" w:rsidRDefault="00DB35D0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Kanton /</w:t>
            </w:r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 xml:space="preserve"> Amt / 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Firma</w:t>
            </w:r>
          </w:p>
        </w:tc>
        <w:tc>
          <w:tcPr>
            <w:tcW w:w="5940" w:type="dxa"/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2"/>
          </w:p>
        </w:tc>
      </w:tr>
      <w:tr w:rsidR="007C2CC1" w:rsidRPr="003107A8" w:rsidTr="00F05D72">
        <w:tc>
          <w:tcPr>
            <w:tcW w:w="3528" w:type="dxa"/>
            <w:vAlign w:val="center"/>
          </w:tcPr>
          <w:p w:rsidR="007C2CC1" w:rsidRPr="003107A8" w:rsidRDefault="007C2CC1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Vollständige Adresse</w:t>
            </w:r>
          </w:p>
        </w:tc>
        <w:tc>
          <w:tcPr>
            <w:tcW w:w="5940" w:type="dxa"/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3"/>
          </w:p>
        </w:tc>
      </w:tr>
      <w:tr w:rsidR="007C2CC1" w:rsidRPr="003107A8" w:rsidTr="00F05D72">
        <w:tc>
          <w:tcPr>
            <w:tcW w:w="3528" w:type="dxa"/>
            <w:vAlign w:val="center"/>
          </w:tcPr>
          <w:p w:rsidR="007C2CC1" w:rsidRPr="003107A8" w:rsidRDefault="00DB35D0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Telefonnummer</w:t>
            </w:r>
          </w:p>
        </w:tc>
        <w:tc>
          <w:tcPr>
            <w:tcW w:w="5940" w:type="dxa"/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4"/>
          </w:p>
        </w:tc>
      </w:tr>
      <w:tr w:rsidR="007C2CC1" w:rsidRPr="003107A8" w:rsidTr="00F05D72">
        <w:tc>
          <w:tcPr>
            <w:tcW w:w="3528" w:type="dxa"/>
            <w:vAlign w:val="center"/>
          </w:tcPr>
          <w:p w:rsidR="007C2CC1" w:rsidRPr="003107A8" w:rsidRDefault="00DB35D0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t>E-Mail</w:t>
            </w:r>
          </w:p>
        </w:tc>
        <w:tc>
          <w:tcPr>
            <w:tcW w:w="5940" w:type="dxa"/>
            <w:vAlign w:val="center"/>
          </w:tcPr>
          <w:p w:rsidR="007C2CC1" w:rsidRPr="003107A8" w:rsidRDefault="00A0179D" w:rsidP="00F05D7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7C2CC1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7C2CC1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  <w:bookmarkEnd w:id="5"/>
          </w:p>
        </w:tc>
      </w:tr>
    </w:tbl>
    <w:p w:rsidR="003107A8" w:rsidRDefault="003107A8">
      <w:pPr>
        <w:rPr>
          <w:rFonts w:ascii="Arial" w:hAnsi="Arial" w:cs="Arial"/>
          <w:sz w:val="28"/>
        </w:rPr>
      </w:pPr>
    </w:p>
    <w:p w:rsidR="009F5E0E" w:rsidRPr="009F5E0E" w:rsidRDefault="009F5E0E" w:rsidP="009F5E0E">
      <w:pPr>
        <w:spacing w:line="360" w:lineRule="auto"/>
        <w:rPr>
          <w:rFonts w:ascii="Arial" w:hAnsi="Arial" w:cs="Arial"/>
          <w:b/>
          <w:color w:val="000000"/>
          <w:sz w:val="32"/>
          <w:szCs w:val="20"/>
          <w:u w:val="single"/>
        </w:rPr>
      </w:pPr>
      <w:r w:rsidRPr="009F5E0E">
        <w:rPr>
          <w:rFonts w:ascii="Arial" w:hAnsi="Arial" w:cs="Arial"/>
          <w:b/>
          <w:color w:val="000000"/>
          <w:sz w:val="32"/>
          <w:szCs w:val="20"/>
          <w:u w:val="single"/>
        </w:rPr>
        <w:t xml:space="preserve">Domäne admin.ch: </w:t>
      </w:r>
    </w:p>
    <w:p w:rsidR="00A473E9" w:rsidRDefault="00A473E9">
      <w:pPr>
        <w:rPr>
          <w:rFonts w:ascii="Arial" w:hAnsi="Arial" w:cs="Arial"/>
          <w:color w:val="000000"/>
          <w:sz w:val="22"/>
          <w:szCs w:val="20"/>
        </w:rPr>
      </w:pPr>
      <w:r w:rsidRPr="00A473E9">
        <w:rPr>
          <w:rFonts w:ascii="Arial" w:hAnsi="Arial" w:cs="Arial"/>
          <w:color w:val="000000"/>
          <w:sz w:val="22"/>
          <w:szCs w:val="20"/>
        </w:rPr>
        <w:t xml:space="preserve">Für die Domäne </w:t>
      </w:r>
      <w:r w:rsidRPr="00664C8E">
        <w:rPr>
          <w:rFonts w:ascii="Arial" w:hAnsi="Arial" w:cs="Arial"/>
          <w:b/>
          <w:color w:val="000000"/>
          <w:sz w:val="22"/>
          <w:szCs w:val="20"/>
        </w:rPr>
        <w:t>admin.ch</w:t>
      </w:r>
      <w:r w:rsidRPr="00A473E9">
        <w:rPr>
          <w:rFonts w:ascii="Arial" w:hAnsi="Arial" w:cs="Arial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0"/>
        </w:rPr>
        <w:t>muss die Unterschrift des Domain Owners (Markus Hänsli</w:t>
      </w:r>
      <w:r w:rsidR="009763AB">
        <w:rPr>
          <w:rFonts w:ascii="Arial" w:hAnsi="Arial" w:cs="Arial"/>
          <w:color w:val="000000"/>
          <w:sz w:val="22"/>
          <w:szCs w:val="20"/>
        </w:rPr>
        <w:t xml:space="preserve"> BIT</w:t>
      </w:r>
      <w:r>
        <w:rPr>
          <w:rFonts w:ascii="Arial" w:hAnsi="Arial" w:cs="Arial"/>
          <w:color w:val="000000"/>
          <w:sz w:val="22"/>
          <w:szCs w:val="20"/>
        </w:rPr>
        <w:t xml:space="preserve">) eingeholt werden. Für jede </w:t>
      </w:r>
      <w:r w:rsidR="009F5E0E">
        <w:rPr>
          <w:rFonts w:ascii="Arial" w:hAnsi="Arial" w:cs="Arial"/>
          <w:color w:val="000000"/>
          <w:sz w:val="22"/>
          <w:szCs w:val="20"/>
        </w:rPr>
        <w:t>Third</w:t>
      </w:r>
      <w:r>
        <w:rPr>
          <w:rFonts w:ascii="Arial" w:hAnsi="Arial" w:cs="Arial"/>
          <w:color w:val="000000"/>
          <w:sz w:val="22"/>
          <w:szCs w:val="20"/>
        </w:rPr>
        <w:t xml:space="preserve"> Level Domäne wird </w:t>
      </w:r>
      <w:r w:rsidR="009F5E0E">
        <w:rPr>
          <w:rFonts w:ascii="Arial" w:hAnsi="Arial" w:cs="Arial"/>
          <w:color w:val="000000"/>
          <w:sz w:val="22"/>
          <w:szCs w:val="20"/>
        </w:rPr>
        <w:t xml:space="preserve">zusätzlich </w:t>
      </w:r>
      <w:r>
        <w:rPr>
          <w:rFonts w:ascii="Arial" w:hAnsi="Arial" w:cs="Arial"/>
          <w:color w:val="000000"/>
          <w:sz w:val="22"/>
          <w:szCs w:val="20"/>
        </w:rPr>
        <w:t xml:space="preserve">die Bestätigung durch den ISBO des Amtes, für </w:t>
      </w:r>
      <w:r w:rsidR="00664C8E">
        <w:rPr>
          <w:rFonts w:ascii="Arial" w:hAnsi="Arial" w:cs="Arial"/>
          <w:color w:val="000000"/>
          <w:sz w:val="22"/>
          <w:szCs w:val="20"/>
        </w:rPr>
        <w:t>welches</w:t>
      </w:r>
      <w:r>
        <w:rPr>
          <w:rFonts w:ascii="Arial" w:hAnsi="Arial" w:cs="Arial"/>
          <w:color w:val="000000"/>
          <w:sz w:val="22"/>
          <w:szCs w:val="20"/>
        </w:rPr>
        <w:t xml:space="preserve"> diese Domäne reserviert ist, benötigt:</w:t>
      </w:r>
    </w:p>
    <w:p w:rsidR="00A473E9" w:rsidRPr="00A473E9" w:rsidRDefault="00A473E9">
      <w:pPr>
        <w:rPr>
          <w:rFonts w:ascii="Arial" w:hAnsi="Arial" w:cs="Arial"/>
          <w:color w:val="000000"/>
          <w:sz w:val="22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19"/>
        <w:gridCol w:w="5249"/>
      </w:tblGrid>
      <w:tr w:rsidR="00D96D7F" w:rsidRPr="003107A8" w:rsidTr="00325DF2">
        <w:tc>
          <w:tcPr>
            <w:tcW w:w="946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D96D7F" w:rsidRPr="003107A8" w:rsidRDefault="00A473E9" w:rsidP="009F5E0E">
            <w:pPr>
              <w:autoSpaceDE w:val="0"/>
              <w:autoSpaceDN w:val="0"/>
              <w:adjustRightInd w:val="0"/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</w:pPr>
            <w:r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 xml:space="preserve">Die Person darf für folgende </w:t>
            </w:r>
            <w:r w:rsidR="009F5E0E"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>Third</w:t>
            </w:r>
            <w:r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 xml:space="preserve"> Level Domänen </w:t>
            </w:r>
            <w:r w:rsidR="009F5E0E"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>unterhalb</w:t>
            </w:r>
            <w:r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 xml:space="preserve"> admin.ch</w:t>
            </w:r>
            <w:r w:rsidR="00D96D7F" w:rsidRPr="003107A8"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 xml:space="preserve"> SSL-Zertifikate </w:t>
            </w:r>
            <w:r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>beziehen</w:t>
            </w:r>
            <w:r w:rsidR="00D96D7F" w:rsidRPr="003107A8">
              <w:rPr>
                <w:rFonts w:ascii="Arial,Italic" w:hAnsi="Arial,Italic" w:cs="Arial,Italic"/>
                <w:b/>
                <w:iCs/>
                <w:color w:val="000000"/>
                <w:sz w:val="22"/>
                <w:szCs w:val="20"/>
              </w:rPr>
              <w:t>:</w:t>
            </w:r>
          </w:p>
        </w:tc>
      </w:tr>
      <w:tr w:rsidR="00D96D7F" w:rsidRPr="003107A8" w:rsidTr="00325DF2">
        <w:tc>
          <w:tcPr>
            <w:tcW w:w="421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96D7F" w:rsidRPr="003107A8" w:rsidRDefault="009F5E0E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Third</w:t>
            </w:r>
            <w:r w:rsidR="00A473E9">
              <w:rPr>
                <w:rFonts w:ascii="Arial" w:hAnsi="Arial" w:cs="Arial"/>
                <w:iCs/>
                <w:color w:val="000000"/>
                <w:sz w:val="22"/>
                <w:szCs w:val="20"/>
              </w:rPr>
              <w:t xml:space="preserve"> Level Domäne</w:t>
            </w:r>
          </w:p>
        </w:tc>
        <w:tc>
          <w:tcPr>
            <w:tcW w:w="524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96D7F" w:rsidRPr="003107A8" w:rsidRDefault="00A473E9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Unterschrift ISBO Amt</w:t>
            </w:r>
          </w:p>
        </w:tc>
      </w:tr>
      <w:tr w:rsidR="00D96D7F" w:rsidRPr="003107A8" w:rsidTr="00325DF2">
        <w:trPr>
          <w:trHeight w:val="653"/>
        </w:trPr>
        <w:tc>
          <w:tcPr>
            <w:tcW w:w="4219" w:type="dxa"/>
            <w:tcBorders>
              <w:top w:val="single" w:sz="6" w:space="0" w:color="auto"/>
            </w:tcBorders>
            <w:vAlign w:val="center"/>
          </w:tcPr>
          <w:p w:rsidR="00D96D7F" w:rsidRPr="003107A8" w:rsidRDefault="00A0179D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25DF2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5249" w:type="dxa"/>
            <w:tcBorders>
              <w:top w:val="single" w:sz="6" w:space="0" w:color="auto"/>
            </w:tcBorders>
            <w:vAlign w:val="center"/>
          </w:tcPr>
          <w:p w:rsidR="00D96D7F" w:rsidRPr="003107A8" w:rsidRDefault="00D96D7F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3143D7" w:rsidRPr="003107A8" w:rsidTr="00325DF2">
        <w:trPr>
          <w:trHeight w:val="691"/>
        </w:trPr>
        <w:tc>
          <w:tcPr>
            <w:tcW w:w="4219" w:type="dxa"/>
            <w:tcBorders>
              <w:bottom w:val="single" w:sz="6" w:space="0" w:color="auto"/>
            </w:tcBorders>
            <w:vAlign w:val="center"/>
          </w:tcPr>
          <w:p w:rsidR="003143D7" w:rsidRPr="003107A8" w:rsidRDefault="00A0179D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25DF2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5249" w:type="dxa"/>
            <w:vAlign w:val="center"/>
          </w:tcPr>
          <w:p w:rsidR="003143D7" w:rsidRPr="003107A8" w:rsidRDefault="003143D7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325DF2" w:rsidRPr="003107A8" w:rsidTr="00325DF2">
        <w:trPr>
          <w:trHeight w:val="691"/>
        </w:trPr>
        <w:tc>
          <w:tcPr>
            <w:tcW w:w="4219" w:type="dxa"/>
            <w:tcBorders>
              <w:bottom w:val="single" w:sz="6" w:space="0" w:color="auto"/>
            </w:tcBorders>
            <w:vAlign w:val="center"/>
          </w:tcPr>
          <w:p w:rsidR="00325DF2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25DF2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5249" w:type="dxa"/>
            <w:vAlign w:val="center"/>
          </w:tcPr>
          <w:p w:rsidR="00325DF2" w:rsidRPr="003107A8" w:rsidRDefault="00325DF2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325DF2" w:rsidRPr="003107A8" w:rsidTr="00325DF2">
        <w:trPr>
          <w:trHeight w:val="691"/>
        </w:trPr>
        <w:tc>
          <w:tcPr>
            <w:tcW w:w="4219" w:type="dxa"/>
            <w:tcBorders>
              <w:bottom w:val="single" w:sz="6" w:space="0" w:color="auto"/>
            </w:tcBorders>
            <w:vAlign w:val="center"/>
          </w:tcPr>
          <w:p w:rsidR="00325DF2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25DF2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5249" w:type="dxa"/>
            <w:vAlign w:val="center"/>
          </w:tcPr>
          <w:p w:rsidR="00325DF2" w:rsidRPr="003107A8" w:rsidRDefault="00325DF2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325DF2" w:rsidRPr="003107A8" w:rsidTr="00325DF2">
        <w:trPr>
          <w:trHeight w:val="691"/>
        </w:trPr>
        <w:tc>
          <w:tcPr>
            <w:tcW w:w="4219" w:type="dxa"/>
            <w:tcBorders>
              <w:bottom w:val="single" w:sz="6" w:space="0" w:color="auto"/>
            </w:tcBorders>
            <w:vAlign w:val="center"/>
          </w:tcPr>
          <w:p w:rsidR="00325DF2" w:rsidRPr="003107A8" w:rsidRDefault="00A0179D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25DF2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325DF2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5249" w:type="dxa"/>
            <w:vAlign w:val="center"/>
          </w:tcPr>
          <w:p w:rsidR="00325DF2" w:rsidRPr="003107A8" w:rsidRDefault="00325DF2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A473E9" w:rsidRPr="003107A8" w:rsidTr="00325DF2">
        <w:trPr>
          <w:trHeight w:val="694"/>
        </w:trPr>
        <w:tc>
          <w:tcPr>
            <w:tcW w:w="4219" w:type="dxa"/>
            <w:tcBorders>
              <w:top w:val="single" w:sz="6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473E9" w:rsidRDefault="00A473E9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Unterschrift</w:t>
            </w:r>
          </w:p>
          <w:p w:rsidR="00A473E9" w:rsidRPr="003107A8" w:rsidRDefault="00A473E9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Domain Owner admin.ch</w:t>
            </w:r>
          </w:p>
        </w:tc>
        <w:tc>
          <w:tcPr>
            <w:tcW w:w="5249" w:type="dxa"/>
            <w:vAlign w:val="center"/>
          </w:tcPr>
          <w:p w:rsidR="00A473E9" w:rsidRPr="003107A8" w:rsidRDefault="00A473E9" w:rsidP="00D96D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</w:tbl>
    <w:p w:rsidR="00325DF2" w:rsidRPr="009F5E0E" w:rsidRDefault="009F5E0E" w:rsidP="009F5E0E">
      <w:pPr>
        <w:spacing w:line="360" w:lineRule="auto"/>
        <w:rPr>
          <w:rFonts w:ascii="Arial" w:hAnsi="Arial" w:cs="Arial"/>
          <w:b/>
          <w:color w:val="000000"/>
          <w:sz w:val="32"/>
          <w:szCs w:val="20"/>
          <w:u w:val="single"/>
        </w:rPr>
      </w:pPr>
      <w:r w:rsidRPr="009F5E0E">
        <w:rPr>
          <w:rFonts w:ascii="Arial" w:hAnsi="Arial" w:cs="Arial"/>
          <w:b/>
          <w:color w:val="000000"/>
          <w:sz w:val="32"/>
          <w:szCs w:val="20"/>
          <w:u w:val="single"/>
        </w:rPr>
        <w:lastRenderedPageBreak/>
        <w:t>Domäne(n) ausserhalb admin.ch:</w:t>
      </w:r>
    </w:p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>Für die nachstehenden D</w:t>
      </w:r>
      <w:r w:rsidR="00405203">
        <w:rPr>
          <w:rFonts w:ascii="Arial" w:hAnsi="Arial" w:cs="Arial"/>
          <w:color w:val="000000"/>
          <w:sz w:val="22"/>
          <w:szCs w:val="20"/>
        </w:rPr>
        <w:t>o</w:t>
      </w:r>
      <w:r>
        <w:rPr>
          <w:rFonts w:ascii="Arial" w:hAnsi="Arial" w:cs="Arial"/>
          <w:color w:val="000000"/>
          <w:sz w:val="22"/>
          <w:szCs w:val="20"/>
        </w:rPr>
        <w:t>m</w:t>
      </w:r>
      <w:r w:rsidR="00405203">
        <w:rPr>
          <w:rFonts w:ascii="Arial" w:hAnsi="Arial" w:cs="Arial"/>
          <w:color w:val="000000"/>
          <w:sz w:val="22"/>
          <w:szCs w:val="20"/>
        </w:rPr>
        <w:t>ä</w:t>
      </w:r>
      <w:r>
        <w:rPr>
          <w:rFonts w:ascii="Arial" w:hAnsi="Arial" w:cs="Arial"/>
          <w:color w:val="000000"/>
          <w:sz w:val="22"/>
          <w:szCs w:val="20"/>
        </w:rPr>
        <w:t>nen bestätigt der Domain Owner</w:t>
      </w:r>
      <w:r w:rsidR="00405203">
        <w:rPr>
          <w:rFonts w:ascii="Arial" w:hAnsi="Arial" w:cs="Arial"/>
          <w:color w:val="000000"/>
          <w:sz w:val="22"/>
          <w:szCs w:val="20"/>
        </w:rPr>
        <w:t xml:space="preserve"> mit seiner Unterschrift, dass</w:t>
      </w:r>
    </w:p>
    <w:p w:rsidR="00405203" w:rsidRDefault="00405203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405203" w:rsidRDefault="00405203" w:rsidP="00405203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 xml:space="preserve">Der Antragsteller berechtigt ist, für die aufgeführte Domäne SSL-Zertifikate bei der </w:t>
      </w:r>
      <w:bookmarkStart w:id="6" w:name="_GoBack"/>
      <w:bookmarkEnd w:id="6"/>
      <w:r>
        <w:rPr>
          <w:rFonts w:ascii="Arial" w:hAnsi="Arial" w:cs="Arial"/>
          <w:color w:val="000000"/>
          <w:sz w:val="22"/>
          <w:szCs w:val="20"/>
        </w:rPr>
        <w:t xml:space="preserve">Swiss </w:t>
      </w:r>
      <w:proofErr w:type="spellStart"/>
      <w:r>
        <w:rPr>
          <w:rFonts w:ascii="Arial" w:hAnsi="Arial" w:cs="Arial"/>
          <w:color w:val="000000"/>
          <w:sz w:val="22"/>
          <w:szCs w:val="20"/>
        </w:rPr>
        <w:t>Government</w:t>
      </w:r>
      <w:proofErr w:type="spellEnd"/>
      <w:r>
        <w:rPr>
          <w:rFonts w:ascii="Arial" w:hAnsi="Arial" w:cs="Arial"/>
          <w:color w:val="000000"/>
          <w:sz w:val="22"/>
          <w:szCs w:val="20"/>
        </w:rPr>
        <w:t xml:space="preserve"> PKI zu beantragen.</w:t>
      </w:r>
    </w:p>
    <w:p w:rsidR="00EA66A1" w:rsidRPr="00EA66A1" w:rsidRDefault="00EA66A1" w:rsidP="00EA66A1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  <w:lang w:val="en-US"/>
        </w:rPr>
      </w:pPr>
      <w:r>
        <w:rPr>
          <w:rFonts w:ascii="Arial" w:hAnsi="Arial" w:cs="Arial"/>
          <w:color w:val="000000"/>
          <w:sz w:val="22"/>
          <w:szCs w:val="20"/>
          <w:lang w:val="en-US"/>
        </w:rPr>
        <w:t xml:space="preserve">Der Domain Owner </w:t>
      </w:r>
      <w:proofErr w:type="spellStart"/>
      <w:r>
        <w:rPr>
          <w:rFonts w:ascii="Arial" w:hAnsi="Arial" w:cs="Arial"/>
          <w:color w:val="000000"/>
          <w:sz w:val="22"/>
          <w:szCs w:val="20"/>
          <w:lang w:val="en-US"/>
        </w:rPr>
        <w:t>vom</w:t>
      </w:r>
      <w:proofErr w:type="spellEnd"/>
      <w:r w:rsidRPr="00EA66A1">
        <w:rPr>
          <w:rFonts w:ascii="Arial" w:hAnsi="Arial" w:cs="Arial"/>
          <w:color w:val="000000"/>
          <w:sz w:val="22"/>
          <w:szCs w:val="20"/>
          <w:lang w:val="en-US"/>
        </w:rPr>
        <w:t xml:space="preserve"> CP/CPS </w:t>
      </w:r>
      <w:r>
        <w:rPr>
          <w:rFonts w:ascii="Arial" w:hAnsi="Arial" w:cs="Arial"/>
          <w:color w:val="000000"/>
          <w:sz w:val="22"/>
          <w:szCs w:val="20"/>
          <w:lang w:val="en-US"/>
        </w:rPr>
        <w:t>(</w:t>
      </w:r>
      <w:r w:rsidRPr="00EA66A1">
        <w:rPr>
          <w:rFonts w:ascii="Arial" w:hAnsi="Arial" w:cs="Arial"/>
          <w:color w:val="000000"/>
          <w:sz w:val="22"/>
          <w:szCs w:val="20"/>
          <w:lang w:val="en-US"/>
        </w:rPr>
        <w:t>Certificate Policy and Certification Practice Statement</w:t>
      </w:r>
      <w:r>
        <w:rPr>
          <w:rFonts w:ascii="Arial" w:hAnsi="Arial" w:cs="Arial"/>
          <w:color w:val="000000"/>
          <w:sz w:val="22"/>
          <w:szCs w:val="20"/>
          <w:lang w:val="en-US"/>
        </w:rPr>
        <w:t xml:space="preserve">) </w:t>
      </w:r>
      <w:r w:rsidRPr="00EA66A1">
        <w:rPr>
          <w:rFonts w:ascii="Arial" w:hAnsi="Arial" w:cs="Arial"/>
          <w:color w:val="000000"/>
          <w:sz w:val="22"/>
          <w:szCs w:val="20"/>
          <w:lang w:val="en-US"/>
        </w:rPr>
        <w:t>der „Swiss Government Root CA II</w:t>
      </w:r>
      <w:r>
        <w:rPr>
          <w:rFonts w:ascii="Arial" w:hAnsi="Arial" w:cs="Arial"/>
          <w:color w:val="000000"/>
          <w:sz w:val="22"/>
          <w:szCs w:val="20"/>
          <w:lang w:val="en-US"/>
        </w:rPr>
        <w:t xml:space="preserve">” </w:t>
      </w:r>
      <w:proofErr w:type="spellStart"/>
      <w:r>
        <w:rPr>
          <w:rFonts w:ascii="Arial" w:hAnsi="Arial" w:cs="Arial"/>
          <w:color w:val="000000"/>
          <w:sz w:val="22"/>
          <w:szCs w:val="20"/>
          <w:lang w:val="en-US"/>
        </w:rPr>
        <w:t>Kenntnis</w:t>
      </w:r>
      <w:proofErr w:type="spellEnd"/>
      <w:r>
        <w:rPr>
          <w:rFonts w:ascii="Arial" w:hAnsi="Arial" w:cs="Arial"/>
          <w:color w:val="000000"/>
          <w:sz w:val="22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0"/>
          <w:lang w:val="en-US"/>
        </w:rPr>
        <w:t>genommen</w:t>
      </w:r>
      <w:proofErr w:type="spellEnd"/>
      <w:r>
        <w:rPr>
          <w:rFonts w:ascii="Arial" w:hAnsi="Arial" w:cs="Arial"/>
          <w:color w:val="000000"/>
          <w:sz w:val="22"/>
          <w:szCs w:val="20"/>
          <w:lang w:val="en-US"/>
        </w:rPr>
        <w:t xml:space="preserve"> hat.</w:t>
      </w:r>
    </w:p>
    <w:p w:rsidR="00405203" w:rsidRPr="00405203" w:rsidRDefault="00405203" w:rsidP="00405203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 xml:space="preserve">Die Swiss </w:t>
      </w:r>
      <w:proofErr w:type="spellStart"/>
      <w:r>
        <w:rPr>
          <w:rFonts w:ascii="Arial" w:hAnsi="Arial" w:cs="Arial"/>
          <w:color w:val="000000"/>
          <w:sz w:val="22"/>
          <w:szCs w:val="20"/>
        </w:rPr>
        <w:t>Governm</w:t>
      </w:r>
      <w:r w:rsidR="009763AB">
        <w:rPr>
          <w:rFonts w:ascii="Arial" w:hAnsi="Arial" w:cs="Arial"/>
          <w:color w:val="000000"/>
          <w:sz w:val="22"/>
          <w:szCs w:val="20"/>
        </w:rPr>
        <w:t>e</w:t>
      </w:r>
      <w:r>
        <w:rPr>
          <w:rFonts w:ascii="Arial" w:hAnsi="Arial" w:cs="Arial"/>
          <w:color w:val="000000"/>
          <w:sz w:val="22"/>
          <w:szCs w:val="20"/>
        </w:rPr>
        <w:t>nt</w:t>
      </w:r>
      <w:proofErr w:type="spellEnd"/>
      <w:r>
        <w:rPr>
          <w:rFonts w:ascii="Arial" w:hAnsi="Arial" w:cs="Arial"/>
          <w:color w:val="000000"/>
          <w:sz w:val="22"/>
          <w:szCs w:val="20"/>
        </w:rPr>
        <w:t xml:space="preserve"> PKI berechtigt ist, für Server in der aufgeführten Domäne SSL-Zertifikate auszustellen.</w:t>
      </w:r>
    </w:p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405203" w:rsidRDefault="00405203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369"/>
        <w:gridCol w:w="2337"/>
        <w:gridCol w:w="3916"/>
      </w:tblGrid>
      <w:tr w:rsidR="00405203" w:rsidRPr="003107A8" w:rsidTr="00405203">
        <w:trPr>
          <w:trHeight w:val="673"/>
        </w:trPr>
        <w:tc>
          <w:tcPr>
            <w:tcW w:w="33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Domäne</w:t>
            </w:r>
          </w:p>
        </w:tc>
        <w:tc>
          <w:tcPr>
            <w:tcW w:w="233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405203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  <w:p w:rsidR="00405203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>Ort, Datum</w:t>
            </w:r>
          </w:p>
        </w:tc>
        <w:tc>
          <w:tcPr>
            <w:tcW w:w="391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t xml:space="preserve">Unterschrift Domain Owner gemäss Eintrag im </w:t>
            </w:r>
            <w:r w:rsidR="00520D06" w:rsidRPr="00520D06">
              <w:rPr>
                <w:rFonts w:ascii="Arial" w:hAnsi="Arial" w:cs="Arial"/>
                <w:i/>
                <w:iCs/>
                <w:color w:val="000000"/>
                <w:sz w:val="22"/>
                <w:szCs w:val="20"/>
              </w:rPr>
              <w:t>WhoIs</w:t>
            </w:r>
          </w:p>
        </w:tc>
      </w:tr>
      <w:tr w:rsidR="00405203" w:rsidRPr="003107A8" w:rsidTr="00405203">
        <w:trPr>
          <w:trHeight w:val="653"/>
        </w:trPr>
        <w:tc>
          <w:tcPr>
            <w:tcW w:w="3369" w:type="dxa"/>
            <w:tcBorders>
              <w:top w:val="single" w:sz="6" w:space="0" w:color="auto"/>
            </w:tcBorders>
            <w:vAlign w:val="center"/>
          </w:tcPr>
          <w:p w:rsidR="00405203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05203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top w:val="single" w:sz="6" w:space="0" w:color="auto"/>
            </w:tcBorders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  <w:tc>
          <w:tcPr>
            <w:tcW w:w="3916" w:type="dxa"/>
            <w:tcBorders>
              <w:top w:val="single" w:sz="6" w:space="0" w:color="auto"/>
            </w:tcBorders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405203" w:rsidRPr="003107A8" w:rsidTr="00405203">
        <w:trPr>
          <w:trHeight w:val="691"/>
        </w:trPr>
        <w:tc>
          <w:tcPr>
            <w:tcW w:w="3369" w:type="dxa"/>
            <w:tcBorders>
              <w:bottom w:val="single" w:sz="6" w:space="0" w:color="auto"/>
            </w:tcBorders>
            <w:vAlign w:val="center"/>
          </w:tcPr>
          <w:p w:rsidR="00405203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05203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  <w:tc>
          <w:tcPr>
            <w:tcW w:w="3916" w:type="dxa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405203" w:rsidRPr="003107A8" w:rsidTr="00405203">
        <w:trPr>
          <w:trHeight w:val="691"/>
        </w:trPr>
        <w:tc>
          <w:tcPr>
            <w:tcW w:w="3369" w:type="dxa"/>
            <w:tcBorders>
              <w:bottom w:val="single" w:sz="6" w:space="0" w:color="auto"/>
            </w:tcBorders>
            <w:vAlign w:val="center"/>
          </w:tcPr>
          <w:p w:rsidR="00405203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05203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  <w:tc>
          <w:tcPr>
            <w:tcW w:w="3916" w:type="dxa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405203" w:rsidRPr="003107A8" w:rsidTr="00405203">
        <w:trPr>
          <w:trHeight w:val="691"/>
        </w:trPr>
        <w:tc>
          <w:tcPr>
            <w:tcW w:w="3369" w:type="dxa"/>
            <w:tcBorders>
              <w:bottom w:val="single" w:sz="6" w:space="0" w:color="auto"/>
            </w:tcBorders>
            <w:vAlign w:val="center"/>
          </w:tcPr>
          <w:p w:rsidR="00405203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05203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  <w:tc>
          <w:tcPr>
            <w:tcW w:w="3916" w:type="dxa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  <w:tr w:rsidR="00405203" w:rsidRPr="003107A8" w:rsidTr="00405203">
        <w:trPr>
          <w:trHeight w:val="691"/>
        </w:trPr>
        <w:tc>
          <w:tcPr>
            <w:tcW w:w="3369" w:type="dxa"/>
            <w:tcBorders>
              <w:bottom w:val="single" w:sz="6" w:space="0" w:color="auto"/>
            </w:tcBorders>
            <w:vAlign w:val="center"/>
          </w:tcPr>
          <w:p w:rsidR="00405203" w:rsidRPr="003107A8" w:rsidRDefault="00A0179D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05203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05203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  <w:tc>
          <w:tcPr>
            <w:tcW w:w="3916" w:type="dxa"/>
            <w:vAlign w:val="center"/>
          </w:tcPr>
          <w:p w:rsidR="00405203" w:rsidRPr="003107A8" w:rsidRDefault="00405203" w:rsidP="00325DF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2"/>
                <w:szCs w:val="20"/>
              </w:rPr>
            </w:pPr>
          </w:p>
        </w:tc>
      </w:tr>
    </w:tbl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325DF2" w:rsidRDefault="00325DF2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p w:rsidR="00DB35D0" w:rsidRPr="003107A8" w:rsidRDefault="00DB35D0" w:rsidP="000A5AA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5"/>
        <w:gridCol w:w="2160"/>
        <w:gridCol w:w="2961"/>
      </w:tblGrid>
      <w:tr w:rsidR="0067506D" w:rsidRPr="003107A8" w:rsidTr="00F05D72">
        <w:trPr>
          <w:trHeight w:val="74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7506D" w:rsidRPr="003107A8" w:rsidRDefault="00325DF2" w:rsidP="00F05D72">
            <w:pPr>
              <w:tabs>
                <w:tab w:val="left" w:pos="4500"/>
                <w:tab w:val="left" w:pos="6660"/>
              </w:tabs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Antragsteller</w:t>
            </w:r>
          </w:p>
          <w:p w:rsidR="0067506D" w:rsidRPr="003107A8" w:rsidRDefault="00B843B4" w:rsidP="00F05D72">
            <w:pPr>
              <w:tabs>
                <w:tab w:val="left" w:pos="2700"/>
                <w:tab w:val="left" w:pos="4962"/>
                <w:tab w:val="left" w:pos="6660"/>
              </w:tabs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Name Vorname:          /        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Funktion: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7506D" w:rsidRPr="003107A8" w:rsidRDefault="0067506D" w:rsidP="00F05D72">
            <w:pPr>
              <w:tabs>
                <w:tab w:val="left" w:pos="4500"/>
                <w:tab w:val="left" w:pos="6660"/>
              </w:tabs>
              <w:rPr>
                <w:rFonts w:ascii="Arial" w:hAnsi="Arial" w:cs="Arial"/>
                <w:b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b/>
                <w:color w:val="000000"/>
                <w:sz w:val="22"/>
                <w:szCs w:val="20"/>
              </w:rPr>
              <w:t>Datum:</w:t>
            </w:r>
          </w:p>
        </w:tc>
        <w:tc>
          <w:tcPr>
            <w:tcW w:w="2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06D" w:rsidRPr="003107A8" w:rsidRDefault="00D96D7F" w:rsidP="00F05D72">
            <w:pPr>
              <w:tabs>
                <w:tab w:val="left" w:pos="4500"/>
                <w:tab w:val="left" w:pos="6660"/>
              </w:tabs>
              <w:ind w:left="11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107A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(Elektr.) </w:t>
            </w:r>
            <w:r w:rsidR="0067506D" w:rsidRPr="003107A8">
              <w:rPr>
                <w:rFonts w:ascii="Arial" w:hAnsi="Arial" w:cs="Arial"/>
                <w:b/>
                <w:color w:val="000000"/>
                <w:sz w:val="20"/>
                <w:szCs w:val="20"/>
              </w:rPr>
              <w:t>Unterschrift:</w:t>
            </w:r>
          </w:p>
          <w:p w:rsidR="0067506D" w:rsidRPr="003107A8" w:rsidRDefault="0067506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ind w:left="11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:rsidR="0067506D" w:rsidRDefault="0067506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ind w:left="11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:rsidR="00F570A8" w:rsidRPr="003107A8" w:rsidRDefault="00F570A8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ind w:left="11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:rsidR="0067506D" w:rsidRPr="003107A8" w:rsidRDefault="00A0179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ind w:left="11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C4420"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9C4420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9C4420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9C4420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9C4420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9C4420" w:rsidRPr="003107A8">
              <w:rPr>
                <w:rFonts w:ascii="Arial,Italic" w:hAnsi="Arial,Italic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</w:tr>
      <w:tr w:rsidR="0067506D" w:rsidRPr="003107A8" w:rsidTr="00F05D72">
        <w:tc>
          <w:tcPr>
            <w:tcW w:w="4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5D0" w:rsidRPr="003107A8" w:rsidRDefault="00DB35D0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:rsidR="0067506D" w:rsidRPr="003107A8" w:rsidRDefault="00A0179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separate"/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end"/>
            </w:r>
            <w:bookmarkEnd w:id="7"/>
            <w:r w:rsidR="00B843B4">
              <w:rPr>
                <w:rFonts w:ascii="Arial" w:hAnsi="Arial" w:cs="Arial"/>
                <w:color w:val="000000"/>
                <w:sz w:val="22"/>
                <w:szCs w:val="20"/>
              </w:rPr>
              <w:t xml:space="preserve">                         /         </w:t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instrText xml:space="preserve"> FORMTEXT </w:instrText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separate"/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="0067506D" w:rsidRPr="003107A8">
              <w:rPr>
                <w:rFonts w:ascii="Arial" w:hAnsi="Arial" w:cs="Arial"/>
                <w:color w:val="000000"/>
                <w:sz w:val="22"/>
                <w:szCs w:val="20"/>
              </w:rPr>
              <w:t> </w:t>
            </w:r>
            <w:r w:rsidRPr="003107A8">
              <w:rPr>
                <w:rFonts w:ascii="Arial" w:hAnsi="Arial" w:cs="Arial"/>
                <w:color w:val="000000"/>
                <w:sz w:val="22"/>
                <w:szCs w:val="20"/>
              </w:rPr>
              <w:fldChar w:fldCharType="end"/>
            </w:r>
            <w:bookmarkEnd w:id="8"/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06D" w:rsidRPr="003107A8" w:rsidRDefault="0067506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  <w:p w:rsidR="0067506D" w:rsidRPr="003107A8" w:rsidRDefault="00A0179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="0048673A">
              <w:rPr>
                <w:rFonts w:ascii="Arial" w:hAnsi="Arial" w:cs="Arial"/>
                <w:iCs/>
                <w:color w:val="000000"/>
                <w:sz w:val="22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</w: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separate"/>
            </w:r>
            <w:r w:rsidR="0048673A">
              <w:rPr>
                <w:rFonts w:ascii="Arial" w:hAnsi="Arial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8673A">
              <w:rPr>
                <w:rFonts w:ascii="Arial" w:hAnsi="Arial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8673A">
              <w:rPr>
                <w:rFonts w:ascii="Arial" w:hAnsi="Arial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8673A">
              <w:rPr>
                <w:rFonts w:ascii="Arial" w:hAnsi="Arial" w:cs="Arial"/>
                <w:iCs/>
                <w:noProof/>
                <w:color w:val="000000"/>
                <w:sz w:val="22"/>
                <w:szCs w:val="20"/>
              </w:rPr>
              <w:t> </w:t>
            </w:r>
            <w:r w:rsidR="0048673A">
              <w:rPr>
                <w:rFonts w:ascii="Arial" w:hAnsi="Arial" w:cs="Arial"/>
                <w:iCs/>
                <w:noProof/>
                <w:color w:val="000000"/>
                <w:sz w:val="22"/>
                <w:szCs w:val="20"/>
              </w:rPr>
              <w:t> </w:t>
            </w:r>
            <w:r>
              <w:rPr>
                <w:rFonts w:ascii="Arial" w:hAnsi="Arial" w:cs="Arial"/>
                <w:iCs/>
                <w:color w:val="000000"/>
                <w:sz w:val="22"/>
                <w:szCs w:val="20"/>
              </w:rPr>
              <w:fldChar w:fldCharType="end"/>
            </w:r>
          </w:p>
        </w:tc>
        <w:tc>
          <w:tcPr>
            <w:tcW w:w="2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506D" w:rsidRPr="003107A8" w:rsidRDefault="0067506D" w:rsidP="00F05D72">
            <w:pPr>
              <w:tabs>
                <w:tab w:val="left" w:pos="2700"/>
                <w:tab w:val="left" w:pos="4962"/>
                <w:tab w:val="left" w:pos="6660"/>
              </w:tabs>
              <w:spacing w:before="12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</w:tr>
    </w:tbl>
    <w:p w:rsidR="003143D7" w:rsidRDefault="003143D7" w:rsidP="00F570A8">
      <w:pPr>
        <w:tabs>
          <w:tab w:val="left" w:pos="4500"/>
          <w:tab w:val="left" w:pos="4962"/>
          <w:tab w:val="left" w:pos="6660"/>
        </w:tabs>
        <w:spacing w:before="120" w:after="120"/>
        <w:rPr>
          <w:rFonts w:ascii="Arial" w:hAnsi="Arial" w:cs="Arial"/>
          <w:sz w:val="22"/>
        </w:rPr>
      </w:pPr>
    </w:p>
    <w:p w:rsidR="007F5DE3" w:rsidRPr="003107A8" w:rsidRDefault="007F5DE3" w:rsidP="00F570A8">
      <w:pPr>
        <w:tabs>
          <w:tab w:val="left" w:pos="4500"/>
          <w:tab w:val="left" w:pos="4962"/>
          <w:tab w:val="left" w:pos="6660"/>
        </w:tabs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Bitte senden sie die vollständig ausgefüllten und unterschriebenen Formulare an die untenstehende Postadresse. Elektronisch unterschriebene Formulare können an die Mail Adresse </w:t>
      </w:r>
      <w:hyperlink r:id="rId7" w:history="1">
        <w:r w:rsidR="00E5479C" w:rsidRPr="00397127">
          <w:rPr>
            <w:rStyle w:val="Hyperlink"/>
            <w:rFonts w:ascii="Arial" w:hAnsi="Arial" w:cs="Arial"/>
            <w:sz w:val="22"/>
          </w:rPr>
          <w:t>pki-info@bit.admin.ch</w:t>
        </w:r>
      </w:hyperlink>
      <w:r>
        <w:rPr>
          <w:rFonts w:ascii="Arial" w:hAnsi="Arial" w:cs="Arial"/>
          <w:sz w:val="22"/>
        </w:rPr>
        <w:t xml:space="preserve"> eingereicht werden.</w:t>
      </w:r>
    </w:p>
    <w:sectPr w:rsidR="007F5DE3" w:rsidRPr="003107A8" w:rsidSect="00F570A8">
      <w:headerReference w:type="default" r:id="rId8"/>
      <w:footerReference w:type="default" r:id="rId9"/>
      <w:pgSz w:w="12240" w:h="15840"/>
      <w:pgMar w:top="2319" w:right="1417" w:bottom="1134" w:left="1417" w:header="720" w:footer="4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79C" w:rsidRDefault="00E5479C">
      <w:r>
        <w:separator/>
      </w:r>
    </w:p>
  </w:endnote>
  <w:endnote w:type="continuationSeparator" w:id="0">
    <w:p w:rsidR="00E5479C" w:rsidRDefault="00E5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79C" w:rsidRPr="00DB35D0" w:rsidRDefault="00E5479C" w:rsidP="00DB35D0">
    <w:pPr>
      <w:autoSpaceDE w:val="0"/>
      <w:autoSpaceDN w:val="0"/>
      <w:adjustRightInd w:val="0"/>
      <w:ind w:left="4872" w:firstLine="84"/>
      <w:rPr>
        <w:rFonts w:ascii="Arial" w:hAnsi="Arial" w:cs="Arial"/>
        <w:color w:val="000000"/>
        <w:sz w:val="18"/>
        <w:szCs w:val="18"/>
      </w:rPr>
    </w:pPr>
    <w:r w:rsidRPr="00DB35D0">
      <w:rPr>
        <w:rFonts w:ascii="Arial" w:hAnsi="Arial" w:cs="Arial"/>
        <w:color w:val="000000"/>
        <w:sz w:val="18"/>
        <w:szCs w:val="18"/>
      </w:rPr>
      <w:t>Bundesamt für Informatik und Telekommunikation</w:t>
    </w:r>
    <w:r>
      <w:rPr>
        <w:rFonts w:ascii="Arial" w:hAnsi="Arial" w:cs="Arial"/>
        <w:color w:val="000000"/>
        <w:sz w:val="18"/>
        <w:szCs w:val="18"/>
      </w:rPr>
      <w:t xml:space="preserve"> BIT</w:t>
    </w:r>
  </w:p>
  <w:p w:rsidR="00E5479C" w:rsidRPr="009763AB" w:rsidRDefault="00E5479C" w:rsidP="00DB35D0">
    <w:pPr>
      <w:autoSpaceDE w:val="0"/>
      <w:autoSpaceDN w:val="0"/>
      <w:adjustRightInd w:val="0"/>
      <w:ind w:left="4248" w:firstLine="708"/>
      <w:rPr>
        <w:rFonts w:ascii="Arial" w:hAnsi="Arial" w:cs="Arial"/>
        <w:color w:val="000000"/>
        <w:sz w:val="18"/>
        <w:szCs w:val="18"/>
        <w:lang w:val="en-US"/>
      </w:rPr>
    </w:pPr>
    <w:r w:rsidRPr="00520D06">
      <w:rPr>
        <w:rFonts w:ascii="Arial" w:hAnsi="Arial" w:cs="Arial"/>
        <w:color w:val="000000"/>
        <w:sz w:val="18"/>
        <w:szCs w:val="18"/>
        <w:lang w:val="en-US"/>
      </w:rPr>
      <w:t>SwissGov-PKI Order Manager</w:t>
    </w:r>
  </w:p>
  <w:p w:rsidR="00E5479C" w:rsidRPr="009763AB" w:rsidRDefault="00E5479C" w:rsidP="00DB35D0">
    <w:pPr>
      <w:autoSpaceDE w:val="0"/>
      <w:autoSpaceDN w:val="0"/>
      <w:adjustRightInd w:val="0"/>
      <w:ind w:left="4248" w:firstLine="708"/>
      <w:rPr>
        <w:rFonts w:ascii="Arial" w:hAnsi="Arial" w:cs="Arial"/>
        <w:color w:val="000000"/>
        <w:sz w:val="18"/>
        <w:szCs w:val="18"/>
        <w:lang w:val="en-US"/>
      </w:rPr>
    </w:pPr>
    <w:r w:rsidRPr="00520D06">
      <w:rPr>
        <w:rFonts w:ascii="Arial" w:hAnsi="Arial" w:cs="Arial"/>
        <w:color w:val="000000"/>
        <w:sz w:val="18"/>
        <w:szCs w:val="18"/>
        <w:lang w:val="en-US"/>
      </w:rPr>
      <w:t>Monbijoustrasse 74</w:t>
    </w:r>
  </w:p>
  <w:p w:rsidR="00E5479C" w:rsidRPr="00075923" w:rsidRDefault="00AC5AA0" w:rsidP="00075923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fldSimple w:instr=" FILENAME   \* MERGEFORMAT ">
      <w:r w:rsidRPr="00AC5AA0">
        <w:rPr>
          <w:rFonts w:ascii="Arial" w:hAnsi="Arial" w:cs="Arial"/>
          <w:noProof/>
          <w:sz w:val="16"/>
          <w:szCs w:val="16"/>
        </w:rPr>
        <w:t>Berechtigungsformular SSL CA 01.docx</w:t>
      </w:r>
    </w:fldSimple>
    <w:r w:rsidR="00E5479C" w:rsidRPr="00075923">
      <w:rPr>
        <w:rFonts w:ascii="Arial" w:hAnsi="Arial" w:cs="Arial"/>
        <w:sz w:val="18"/>
        <w:szCs w:val="18"/>
      </w:rPr>
      <w:tab/>
    </w:r>
    <w:r w:rsidR="00E5479C">
      <w:rPr>
        <w:rFonts w:ascii="Arial" w:hAnsi="Arial" w:cs="Arial"/>
        <w:sz w:val="18"/>
        <w:szCs w:val="18"/>
      </w:rPr>
      <w:tab/>
    </w:r>
    <w:r w:rsidR="00E5479C">
      <w:rPr>
        <w:rFonts w:ascii="Arial" w:hAnsi="Arial" w:cs="Arial"/>
        <w:sz w:val="18"/>
        <w:szCs w:val="18"/>
      </w:rPr>
      <w:tab/>
    </w:r>
    <w:r w:rsidR="00E5479C">
      <w:rPr>
        <w:rFonts w:ascii="Arial" w:hAnsi="Arial" w:cs="Arial"/>
        <w:sz w:val="18"/>
        <w:szCs w:val="18"/>
      </w:rPr>
      <w:tab/>
    </w:r>
    <w:r w:rsidR="00E5479C" w:rsidRPr="00075923">
      <w:rPr>
        <w:rFonts w:ascii="Arial" w:hAnsi="Arial" w:cs="Arial"/>
        <w:sz w:val="18"/>
        <w:szCs w:val="18"/>
      </w:rPr>
      <w:t>CH-3003 Bern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79C" w:rsidRDefault="00E5479C">
      <w:r>
        <w:separator/>
      </w:r>
    </w:p>
  </w:footnote>
  <w:footnote w:type="continuationSeparator" w:id="0">
    <w:p w:rsidR="00E5479C" w:rsidRDefault="00E54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5479C">
      <w:trPr>
        <w:cantSplit/>
        <w:trHeight w:hRule="exact" w:val="1445"/>
      </w:trPr>
      <w:tc>
        <w:tcPr>
          <w:tcW w:w="4848" w:type="dxa"/>
        </w:tcPr>
        <w:p w:rsidR="00E5479C" w:rsidRDefault="00E5479C" w:rsidP="00DB35D0">
          <w:pPr>
            <w:pStyle w:val="Logo"/>
          </w:pPr>
          <w:r>
            <w:drawing>
              <wp:inline distT="0" distB="0" distL="0" distR="0">
                <wp:extent cx="1981200" cy="647700"/>
                <wp:effectExtent l="19050" t="0" r="0" b="0"/>
                <wp:docPr id="1" name="Bild 1" descr="Logo Schweizerische Eidgenossenschaft, Confédération suisse, Confederazione Svizzera, Confederaziun svizra, Swiss Confede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chweizerische Eidgenossenschaft, Confédération suisse, Confederazione Svizzera, Confederaziun svizra, Swiss Confeder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5479C" w:rsidRDefault="00E5479C" w:rsidP="00DB35D0">
          <w:pPr>
            <w:pStyle w:val="CDBLogo"/>
          </w:pPr>
        </w:p>
      </w:tc>
      <w:tc>
        <w:tcPr>
          <w:tcW w:w="4961" w:type="dxa"/>
        </w:tcPr>
        <w:p w:rsidR="00E5479C" w:rsidRDefault="00E5479C" w:rsidP="00DB35D0">
          <w:pPr>
            <w:pStyle w:val="CDBKopfDept"/>
          </w:pPr>
          <w:r>
            <w:t>Eidgenössisches Finanzdepartement EFD</w:t>
          </w:r>
        </w:p>
        <w:p w:rsidR="00E5479C" w:rsidRDefault="00E5479C" w:rsidP="00DB35D0">
          <w:pPr>
            <w:pStyle w:val="CDBKopfFett"/>
          </w:pPr>
          <w:r>
            <w:t>Bundesamt für Informatik und Telekommunikation BIT</w:t>
          </w:r>
        </w:p>
        <w:p w:rsidR="00E5479C" w:rsidRPr="007C35B2" w:rsidRDefault="00E5479C" w:rsidP="00DB35D0">
          <w:pPr>
            <w:pStyle w:val="CDBHierarchie"/>
            <w:rPr>
              <w:rFonts w:cs="Arial"/>
            </w:rPr>
          </w:pPr>
          <w:r>
            <w:rPr>
              <w:rFonts w:cs="Arial"/>
            </w:rPr>
            <w:t>Betrieb</w:t>
          </w:r>
        </w:p>
        <w:p w:rsidR="00E5479C" w:rsidRDefault="00E5479C" w:rsidP="00DB35D0">
          <w:pPr>
            <w:pStyle w:val="CDBHierarchie"/>
          </w:pPr>
          <w:proofErr w:type="spellStart"/>
          <w:r>
            <w:rPr>
              <w:noProof w:val="0"/>
              <w:lang w:val="nl-NL"/>
            </w:rPr>
            <w:t>Betrieb</w:t>
          </w:r>
          <w:proofErr w:type="spellEnd"/>
          <w:r>
            <w:rPr>
              <w:noProof w:val="0"/>
              <w:lang w:val="nl-NL"/>
            </w:rPr>
            <w:t xml:space="preserve"> </w:t>
          </w:r>
          <w:proofErr w:type="spellStart"/>
          <w:r>
            <w:rPr>
              <w:noProof w:val="0"/>
              <w:lang w:val="nl-NL"/>
            </w:rPr>
            <w:t>Frontend</w:t>
          </w:r>
          <w:proofErr w:type="spellEnd"/>
          <w:r>
            <w:rPr>
              <w:noProof w:val="0"/>
              <w:lang w:val="nl-NL"/>
            </w:rPr>
            <w:t xml:space="preserve"> Services</w:t>
          </w:r>
        </w:p>
        <w:p w:rsidR="00E5479C" w:rsidRPr="00213B67" w:rsidRDefault="00E5479C" w:rsidP="00B2243C">
          <w:pPr>
            <w:pStyle w:val="CDBHierarchie"/>
            <w:rPr>
              <w:rFonts w:cs="Arial"/>
            </w:rPr>
          </w:pPr>
          <w:r w:rsidRPr="007C35B2">
            <w:rPr>
              <w:rFonts w:cs="Arial"/>
            </w:rPr>
            <w:t>PK</w:t>
          </w:r>
          <w:r>
            <w:rPr>
              <w:rFonts w:cs="Arial"/>
            </w:rPr>
            <w:t>I</w:t>
          </w:r>
        </w:p>
      </w:tc>
    </w:tr>
  </w:tbl>
  <w:p w:rsidR="00E5479C" w:rsidRDefault="00E5479C" w:rsidP="00DB35D0">
    <w:pPr>
      <w:pStyle w:val="CDBPlatzhalter"/>
    </w:pPr>
  </w:p>
  <w:p w:rsidR="00E5479C" w:rsidRDefault="00E547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3668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EC32A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9C805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38452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606B5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702BB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2ACF3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642A9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F45D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8002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F570B"/>
    <w:multiLevelType w:val="hybridMultilevel"/>
    <w:tmpl w:val="211459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AA3"/>
    <w:rsid w:val="00064B5F"/>
    <w:rsid w:val="00070A88"/>
    <w:rsid w:val="00075923"/>
    <w:rsid w:val="00077D17"/>
    <w:rsid w:val="00097395"/>
    <w:rsid w:val="000A5AA3"/>
    <w:rsid w:val="00101F49"/>
    <w:rsid w:val="00104528"/>
    <w:rsid w:val="001307C1"/>
    <w:rsid w:val="00161451"/>
    <w:rsid w:val="00173E6C"/>
    <w:rsid w:val="001807C0"/>
    <w:rsid w:val="001A10E8"/>
    <w:rsid w:val="001E7957"/>
    <w:rsid w:val="002735BD"/>
    <w:rsid w:val="003107A8"/>
    <w:rsid w:val="003143D7"/>
    <w:rsid w:val="00325DF2"/>
    <w:rsid w:val="00356487"/>
    <w:rsid w:val="003A6E3F"/>
    <w:rsid w:val="00405203"/>
    <w:rsid w:val="004501C1"/>
    <w:rsid w:val="004539AF"/>
    <w:rsid w:val="0045723A"/>
    <w:rsid w:val="0048673A"/>
    <w:rsid w:val="005101DE"/>
    <w:rsid w:val="00520D06"/>
    <w:rsid w:val="00526285"/>
    <w:rsid w:val="00587267"/>
    <w:rsid w:val="00593CED"/>
    <w:rsid w:val="005A2DD3"/>
    <w:rsid w:val="00664C8E"/>
    <w:rsid w:val="0067506D"/>
    <w:rsid w:val="006D7013"/>
    <w:rsid w:val="0077339A"/>
    <w:rsid w:val="007C1BD2"/>
    <w:rsid w:val="007C2CC1"/>
    <w:rsid w:val="007F5DE3"/>
    <w:rsid w:val="0083380F"/>
    <w:rsid w:val="00894E8C"/>
    <w:rsid w:val="008E1EDD"/>
    <w:rsid w:val="008E288D"/>
    <w:rsid w:val="008F1475"/>
    <w:rsid w:val="00960050"/>
    <w:rsid w:val="009763AB"/>
    <w:rsid w:val="009C4420"/>
    <w:rsid w:val="009F5E0E"/>
    <w:rsid w:val="00A0179D"/>
    <w:rsid w:val="00A473E9"/>
    <w:rsid w:val="00AB5A0A"/>
    <w:rsid w:val="00AB5FB9"/>
    <w:rsid w:val="00AC5AA0"/>
    <w:rsid w:val="00B02359"/>
    <w:rsid w:val="00B1011F"/>
    <w:rsid w:val="00B2243C"/>
    <w:rsid w:val="00B24B22"/>
    <w:rsid w:val="00B843B4"/>
    <w:rsid w:val="00BD6CC9"/>
    <w:rsid w:val="00BD7544"/>
    <w:rsid w:val="00BE6540"/>
    <w:rsid w:val="00C14DAC"/>
    <w:rsid w:val="00C32335"/>
    <w:rsid w:val="00C61564"/>
    <w:rsid w:val="00C81764"/>
    <w:rsid w:val="00C824A2"/>
    <w:rsid w:val="00CF7FAC"/>
    <w:rsid w:val="00D85689"/>
    <w:rsid w:val="00D86095"/>
    <w:rsid w:val="00D96D7F"/>
    <w:rsid w:val="00DB35D0"/>
    <w:rsid w:val="00E13F30"/>
    <w:rsid w:val="00E5479C"/>
    <w:rsid w:val="00E60761"/>
    <w:rsid w:val="00E95207"/>
    <w:rsid w:val="00E96A02"/>
    <w:rsid w:val="00EA66A1"/>
    <w:rsid w:val="00EA7519"/>
    <w:rsid w:val="00EC7A0E"/>
    <w:rsid w:val="00F05D72"/>
    <w:rsid w:val="00F570A8"/>
    <w:rsid w:val="00F81B52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;"/>
  <w15:docId w15:val="{95D7DB01-FBEB-48BB-9639-64272336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5207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5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5A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5A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5A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A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A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5A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A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A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C2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DB35D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B35D0"/>
    <w:pPr>
      <w:tabs>
        <w:tab w:val="center" w:pos="4536"/>
        <w:tab w:val="right" w:pos="9072"/>
      </w:tabs>
    </w:pPr>
  </w:style>
  <w:style w:type="paragraph" w:customStyle="1" w:styleId="CDBPlatzhalter">
    <w:name w:val="CDB_Platzhalter"/>
    <w:basedOn w:val="Standard"/>
    <w:rsid w:val="00DB35D0"/>
    <w:rPr>
      <w:rFonts w:ascii="Arial" w:hAnsi="Arial"/>
      <w:sz w:val="2"/>
      <w:szCs w:val="2"/>
      <w:lang w:eastAsia="de-DE"/>
    </w:rPr>
  </w:style>
  <w:style w:type="paragraph" w:customStyle="1" w:styleId="CDBLogo">
    <w:name w:val="CDB_Logo"/>
    <w:rsid w:val="00DB35D0"/>
    <w:rPr>
      <w:rFonts w:ascii="Arial" w:hAnsi="Arial"/>
      <w:noProof/>
      <w:sz w:val="15"/>
    </w:rPr>
  </w:style>
  <w:style w:type="paragraph" w:customStyle="1" w:styleId="Logo">
    <w:name w:val="Logo"/>
    <w:rsid w:val="00DB35D0"/>
    <w:rPr>
      <w:rFonts w:ascii="Arial" w:hAnsi="Arial"/>
      <w:noProof/>
      <w:sz w:val="15"/>
    </w:rPr>
  </w:style>
  <w:style w:type="paragraph" w:customStyle="1" w:styleId="CDBKopfDept">
    <w:name w:val="CDB_KopfDept"/>
    <w:basedOn w:val="Standard"/>
    <w:rsid w:val="00DB35D0"/>
    <w:pPr>
      <w:suppressAutoHyphens/>
      <w:spacing w:after="100" w:line="200" w:lineRule="exact"/>
    </w:pPr>
    <w:rPr>
      <w:rFonts w:ascii="Arial" w:hAnsi="Arial"/>
      <w:noProof/>
      <w:sz w:val="15"/>
      <w:lang w:eastAsia="de-DE"/>
    </w:rPr>
  </w:style>
  <w:style w:type="paragraph" w:customStyle="1" w:styleId="CDBKopfFett">
    <w:name w:val="CDB_KopfFett"/>
    <w:basedOn w:val="Standard"/>
    <w:rsid w:val="00DB35D0"/>
    <w:pPr>
      <w:suppressAutoHyphens/>
      <w:spacing w:line="200" w:lineRule="exact"/>
    </w:pPr>
    <w:rPr>
      <w:rFonts w:ascii="Arial" w:hAnsi="Arial"/>
      <w:b/>
      <w:noProof/>
      <w:sz w:val="15"/>
      <w:lang w:eastAsia="de-DE"/>
    </w:rPr>
  </w:style>
  <w:style w:type="paragraph" w:customStyle="1" w:styleId="CDBHierarchie">
    <w:name w:val="CDB_Hierarchie"/>
    <w:basedOn w:val="Kopfzeile"/>
    <w:rsid w:val="00DB35D0"/>
    <w:pPr>
      <w:tabs>
        <w:tab w:val="clear" w:pos="4536"/>
        <w:tab w:val="clear" w:pos="9072"/>
      </w:tabs>
      <w:suppressAutoHyphens/>
      <w:spacing w:line="200" w:lineRule="exact"/>
    </w:pPr>
    <w:rPr>
      <w:rFonts w:ascii="Arial" w:hAnsi="Arial"/>
      <w:noProof/>
      <w:sz w:val="15"/>
    </w:rPr>
  </w:style>
  <w:style w:type="paragraph" w:styleId="Titel">
    <w:name w:val="Title"/>
    <w:basedOn w:val="Standard"/>
    <w:qFormat/>
    <w:rsid w:val="00DB35D0"/>
    <w:pPr>
      <w:spacing w:after="520" w:line="720" w:lineRule="exact"/>
    </w:pPr>
    <w:rPr>
      <w:rFonts w:ascii="Arial" w:hAnsi="Arial" w:cs="Arial"/>
      <w:b/>
      <w:bCs/>
      <w:sz w:val="60"/>
      <w:szCs w:val="32"/>
      <w:lang w:eastAsia="de-DE"/>
    </w:rPr>
  </w:style>
  <w:style w:type="paragraph" w:styleId="Sprechblasentext">
    <w:name w:val="Balloon Text"/>
    <w:basedOn w:val="Standard"/>
    <w:semiHidden/>
    <w:rsid w:val="00F81B5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5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5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5A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5A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A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A0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5A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A0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A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B5A0A"/>
  </w:style>
  <w:style w:type="paragraph" w:styleId="Zitat">
    <w:name w:val="Quote"/>
    <w:basedOn w:val="Standard"/>
    <w:next w:val="Standard"/>
    <w:link w:val="ZitatZchn"/>
    <w:uiPriority w:val="29"/>
    <w:qFormat/>
    <w:rsid w:val="00AB5A0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B5A0A"/>
    <w:rPr>
      <w:i/>
      <w:iCs/>
      <w:color w:val="000000" w:themeColor="text1"/>
      <w:sz w:val="24"/>
      <w:szCs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B5A0A"/>
  </w:style>
  <w:style w:type="character" w:customStyle="1" w:styleId="AnredeZchn">
    <w:name w:val="Anrede Zchn"/>
    <w:basedOn w:val="Absatz-Standardschriftart"/>
    <w:link w:val="Anrede"/>
    <w:uiPriority w:val="99"/>
    <w:semiHidden/>
    <w:rsid w:val="00AB5A0A"/>
    <w:rPr>
      <w:sz w:val="24"/>
      <w:szCs w:val="24"/>
    </w:rPr>
  </w:style>
  <w:style w:type="paragraph" w:styleId="Aufzhlungszeichen">
    <w:name w:val="List Bullet"/>
    <w:basedOn w:val="Standard"/>
    <w:uiPriority w:val="99"/>
    <w:semiHidden/>
    <w:unhideWhenUsed/>
    <w:rsid w:val="00AB5A0A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B5A0A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B5A0A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B5A0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B5A0A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B5A0A"/>
    <w:pPr>
      <w:spacing w:after="200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B5A0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B5A0A"/>
  </w:style>
  <w:style w:type="character" w:customStyle="1" w:styleId="DatumZchn">
    <w:name w:val="Datum Zchn"/>
    <w:basedOn w:val="Absatz-Standardschriftart"/>
    <w:link w:val="Datum"/>
    <w:uiPriority w:val="99"/>
    <w:semiHidden/>
    <w:rsid w:val="00AB5A0A"/>
    <w:rPr>
      <w:sz w:val="24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B5A0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B5A0A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B5A0A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B5A0A"/>
    <w:rPr>
      <w:sz w:val="24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B5A0A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B5A0A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B5A0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B5A0A"/>
    <w:rPr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5A0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5A0A"/>
  </w:style>
  <w:style w:type="paragraph" w:styleId="Gruformel">
    <w:name w:val="Closing"/>
    <w:basedOn w:val="Standard"/>
    <w:link w:val="GruformelZchn"/>
    <w:uiPriority w:val="99"/>
    <w:semiHidden/>
    <w:unhideWhenUsed/>
    <w:rsid w:val="00AB5A0A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B5A0A"/>
    <w:rPr>
      <w:sz w:val="24"/>
      <w:szCs w:val="24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B5A0A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B5A0A"/>
    <w:rPr>
      <w:i/>
      <w:i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5A0A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5A0A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B5A0A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B5A0A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B5A0A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B5A0A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B5A0A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B5A0A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B5A0A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B5A0A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B5A0A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B5A0A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B5A0A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5A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5A0A"/>
    <w:rPr>
      <w:b/>
      <w:bCs/>
      <w:i/>
      <w:iCs/>
      <w:color w:val="4F81BD" w:themeColor="accent1"/>
      <w:sz w:val="24"/>
      <w:szCs w:val="24"/>
    </w:rPr>
  </w:style>
  <w:style w:type="paragraph" w:styleId="KeinLeerraum">
    <w:name w:val="No Spacing"/>
    <w:uiPriority w:val="1"/>
    <w:qFormat/>
    <w:rsid w:val="00AB5A0A"/>
    <w:rPr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5A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5A0A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5A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5A0A"/>
    <w:rPr>
      <w:b/>
      <w:bCs/>
    </w:rPr>
  </w:style>
  <w:style w:type="paragraph" w:styleId="Liste">
    <w:name w:val="List"/>
    <w:basedOn w:val="Standard"/>
    <w:uiPriority w:val="99"/>
    <w:semiHidden/>
    <w:unhideWhenUsed/>
    <w:rsid w:val="00AB5A0A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B5A0A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B5A0A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B5A0A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B5A0A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AB5A0A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B5A0A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B5A0A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B5A0A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B5A0A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B5A0A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B5A0A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B5A0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B5A0A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B5A0A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B5A0A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B5A0A"/>
  </w:style>
  <w:style w:type="paragraph" w:styleId="Makrotext">
    <w:name w:val="macro"/>
    <w:link w:val="MakrotextZchn"/>
    <w:uiPriority w:val="99"/>
    <w:semiHidden/>
    <w:unhideWhenUsed/>
    <w:rsid w:val="00AB5A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B5A0A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B5A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B5A0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AB5A0A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B5A0A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B5A0A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B5A0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tandardWeb">
    <w:name w:val="Normal (Web)"/>
    <w:basedOn w:val="Standard"/>
    <w:uiPriority w:val="99"/>
    <w:semiHidden/>
    <w:unhideWhenUsed/>
    <w:rsid w:val="00AB5A0A"/>
  </w:style>
  <w:style w:type="paragraph" w:styleId="Standardeinzug">
    <w:name w:val="Normal Indent"/>
    <w:basedOn w:val="Standard"/>
    <w:uiPriority w:val="99"/>
    <w:semiHidden/>
    <w:unhideWhenUsed/>
    <w:rsid w:val="00AB5A0A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B5A0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B5A0A"/>
    <w:rPr>
      <w:sz w:val="24"/>
      <w:szCs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B5A0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B5A0A"/>
    <w:rPr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B5A0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B5A0A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B5A0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B5A0A"/>
    <w:rPr>
      <w:sz w:val="24"/>
      <w:szCs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B5A0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B5A0A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B5A0A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B5A0A"/>
    <w:rPr>
      <w:sz w:val="24"/>
      <w:szCs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B5A0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B5A0A"/>
    <w:rPr>
      <w:sz w:val="24"/>
      <w:szCs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B5A0A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B5A0A"/>
    <w:rPr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AB5A0A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B5A0A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B5A0A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B5A0A"/>
    <w:rPr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5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5A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B5A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B5A0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B5A0A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B5A0A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B5A0A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B5A0A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B5A0A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B5A0A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B5A0A"/>
    <w:pPr>
      <w:spacing w:after="100"/>
      <w:ind w:left="1920"/>
    </w:pPr>
  </w:style>
  <w:style w:type="character" w:styleId="Hyperlink">
    <w:name w:val="Hyperlink"/>
    <w:basedOn w:val="Absatz-Standardschriftart"/>
    <w:uiPriority w:val="99"/>
    <w:unhideWhenUsed/>
    <w:rsid w:val="007F5D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ki-info@bit.admi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Bundesamt für Informatik und Telekommunikation</vt:lpstr>
    </vt:vector>
  </TitlesOfParts>
  <Company>efd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Bundesamt für Informatik und Telekommunikation</dc:title>
  <dc:creator>Grossmann Christoph</dc:creator>
  <cp:lastModifiedBy>Stich Daniel BIT</cp:lastModifiedBy>
  <cp:revision>7</cp:revision>
  <cp:lastPrinted>2014-07-16T10:56:00Z</cp:lastPrinted>
  <dcterms:created xsi:type="dcterms:W3CDTF">2014-05-02T09:45:00Z</dcterms:created>
  <dcterms:modified xsi:type="dcterms:W3CDTF">2014-07-16T15:00:00Z</dcterms:modified>
</cp:coreProperties>
</file>