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92DDA" w14:textId="760F05B4" w:rsidR="003551B9" w:rsidRPr="00C5283A" w:rsidRDefault="003551B9" w:rsidP="003551B9">
      <w:pPr>
        <w:pStyle w:val="a5"/>
        <w:jc w:val="center"/>
        <w:rPr>
          <w:rFonts w:hint="eastAsia"/>
          <w:b/>
        </w:rPr>
      </w:pPr>
      <w:r>
        <w:rPr>
          <w:rFonts w:ascii="Times New Roman" w:hAnsi="Times New Roman"/>
          <w:b/>
          <w:sz w:val="28"/>
        </w:rPr>
        <w:t xml:space="preserve">Практическая работа № </w:t>
      </w:r>
      <w:r>
        <w:rPr>
          <w:rFonts w:ascii="Times New Roman" w:hAnsi="Times New Roman"/>
          <w:b/>
          <w:sz w:val="28"/>
        </w:rPr>
        <w:t>3</w:t>
      </w:r>
    </w:p>
    <w:p w14:paraId="20F1011A" w14:textId="77777777" w:rsidR="003551B9" w:rsidRDefault="003551B9" w:rsidP="003551B9">
      <w:pPr>
        <w:pStyle w:val="a5"/>
        <w:rPr>
          <w:rFonts w:hint="eastAsia"/>
        </w:rPr>
      </w:pPr>
    </w:p>
    <w:p w14:paraId="58C4146A" w14:textId="77777777" w:rsidR="003551B9" w:rsidRDefault="003551B9" w:rsidP="003551B9">
      <w:pPr>
        <w:pStyle w:val="a5"/>
        <w:ind w:firstLine="708"/>
        <w:rPr>
          <w:rFonts w:hint="eastAsia"/>
        </w:rPr>
      </w:pPr>
      <w:r w:rsidRPr="00CA0FF8">
        <w:rPr>
          <w:rFonts w:ascii="Times New Roman" w:hAnsi="Times New Roman"/>
          <w:sz w:val="28"/>
        </w:rPr>
        <w:t>Состав команды</w:t>
      </w:r>
    </w:p>
    <w:p w14:paraId="75501BC5" w14:textId="77777777" w:rsidR="003551B9" w:rsidRDefault="003551B9" w:rsidP="003551B9">
      <w:pPr>
        <w:pStyle w:val="a5"/>
        <w:rPr>
          <w:rFonts w:hint="eastAsia"/>
        </w:rPr>
      </w:pPr>
    </w:p>
    <w:p w14:paraId="1D4638AC" w14:textId="77777777" w:rsidR="003551B9" w:rsidRDefault="003551B9" w:rsidP="003551B9">
      <w:pPr>
        <w:pStyle w:val="a5"/>
        <w:tabs>
          <w:tab w:val="left" w:pos="993"/>
        </w:tabs>
        <w:ind w:firstLine="709"/>
        <w:rPr>
          <w:rFonts w:hint="eastAsia"/>
        </w:rPr>
      </w:pPr>
      <w:r w:rsidRPr="00CA0FF8">
        <w:rPr>
          <w:rFonts w:ascii="Times New Roman" w:hAnsi="Times New Roman"/>
          <w:sz w:val="28"/>
        </w:rPr>
        <w:t>1. Винокурова Анастасия</w:t>
      </w:r>
    </w:p>
    <w:p w14:paraId="29F8EBBD" w14:textId="77777777" w:rsidR="003551B9" w:rsidRDefault="003551B9" w:rsidP="003551B9">
      <w:pPr>
        <w:pStyle w:val="a5"/>
        <w:tabs>
          <w:tab w:val="left" w:pos="993"/>
        </w:tabs>
        <w:ind w:firstLine="709"/>
        <w:rPr>
          <w:rFonts w:hint="eastAsia"/>
        </w:rPr>
      </w:pPr>
      <w:r w:rsidRPr="00CA0FF8">
        <w:rPr>
          <w:rFonts w:ascii="Times New Roman" w:hAnsi="Times New Roman"/>
          <w:sz w:val="28"/>
        </w:rPr>
        <w:t>2. Белоглазов Влад</w:t>
      </w:r>
    </w:p>
    <w:p w14:paraId="4D786F8D" w14:textId="77777777" w:rsidR="003551B9" w:rsidRDefault="003551B9" w:rsidP="003551B9">
      <w:pPr>
        <w:pStyle w:val="a5"/>
        <w:tabs>
          <w:tab w:val="left" w:pos="993"/>
        </w:tabs>
        <w:ind w:firstLine="709"/>
        <w:rPr>
          <w:rFonts w:hint="eastAsia"/>
        </w:rPr>
      </w:pPr>
      <w:r w:rsidRPr="00CA0FF8">
        <w:rPr>
          <w:rFonts w:ascii="Times New Roman" w:hAnsi="Times New Roman"/>
          <w:sz w:val="28"/>
        </w:rPr>
        <w:t>3. Веретенникова Елизавета</w:t>
      </w:r>
    </w:p>
    <w:p w14:paraId="62EE0881" w14:textId="77777777" w:rsidR="003551B9" w:rsidRDefault="003551B9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1551B" w14:textId="3BAFD0E7" w:rsidR="00084C11" w:rsidRPr="000B3C7B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>Система поликлиники предназначена для записи студентов и преподавателей университета на приём, просмотра истории обращений, работы со справками, просмотра врачебного расписания и контроля записей администратором. Система рассматривается как веб-приложение в рамках одной организации; передача отдельных данных в спортивный комплекс предусмотрена.</w:t>
      </w:r>
    </w:p>
    <w:p w14:paraId="3C7C0DD8" w14:textId="58D577AE" w:rsidR="00635B1F" w:rsidRPr="000B3C7B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 xml:space="preserve">Граница системы включает функции веб-приложения. Пациент, врач, администратор являются внешними </w:t>
      </w:r>
      <w:proofErr w:type="spellStart"/>
      <w:r w:rsidRPr="000B3C7B">
        <w:rPr>
          <w:rFonts w:ascii="Times New Roman" w:hAnsi="Times New Roman" w:cs="Times New Roman"/>
          <w:sz w:val="28"/>
          <w:szCs w:val="28"/>
        </w:rPr>
        <w:t>акторами</w:t>
      </w:r>
      <w:proofErr w:type="spellEnd"/>
      <w:r w:rsidRPr="000B3C7B">
        <w:rPr>
          <w:rFonts w:ascii="Times New Roman" w:hAnsi="Times New Roman" w:cs="Times New Roman"/>
          <w:sz w:val="28"/>
          <w:szCs w:val="28"/>
        </w:rPr>
        <w:t>. База данных – внутренний элемент реализации.</w:t>
      </w:r>
    </w:p>
    <w:p w14:paraId="105D4606" w14:textId="1D172216" w:rsidR="00635B1F" w:rsidRPr="000B3C7B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>Общая диаграмма вариантов использования:</w:t>
      </w:r>
    </w:p>
    <w:p w14:paraId="1B836A41" w14:textId="6E52D51D" w:rsidR="00635B1F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 xml:space="preserve">Связь </w:t>
      </w:r>
      <w:r w:rsidRPr="000B3C7B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0B3C7B">
        <w:rPr>
          <w:rFonts w:ascii="Times New Roman" w:hAnsi="Times New Roman" w:cs="Times New Roman"/>
          <w:sz w:val="28"/>
          <w:szCs w:val="28"/>
        </w:rPr>
        <w:t xml:space="preserve"> обозначает обязательное включаемое поведение, </w:t>
      </w:r>
      <w:r w:rsidRPr="000B3C7B">
        <w:rPr>
          <w:rFonts w:ascii="Times New Roman" w:hAnsi="Times New Roman" w:cs="Times New Roman"/>
          <w:sz w:val="28"/>
          <w:szCs w:val="28"/>
          <w:lang w:val="en-US"/>
        </w:rPr>
        <w:t>extend</w:t>
      </w:r>
      <w:r w:rsidRPr="000B3C7B">
        <w:rPr>
          <w:rFonts w:ascii="Times New Roman" w:hAnsi="Times New Roman" w:cs="Times New Roman"/>
          <w:sz w:val="28"/>
          <w:szCs w:val="28"/>
        </w:rPr>
        <w:t xml:space="preserve"> – условное дополнительное поведение; ассоциации между </w:t>
      </w:r>
      <w:proofErr w:type="spellStart"/>
      <w:r w:rsidRPr="000B3C7B">
        <w:rPr>
          <w:rFonts w:ascii="Times New Roman" w:hAnsi="Times New Roman" w:cs="Times New Roman"/>
          <w:sz w:val="28"/>
          <w:szCs w:val="28"/>
        </w:rPr>
        <w:t>актором</w:t>
      </w:r>
      <w:proofErr w:type="spellEnd"/>
      <w:r w:rsidRPr="000B3C7B">
        <w:rPr>
          <w:rFonts w:ascii="Times New Roman" w:hAnsi="Times New Roman" w:cs="Times New Roman"/>
          <w:sz w:val="28"/>
          <w:szCs w:val="28"/>
        </w:rPr>
        <w:t xml:space="preserve"> и вариантом использования показывают участие и не задают порядок действий.</w:t>
      </w:r>
    </w:p>
    <w:p w14:paraId="7AC6B4A4" w14:textId="2A1285F5" w:rsidR="000B3C7B" w:rsidRPr="000B3C7B" w:rsidRDefault="000B3C7B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6C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A9DAA7" wp14:editId="4635F98E">
            <wp:extent cx="5098222" cy="4999153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3645" w14:textId="1FB3A1F7" w:rsidR="00635B1F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C7B">
        <w:rPr>
          <w:rFonts w:ascii="Times New Roman" w:hAnsi="Times New Roman" w:cs="Times New Roman"/>
          <w:b/>
          <w:bCs/>
          <w:sz w:val="28"/>
          <w:szCs w:val="28"/>
        </w:rPr>
        <w:t>Диаграммы последовательности:</w:t>
      </w:r>
    </w:p>
    <w:p w14:paraId="4959515A" w14:textId="77777777" w:rsidR="000B3C7B" w:rsidRPr="000B3C7B" w:rsidRDefault="000B3C7B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EDD43" w14:textId="51E98135" w:rsidR="00635B1F" w:rsidRPr="000B3C7B" w:rsidRDefault="00635B1F" w:rsidP="000B3C7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C7B">
        <w:rPr>
          <w:rFonts w:ascii="Times New Roman" w:hAnsi="Times New Roman" w:cs="Times New Roman"/>
          <w:b/>
          <w:bCs/>
          <w:sz w:val="28"/>
          <w:szCs w:val="28"/>
        </w:rPr>
        <w:t>«Запись на приём к врачу»</w:t>
      </w:r>
    </w:p>
    <w:p w14:paraId="060E9EBB" w14:textId="279831A5" w:rsidR="00635B1F" w:rsidRPr="000B3C7B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>Предусловия: пациент зарегистрирован и авторизован; расписание врачей доступно.</w:t>
      </w:r>
    </w:p>
    <w:p w14:paraId="14B54596" w14:textId="2832EBD1" w:rsidR="00635B1F" w:rsidRPr="000B3C7B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>Основной поток: пациент выбирает врача, дату и время, затем подтверждает запись. При свободном времени и успешном сохранении система подтверждает запись и отправляет уведомление. Альтернативы: выбранное время занято – запись не создаётся; ошибка сохранения – запись не подтверждается. В обеих ветвях система сообщает пациенту результат.</w:t>
      </w:r>
    </w:p>
    <w:p w14:paraId="448D8658" w14:textId="30B640B1" w:rsidR="00635B1F" w:rsidRPr="000B3C7B" w:rsidRDefault="00635B1F" w:rsidP="000B3C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F3BDDD" wp14:editId="3DC7AFF6">
            <wp:extent cx="4122777" cy="481625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2770" w14:textId="0292D49F" w:rsidR="00635B1F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392F4" w14:textId="7C598783" w:rsidR="000B3C7B" w:rsidRDefault="000B3C7B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B09A83" w14:textId="3F24590C" w:rsidR="000B3C7B" w:rsidRDefault="000B3C7B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909CF" w14:textId="77777777" w:rsidR="000B3C7B" w:rsidRPr="000B3C7B" w:rsidRDefault="000B3C7B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D6E1CB" w14:textId="5B7B4C91" w:rsidR="00635B1F" w:rsidRPr="000B3C7B" w:rsidRDefault="00635B1F" w:rsidP="000B3C7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C7B">
        <w:rPr>
          <w:rFonts w:ascii="Times New Roman" w:hAnsi="Times New Roman" w:cs="Times New Roman"/>
          <w:b/>
          <w:bCs/>
          <w:sz w:val="28"/>
          <w:szCs w:val="28"/>
        </w:rPr>
        <w:t>«Просмотр истории обращений»</w:t>
      </w:r>
    </w:p>
    <w:p w14:paraId="4EA571D9" w14:textId="5457A981" w:rsidR="00635B1F" w:rsidRPr="000B3C7B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>Предусловия: пациент зарегистрирован и авторизован.</w:t>
      </w:r>
    </w:p>
    <w:p w14:paraId="243542E0" w14:textId="08C9C67F" w:rsidR="00635B1F" w:rsidRPr="000B3C7B" w:rsidRDefault="00635B1F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 xml:space="preserve">Основной поток: пациент открывает историю; при успешном получении данных система показывает список обращений, после выбора обращения – подробную информацию. </w:t>
      </w:r>
      <w:r w:rsidR="00E6620D" w:rsidRPr="000B3C7B">
        <w:rPr>
          <w:rFonts w:ascii="Times New Roman" w:hAnsi="Times New Roman" w:cs="Times New Roman"/>
          <w:sz w:val="28"/>
          <w:szCs w:val="28"/>
        </w:rPr>
        <w:t>Альтернативы: история отсутствует – система сообщает об этом; данные получить не удалось – система сообщает об ошибке. Повторный запрос выполняется позднее.</w:t>
      </w:r>
    </w:p>
    <w:p w14:paraId="78A8839C" w14:textId="0FF212E1" w:rsidR="00E6620D" w:rsidRPr="000B3C7B" w:rsidRDefault="00E6620D" w:rsidP="000B3C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D079AC" wp14:editId="33D866F2">
            <wp:extent cx="5685013" cy="4442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07B8" w14:textId="2BD5DC42" w:rsidR="00E6620D" w:rsidRPr="000B3C7B" w:rsidRDefault="00E6620D" w:rsidP="000B3C7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C7B">
        <w:rPr>
          <w:rFonts w:ascii="Times New Roman" w:hAnsi="Times New Roman" w:cs="Times New Roman"/>
          <w:b/>
          <w:bCs/>
          <w:sz w:val="28"/>
          <w:szCs w:val="28"/>
        </w:rPr>
        <w:t>«Работа врача с расписанием и пациентами»</w:t>
      </w:r>
    </w:p>
    <w:p w14:paraId="466F8E64" w14:textId="201C9A17" w:rsidR="00E6620D" w:rsidRPr="000B3C7B" w:rsidRDefault="00E6620D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>Предусловия: врач зарегистрирован и авторизован; расписание врача существует.</w:t>
      </w:r>
    </w:p>
    <w:p w14:paraId="045026D2" w14:textId="10C5EF0F" w:rsidR="00E6620D" w:rsidRPr="000B3C7B" w:rsidRDefault="00E6620D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>Основной поток: врач открывает расписание и выбирает дату; система отображает список записанных пациентов; врач выбирает пациента, система показывает доступные сведения. Альтернативы: на выбранную дату нет записей – система сообщает об этом; информация о пациенте недоступна – система сообщает об ошибке получения данных.</w:t>
      </w:r>
    </w:p>
    <w:p w14:paraId="1470D24B" w14:textId="052D6E77" w:rsidR="00E6620D" w:rsidRPr="000B3C7B" w:rsidRDefault="00E6620D" w:rsidP="000B3C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4212DC" wp14:editId="4FDA4F9F">
            <wp:extent cx="5585944" cy="54944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A037" w14:textId="77777777" w:rsidR="00C27742" w:rsidRPr="00C27742" w:rsidRDefault="00C27742" w:rsidP="00C277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B8AF4" w14:textId="77777777" w:rsidR="00C27742" w:rsidRPr="00C27742" w:rsidRDefault="00C27742" w:rsidP="00C277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742">
        <w:rPr>
          <w:rFonts w:ascii="Times New Roman" w:hAnsi="Times New Roman" w:cs="Times New Roman"/>
          <w:b/>
          <w:bCs/>
          <w:sz w:val="28"/>
          <w:szCs w:val="28"/>
        </w:rPr>
        <w:t>Обоснование связей и условий ветвления</w:t>
      </w:r>
    </w:p>
    <w:p w14:paraId="5A692DF1" w14:textId="425DBD43" w:rsidR="00C27742" w:rsidRPr="00C27742" w:rsidRDefault="00C27742" w:rsidP="00C27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42">
        <w:rPr>
          <w:rFonts w:ascii="Times New Roman" w:hAnsi="Times New Roman" w:cs="Times New Roman"/>
          <w:sz w:val="28"/>
          <w:szCs w:val="28"/>
        </w:rPr>
        <w:t>«Запись на приём к врачу». Если выбранное время занято, запись не создаётся, а пациент получает соответствующее сообщение. Если при сохранении записи возникает ошибка, система сообщает о невозможности завершить операцию.</w:t>
      </w:r>
    </w:p>
    <w:p w14:paraId="10146752" w14:textId="482C2424" w:rsidR="00C27742" w:rsidRPr="00C27742" w:rsidRDefault="00C27742" w:rsidP="00C27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42">
        <w:rPr>
          <w:rFonts w:ascii="Times New Roman" w:hAnsi="Times New Roman" w:cs="Times New Roman"/>
          <w:sz w:val="28"/>
          <w:szCs w:val="28"/>
        </w:rPr>
        <w:t>«Просмотр истории обращений». Если у пациента отсутствуют предыдущие обращения, система отображает соответствующее уведомление. При ошибке получения данных выводится сообщение об ошибке.</w:t>
      </w:r>
    </w:p>
    <w:p w14:paraId="79CC766C" w14:textId="2859B22C" w:rsidR="00C27742" w:rsidRPr="00C27742" w:rsidRDefault="00C27742" w:rsidP="00C27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42">
        <w:rPr>
          <w:rFonts w:ascii="Times New Roman" w:hAnsi="Times New Roman" w:cs="Times New Roman"/>
          <w:sz w:val="28"/>
          <w:szCs w:val="28"/>
        </w:rPr>
        <w:t>«Работа врача с расписанием и пациентами». Если на выбранную дату нет записей, система сообщает об отсутствии приёмов. Если данные пациента недоступны, отображается сообщение об ошибке.</w:t>
      </w:r>
    </w:p>
    <w:p w14:paraId="52CCD9EB" w14:textId="0354E6BE" w:rsidR="00C27742" w:rsidRDefault="00C27742" w:rsidP="00C27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42">
        <w:rPr>
          <w:rFonts w:ascii="Times New Roman" w:hAnsi="Times New Roman" w:cs="Times New Roman"/>
          <w:sz w:val="28"/>
          <w:szCs w:val="28"/>
        </w:rPr>
        <w:lastRenderedPageBreak/>
        <w:t xml:space="preserve">Выбранные условия ветвления отражают возможные результаты выполнения операций. Сообщения на диаграммах расположены в соответствии с последовательностью действий, описанной в текстовых сценариях. Основные потоки завершаются успешным выполнением операции, а альтернативные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27742">
        <w:rPr>
          <w:rFonts w:ascii="Times New Roman" w:hAnsi="Times New Roman" w:cs="Times New Roman"/>
          <w:sz w:val="28"/>
          <w:szCs w:val="28"/>
        </w:rPr>
        <w:t xml:space="preserve"> соответствующим уведомлением или сообщением об ошибке.</w:t>
      </w:r>
    </w:p>
    <w:p w14:paraId="6B24B840" w14:textId="77777777" w:rsidR="00C27742" w:rsidRPr="00C27742" w:rsidRDefault="00C27742" w:rsidP="00C277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7D670E" w14:textId="3FB11602" w:rsidR="000B3C7B" w:rsidRPr="000B3C7B" w:rsidRDefault="000B3C7B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C7B">
        <w:rPr>
          <w:rFonts w:ascii="Times New Roman" w:hAnsi="Times New Roman" w:cs="Times New Roman"/>
          <w:b/>
          <w:bCs/>
          <w:sz w:val="28"/>
          <w:szCs w:val="28"/>
        </w:rPr>
        <w:t>Результаты взаимной проверки</w:t>
      </w:r>
    </w:p>
    <w:p w14:paraId="07A6295D" w14:textId="3010AF05" w:rsidR="000B3C7B" w:rsidRPr="000B3C7B" w:rsidRDefault="000B3C7B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 xml:space="preserve">Проверены соответствие названий диаграмм сценариям, наличие основного и альтернативных потоков, направление и подписи сообщений, условия </w:t>
      </w:r>
      <w:r w:rsidRPr="000B3C7B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0B3C7B">
        <w:rPr>
          <w:rFonts w:ascii="Times New Roman" w:hAnsi="Times New Roman" w:cs="Times New Roman"/>
          <w:sz w:val="28"/>
          <w:szCs w:val="28"/>
        </w:rPr>
        <w:t xml:space="preserve"> и результаты отказа. Самовывозы системы убраны: внутренние операции не выделяются отдельными сообщениями, поскольку моделируется взаимодействие </w:t>
      </w:r>
      <w:proofErr w:type="spellStart"/>
      <w:r w:rsidRPr="000B3C7B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 w:rsidRPr="000B3C7B">
        <w:rPr>
          <w:rFonts w:ascii="Times New Roman" w:hAnsi="Times New Roman" w:cs="Times New Roman"/>
          <w:sz w:val="28"/>
          <w:szCs w:val="28"/>
        </w:rPr>
        <w:t xml:space="preserve"> с системой на системном уровне. Условия ветвей не приводят к успешному результату при отказе.</w:t>
      </w:r>
    </w:p>
    <w:p w14:paraId="6F5D7F30" w14:textId="0A61AE33" w:rsidR="000B3C7B" w:rsidRPr="000B3C7B" w:rsidRDefault="000B3C7B" w:rsidP="000B3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C7B">
        <w:rPr>
          <w:rFonts w:ascii="Times New Roman" w:hAnsi="Times New Roman" w:cs="Times New Roman"/>
          <w:sz w:val="28"/>
          <w:szCs w:val="28"/>
        </w:rPr>
        <w:t>Изменения требований и сценариев не вносились, диаграммы детализируют существующие варианты использования.</w:t>
      </w:r>
    </w:p>
    <w:sectPr w:rsidR="000B3C7B" w:rsidRPr="000B3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D7E77"/>
    <w:multiLevelType w:val="hybridMultilevel"/>
    <w:tmpl w:val="0E38D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B347B"/>
    <w:multiLevelType w:val="multilevel"/>
    <w:tmpl w:val="3F7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A2D06"/>
    <w:multiLevelType w:val="hybridMultilevel"/>
    <w:tmpl w:val="A3D84190"/>
    <w:lvl w:ilvl="0" w:tplc="BC0A6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DA"/>
    <w:rsid w:val="00084C11"/>
    <w:rsid w:val="000B3C7B"/>
    <w:rsid w:val="003551B9"/>
    <w:rsid w:val="00635B1F"/>
    <w:rsid w:val="00C27742"/>
    <w:rsid w:val="00E6620D"/>
    <w:rsid w:val="00E9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F9B97"/>
  <w15:chartTrackingRefBased/>
  <w15:docId w15:val="{FF02B11C-7466-4F59-9EDB-9A3420EE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3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5B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B3C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0B3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link w:val="a6"/>
    <w:rsid w:val="003551B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3551B9"/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2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Винокурова</dc:creator>
  <cp:keywords/>
  <dc:description/>
  <cp:lastModifiedBy>Анастасия Винокурова</cp:lastModifiedBy>
  <cp:revision>4</cp:revision>
  <dcterms:created xsi:type="dcterms:W3CDTF">2026-10-20T09:31:00Z</dcterms:created>
  <dcterms:modified xsi:type="dcterms:W3CDTF">2026-10-20T12:25:00Z</dcterms:modified>
</cp:coreProperties>
</file>