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FAAA3" w14:textId="77777777" w:rsidR="009E70EF" w:rsidRPr="009E70EF" w:rsidRDefault="009E70EF" w:rsidP="009E70EF">
      <w:pPr>
        <w:rPr>
          <w:b/>
          <w:bCs/>
        </w:rPr>
      </w:pPr>
      <w:r w:rsidRPr="009E70EF">
        <w:rPr>
          <w:b/>
          <w:bCs/>
        </w:rPr>
        <w:t>Introduction to Machine Learning</w:t>
      </w:r>
    </w:p>
    <w:p w14:paraId="6E31CE02" w14:textId="77777777" w:rsidR="009E70EF" w:rsidRPr="009E70EF" w:rsidRDefault="009E70EF" w:rsidP="009E70EF">
      <w:r w:rsidRPr="009E70EF">
        <w:t>Machine Learning (ML) is a subfield of artificial intelligence that enables computers to learn patterns from data and make predictions or decisions without being explicitly programmed. Instead of following a fixed set of rules, machine learning models improve their performance through experience.</w:t>
      </w:r>
    </w:p>
    <w:p w14:paraId="07B915AC" w14:textId="77777777" w:rsidR="009E70EF" w:rsidRPr="009E70EF" w:rsidRDefault="009E70EF" w:rsidP="009E70EF">
      <w:r w:rsidRPr="009E70EF">
        <w:t xml:space="preserve">ML algorithms </w:t>
      </w:r>
      <w:proofErr w:type="spellStart"/>
      <w:r w:rsidRPr="009E70EF">
        <w:t>analyze</w:t>
      </w:r>
      <w:proofErr w:type="spellEnd"/>
      <w:r w:rsidRPr="009E70EF">
        <w:t xml:space="preserve"> historical data, identify patterns, and use these learned patterns to make accurate predictions on new, unseen data. Machine learning is widely used in recommendation systems, fraud detection, speech recognition, image classification, medical diagnosis, and more.</w:t>
      </w:r>
    </w:p>
    <w:p w14:paraId="62811890" w14:textId="77777777" w:rsidR="009E70EF" w:rsidRPr="009E70EF" w:rsidRDefault="009E70EF" w:rsidP="009E70EF">
      <w:r w:rsidRPr="009E70EF">
        <w:pict w14:anchorId="6C7197F1">
          <v:rect id="_x0000_i1043" style="width:0;height:1.5pt" o:hralign="center" o:hrstd="t" o:hr="t" fillcolor="#a0a0a0" stroked="f"/>
        </w:pict>
      </w:r>
    </w:p>
    <w:p w14:paraId="0D98252E" w14:textId="77777777" w:rsidR="009E70EF" w:rsidRPr="009E70EF" w:rsidRDefault="009E70EF" w:rsidP="009E70EF">
      <w:pPr>
        <w:rPr>
          <w:b/>
          <w:bCs/>
        </w:rPr>
      </w:pPr>
      <w:r w:rsidRPr="009E70EF">
        <w:rPr>
          <w:b/>
          <w:bCs/>
        </w:rPr>
        <w:t>Supervised Learning</w:t>
      </w:r>
    </w:p>
    <w:p w14:paraId="20D71986" w14:textId="77777777" w:rsidR="009E70EF" w:rsidRPr="009E70EF" w:rsidRDefault="009E70EF" w:rsidP="009E70EF">
      <w:r w:rsidRPr="009E70EF">
        <w:t xml:space="preserve">Supervised learning is a type of machine learning where the model is trained on </w:t>
      </w:r>
      <w:proofErr w:type="spellStart"/>
      <w:r w:rsidRPr="009E70EF">
        <w:t>labeled</w:t>
      </w:r>
      <w:proofErr w:type="spellEnd"/>
      <w:r w:rsidRPr="009E70EF">
        <w:t xml:space="preserve"> data. </w:t>
      </w:r>
      <w:proofErr w:type="spellStart"/>
      <w:r w:rsidRPr="009E70EF">
        <w:t>Labeled</w:t>
      </w:r>
      <w:proofErr w:type="spellEnd"/>
      <w:r w:rsidRPr="009E70EF">
        <w:t xml:space="preserve"> data means each input example is paired with a correct output. The goal is for the model to learn a mapping from inputs to outputs so it can predict results for new data.</w:t>
      </w:r>
    </w:p>
    <w:p w14:paraId="76FAEBEA" w14:textId="77777777" w:rsidR="009E70EF" w:rsidRPr="009E70EF" w:rsidRDefault="009E70EF" w:rsidP="009E70EF">
      <w:pPr>
        <w:rPr>
          <w:b/>
          <w:bCs/>
        </w:rPr>
      </w:pPr>
      <w:r w:rsidRPr="009E70EF">
        <w:rPr>
          <w:b/>
          <w:bCs/>
        </w:rPr>
        <w:t>Benefits of Supervised Learning</w:t>
      </w:r>
    </w:p>
    <w:p w14:paraId="13395FBB" w14:textId="77777777" w:rsidR="009E70EF" w:rsidRPr="009E70EF" w:rsidRDefault="009E70EF" w:rsidP="009E70EF">
      <w:pPr>
        <w:numPr>
          <w:ilvl w:val="0"/>
          <w:numId w:val="1"/>
        </w:numPr>
      </w:pPr>
      <w:r w:rsidRPr="009E70EF">
        <w:rPr>
          <w:b/>
          <w:bCs/>
        </w:rPr>
        <w:t xml:space="preserve">High Accuracy Through </w:t>
      </w:r>
      <w:proofErr w:type="spellStart"/>
      <w:r w:rsidRPr="009E70EF">
        <w:rPr>
          <w:b/>
          <w:bCs/>
        </w:rPr>
        <w:t>Labeled</w:t>
      </w:r>
      <w:proofErr w:type="spellEnd"/>
      <w:r w:rsidRPr="009E70EF">
        <w:rPr>
          <w:b/>
          <w:bCs/>
        </w:rPr>
        <w:t xml:space="preserve"> Data</w:t>
      </w:r>
      <w:r w:rsidRPr="009E70EF">
        <w:br/>
        <w:t xml:space="preserve">Because supervised learning uses </w:t>
      </w:r>
      <w:proofErr w:type="spellStart"/>
      <w:r w:rsidRPr="009E70EF">
        <w:t>labeled</w:t>
      </w:r>
      <w:proofErr w:type="spellEnd"/>
      <w:r w:rsidRPr="009E70EF">
        <w:t xml:space="preserve"> datasets, the model can learn precise patterns and relationships. This often results in high predictive accuracy when sufficient quality data is available.</w:t>
      </w:r>
    </w:p>
    <w:p w14:paraId="1B1A35D1" w14:textId="77777777" w:rsidR="009E70EF" w:rsidRPr="009E70EF" w:rsidRDefault="009E70EF" w:rsidP="009E70EF">
      <w:pPr>
        <w:numPr>
          <w:ilvl w:val="0"/>
          <w:numId w:val="1"/>
        </w:numPr>
      </w:pPr>
      <w:r w:rsidRPr="009E70EF">
        <w:rPr>
          <w:b/>
          <w:bCs/>
        </w:rPr>
        <w:t>Better Generalization to New Data</w:t>
      </w:r>
      <w:r w:rsidRPr="009E70EF">
        <w:br/>
        <w:t xml:space="preserve">With enough </w:t>
      </w:r>
      <w:proofErr w:type="spellStart"/>
      <w:r w:rsidRPr="009E70EF">
        <w:t>labeled</w:t>
      </w:r>
      <w:proofErr w:type="spellEnd"/>
      <w:r w:rsidRPr="009E70EF">
        <w:t xml:space="preserve"> examples, supervised learning models can generalize effectively to unseen data. This makes them reliable for real-world tasks such as classification and regression.</w:t>
      </w:r>
    </w:p>
    <w:p w14:paraId="578F6532" w14:textId="77777777" w:rsidR="009E70EF" w:rsidRPr="009E70EF" w:rsidRDefault="009E70EF" w:rsidP="009E70EF">
      <w:pPr>
        <w:rPr>
          <w:b/>
          <w:bCs/>
        </w:rPr>
      </w:pPr>
      <w:r w:rsidRPr="009E70EF">
        <w:rPr>
          <w:b/>
          <w:bCs/>
        </w:rPr>
        <w:t>Common Applications</w:t>
      </w:r>
    </w:p>
    <w:p w14:paraId="332A19F0" w14:textId="77777777" w:rsidR="009E70EF" w:rsidRPr="009E70EF" w:rsidRDefault="009E70EF" w:rsidP="009E70EF">
      <w:pPr>
        <w:numPr>
          <w:ilvl w:val="0"/>
          <w:numId w:val="2"/>
        </w:numPr>
      </w:pPr>
      <w:r w:rsidRPr="009E70EF">
        <w:t>Email spam detection</w:t>
      </w:r>
    </w:p>
    <w:p w14:paraId="7131DFCE" w14:textId="77777777" w:rsidR="009E70EF" w:rsidRPr="009E70EF" w:rsidRDefault="009E70EF" w:rsidP="009E70EF">
      <w:pPr>
        <w:numPr>
          <w:ilvl w:val="0"/>
          <w:numId w:val="2"/>
        </w:numPr>
      </w:pPr>
      <w:r w:rsidRPr="009E70EF">
        <w:t>Loan approval prediction</w:t>
      </w:r>
    </w:p>
    <w:p w14:paraId="2163D6F3" w14:textId="77777777" w:rsidR="009E70EF" w:rsidRPr="009E70EF" w:rsidRDefault="009E70EF" w:rsidP="009E70EF">
      <w:pPr>
        <w:numPr>
          <w:ilvl w:val="0"/>
          <w:numId w:val="2"/>
        </w:numPr>
      </w:pPr>
      <w:r w:rsidRPr="009E70EF">
        <w:t>Disease diagnosis from medical images</w:t>
      </w:r>
    </w:p>
    <w:p w14:paraId="0E39FE86" w14:textId="77777777" w:rsidR="009E70EF" w:rsidRPr="009E70EF" w:rsidRDefault="009E70EF" w:rsidP="009E70EF">
      <w:pPr>
        <w:numPr>
          <w:ilvl w:val="0"/>
          <w:numId w:val="2"/>
        </w:numPr>
      </w:pPr>
      <w:r w:rsidRPr="009E70EF">
        <w:t>Stock price forecasting</w:t>
      </w:r>
    </w:p>
    <w:p w14:paraId="61E610C7" w14:textId="77777777" w:rsidR="009E70EF" w:rsidRPr="009E70EF" w:rsidRDefault="009E70EF" w:rsidP="009E70EF">
      <w:r w:rsidRPr="009E70EF">
        <w:pict w14:anchorId="5CDEF0E2">
          <v:rect id="_x0000_i1044" style="width:0;height:1.5pt" o:hralign="center" o:hrstd="t" o:hr="t" fillcolor="#a0a0a0" stroked="f"/>
        </w:pict>
      </w:r>
    </w:p>
    <w:p w14:paraId="521E81AD" w14:textId="77777777" w:rsidR="009E70EF" w:rsidRPr="009E70EF" w:rsidRDefault="009E70EF" w:rsidP="009E70EF">
      <w:pPr>
        <w:rPr>
          <w:b/>
          <w:bCs/>
        </w:rPr>
      </w:pPr>
      <w:r w:rsidRPr="009E70EF">
        <w:rPr>
          <w:b/>
          <w:bCs/>
        </w:rPr>
        <w:t>Unsupervised Learning</w:t>
      </w:r>
    </w:p>
    <w:p w14:paraId="7761AC73" w14:textId="77777777" w:rsidR="009E70EF" w:rsidRPr="009E70EF" w:rsidRDefault="009E70EF" w:rsidP="009E70EF">
      <w:r w:rsidRPr="009E70EF">
        <w:t xml:space="preserve">Unsupervised learning is a machine learning approach where the model is given </w:t>
      </w:r>
      <w:proofErr w:type="spellStart"/>
      <w:r w:rsidRPr="009E70EF">
        <w:rPr>
          <w:b/>
          <w:bCs/>
        </w:rPr>
        <w:t>unlabeled</w:t>
      </w:r>
      <w:proofErr w:type="spellEnd"/>
      <w:r w:rsidRPr="009E70EF">
        <w:rPr>
          <w:b/>
          <w:bCs/>
        </w:rPr>
        <w:t xml:space="preserve"> data</w:t>
      </w:r>
      <w:r w:rsidRPr="009E70EF">
        <w:t>. The system must discover patterns, structures, or groupings in the data without guidance.</w:t>
      </w:r>
    </w:p>
    <w:p w14:paraId="7921B97A" w14:textId="77777777" w:rsidR="009E70EF" w:rsidRPr="009E70EF" w:rsidRDefault="009E70EF" w:rsidP="009E70EF">
      <w:r w:rsidRPr="009E70EF">
        <w:t>Unlike supervised learning, there are no correct output labels. The model identifies similarities and differences between data points and organizes them accordingly.</w:t>
      </w:r>
    </w:p>
    <w:p w14:paraId="1DD56759" w14:textId="77777777" w:rsidR="009E70EF" w:rsidRPr="009E70EF" w:rsidRDefault="009E70EF" w:rsidP="009E70EF">
      <w:pPr>
        <w:rPr>
          <w:b/>
          <w:bCs/>
        </w:rPr>
      </w:pPr>
      <w:r w:rsidRPr="009E70EF">
        <w:rPr>
          <w:b/>
          <w:bCs/>
        </w:rPr>
        <w:t>Key Capabilities of Unsupervised Learning</w:t>
      </w:r>
    </w:p>
    <w:p w14:paraId="1EEA75B6" w14:textId="77777777" w:rsidR="009E70EF" w:rsidRPr="009E70EF" w:rsidRDefault="009E70EF" w:rsidP="009E70EF">
      <w:pPr>
        <w:numPr>
          <w:ilvl w:val="0"/>
          <w:numId w:val="3"/>
        </w:numPr>
      </w:pPr>
      <w:r w:rsidRPr="009E70EF">
        <w:rPr>
          <w:b/>
          <w:bCs/>
        </w:rPr>
        <w:t>Clustering:</w:t>
      </w:r>
      <w:r w:rsidRPr="009E70EF">
        <w:t xml:space="preserve"> Grouping similar items into clusters</w:t>
      </w:r>
    </w:p>
    <w:p w14:paraId="23B27952" w14:textId="77777777" w:rsidR="009E70EF" w:rsidRPr="009E70EF" w:rsidRDefault="009E70EF" w:rsidP="009E70EF">
      <w:pPr>
        <w:numPr>
          <w:ilvl w:val="0"/>
          <w:numId w:val="3"/>
        </w:numPr>
      </w:pPr>
      <w:r w:rsidRPr="009E70EF">
        <w:rPr>
          <w:b/>
          <w:bCs/>
        </w:rPr>
        <w:t>Dimensionality Reduction:</w:t>
      </w:r>
      <w:r w:rsidRPr="009E70EF">
        <w:t xml:space="preserve"> Simplifying data while preserving structure</w:t>
      </w:r>
    </w:p>
    <w:p w14:paraId="10E50D18" w14:textId="77777777" w:rsidR="009E70EF" w:rsidRPr="009E70EF" w:rsidRDefault="009E70EF" w:rsidP="009E70EF">
      <w:pPr>
        <w:numPr>
          <w:ilvl w:val="0"/>
          <w:numId w:val="3"/>
        </w:numPr>
      </w:pPr>
      <w:r w:rsidRPr="009E70EF">
        <w:rPr>
          <w:b/>
          <w:bCs/>
        </w:rPr>
        <w:lastRenderedPageBreak/>
        <w:t>Anomaly Detection:</w:t>
      </w:r>
      <w:r w:rsidRPr="009E70EF">
        <w:t xml:space="preserve"> Identifying unusual or rare events</w:t>
      </w:r>
    </w:p>
    <w:p w14:paraId="3E33FE14" w14:textId="77777777" w:rsidR="009E70EF" w:rsidRPr="009E70EF" w:rsidRDefault="009E70EF" w:rsidP="009E70EF">
      <w:pPr>
        <w:rPr>
          <w:b/>
          <w:bCs/>
        </w:rPr>
      </w:pPr>
      <w:r w:rsidRPr="009E70EF">
        <w:rPr>
          <w:b/>
          <w:bCs/>
        </w:rPr>
        <w:t>Common Applications</w:t>
      </w:r>
    </w:p>
    <w:p w14:paraId="6BA70D1F" w14:textId="77777777" w:rsidR="009E70EF" w:rsidRPr="009E70EF" w:rsidRDefault="009E70EF" w:rsidP="009E70EF">
      <w:pPr>
        <w:numPr>
          <w:ilvl w:val="0"/>
          <w:numId w:val="4"/>
        </w:numPr>
      </w:pPr>
      <w:r w:rsidRPr="009E70EF">
        <w:t>Customer segmentation in marketing</w:t>
      </w:r>
    </w:p>
    <w:p w14:paraId="02AF3F86" w14:textId="77777777" w:rsidR="009E70EF" w:rsidRPr="009E70EF" w:rsidRDefault="009E70EF" w:rsidP="009E70EF">
      <w:pPr>
        <w:numPr>
          <w:ilvl w:val="0"/>
          <w:numId w:val="4"/>
        </w:numPr>
      </w:pPr>
      <w:r w:rsidRPr="009E70EF">
        <w:t>Grouping similar products</w:t>
      </w:r>
    </w:p>
    <w:p w14:paraId="1824A277" w14:textId="77777777" w:rsidR="009E70EF" w:rsidRPr="009E70EF" w:rsidRDefault="009E70EF" w:rsidP="009E70EF">
      <w:pPr>
        <w:numPr>
          <w:ilvl w:val="0"/>
          <w:numId w:val="4"/>
        </w:numPr>
      </w:pPr>
      <w:r w:rsidRPr="009E70EF">
        <w:t>Fraud detection</w:t>
      </w:r>
    </w:p>
    <w:p w14:paraId="50797E35" w14:textId="77777777" w:rsidR="009E70EF" w:rsidRPr="009E70EF" w:rsidRDefault="009E70EF" w:rsidP="009E70EF">
      <w:pPr>
        <w:numPr>
          <w:ilvl w:val="0"/>
          <w:numId w:val="4"/>
        </w:numPr>
      </w:pPr>
      <w:r w:rsidRPr="009E70EF">
        <w:t>Pattern discovery in large datasets</w:t>
      </w:r>
    </w:p>
    <w:p w14:paraId="5FEB92F7" w14:textId="77777777" w:rsidR="009E70EF" w:rsidRPr="009E70EF" w:rsidRDefault="009E70EF" w:rsidP="009E70EF">
      <w:r w:rsidRPr="009E70EF">
        <w:pict w14:anchorId="6FCC0383">
          <v:rect id="_x0000_i1045" style="width:0;height:1.5pt" o:hralign="center" o:hrstd="t" o:hr="t" fillcolor="#a0a0a0" stroked="f"/>
        </w:pict>
      </w:r>
    </w:p>
    <w:p w14:paraId="6B71F428" w14:textId="77777777" w:rsidR="009E70EF" w:rsidRPr="009E70EF" w:rsidRDefault="009E70EF" w:rsidP="009E70EF">
      <w:pPr>
        <w:rPr>
          <w:b/>
          <w:bCs/>
        </w:rPr>
      </w:pPr>
      <w:r w:rsidRPr="009E70EF">
        <w:rPr>
          <w:b/>
          <w:bCs/>
        </w:rPr>
        <w:t>Conclusion</w:t>
      </w:r>
    </w:p>
    <w:p w14:paraId="0DB087FD" w14:textId="77777777" w:rsidR="009E70EF" w:rsidRPr="009E70EF" w:rsidRDefault="009E70EF" w:rsidP="009E70EF">
      <w:r w:rsidRPr="009E70EF">
        <w:t xml:space="preserve">Machine learning is a powerful technology that enables systems to learn from data and make intelligent decisions. Supervised learning relies on </w:t>
      </w:r>
      <w:proofErr w:type="spellStart"/>
      <w:r w:rsidRPr="009E70EF">
        <w:t>labeled</w:t>
      </w:r>
      <w:proofErr w:type="spellEnd"/>
      <w:r w:rsidRPr="009E70EF">
        <w:t xml:space="preserve"> data to achieve high accuracy and strong generalization, whereas unsupervised learning identifies hidden structures within </w:t>
      </w:r>
      <w:proofErr w:type="spellStart"/>
      <w:r w:rsidRPr="009E70EF">
        <w:t>unlabeled</w:t>
      </w:r>
      <w:proofErr w:type="spellEnd"/>
      <w:r w:rsidRPr="009E70EF">
        <w:t xml:space="preserve"> data. Together, these methods form the foundation of many modern AI applications.</w:t>
      </w:r>
    </w:p>
    <w:p w14:paraId="6E5345CF" w14:textId="77777777" w:rsidR="000F2B34" w:rsidRDefault="000F2B34"/>
    <w:sectPr w:rsidR="000F2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81916"/>
    <w:multiLevelType w:val="multilevel"/>
    <w:tmpl w:val="0C72D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BB73AC"/>
    <w:multiLevelType w:val="multilevel"/>
    <w:tmpl w:val="B874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74249"/>
    <w:multiLevelType w:val="multilevel"/>
    <w:tmpl w:val="6AF2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D10B16"/>
    <w:multiLevelType w:val="multilevel"/>
    <w:tmpl w:val="13C4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09738">
    <w:abstractNumId w:val="0"/>
  </w:num>
  <w:num w:numId="2" w16cid:durableId="1977950258">
    <w:abstractNumId w:val="1"/>
  </w:num>
  <w:num w:numId="3" w16cid:durableId="478574302">
    <w:abstractNumId w:val="2"/>
  </w:num>
  <w:num w:numId="4" w16cid:durableId="123662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0EF"/>
    <w:rsid w:val="000F2B34"/>
    <w:rsid w:val="00173B5E"/>
    <w:rsid w:val="00326318"/>
    <w:rsid w:val="00542DB7"/>
    <w:rsid w:val="009E70EF"/>
    <w:rsid w:val="00C52E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95E6D"/>
  <w15:chartTrackingRefBased/>
  <w15:docId w15:val="{D6CA5756-6FA1-4445-A63F-B50012958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0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0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0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0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0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0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0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0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0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0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0EF"/>
    <w:rPr>
      <w:rFonts w:eastAsiaTheme="majorEastAsia" w:cstheme="majorBidi"/>
      <w:color w:val="272727" w:themeColor="text1" w:themeTint="D8"/>
    </w:rPr>
  </w:style>
  <w:style w:type="paragraph" w:styleId="Title">
    <w:name w:val="Title"/>
    <w:basedOn w:val="Normal"/>
    <w:next w:val="Normal"/>
    <w:link w:val="TitleChar"/>
    <w:uiPriority w:val="10"/>
    <w:qFormat/>
    <w:rsid w:val="009E7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0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0EF"/>
    <w:rPr>
      <w:i/>
      <w:iCs/>
      <w:color w:val="404040" w:themeColor="text1" w:themeTint="BF"/>
    </w:rPr>
  </w:style>
  <w:style w:type="paragraph" w:styleId="ListParagraph">
    <w:name w:val="List Paragraph"/>
    <w:basedOn w:val="Normal"/>
    <w:uiPriority w:val="34"/>
    <w:qFormat/>
    <w:rsid w:val="009E70EF"/>
    <w:pPr>
      <w:ind w:left="720"/>
      <w:contextualSpacing/>
    </w:pPr>
  </w:style>
  <w:style w:type="character" w:styleId="IntenseEmphasis">
    <w:name w:val="Intense Emphasis"/>
    <w:basedOn w:val="DefaultParagraphFont"/>
    <w:uiPriority w:val="21"/>
    <w:qFormat/>
    <w:rsid w:val="009E70EF"/>
    <w:rPr>
      <w:i/>
      <w:iCs/>
      <w:color w:val="2F5496" w:themeColor="accent1" w:themeShade="BF"/>
    </w:rPr>
  </w:style>
  <w:style w:type="paragraph" w:styleId="IntenseQuote">
    <w:name w:val="Intense Quote"/>
    <w:basedOn w:val="Normal"/>
    <w:next w:val="Normal"/>
    <w:link w:val="IntenseQuoteChar"/>
    <w:uiPriority w:val="30"/>
    <w:qFormat/>
    <w:rsid w:val="009E70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0EF"/>
    <w:rPr>
      <w:i/>
      <w:iCs/>
      <w:color w:val="2F5496" w:themeColor="accent1" w:themeShade="BF"/>
    </w:rPr>
  </w:style>
  <w:style w:type="character" w:styleId="IntenseReference">
    <w:name w:val="Intense Reference"/>
    <w:basedOn w:val="DefaultParagraphFont"/>
    <w:uiPriority w:val="32"/>
    <w:qFormat/>
    <w:rsid w:val="009E70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391</Words>
  <Characters>2235</Characters>
  <Application>Microsoft Office Word</Application>
  <DocSecurity>0</DocSecurity>
  <Lines>18</Lines>
  <Paragraphs>5</Paragraphs>
  <ScaleCrop>false</ScaleCrop>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 M Mathew</dc:creator>
  <cp:keywords/>
  <dc:description/>
  <cp:lastModifiedBy>Vino M Mathew</cp:lastModifiedBy>
  <cp:revision>1</cp:revision>
  <dcterms:created xsi:type="dcterms:W3CDTF">2025-11-13T17:39:00Z</dcterms:created>
  <dcterms:modified xsi:type="dcterms:W3CDTF">2025-11-13T17:40:00Z</dcterms:modified>
</cp:coreProperties>
</file>