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60849" w14:textId="77777777" w:rsidR="0094632C" w:rsidRPr="001C778E" w:rsidRDefault="008F4DDF">
      <w:pPr>
        <w:rPr>
          <w:rFonts w:ascii="Georgia" w:hAnsi="Georgia" w:cs="Arial-BoldMT"/>
          <w:b/>
          <w:bCs/>
          <w:color w:val="1F487C"/>
          <w:sz w:val="28"/>
          <w:szCs w:val="28"/>
        </w:rPr>
      </w:pPr>
      <w:r>
        <w:rPr>
          <w:rFonts w:ascii="Georgia" w:hAnsi="Georgia" w:cs="Arial-BoldMT"/>
          <w:b/>
          <w:bCs/>
          <w:color w:val="1F487C"/>
          <w:sz w:val="28"/>
          <w:szCs w:val="28"/>
        </w:rPr>
        <w:tab/>
      </w:r>
    </w:p>
    <w:p w14:paraId="1A18B476" w14:textId="77777777" w:rsidR="0094632C" w:rsidRPr="001C778E" w:rsidRDefault="0094632C">
      <w:pPr>
        <w:rPr>
          <w:rFonts w:ascii="Georgia" w:hAnsi="Georgia" w:cs="Arial-BoldMT"/>
          <w:b/>
          <w:bCs/>
          <w:color w:val="1F487C"/>
          <w:sz w:val="28"/>
          <w:szCs w:val="28"/>
        </w:rPr>
      </w:pPr>
    </w:p>
    <w:p w14:paraId="40CFC179" w14:textId="77777777" w:rsidR="0094632C" w:rsidRPr="001C778E" w:rsidRDefault="0094632C">
      <w:pPr>
        <w:rPr>
          <w:rFonts w:ascii="Georgia" w:hAnsi="Georgia" w:cs="Arial-BoldMT"/>
          <w:b/>
          <w:bCs/>
          <w:color w:val="1F487C"/>
          <w:sz w:val="28"/>
          <w:szCs w:val="28"/>
        </w:rPr>
      </w:pPr>
    </w:p>
    <w:p w14:paraId="7D3E180B" w14:textId="77777777" w:rsidR="0094632C" w:rsidRPr="001C778E" w:rsidRDefault="0094632C">
      <w:pPr>
        <w:rPr>
          <w:rFonts w:ascii="Georgia" w:hAnsi="Georgia" w:cs="Arial-BoldMT"/>
          <w:b/>
          <w:bCs/>
          <w:color w:val="1F487C"/>
          <w:sz w:val="28"/>
          <w:szCs w:val="28"/>
        </w:rPr>
      </w:pPr>
    </w:p>
    <w:p w14:paraId="522D5D13" w14:textId="77777777" w:rsidR="0094632C" w:rsidRPr="001C778E" w:rsidRDefault="0094632C">
      <w:pPr>
        <w:rPr>
          <w:rFonts w:ascii="Georgia" w:hAnsi="Georgia" w:cs="Arial-BoldMT"/>
          <w:b/>
          <w:bCs/>
          <w:color w:val="1F487C"/>
          <w:sz w:val="28"/>
          <w:szCs w:val="28"/>
        </w:rPr>
      </w:pPr>
    </w:p>
    <w:p w14:paraId="31587E24" w14:textId="77777777" w:rsidR="0094632C" w:rsidRPr="001C778E" w:rsidRDefault="0094632C">
      <w:pPr>
        <w:rPr>
          <w:rFonts w:ascii="Georgia" w:hAnsi="Georgia" w:cs="Arial-BoldMT"/>
          <w:b/>
          <w:bCs/>
          <w:color w:val="1F487C"/>
          <w:sz w:val="28"/>
          <w:szCs w:val="28"/>
        </w:rPr>
      </w:pPr>
    </w:p>
    <w:p w14:paraId="2AEBF58F" w14:textId="77777777" w:rsidR="0094632C" w:rsidRPr="001C778E" w:rsidRDefault="0094632C" w:rsidP="0094632C">
      <w:pPr>
        <w:jc w:val="right"/>
        <w:rPr>
          <w:rFonts w:ascii="Georgia" w:hAnsi="Georgia" w:cs="Arial-BoldMT"/>
          <w:b/>
          <w:bCs/>
          <w:color w:val="1F487C"/>
          <w:sz w:val="60"/>
          <w:szCs w:val="60"/>
        </w:rPr>
      </w:pPr>
      <w:r w:rsidRPr="001C778E">
        <w:rPr>
          <w:rFonts w:ascii="Georgia" w:hAnsi="Georgia" w:cs="Arial-BoldMT"/>
          <w:b/>
          <w:bCs/>
          <w:color w:val="1F487C"/>
          <w:sz w:val="60"/>
          <w:szCs w:val="60"/>
        </w:rPr>
        <w:t>Invoicing &amp; Collection</w:t>
      </w:r>
    </w:p>
    <w:p w14:paraId="3938378E" w14:textId="77777777" w:rsidR="0094632C" w:rsidRPr="001C778E" w:rsidRDefault="0094632C">
      <w:pPr>
        <w:rPr>
          <w:rFonts w:ascii="Georgia" w:hAnsi="Georgia" w:cs="Arial-BoldMT"/>
          <w:b/>
          <w:bCs/>
          <w:color w:val="1F487C"/>
          <w:sz w:val="28"/>
          <w:szCs w:val="28"/>
        </w:rPr>
      </w:pPr>
    </w:p>
    <w:p w14:paraId="3CB81CCD" w14:textId="77777777" w:rsidR="0094632C" w:rsidRPr="001C778E" w:rsidRDefault="0094632C">
      <w:pPr>
        <w:rPr>
          <w:rFonts w:ascii="Georgia" w:hAnsi="Georgia" w:cs="Arial-BoldMT"/>
          <w:b/>
          <w:bCs/>
          <w:color w:val="1F487C"/>
          <w:sz w:val="28"/>
          <w:szCs w:val="28"/>
        </w:rPr>
      </w:pPr>
    </w:p>
    <w:p w14:paraId="7E35B29F" w14:textId="77777777" w:rsidR="0094632C" w:rsidRPr="001C778E" w:rsidRDefault="0094632C">
      <w:pPr>
        <w:rPr>
          <w:rFonts w:ascii="Georgia" w:hAnsi="Georgia" w:cs="Arial-BoldMT"/>
          <w:b/>
          <w:bCs/>
          <w:color w:val="1F487C"/>
          <w:sz w:val="28"/>
          <w:szCs w:val="28"/>
        </w:rPr>
      </w:pPr>
    </w:p>
    <w:p w14:paraId="6D1268E8" w14:textId="77777777" w:rsidR="0094632C" w:rsidRPr="001C778E" w:rsidRDefault="0094632C">
      <w:pPr>
        <w:rPr>
          <w:rFonts w:ascii="Georgia" w:hAnsi="Georgia" w:cs="Arial-BoldMT"/>
          <w:b/>
          <w:bCs/>
          <w:color w:val="1F487C"/>
          <w:sz w:val="28"/>
          <w:szCs w:val="28"/>
        </w:rPr>
      </w:pPr>
    </w:p>
    <w:p w14:paraId="764F82E4" w14:textId="77777777" w:rsidR="0094632C" w:rsidRPr="001C778E" w:rsidRDefault="0094632C">
      <w:pPr>
        <w:rPr>
          <w:rFonts w:ascii="Georgia" w:hAnsi="Georgia" w:cs="Arial-BoldMT"/>
          <w:b/>
          <w:bCs/>
          <w:color w:val="1F487C"/>
          <w:sz w:val="28"/>
          <w:szCs w:val="28"/>
        </w:rPr>
      </w:pPr>
    </w:p>
    <w:p w14:paraId="635D5358" w14:textId="77777777" w:rsidR="0094632C" w:rsidRPr="001C778E" w:rsidRDefault="0094632C">
      <w:pPr>
        <w:rPr>
          <w:rFonts w:ascii="Georgia" w:hAnsi="Georgia" w:cs="Arial-BoldMT"/>
          <w:b/>
          <w:bCs/>
          <w:color w:val="1F487C"/>
          <w:sz w:val="28"/>
          <w:szCs w:val="28"/>
        </w:rPr>
      </w:pPr>
    </w:p>
    <w:p w14:paraId="0E53542D" w14:textId="77777777" w:rsidR="0094632C" w:rsidRPr="001C778E" w:rsidRDefault="0094632C">
      <w:pPr>
        <w:rPr>
          <w:rFonts w:ascii="Georgia" w:hAnsi="Georgia" w:cs="Arial-BoldMT"/>
          <w:b/>
          <w:bCs/>
          <w:color w:val="1F487C"/>
          <w:sz w:val="28"/>
          <w:szCs w:val="28"/>
        </w:rPr>
      </w:pPr>
    </w:p>
    <w:p w14:paraId="2DD109D5" w14:textId="77777777" w:rsidR="0094632C" w:rsidRPr="001C778E" w:rsidRDefault="0094632C">
      <w:pPr>
        <w:rPr>
          <w:rFonts w:ascii="Georgia" w:hAnsi="Georgia" w:cs="Arial-BoldMT"/>
          <w:b/>
          <w:bCs/>
          <w:color w:val="1F487C"/>
          <w:sz w:val="28"/>
          <w:szCs w:val="28"/>
        </w:rPr>
      </w:pPr>
    </w:p>
    <w:p w14:paraId="4772EECB" w14:textId="77777777" w:rsidR="0094632C" w:rsidRPr="001C778E" w:rsidRDefault="0094632C">
      <w:pPr>
        <w:rPr>
          <w:rFonts w:ascii="Georgia" w:hAnsi="Georgia" w:cs="Arial-BoldMT"/>
          <w:b/>
          <w:bCs/>
          <w:color w:val="1F487C"/>
          <w:sz w:val="28"/>
          <w:szCs w:val="28"/>
        </w:rPr>
      </w:pPr>
    </w:p>
    <w:p w14:paraId="1F3FC75A" w14:textId="77777777" w:rsidR="0094632C" w:rsidRPr="001C778E" w:rsidRDefault="0094632C">
      <w:pPr>
        <w:rPr>
          <w:rFonts w:ascii="Georgia" w:hAnsi="Georgia" w:cs="Arial-BoldMT"/>
          <w:b/>
          <w:bCs/>
          <w:color w:val="1F487C"/>
          <w:sz w:val="28"/>
          <w:szCs w:val="28"/>
        </w:rPr>
      </w:pPr>
    </w:p>
    <w:p w14:paraId="6CCF86DC" w14:textId="77777777" w:rsidR="0094632C" w:rsidRPr="001C778E" w:rsidRDefault="0094632C">
      <w:pPr>
        <w:rPr>
          <w:rFonts w:ascii="Georgia" w:hAnsi="Georgia" w:cs="Arial-BoldMT"/>
          <w:b/>
          <w:bCs/>
          <w:color w:val="1F487C"/>
          <w:sz w:val="28"/>
          <w:szCs w:val="28"/>
        </w:rPr>
      </w:pPr>
    </w:p>
    <w:p w14:paraId="7075847B" w14:textId="77777777" w:rsidR="0094632C" w:rsidRPr="001C778E" w:rsidRDefault="0094632C">
      <w:pPr>
        <w:rPr>
          <w:rFonts w:ascii="Georgia" w:hAnsi="Georgia" w:cs="Arial-BoldMT"/>
          <w:b/>
          <w:bCs/>
          <w:color w:val="1F487C"/>
          <w:sz w:val="28"/>
          <w:szCs w:val="28"/>
        </w:rPr>
      </w:pPr>
    </w:p>
    <w:p w14:paraId="67684583" w14:textId="77777777" w:rsidR="0094632C" w:rsidRPr="001C778E" w:rsidRDefault="0094632C">
      <w:pPr>
        <w:rPr>
          <w:rFonts w:ascii="Georgia" w:hAnsi="Georgia" w:cs="Arial-BoldMT"/>
          <w:b/>
          <w:bCs/>
          <w:color w:val="1F487C"/>
          <w:sz w:val="28"/>
          <w:szCs w:val="28"/>
        </w:rPr>
      </w:pPr>
    </w:p>
    <w:p w14:paraId="263FA2E9" w14:textId="77777777" w:rsidR="0094632C" w:rsidRPr="001C778E" w:rsidRDefault="0094632C">
      <w:pPr>
        <w:rPr>
          <w:rFonts w:ascii="Georgia" w:hAnsi="Georgia" w:cs="Arial-BoldMT"/>
          <w:b/>
          <w:bCs/>
          <w:color w:val="1F487C"/>
          <w:sz w:val="28"/>
          <w:szCs w:val="28"/>
        </w:rPr>
      </w:pPr>
    </w:p>
    <w:p w14:paraId="725982D5" w14:textId="77777777" w:rsidR="0094632C" w:rsidRPr="001C778E" w:rsidRDefault="0094632C">
      <w:pPr>
        <w:rPr>
          <w:rFonts w:ascii="Georgia" w:hAnsi="Georgia" w:cs="Arial-BoldMT"/>
          <w:b/>
          <w:bCs/>
          <w:color w:val="1F487C"/>
          <w:sz w:val="28"/>
          <w:szCs w:val="28"/>
        </w:rPr>
      </w:pPr>
    </w:p>
    <w:p w14:paraId="6EFD1C70" w14:textId="77777777" w:rsidR="0094632C" w:rsidRPr="001C778E" w:rsidRDefault="0094632C">
      <w:pPr>
        <w:rPr>
          <w:rFonts w:ascii="Georgia" w:hAnsi="Georgia" w:cs="Arial-BoldMT"/>
          <w:b/>
          <w:bCs/>
          <w:color w:val="1F487C"/>
          <w:sz w:val="28"/>
          <w:szCs w:val="28"/>
        </w:rPr>
      </w:pPr>
    </w:p>
    <w:p w14:paraId="7F38E6A6" w14:textId="77777777" w:rsidR="0094632C" w:rsidRPr="001C778E" w:rsidRDefault="0094632C">
      <w:pPr>
        <w:rPr>
          <w:rFonts w:ascii="Georgia" w:hAnsi="Georgia" w:cs="Arial-BoldMT"/>
          <w:b/>
          <w:bCs/>
          <w:color w:val="1F487C"/>
          <w:sz w:val="28"/>
          <w:szCs w:val="28"/>
        </w:rPr>
      </w:pPr>
    </w:p>
    <w:p w14:paraId="44F57926" w14:textId="77777777" w:rsidR="00AB4FFE" w:rsidRDefault="00AB4FFE">
      <w:pPr>
        <w:rPr>
          <w:rFonts w:ascii="Georgia" w:hAnsi="Georgia" w:cs="Arial-BoldMT"/>
          <w:b/>
          <w:bCs/>
          <w:color w:val="1F487C"/>
          <w:sz w:val="28"/>
          <w:szCs w:val="28"/>
        </w:rPr>
      </w:pPr>
      <w:r>
        <w:rPr>
          <w:rFonts w:ascii="Georgia" w:hAnsi="Georgia" w:cs="Arial-BoldMT"/>
          <w:b/>
          <w:bCs/>
          <w:color w:val="1F487C"/>
          <w:sz w:val="28"/>
          <w:szCs w:val="28"/>
        </w:rPr>
        <w:br w:type="page"/>
      </w:r>
    </w:p>
    <w:p w14:paraId="1835709D" w14:textId="77777777" w:rsidR="00AB4FFE" w:rsidRDefault="00AB4FFE">
      <w:pPr>
        <w:rPr>
          <w:rFonts w:ascii="Georgia" w:hAnsi="Georgia" w:cs="Arial-BoldMT"/>
          <w:b/>
          <w:bCs/>
          <w:color w:val="1F487C"/>
          <w:sz w:val="28"/>
          <w:szCs w:val="28"/>
        </w:rPr>
      </w:pPr>
    </w:p>
    <w:p w14:paraId="552DE74A" w14:textId="77777777" w:rsidR="00AB4FFE" w:rsidRDefault="00AB4FFE">
      <w:pPr>
        <w:rPr>
          <w:rFonts w:ascii="Georgia" w:hAnsi="Georgia" w:cs="Arial-BoldMT"/>
          <w:b/>
          <w:bCs/>
          <w:color w:val="1F487C"/>
          <w:sz w:val="28"/>
          <w:szCs w:val="28"/>
        </w:rPr>
      </w:pPr>
    </w:p>
    <w:p w14:paraId="5D0EDAD2" w14:textId="77777777" w:rsidR="00AB4FFE" w:rsidRDefault="00AB4FFE">
      <w:pPr>
        <w:rPr>
          <w:rFonts w:ascii="Georgia" w:hAnsi="Georgia" w:cs="Arial-BoldMT"/>
          <w:b/>
          <w:bCs/>
          <w:color w:val="1F487C"/>
          <w:sz w:val="28"/>
          <w:szCs w:val="28"/>
        </w:rPr>
      </w:pPr>
    </w:p>
    <w:sdt>
      <w:sdtPr>
        <w:rPr>
          <w:rFonts w:asciiTheme="minorHAnsi" w:eastAsiaTheme="minorEastAsia" w:hAnsiTheme="minorHAnsi" w:cstheme="minorBidi"/>
          <w:color w:val="auto"/>
          <w:sz w:val="22"/>
          <w:szCs w:val="22"/>
          <w:lang w:val="en-MY" w:eastAsia="zh-CN"/>
        </w:rPr>
        <w:id w:val="-691761085"/>
        <w:docPartObj>
          <w:docPartGallery w:val="Table of Contents"/>
          <w:docPartUnique/>
        </w:docPartObj>
      </w:sdtPr>
      <w:sdtEndPr>
        <w:rPr>
          <w:rFonts w:ascii="Georgia" w:hAnsi="Georgia"/>
          <w:b/>
          <w:bCs/>
          <w:noProof/>
          <w:sz w:val="28"/>
          <w:szCs w:val="28"/>
        </w:rPr>
      </w:sdtEndPr>
      <w:sdtContent>
        <w:p w14:paraId="1DED9B6F" w14:textId="77777777" w:rsidR="00AB4FFE" w:rsidRPr="00B63408" w:rsidRDefault="00AB4FFE">
          <w:pPr>
            <w:pStyle w:val="TOCHeading"/>
            <w:rPr>
              <w:rFonts w:ascii="Georgia" w:hAnsi="Georgia"/>
              <w:b/>
              <w:color w:val="1F4E79" w:themeColor="accent1" w:themeShade="80"/>
            </w:rPr>
          </w:pPr>
          <w:r w:rsidRPr="00B63408">
            <w:rPr>
              <w:rFonts w:ascii="Georgia" w:hAnsi="Georgia"/>
              <w:b/>
              <w:color w:val="1F4E79" w:themeColor="accent1" w:themeShade="80"/>
            </w:rPr>
            <w:t>Table of Contents</w:t>
          </w:r>
        </w:p>
        <w:p w14:paraId="3F70AF71" w14:textId="77777777" w:rsidR="00AB4FFE" w:rsidRPr="005B0A2B" w:rsidRDefault="00AB4FFE" w:rsidP="00AB4FFE">
          <w:pPr>
            <w:rPr>
              <w:rFonts w:ascii="Georgia" w:hAnsi="Georgia"/>
              <w:lang w:val="en-US" w:eastAsia="en-US"/>
            </w:rPr>
          </w:pPr>
        </w:p>
        <w:p w14:paraId="61074BC7" w14:textId="77777777" w:rsidR="00AB3A0B" w:rsidRDefault="00024D3D">
          <w:pPr>
            <w:pStyle w:val="TOC1"/>
            <w:tabs>
              <w:tab w:val="left" w:pos="440"/>
              <w:tab w:val="right" w:leader="dot" w:pos="9016"/>
            </w:tabs>
            <w:rPr>
              <w:rFonts w:asciiTheme="minorHAnsi" w:hAnsiTheme="minorHAnsi"/>
              <w:noProof/>
              <w:sz w:val="22"/>
            </w:rPr>
          </w:pPr>
          <w:r>
            <w:rPr>
              <w:sz w:val="28"/>
              <w:szCs w:val="28"/>
            </w:rPr>
            <w:fldChar w:fldCharType="begin"/>
          </w:r>
          <w:r>
            <w:rPr>
              <w:sz w:val="28"/>
              <w:szCs w:val="28"/>
            </w:rPr>
            <w:instrText xml:space="preserve"> TOC \o "1-3" \h \z \u </w:instrText>
          </w:r>
          <w:r>
            <w:rPr>
              <w:sz w:val="28"/>
              <w:szCs w:val="28"/>
            </w:rPr>
            <w:fldChar w:fldCharType="separate"/>
          </w:r>
          <w:hyperlink w:anchor="_Toc120878550" w:history="1">
            <w:r w:rsidR="00AB3A0B" w:rsidRPr="005E5D11">
              <w:rPr>
                <w:rStyle w:val="Hyperlink"/>
                <w:noProof/>
              </w:rPr>
              <w:t>1.</w:t>
            </w:r>
            <w:r w:rsidR="00AB3A0B">
              <w:rPr>
                <w:rFonts w:asciiTheme="minorHAnsi" w:hAnsiTheme="minorHAnsi"/>
                <w:noProof/>
                <w:sz w:val="22"/>
              </w:rPr>
              <w:tab/>
            </w:r>
            <w:r w:rsidR="00AB3A0B" w:rsidRPr="005E5D11">
              <w:rPr>
                <w:rStyle w:val="Hyperlink"/>
                <w:noProof/>
              </w:rPr>
              <w:t>Fee Charge</w:t>
            </w:r>
            <w:r w:rsidR="00AB3A0B">
              <w:rPr>
                <w:noProof/>
                <w:webHidden/>
              </w:rPr>
              <w:tab/>
            </w:r>
            <w:r w:rsidR="00AB3A0B">
              <w:rPr>
                <w:noProof/>
                <w:webHidden/>
              </w:rPr>
              <w:fldChar w:fldCharType="begin"/>
            </w:r>
            <w:r w:rsidR="00AB3A0B">
              <w:rPr>
                <w:noProof/>
                <w:webHidden/>
              </w:rPr>
              <w:instrText xml:space="preserve"> PAGEREF _Toc120878550 \h </w:instrText>
            </w:r>
            <w:r w:rsidR="00AB3A0B">
              <w:rPr>
                <w:noProof/>
                <w:webHidden/>
              </w:rPr>
            </w:r>
            <w:r w:rsidR="00AB3A0B">
              <w:rPr>
                <w:noProof/>
                <w:webHidden/>
              </w:rPr>
              <w:fldChar w:fldCharType="separate"/>
            </w:r>
            <w:r w:rsidR="00AB3A0B">
              <w:rPr>
                <w:noProof/>
                <w:webHidden/>
              </w:rPr>
              <w:t>1</w:t>
            </w:r>
            <w:r w:rsidR="00AB3A0B">
              <w:rPr>
                <w:noProof/>
                <w:webHidden/>
              </w:rPr>
              <w:fldChar w:fldCharType="end"/>
            </w:r>
          </w:hyperlink>
        </w:p>
        <w:p w14:paraId="6FF3074D" w14:textId="77777777" w:rsidR="00AB3A0B" w:rsidRDefault="00000000">
          <w:pPr>
            <w:pStyle w:val="TOC1"/>
            <w:tabs>
              <w:tab w:val="left" w:pos="440"/>
              <w:tab w:val="right" w:leader="dot" w:pos="9016"/>
            </w:tabs>
            <w:rPr>
              <w:rFonts w:asciiTheme="minorHAnsi" w:hAnsiTheme="minorHAnsi"/>
              <w:noProof/>
              <w:sz w:val="22"/>
            </w:rPr>
          </w:pPr>
          <w:hyperlink w:anchor="_Toc120878551" w:history="1">
            <w:r w:rsidR="00AB3A0B" w:rsidRPr="005E5D11">
              <w:rPr>
                <w:rStyle w:val="Hyperlink"/>
                <w:noProof/>
              </w:rPr>
              <w:t>2.</w:t>
            </w:r>
            <w:r w:rsidR="00AB3A0B">
              <w:rPr>
                <w:rFonts w:asciiTheme="minorHAnsi" w:hAnsiTheme="minorHAnsi"/>
                <w:noProof/>
                <w:sz w:val="22"/>
              </w:rPr>
              <w:tab/>
            </w:r>
            <w:r w:rsidR="00AB3A0B" w:rsidRPr="005E5D11">
              <w:rPr>
                <w:rStyle w:val="Hyperlink"/>
                <w:noProof/>
              </w:rPr>
              <w:t>Trade Fee Setup</w:t>
            </w:r>
            <w:r w:rsidR="00AB3A0B">
              <w:rPr>
                <w:noProof/>
                <w:webHidden/>
              </w:rPr>
              <w:tab/>
            </w:r>
            <w:r w:rsidR="00AB3A0B">
              <w:rPr>
                <w:noProof/>
                <w:webHidden/>
              </w:rPr>
              <w:fldChar w:fldCharType="begin"/>
            </w:r>
            <w:r w:rsidR="00AB3A0B">
              <w:rPr>
                <w:noProof/>
                <w:webHidden/>
              </w:rPr>
              <w:instrText xml:space="preserve"> PAGEREF _Toc120878551 \h </w:instrText>
            </w:r>
            <w:r w:rsidR="00AB3A0B">
              <w:rPr>
                <w:noProof/>
                <w:webHidden/>
              </w:rPr>
            </w:r>
            <w:r w:rsidR="00AB3A0B">
              <w:rPr>
                <w:noProof/>
                <w:webHidden/>
              </w:rPr>
              <w:fldChar w:fldCharType="separate"/>
            </w:r>
            <w:r w:rsidR="00AB3A0B">
              <w:rPr>
                <w:noProof/>
                <w:webHidden/>
              </w:rPr>
              <w:t>3</w:t>
            </w:r>
            <w:r w:rsidR="00AB3A0B">
              <w:rPr>
                <w:noProof/>
                <w:webHidden/>
              </w:rPr>
              <w:fldChar w:fldCharType="end"/>
            </w:r>
          </w:hyperlink>
        </w:p>
        <w:p w14:paraId="596C1865" w14:textId="77777777" w:rsidR="00AB3A0B" w:rsidRDefault="00000000">
          <w:pPr>
            <w:pStyle w:val="TOC1"/>
            <w:tabs>
              <w:tab w:val="left" w:pos="440"/>
              <w:tab w:val="right" w:leader="dot" w:pos="9016"/>
            </w:tabs>
            <w:rPr>
              <w:rFonts w:asciiTheme="minorHAnsi" w:hAnsiTheme="minorHAnsi"/>
              <w:noProof/>
              <w:sz w:val="22"/>
            </w:rPr>
          </w:pPr>
          <w:hyperlink w:anchor="_Toc120878552" w:history="1">
            <w:r w:rsidR="00AB3A0B" w:rsidRPr="005E5D11">
              <w:rPr>
                <w:rStyle w:val="Hyperlink"/>
                <w:noProof/>
              </w:rPr>
              <w:t>3.</w:t>
            </w:r>
            <w:r w:rsidR="00AB3A0B">
              <w:rPr>
                <w:rFonts w:asciiTheme="minorHAnsi" w:hAnsiTheme="minorHAnsi"/>
                <w:noProof/>
                <w:sz w:val="22"/>
              </w:rPr>
              <w:tab/>
            </w:r>
            <w:r w:rsidR="00AB3A0B" w:rsidRPr="005E5D11">
              <w:rPr>
                <w:rStyle w:val="Hyperlink"/>
                <w:noProof/>
              </w:rPr>
              <w:t>Invoicing / Maintenance</w:t>
            </w:r>
            <w:r w:rsidR="00AB3A0B">
              <w:rPr>
                <w:noProof/>
                <w:webHidden/>
              </w:rPr>
              <w:tab/>
            </w:r>
            <w:r w:rsidR="00AB3A0B">
              <w:rPr>
                <w:noProof/>
                <w:webHidden/>
              </w:rPr>
              <w:fldChar w:fldCharType="begin"/>
            </w:r>
            <w:r w:rsidR="00AB3A0B">
              <w:rPr>
                <w:noProof/>
                <w:webHidden/>
              </w:rPr>
              <w:instrText xml:space="preserve"> PAGEREF _Toc120878552 \h </w:instrText>
            </w:r>
            <w:r w:rsidR="00AB3A0B">
              <w:rPr>
                <w:noProof/>
                <w:webHidden/>
              </w:rPr>
            </w:r>
            <w:r w:rsidR="00AB3A0B">
              <w:rPr>
                <w:noProof/>
                <w:webHidden/>
              </w:rPr>
              <w:fldChar w:fldCharType="separate"/>
            </w:r>
            <w:r w:rsidR="00AB3A0B">
              <w:rPr>
                <w:noProof/>
                <w:webHidden/>
              </w:rPr>
              <w:t>5</w:t>
            </w:r>
            <w:r w:rsidR="00AB3A0B">
              <w:rPr>
                <w:noProof/>
                <w:webHidden/>
              </w:rPr>
              <w:fldChar w:fldCharType="end"/>
            </w:r>
          </w:hyperlink>
        </w:p>
        <w:p w14:paraId="22F0CB9C" w14:textId="77777777" w:rsidR="00AB3A0B" w:rsidRDefault="00000000">
          <w:pPr>
            <w:pStyle w:val="TOC1"/>
            <w:tabs>
              <w:tab w:val="left" w:pos="440"/>
              <w:tab w:val="right" w:leader="dot" w:pos="9016"/>
            </w:tabs>
            <w:rPr>
              <w:rFonts w:asciiTheme="minorHAnsi" w:hAnsiTheme="minorHAnsi"/>
              <w:noProof/>
              <w:sz w:val="22"/>
            </w:rPr>
          </w:pPr>
          <w:hyperlink w:anchor="_Toc120878553" w:history="1">
            <w:r w:rsidR="00AB3A0B" w:rsidRPr="005E5D11">
              <w:rPr>
                <w:rStyle w:val="Hyperlink"/>
                <w:noProof/>
              </w:rPr>
              <w:t>4.</w:t>
            </w:r>
            <w:r w:rsidR="00AB3A0B">
              <w:rPr>
                <w:rFonts w:asciiTheme="minorHAnsi" w:hAnsiTheme="minorHAnsi"/>
                <w:noProof/>
                <w:sz w:val="22"/>
              </w:rPr>
              <w:tab/>
            </w:r>
            <w:r w:rsidR="00AB3A0B" w:rsidRPr="005E5D11">
              <w:rPr>
                <w:rStyle w:val="Hyperlink"/>
                <w:noProof/>
              </w:rPr>
              <w:t>Invoicing Listing Report</w:t>
            </w:r>
            <w:r w:rsidR="00AB3A0B">
              <w:rPr>
                <w:noProof/>
                <w:webHidden/>
              </w:rPr>
              <w:tab/>
            </w:r>
            <w:r w:rsidR="00AB3A0B">
              <w:rPr>
                <w:noProof/>
                <w:webHidden/>
              </w:rPr>
              <w:fldChar w:fldCharType="begin"/>
            </w:r>
            <w:r w:rsidR="00AB3A0B">
              <w:rPr>
                <w:noProof/>
                <w:webHidden/>
              </w:rPr>
              <w:instrText xml:space="preserve"> PAGEREF _Toc120878553 \h </w:instrText>
            </w:r>
            <w:r w:rsidR="00AB3A0B">
              <w:rPr>
                <w:noProof/>
                <w:webHidden/>
              </w:rPr>
            </w:r>
            <w:r w:rsidR="00AB3A0B">
              <w:rPr>
                <w:noProof/>
                <w:webHidden/>
              </w:rPr>
              <w:fldChar w:fldCharType="separate"/>
            </w:r>
            <w:r w:rsidR="00AB3A0B">
              <w:rPr>
                <w:noProof/>
                <w:webHidden/>
              </w:rPr>
              <w:t>7</w:t>
            </w:r>
            <w:r w:rsidR="00AB3A0B">
              <w:rPr>
                <w:noProof/>
                <w:webHidden/>
              </w:rPr>
              <w:fldChar w:fldCharType="end"/>
            </w:r>
          </w:hyperlink>
        </w:p>
        <w:p w14:paraId="0ABFEF40" w14:textId="77777777" w:rsidR="00AB3A0B" w:rsidRDefault="00000000">
          <w:pPr>
            <w:pStyle w:val="TOC1"/>
            <w:tabs>
              <w:tab w:val="left" w:pos="440"/>
              <w:tab w:val="right" w:leader="dot" w:pos="9016"/>
            </w:tabs>
            <w:rPr>
              <w:rFonts w:asciiTheme="minorHAnsi" w:hAnsiTheme="minorHAnsi"/>
              <w:noProof/>
              <w:sz w:val="22"/>
            </w:rPr>
          </w:pPr>
          <w:hyperlink w:anchor="_Toc120878554" w:history="1">
            <w:r w:rsidR="00AB3A0B" w:rsidRPr="005E5D11">
              <w:rPr>
                <w:rStyle w:val="Hyperlink"/>
                <w:noProof/>
              </w:rPr>
              <w:t>5.</w:t>
            </w:r>
            <w:r w:rsidR="00AB3A0B">
              <w:rPr>
                <w:rFonts w:asciiTheme="minorHAnsi" w:hAnsiTheme="minorHAnsi"/>
                <w:noProof/>
                <w:sz w:val="22"/>
              </w:rPr>
              <w:tab/>
            </w:r>
            <w:r w:rsidR="00AB3A0B" w:rsidRPr="005E5D11">
              <w:rPr>
                <w:rStyle w:val="Hyperlink"/>
                <w:noProof/>
              </w:rPr>
              <w:t>Invoice Settlement</w:t>
            </w:r>
            <w:r w:rsidR="00AB3A0B">
              <w:rPr>
                <w:noProof/>
                <w:webHidden/>
              </w:rPr>
              <w:tab/>
            </w:r>
            <w:r w:rsidR="00AB3A0B">
              <w:rPr>
                <w:noProof/>
                <w:webHidden/>
              </w:rPr>
              <w:fldChar w:fldCharType="begin"/>
            </w:r>
            <w:r w:rsidR="00AB3A0B">
              <w:rPr>
                <w:noProof/>
                <w:webHidden/>
              </w:rPr>
              <w:instrText xml:space="preserve"> PAGEREF _Toc120878554 \h </w:instrText>
            </w:r>
            <w:r w:rsidR="00AB3A0B">
              <w:rPr>
                <w:noProof/>
                <w:webHidden/>
              </w:rPr>
            </w:r>
            <w:r w:rsidR="00AB3A0B">
              <w:rPr>
                <w:noProof/>
                <w:webHidden/>
              </w:rPr>
              <w:fldChar w:fldCharType="separate"/>
            </w:r>
            <w:r w:rsidR="00AB3A0B">
              <w:rPr>
                <w:noProof/>
                <w:webHidden/>
              </w:rPr>
              <w:t>8</w:t>
            </w:r>
            <w:r w:rsidR="00AB3A0B">
              <w:rPr>
                <w:noProof/>
                <w:webHidden/>
              </w:rPr>
              <w:fldChar w:fldCharType="end"/>
            </w:r>
          </w:hyperlink>
        </w:p>
        <w:p w14:paraId="004A19FC" w14:textId="77777777" w:rsidR="00AB3A0B" w:rsidRDefault="00000000">
          <w:pPr>
            <w:pStyle w:val="TOC1"/>
            <w:tabs>
              <w:tab w:val="left" w:pos="440"/>
              <w:tab w:val="right" w:leader="dot" w:pos="9016"/>
            </w:tabs>
            <w:rPr>
              <w:rFonts w:asciiTheme="minorHAnsi" w:hAnsiTheme="minorHAnsi"/>
              <w:noProof/>
              <w:sz w:val="22"/>
            </w:rPr>
          </w:pPr>
          <w:hyperlink w:anchor="_Toc120878555" w:history="1">
            <w:r w:rsidR="00AB3A0B" w:rsidRPr="005E5D11">
              <w:rPr>
                <w:rStyle w:val="Hyperlink"/>
                <w:noProof/>
              </w:rPr>
              <w:t>6.</w:t>
            </w:r>
            <w:r w:rsidR="00AB3A0B">
              <w:rPr>
                <w:rFonts w:asciiTheme="minorHAnsi" w:hAnsiTheme="minorHAnsi"/>
                <w:noProof/>
                <w:sz w:val="22"/>
              </w:rPr>
              <w:tab/>
            </w:r>
            <w:r w:rsidR="00AB3A0B" w:rsidRPr="005E5D11">
              <w:rPr>
                <w:rStyle w:val="Hyperlink"/>
                <w:noProof/>
              </w:rPr>
              <w:t>Bank Transaction</w:t>
            </w:r>
            <w:r w:rsidR="00AB3A0B">
              <w:rPr>
                <w:noProof/>
                <w:webHidden/>
              </w:rPr>
              <w:tab/>
            </w:r>
            <w:r w:rsidR="00AB3A0B">
              <w:rPr>
                <w:noProof/>
                <w:webHidden/>
              </w:rPr>
              <w:fldChar w:fldCharType="begin"/>
            </w:r>
            <w:r w:rsidR="00AB3A0B">
              <w:rPr>
                <w:noProof/>
                <w:webHidden/>
              </w:rPr>
              <w:instrText xml:space="preserve"> PAGEREF _Toc120878555 \h </w:instrText>
            </w:r>
            <w:r w:rsidR="00AB3A0B">
              <w:rPr>
                <w:noProof/>
                <w:webHidden/>
              </w:rPr>
            </w:r>
            <w:r w:rsidR="00AB3A0B">
              <w:rPr>
                <w:noProof/>
                <w:webHidden/>
              </w:rPr>
              <w:fldChar w:fldCharType="separate"/>
            </w:r>
            <w:r w:rsidR="00AB3A0B">
              <w:rPr>
                <w:noProof/>
                <w:webHidden/>
              </w:rPr>
              <w:t>9</w:t>
            </w:r>
            <w:r w:rsidR="00AB3A0B">
              <w:rPr>
                <w:noProof/>
                <w:webHidden/>
              </w:rPr>
              <w:fldChar w:fldCharType="end"/>
            </w:r>
          </w:hyperlink>
        </w:p>
        <w:p w14:paraId="35D380B6" w14:textId="77777777" w:rsidR="00AB4FFE" w:rsidRPr="00AB4FFE" w:rsidRDefault="00024D3D">
          <w:pPr>
            <w:rPr>
              <w:rFonts w:ascii="Georgia" w:hAnsi="Georgia"/>
              <w:sz w:val="28"/>
              <w:szCs w:val="28"/>
            </w:rPr>
          </w:pPr>
          <w:r>
            <w:rPr>
              <w:rFonts w:ascii="Georgia" w:hAnsi="Georgia"/>
              <w:sz w:val="28"/>
              <w:szCs w:val="28"/>
            </w:rPr>
            <w:fldChar w:fldCharType="end"/>
          </w:r>
        </w:p>
      </w:sdtContent>
    </w:sdt>
    <w:p w14:paraId="0DFD8762" w14:textId="77777777" w:rsidR="003319B7" w:rsidRDefault="00AB4FFE">
      <w:pPr>
        <w:rPr>
          <w:rFonts w:ascii="Georgia" w:hAnsi="Georgia" w:cs="Arial-BoldMT"/>
          <w:b/>
          <w:bCs/>
          <w:color w:val="1F487C"/>
          <w:sz w:val="28"/>
          <w:szCs w:val="28"/>
        </w:rPr>
        <w:sectPr w:rsidR="003319B7" w:rsidSect="00303489">
          <w:headerReference w:type="default" r:id="rId8"/>
          <w:headerReference w:type="first" r:id="rId9"/>
          <w:pgSz w:w="11906" w:h="16838"/>
          <w:pgMar w:top="1440" w:right="1440" w:bottom="1440" w:left="1440" w:header="706" w:footer="706" w:gutter="0"/>
          <w:pgNumType w:start="1"/>
          <w:cols w:space="708"/>
          <w:docGrid w:linePitch="360"/>
        </w:sectPr>
      </w:pPr>
      <w:r>
        <w:rPr>
          <w:rFonts w:ascii="Georgia" w:hAnsi="Georgia" w:cs="Arial-BoldMT"/>
          <w:b/>
          <w:bCs/>
          <w:color w:val="1F487C"/>
          <w:sz w:val="28"/>
          <w:szCs w:val="28"/>
        </w:rPr>
        <w:br w:type="page"/>
      </w:r>
    </w:p>
    <w:p w14:paraId="523F847B" w14:textId="77777777" w:rsidR="0094632C" w:rsidRDefault="00D672D8" w:rsidP="0084785E">
      <w:pPr>
        <w:pStyle w:val="Heading1"/>
        <w:numPr>
          <w:ilvl w:val="0"/>
          <w:numId w:val="4"/>
        </w:numPr>
        <w:rPr>
          <w:b w:val="0"/>
        </w:rPr>
      </w:pPr>
      <w:bookmarkStart w:id="0" w:name="_Toc120878550"/>
      <w:r w:rsidRPr="001C778E">
        <w:rPr>
          <w:b w:val="0"/>
        </w:rPr>
        <w:lastRenderedPageBreak/>
        <w:t>Fee Charge</w:t>
      </w:r>
      <w:bookmarkEnd w:id="0"/>
    </w:p>
    <w:p w14:paraId="69CA4044" w14:textId="77777777" w:rsidR="00B63408" w:rsidRPr="00B63408" w:rsidRDefault="00B63408" w:rsidP="00B63408"/>
    <w:p w14:paraId="0F106BE3" w14:textId="77777777" w:rsidR="00D672D8" w:rsidRPr="001C778E" w:rsidRDefault="00D672D8" w:rsidP="00AC7A74">
      <w:pPr>
        <w:pStyle w:val="ListParagraph"/>
        <w:numPr>
          <w:ilvl w:val="0"/>
          <w:numId w:val="1"/>
        </w:numPr>
        <w:rPr>
          <w:rFonts w:ascii="Georgia" w:hAnsi="Georgia"/>
          <w:sz w:val="24"/>
          <w:szCs w:val="24"/>
          <w:lang w:val="en-IN"/>
        </w:rPr>
      </w:pPr>
      <w:r w:rsidRPr="001C778E">
        <w:rPr>
          <w:rFonts w:ascii="Georgia" w:hAnsi="Georgia"/>
          <w:sz w:val="24"/>
          <w:szCs w:val="24"/>
          <w:lang w:val="en-IN"/>
        </w:rPr>
        <w:t xml:space="preserve">Create fee charge </w:t>
      </w:r>
      <w:r w:rsidR="00E86228" w:rsidRPr="001C778E">
        <w:rPr>
          <w:rFonts w:ascii="Georgia" w:hAnsi="Georgia"/>
          <w:sz w:val="24"/>
          <w:szCs w:val="24"/>
          <w:lang w:val="en-IN"/>
        </w:rPr>
        <w:t xml:space="preserve">via </w:t>
      </w:r>
      <w:r w:rsidR="00AD57E0" w:rsidRPr="001C778E">
        <w:rPr>
          <w:rFonts w:ascii="Georgia" w:hAnsi="Georgia"/>
          <w:sz w:val="24"/>
          <w:szCs w:val="24"/>
          <w:lang w:val="en-IN"/>
        </w:rPr>
        <w:t>Fee Charge</w:t>
      </w:r>
      <w:r w:rsidR="00E86228" w:rsidRPr="001C778E">
        <w:rPr>
          <w:rFonts w:ascii="Georgia" w:hAnsi="Georgia"/>
          <w:sz w:val="24"/>
          <w:szCs w:val="24"/>
          <w:lang w:val="en-IN"/>
        </w:rPr>
        <w:t xml:space="preserve"> screen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E86228" w:rsidRPr="001C778E" w14:paraId="0BF3B28D" w14:textId="77777777" w:rsidTr="00E86228">
        <w:trPr>
          <w:tblCellSpacing w:w="15" w:type="dxa"/>
        </w:trPr>
        <w:tc>
          <w:tcPr>
            <w:tcW w:w="0" w:type="auto"/>
            <w:vAlign w:val="center"/>
          </w:tcPr>
          <w:p w14:paraId="0407AE9F" w14:textId="77777777" w:rsidR="00E86228" w:rsidRPr="001C778E" w:rsidRDefault="00B07462" w:rsidP="00E86228">
            <w:pPr>
              <w:spacing w:after="0" w:line="240" w:lineRule="auto"/>
              <w:rPr>
                <w:rFonts w:ascii="Georgia" w:eastAsia="Times New Roman" w:hAnsi="Georgia" w:cs="Calibri"/>
                <w:color w:val="000000"/>
              </w:rPr>
            </w:pPr>
            <w:r w:rsidRPr="001C778E">
              <w:rPr>
                <w:rFonts w:ascii="Georgia" w:eastAsia="Times New Roman" w:hAnsi="Georgia" w:cs="Calibri"/>
                <w:noProof/>
                <w:color w:val="000000"/>
              </w:rPr>
              <w:drawing>
                <wp:inline distT="0" distB="0" distL="0" distR="0" wp14:anchorId="180D2AA4" wp14:editId="4C299F88">
                  <wp:extent cx="5731510" cy="4601308"/>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5735" cy="4604700"/>
                          </a:xfrm>
                          <a:prstGeom prst="rect">
                            <a:avLst/>
                          </a:prstGeom>
                        </pic:spPr>
                      </pic:pic>
                    </a:graphicData>
                  </a:graphic>
                </wp:inline>
              </w:drawing>
            </w:r>
          </w:p>
        </w:tc>
        <w:tc>
          <w:tcPr>
            <w:tcW w:w="0" w:type="auto"/>
            <w:vAlign w:val="center"/>
          </w:tcPr>
          <w:p w14:paraId="35C2C45B" w14:textId="77777777" w:rsidR="00E86228" w:rsidRPr="001C778E" w:rsidRDefault="00E86228" w:rsidP="00E86228">
            <w:pPr>
              <w:spacing w:after="0" w:line="240" w:lineRule="auto"/>
              <w:rPr>
                <w:rFonts w:ascii="Georgia" w:eastAsia="Times New Roman" w:hAnsi="Georgia" w:cs="Calibri"/>
                <w:color w:val="000000"/>
              </w:rPr>
            </w:pPr>
          </w:p>
        </w:tc>
      </w:tr>
    </w:tbl>
    <w:p w14:paraId="1F157662" w14:textId="77777777" w:rsidR="00E86228" w:rsidRPr="001C778E" w:rsidRDefault="00E86228" w:rsidP="00D672D8">
      <w:pPr>
        <w:rPr>
          <w:rFonts w:ascii="Georgia" w:hAnsi="Georgia"/>
          <w:sz w:val="24"/>
          <w:szCs w:val="24"/>
          <w:lang w:val="en-IN"/>
        </w:rPr>
      </w:pPr>
    </w:p>
    <w:p w14:paraId="156B590F" w14:textId="77777777" w:rsidR="00E63848" w:rsidRDefault="00E63848" w:rsidP="00AC7A74">
      <w:pPr>
        <w:pStyle w:val="ListParagraph"/>
        <w:numPr>
          <w:ilvl w:val="0"/>
          <w:numId w:val="1"/>
        </w:numPr>
        <w:rPr>
          <w:rFonts w:ascii="Georgia" w:hAnsi="Georgia"/>
          <w:sz w:val="24"/>
          <w:szCs w:val="24"/>
          <w:lang w:val="en-IN"/>
        </w:rPr>
      </w:pPr>
      <w:r w:rsidRPr="001C778E">
        <w:rPr>
          <w:rFonts w:ascii="Georgia" w:hAnsi="Georgia"/>
          <w:sz w:val="24"/>
          <w:szCs w:val="24"/>
          <w:lang w:val="en-IN"/>
        </w:rPr>
        <w:t>All fields with * are Mandatory Fields</w:t>
      </w:r>
    </w:p>
    <w:tbl>
      <w:tblPr>
        <w:tblStyle w:val="TableGrid"/>
        <w:tblW w:w="0" w:type="auto"/>
        <w:tblLook w:val="04A0" w:firstRow="1" w:lastRow="0" w:firstColumn="1" w:lastColumn="0" w:noHBand="0" w:noVBand="1"/>
      </w:tblPr>
      <w:tblGrid>
        <w:gridCol w:w="2065"/>
        <w:gridCol w:w="6951"/>
      </w:tblGrid>
      <w:tr w:rsidR="003D182F" w:rsidRPr="001C778E" w14:paraId="19A0B21B" w14:textId="77777777" w:rsidTr="00A961EE">
        <w:tc>
          <w:tcPr>
            <w:tcW w:w="2065" w:type="dxa"/>
          </w:tcPr>
          <w:p w14:paraId="5244448D"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 xml:space="preserve">Fee Charge </w:t>
            </w:r>
          </w:p>
          <w:p w14:paraId="2006C697" w14:textId="77777777" w:rsidR="003D182F" w:rsidRPr="001C778E" w:rsidRDefault="003D182F" w:rsidP="00A961EE">
            <w:pPr>
              <w:rPr>
                <w:rFonts w:ascii="Georgia" w:hAnsi="Georgia"/>
                <w:i/>
                <w:sz w:val="24"/>
                <w:szCs w:val="24"/>
                <w:lang w:val="en-IN"/>
              </w:rPr>
            </w:pPr>
            <w:r w:rsidRPr="001C778E">
              <w:rPr>
                <w:rFonts w:ascii="Georgia" w:hAnsi="Georgia"/>
                <w:i/>
                <w:sz w:val="24"/>
                <w:szCs w:val="24"/>
                <w:lang w:val="en-IN"/>
              </w:rPr>
              <w:t>(short name)</w:t>
            </w:r>
          </w:p>
        </w:tc>
        <w:tc>
          <w:tcPr>
            <w:tcW w:w="6951" w:type="dxa"/>
            <w:vMerge w:val="restart"/>
          </w:tcPr>
          <w:p w14:paraId="3EFD61E0"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Maintain Fee Charge short name &amp; Fee Name that can be easily identified or as per user requirement</w:t>
            </w:r>
          </w:p>
        </w:tc>
      </w:tr>
      <w:tr w:rsidR="003D182F" w:rsidRPr="001C778E" w14:paraId="4669D771" w14:textId="77777777" w:rsidTr="00A961EE">
        <w:tc>
          <w:tcPr>
            <w:tcW w:w="2065" w:type="dxa"/>
          </w:tcPr>
          <w:p w14:paraId="44DD8695"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Fee Name</w:t>
            </w:r>
          </w:p>
        </w:tc>
        <w:tc>
          <w:tcPr>
            <w:tcW w:w="6951" w:type="dxa"/>
            <w:vMerge/>
          </w:tcPr>
          <w:p w14:paraId="0180D4A1" w14:textId="77777777" w:rsidR="003D182F" w:rsidRPr="001C778E" w:rsidRDefault="003D182F" w:rsidP="00A961EE">
            <w:pPr>
              <w:rPr>
                <w:rFonts w:ascii="Georgia" w:hAnsi="Georgia"/>
                <w:sz w:val="24"/>
                <w:szCs w:val="24"/>
                <w:lang w:val="en-IN"/>
              </w:rPr>
            </w:pPr>
          </w:p>
        </w:tc>
      </w:tr>
      <w:tr w:rsidR="003D182F" w:rsidRPr="001C778E" w14:paraId="662E0637" w14:textId="77777777" w:rsidTr="00A961EE">
        <w:tc>
          <w:tcPr>
            <w:tcW w:w="2065" w:type="dxa"/>
          </w:tcPr>
          <w:p w14:paraId="657AD14F"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Fee Charge Type*</w:t>
            </w:r>
          </w:p>
        </w:tc>
        <w:tc>
          <w:tcPr>
            <w:tcW w:w="6951" w:type="dxa"/>
          </w:tcPr>
          <w:p w14:paraId="33BC9F0A" w14:textId="77777777" w:rsidR="003D182F" w:rsidRPr="001C778E" w:rsidRDefault="003D182F" w:rsidP="00A961EE">
            <w:pPr>
              <w:rPr>
                <w:rFonts w:ascii="Georgia" w:hAnsi="Georgia"/>
                <w:sz w:val="24"/>
                <w:szCs w:val="24"/>
                <w:lang w:val="en-IN"/>
              </w:rPr>
            </w:pPr>
            <w:r>
              <w:rPr>
                <w:rFonts w:ascii="Georgia" w:hAnsi="Georgia"/>
                <w:sz w:val="24"/>
                <w:szCs w:val="24"/>
                <w:lang w:val="en-IN"/>
              </w:rPr>
              <w:t xml:space="preserve">Select </w:t>
            </w:r>
            <w:r w:rsidRPr="001C778E">
              <w:rPr>
                <w:rFonts w:ascii="Georgia" w:hAnsi="Georgia"/>
                <w:sz w:val="24"/>
                <w:szCs w:val="24"/>
                <w:lang w:val="en-IN"/>
              </w:rPr>
              <w:t>either Band, Tier, Flat type</w:t>
            </w:r>
          </w:p>
        </w:tc>
      </w:tr>
      <w:tr w:rsidR="003D182F" w:rsidRPr="001C778E" w14:paraId="0C745FE5" w14:textId="77777777" w:rsidTr="00A961EE">
        <w:tc>
          <w:tcPr>
            <w:tcW w:w="2065" w:type="dxa"/>
          </w:tcPr>
          <w:p w14:paraId="0EB1660B"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Fee Basis*</w:t>
            </w:r>
          </w:p>
          <w:p w14:paraId="46A4635A" w14:textId="77777777" w:rsidR="003D182F" w:rsidRPr="001C778E" w:rsidRDefault="003D182F" w:rsidP="00A961EE">
            <w:pPr>
              <w:rPr>
                <w:rFonts w:ascii="Georgia" w:hAnsi="Georgia"/>
                <w:sz w:val="24"/>
                <w:szCs w:val="24"/>
                <w:lang w:val="en-IN"/>
              </w:rPr>
            </w:pPr>
          </w:p>
        </w:tc>
        <w:tc>
          <w:tcPr>
            <w:tcW w:w="6951" w:type="dxa"/>
          </w:tcPr>
          <w:p w14:paraId="2B8445BE" w14:textId="77777777" w:rsidR="003D182F" w:rsidRPr="001C778E" w:rsidRDefault="003D182F" w:rsidP="00A961EE">
            <w:pPr>
              <w:rPr>
                <w:rFonts w:ascii="Georgia" w:hAnsi="Georgia"/>
                <w:sz w:val="24"/>
                <w:szCs w:val="24"/>
                <w:lang w:val="en-IN"/>
              </w:rPr>
            </w:pPr>
            <w:r>
              <w:rPr>
                <w:rFonts w:ascii="Georgia" w:hAnsi="Georgia"/>
                <w:sz w:val="24"/>
                <w:szCs w:val="24"/>
                <w:lang w:val="en-IN"/>
              </w:rPr>
              <w:t xml:space="preserve">Select </w:t>
            </w:r>
            <w:r w:rsidRPr="001C778E">
              <w:rPr>
                <w:rFonts w:ascii="Georgia" w:hAnsi="Georgia"/>
                <w:sz w:val="24"/>
                <w:szCs w:val="24"/>
                <w:lang w:val="en-IN"/>
              </w:rPr>
              <w:t>either Amount, Quantity, Percentage, Period-Days, Period-Months , Period-Years</w:t>
            </w:r>
          </w:p>
        </w:tc>
      </w:tr>
      <w:tr w:rsidR="003D182F" w:rsidRPr="001C778E" w14:paraId="7ED23C2B" w14:textId="77777777" w:rsidTr="00A961EE">
        <w:tc>
          <w:tcPr>
            <w:tcW w:w="2065" w:type="dxa"/>
          </w:tcPr>
          <w:p w14:paraId="678F8DCF" w14:textId="77777777" w:rsidR="003D182F" w:rsidRPr="001C778E" w:rsidRDefault="003D182F" w:rsidP="00A961EE">
            <w:pPr>
              <w:rPr>
                <w:rFonts w:ascii="Georgia" w:hAnsi="Georgia"/>
                <w:sz w:val="24"/>
                <w:szCs w:val="24"/>
                <w:lang w:val="en-IN"/>
              </w:rPr>
            </w:pPr>
            <w:r w:rsidRPr="001C778E">
              <w:rPr>
                <w:rFonts w:ascii="Georgia" w:hAnsi="Georgia"/>
                <w:sz w:val="24"/>
                <w:szCs w:val="24"/>
              </w:rPr>
              <w:t xml:space="preserve">Min Charge  </w:t>
            </w:r>
          </w:p>
        </w:tc>
        <w:tc>
          <w:tcPr>
            <w:tcW w:w="6951" w:type="dxa"/>
            <w:vMerge w:val="restart"/>
          </w:tcPr>
          <w:p w14:paraId="09403231" w14:textId="77777777" w:rsidR="003D182F" w:rsidRPr="001C778E" w:rsidRDefault="003D182F" w:rsidP="00A961EE">
            <w:pPr>
              <w:rPr>
                <w:rFonts w:ascii="Georgia" w:hAnsi="Georgia"/>
                <w:sz w:val="24"/>
                <w:szCs w:val="24"/>
              </w:rPr>
            </w:pPr>
            <w:r w:rsidRPr="001C778E">
              <w:rPr>
                <w:rFonts w:ascii="Georgia" w:hAnsi="Georgia"/>
                <w:sz w:val="24"/>
                <w:szCs w:val="24"/>
              </w:rPr>
              <w:t>only applicable if Fee Charge Type is “Band” or “Tier”</w:t>
            </w:r>
          </w:p>
        </w:tc>
      </w:tr>
      <w:tr w:rsidR="003D182F" w:rsidRPr="001C778E" w14:paraId="76DF5061" w14:textId="77777777" w:rsidTr="00A961EE">
        <w:tc>
          <w:tcPr>
            <w:tcW w:w="2065" w:type="dxa"/>
          </w:tcPr>
          <w:p w14:paraId="625B2A91" w14:textId="77777777" w:rsidR="003D182F" w:rsidRPr="001C778E" w:rsidRDefault="003D182F" w:rsidP="00A961EE">
            <w:pPr>
              <w:rPr>
                <w:rFonts w:ascii="Georgia" w:hAnsi="Georgia"/>
                <w:sz w:val="24"/>
                <w:szCs w:val="24"/>
              </w:rPr>
            </w:pPr>
            <w:r w:rsidRPr="001C778E">
              <w:rPr>
                <w:rFonts w:ascii="Georgia" w:hAnsi="Georgia"/>
                <w:sz w:val="24"/>
                <w:szCs w:val="24"/>
              </w:rPr>
              <w:t>Max Charge</w:t>
            </w:r>
          </w:p>
        </w:tc>
        <w:tc>
          <w:tcPr>
            <w:tcW w:w="6951" w:type="dxa"/>
            <w:vMerge/>
          </w:tcPr>
          <w:p w14:paraId="5E7CDAB6" w14:textId="77777777" w:rsidR="003D182F" w:rsidRPr="001C778E" w:rsidRDefault="003D182F" w:rsidP="00A961EE">
            <w:pPr>
              <w:rPr>
                <w:rFonts w:ascii="Georgia" w:hAnsi="Georgia"/>
                <w:sz w:val="24"/>
                <w:szCs w:val="24"/>
              </w:rPr>
            </w:pPr>
          </w:p>
        </w:tc>
      </w:tr>
      <w:tr w:rsidR="003D182F" w:rsidRPr="001C778E" w14:paraId="1AD769CF" w14:textId="77777777" w:rsidTr="00A961EE">
        <w:tc>
          <w:tcPr>
            <w:tcW w:w="2065" w:type="dxa"/>
          </w:tcPr>
          <w:p w14:paraId="701B9864" w14:textId="77777777" w:rsidR="003D182F" w:rsidRPr="001C778E" w:rsidRDefault="003D182F" w:rsidP="00A961EE">
            <w:pPr>
              <w:rPr>
                <w:rFonts w:ascii="Georgia" w:hAnsi="Georgia"/>
                <w:sz w:val="24"/>
                <w:szCs w:val="24"/>
              </w:rPr>
            </w:pPr>
            <w:r w:rsidRPr="001C778E">
              <w:rPr>
                <w:rFonts w:ascii="Georgia" w:hAnsi="Georgia"/>
                <w:sz w:val="24"/>
                <w:szCs w:val="24"/>
              </w:rPr>
              <w:t>Round Method *</w:t>
            </w:r>
          </w:p>
          <w:p w14:paraId="6DB2179B" w14:textId="77777777" w:rsidR="003D182F" w:rsidRPr="001C778E" w:rsidRDefault="003D182F" w:rsidP="00A961EE">
            <w:pPr>
              <w:rPr>
                <w:rFonts w:ascii="Georgia" w:hAnsi="Georgia"/>
                <w:sz w:val="24"/>
                <w:szCs w:val="24"/>
              </w:rPr>
            </w:pPr>
          </w:p>
        </w:tc>
        <w:tc>
          <w:tcPr>
            <w:tcW w:w="6951" w:type="dxa"/>
          </w:tcPr>
          <w:p w14:paraId="64408912" w14:textId="77777777" w:rsidR="003D182F" w:rsidRPr="001C778E" w:rsidRDefault="003D182F" w:rsidP="00A961EE">
            <w:pPr>
              <w:rPr>
                <w:rFonts w:ascii="Georgia" w:hAnsi="Georgia"/>
                <w:sz w:val="24"/>
                <w:szCs w:val="24"/>
              </w:rPr>
            </w:pPr>
            <w:r w:rsidRPr="001C778E">
              <w:rPr>
                <w:rFonts w:ascii="Georgia" w:hAnsi="Georgia"/>
                <w:sz w:val="24"/>
                <w:szCs w:val="24"/>
              </w:rPr>
              <w:t>Select “NON”</w:t>
            </w:r>
          </w:p>
        </w:tc>
      </w:tr>
      <w:tr w:rsidR="003D182F" w:rsidRPr="001C778E" w14:paraId="6616BC98" w14:textId="77777777" w:rsidTr="00A961EE">
        <w:tc>
          <w:tcPr>
            <w:tcW w:w="2065" w:type="dxa"/>
          </w:tcPr>
          <w:p w14:paraId="5502DDC0" w14:textId="77777777" w:rsidR="003D182F" w:rsidRPr="001C778E" w:rsidRDefault="003D182F" w:rsidP="00A961EE">
            <w:pPr>
              <w:rPr>
                <w:rFonts w:ascii="Georgia" w:hAnsi="Georgia"/>
                <w:sz w:val="24"/>
                <w:szCs w:val="24"/>
              </w:rPr>
            </w:pPr>
            <w:r w:rsidRPr="001C778E">
              <w:rPr>
                <w:rFonts w:ascii="Georgia" w:hAnsi="Georgia"/>
                <w:sz w:val="24"/>
                <w:szCs w:val="24"/>
              </w:rPr>
              <w:t>Round Decimals</w:t>
            </w:r>
          </w:p>
        </w:tc>
        <w:tc>
          <w:tcPr>
            <w:tcW w:w="6951" w:type="dxa"/>
          </w:tcPr>
          <w:p w14:paraId="6A01E763" w14:textId="77777777" w:rsidR="003D182F" w:rsidRPr="001C778E" w:rsidRDefault="003D182F" w:rsidP="00A961EE">
            <w:pPr>
              <w:rPr>
                <w:rFonts w:ascii="Georgia" w:hAnsi="Georgia"/>
                <w:sz w:val="24"/>
                <w:szCs w:val="24"/>
              </w:rPr>
            </w:pPr>
            <w:r w:rsidRPr="001C778E">
              <w:rPr>
                <w:rFonts w:ascii="Georgia" w:hAnsi="Georgia"/>
                <w:sz w:val="24"/>
                <w:szCs w:val="24"/>
              </w:rPr>
              <w:t>Input “0”</w:t>
            </w:r>
          </w:p>
        </w:tc>
      </w:tr>
      <w:tr w:rsidR="003D182F" w:rsidRPr="001C778E" w14:paraId="0CCA7D13" w14:textId="77777777" w:rsidTr="00A961EE">
        <w:tc>
          <w:tcPr>
            <w:tcW w:w="2065" w:type="dxa"/>
          </w:tcPr>
          <w:p w14:paraId="114E082F" w14:textId="77777777" w:rsidR="003D182F" w:rsidRPr="001C778E" w:rsidRDefault="003D182F" w:rsidP="00A961EE">
            <w:pPr>
              <w:rPr>
                <w:rFonts w:ascii="Georgia" w:hAnsi="Georgia"/>
                <w:sz w:val="24"/>
                <w:szCs w:val="24"/>
              </w:rPr>
            </w:pPr>
            <w:r w:rsidRPr="001C778E">
              <w:rPr>
                <w:rFonts w:ascii="Georgia" w:hAnsi="Georgia"/>
                <w:sz w:val="24"/>
                <w:szCs w:val="24"/>
              </w:rPr>
              <w:t>Is Fee Cyclic</w:t>
            </w:r>
          </w:p>
        </w:tc>
        <w:tc>
          <w:tcPr>
            <w:tcW w:w="6951" w:type="dxa"/>
          </w:tcPr>
          <w:p w14:paraId="799CBB4D" w14:textId="77777777" w:rsidR="003D182F" w:rsidRPr="001C778E" w:rsidRDefault="003D182F" w:rsidP="00A961EE">
            <w:pPr>
              <w:rPr>
                <w:rFonts w:ascii="Georgia" w:hAnsi="Georgia"/>
                <w:sz w:val="24"/>
                <w:szCs w:val="24"/>
              </w:rPr>
            </w:pPr>
            <w:r w:rsidRPr="001C778E">
              <w:rPr>
                <w:rFonts w:ascii="Georgia" w:hAnsi="Georgia"/>
                <w:sz w:val="24"/>
                <w:szCs w:val="24"/>
              </w:rPr>
              <w:t>If Fees is cyclical select “Yes”, else “No”</w:t>
            </w:r>
          </w:p>
        </w:tc>
      </w:tr>
      <w:tr w:rsidR="003D182F" w:rsidRPr="001C778E" w14:paraId="5AAA75EA" w14:textId="77777777" w:rsidTr="00A961EE">
        <w:tc>
          <w:tcPr>
            <w:tcW w:w="2065" w:type="dxa"/>
          </w:tcPr>
          <w:p w14:paraId="4F2CFE5E" w14:textId="77777777" w:rsidR="003D182F" w:rsidRPr="001C778E" w:rsidRDefault="003D182F" w:rsidP="00A961EE">
            <w:pPr>
              <w:rPr>
                <w:rFonts w:ascii="Georgia" w:hAnsi="Georgia"/>
                <w:sz w:val="24"/>
                <w:szCs w:val="24"/>
              </w:rPr>
            </w:pPr>
            <w:r w:rsidRPr="001C778E">
              <w:rPr>
                <w:rFonts w:ascii="Georgia" w:hAnsi="Georgia"/>
                <w:sz w:val="24"/>
                <w:szCs w:val="24"/>
              </w:rPr>
              <w:t>Is Tax Include</w:t>
            </w:r>
          </w:p>
        </w:tc>
        <w:tc>
          <w:tcPr>
            <w:tcW w:w="6951" w:type="dxa"/>
          </w:tcPr>
          <w:p w14:paraId="0C274C65" w14:textId="77777777" w:rsidR="003D182F" w:rsidRPr="001C778E" w:rsidRDefault="003D182F" w:rsidP="00A961EE">
            <w:pPr>
              <w:rPr>
                <w:rFonts w:ascii="Georgia" w:hAnsi="Georgia"/>
                <w:sz w:val="24"/>
                <w:szCs w:val="24"/>
              </w:rPr>
            </w:pPr>
            <w:r w:rsidRPr="001C778E">
              <w:rPr>
                <w:rFonts w:ascii="Georgia" w:hAnsi="Georgia"/>
                <w:sz w:val="24"/>
                <w:szCs w:val="24"/>
              </w:rPr>
              <w:t>If Tax included in the Fees, select “Yes”, else “No”</w:t>
            </w:r>
          </w:p>
        </w:tc>
      </w:tr>
      <w:tr w:rsidR="003D182F" w:rsidRPr="001C778E" w14:paraId="070BB895" w14:textId="77777777" w:rsidTr="00A961EE">
        <w:tc>
          <w:tcPr>
            <w:tcW w:w="2065" w:type="dxa"/>
          </w:tcPr>
          <w:p w14:paraId="587A66D3" w14:textId="77777777" w:rsidR="003D182F" w:rsidRPr="001C778E" w:rsidRDefault="003D182F" w:rsidP="00A961EE">
            <w:pPr>
              <w:rPr>
                <w:rFonts w:ascii="Georgia" w:hAnsi="Georgia"/>
                <w:sz w:val="24"/>
                <w:szCs w:val="24"/>
              </w:rPr>
            </w:pPr>
            <w:r w:rsidRPr="001C778E">
              <w:rPr>
                <w:rFonts w:ascii="Georgia" w:hAnsi="Georgia"/>
                <w:sz w:val="24"/>
                <w:szCs w:val="24"/>
              </w:rPr>
              <w:t>Tax Code</w:t>
            </w:r>
          </w:p>
        </w:tc>
        <w:tc>
          <w:tcPr>
            <w:tcW w:w="6951" w:type="dxa"/>
          </w:tcPr>
          <w:p w14:paraId="6AC79E2B" w14:textId="77777777" w:rsidR="003D182F" w:rsidRPr="001C778E" w:rsidRDefault="003D182F" w:rsidP="00A961EE">
            <w:pPr>
              <w:tabs>
                <w:tab w:val="right" w:pos="6735"/>
              </w:tabs>
              <w:rPr>
                <w:rFonts w:ascii="Georgia" w:hAnsi="Georgia"/>
                <w:sz w:val="24"/>
                <w:szCs w:val="24"/>
              </w:rPr>
            </w:pPr>
            <w:r w:rsidRPr="001C778E">
              <w:rPr>
                <w:rFonts w:ascii="Georgia" w:hAnsi="Georgia"/>
                <w:sz w:val="24"/>
                <w:szCs w:val="24"/>
              </w:rPr>
              <w:t>Select Tax Code if applicable, else leave blank</w:t>
            </w:r>
            <w:r>
              <w:rPr>
                <w:rFonts w:ascii="Georgia" w:hAnsi="Georgia"/>
                <w:sz w:val="24"/>
                <w:szCs w:val="24"/>
              </w:rPr>
              <w:tab/>
            </w:r>
          </w:p>
        </w:tc>
      </w:tr>
      <w:tr w:rsidR="003D182F" w:rsidRPr="001C778E" w14:paraId="7E2C79F2" w14:textId="77777777" w:rsidTr="00A961EE">
        <w:tc>
          <w:tcPr>
            <w:tcW w:w="2065" w:type="dxa"/>
          </w:tcPr>
          <w:p w14:paraId="67B4E167" w14:textId="77777777" w:rsidR="003D182F" w:rsidRPr="001C778E" w:rsidRDefault="003D182F" w:rsidP="00A961EE">
            <w:pPr>
              <w:rPr>
                <w:rFonts w:ascii="Georgia" w:hAnsi="Georgia"/>
                <w:sz w:val="24"/>
                <w:szCs w:val="24"/>
              </w:rPr>
            </w:pPr>
            <w:r w:rsidRPr="001C778E">
              <w:rPr>
                <w:rFonts w:ascii="Georgia" w:hAnsi="Georgia"/>
                <w:sz w:val="24"/>
                <w:szCs w:val="24"/>
              </w:rPr>
              <w:lastRenderedPageBreak/>
              <w:t>Fee Tax Type</w:t>
            </w:r>
          </w:p>
        </w:tc>
        <w:tc>
          <w:tcPr>
            <w:tcW w:w="6951" w:type="dxa"/>
          </w:tcPr>
          <w:p w14:paraId="21380BE1" w14:textId="77777777" w:rsidR="003D182F" w:rsidRPr="001C778E" w:rsidRDefault="003D182F" w:rsidP="00A961EE">
            <w:pPr>
              <w:rPr>
                <w:rFonts w:ascii="Georgia" w:hAnsi="Georgia"/>
                <w:sz w:val="24"/>
                <w:szCs w:val="24"/>
              </w:rPr>
            </w:pPr>
            <w:r w:rsidRPr="001C778E">
              <w:rPr>
                <w:rFonts w:ascii="Georgia" w:hAnsi="Georgia"/>
                <w:sz w:val="24"/>
                <w:szCs w:val="24"/>
              </w:rPr>
              <w:t xml:space="preserve">If tax is applicable to the Fee, </w:t>
            </w:r>
            <w:r w:rsidRPr="001C778E">
              <w:rPr>
                <w:rFonts w:ascii="Georgia" w:hAnsi="Georgia"/>
                <w:sz w:val="24"/>
                <w:szCs w:val="24"/>
                <w:lang w:val="en-IN"/>
              </w:rPr>
              <w:t>select either “Gross”, “Net”</w:t>
            </w:r>
            <w:r w:rsidRPr="001C778E">
              <w:rPr>
                <w:rFonts w:ascii="Georgia" w:hAnsi="Georgia"/>
                <w:sz w:val="24"/>
                <w:szCs w:val="24"/>
              </w:rPr>
              <w:t xml:space="preserve"> , else “NA”</w:t>
            </w:r>
          </w:p>
        </w:tc>
      </w:tr>
      <w:tr w:rsidR="003D182F" w:rsidRPr="001C778E" w14:paraId="53F51141" w14:textId="77777777" w:rsidTr="00A961EE">
        <w:tc>
          <w:tcPr>
            <w:tcW w:w="2065" w:type="dxa"/>
          </w:tcPr>
          <w:p w14:paraId="0B4F367F" w14:textId="77777777" w:rsidR="003D182F" w:rsidRPr="001C778E" w:rsidRDefault="003D182F" w:rsidP="00A961EE">
            <w:pPr>
              <w:rPr>
                <w:rFonts w:ascii="Georgia" w:hAnsi="Georgia"/>
                <w:sz w:val="24"/>
                <w:szCs w:val="24"/>
              </w:rPr>
            </w:pPr>
            <w:r w:rsidRPr="001C778E">
              <w:rPr>
                <w:rFonts w:ascii="Georgia" w:hAnsi="Georgia"/>
                <w:sz w:val="24"/>
                <w:szCs w:val="24"/>
              </w:rPr>
              <w:t>Is Active</w:t>
            </w:r>
          </w:p>
        </w:tc>
        <w:tc>
          <w:tcPr>
            <w:tcW w:w="6951" w:type="dxa"/>
          </w:tcPr>
          <w:p w14:paraId="78EA6A18" w14:textId="77777777" w:rsidR="003D182F" w:rsidRPr="001C778E" w:rsidRDefault="003D182F" w:rsidP="00A961EE">
            <w:pPr>
              <w:rPr>
                <w:rFonts w:ascii="Georgia" w:hAnsi="Georgia"/>
                <w:sz w:val="24"/>
                <w:szCs w:val="24"/>
              </w:rPr>
            </w:pPr>
            <w:r w:rsidRPr="001C778E">
              <w:rPr>
                <w:rFonts w:ascii="Georgia" w:hAnsi="Georgia"/>
                <w:sz w:val="24"/>
                <w:szCs w:val="24"/>
              </w:rPr>
              <w:t>Always “Yes”, unless the Fee Charge setup is no longer in use, then select “No”</w:t>
            </w:r>
          </w:p>
        </w:tc>
      </w:tr>
      <w:tr w:rsidR="003D182F" w:rsidRPr="001C778E" w14:paraId="6C5616EA" w14:textId="77777777" w:rsidTr="00A961EE">
        <w:tc>
          <w:tcPr>
            <w:tcW w:w="2065" w:type="dxa"/>
          </w:tcPr>
          <w:p w14:paraId="7BA3D23C" w14:textId="77777777" w:rsidR="003D182F" w:rsidRPr="001C778E" w:rsidRDefault="003D182F" w:rsidP="00A961EE">
            <w:pPr>
              <w:rPr>
                <w:rFonts w:ascii="Georgia" w:hAnsi="Georgia"/>
                <w:sz w:val="24"/>
                <w:szCs w:val="24"/>
              </w:rPr>
            </w:pPr>
            <w:r w:rsidRPr="001C778E">
              <w:rPr>
                <w:rFonts w:ascii="Georgia" w:hAnsi="Georgia"/>
                <w:sz w:val="24"/>
                <w:szCs w:val="24"/>
              </w:rPr>
              <w:t>Fee Charge Information</w:t>
            </w:r>
          </w:p>
        </w:tc>
        <w:tc>
          <w:tcPr>
            <w:tcW w:w="6951" w:type="dxa"/>
          </w:tcPr>
          <w:p w14:paraId="56C55004" w14:textId="77777777" w:rsidR="003D182F" w:rsidRPr="001C778E" w:rsidRDefault="003D182F" w:rsidP="00A961EE">
            <w:pPr>
              <w:rPr>
                <w:rFonts w:ascii="Georgia" w:hAnsi="Georgia"/>
                <w:sz w:val="24"/>
                <w:szCs w:val="24"/>
              </w:rPr>
            </w:pPr>
            <w:r w:rsidRPr="001C778E">
              <w:rPr>
                <w:rFonts w:ascii="Georgia" w:hAnsi="Georgia"/>
                <w:sz w:val="24"/>
                <w:szCs w:val="24"/>
              </w:rPr>
              <w:t xml:space="preserve">If </w:t>
            </w:r>
            <w:r w:rsidRPr="001C778E">
              <w:rPr>
                <w:rFonts w:ascii="Georgia" w:hAnsi="Georgia"/>
                <w:sz w:val="24"/>
                <w:szCs w:val="24"/>
                <w:lang w:val="en-IN"/>
              </w:rPr>
              <w:t xml:space="preserve">Fee Basis is “Amount” </w:t>
            </w:r>
            <w:r w:rsidRPr="001C778E">
              <w:rPr>
                <w:rFonts w:ascii="Georgia" w:hAnsi="Georgia"/>
                <w:sz w:val="24"/>
                <w:szCs w:val="24"/>
              </w:rPr>
              <w:t xml:space="preserve">, input the Fee in “Amount” </w:t>
            </w:r>
          </w:p>
          <w:p w14:paraId="6A9B8BFB" w14:textId="77777777" w:rsidR="003D182F" w:rsidRPr="001C778E" w:rsidRDefault="003D182F" w:rsidP="00A961EE">
            <w:pPr>
              <w:rPr>
                <w:rFonts w:ascii="Georgia" w:hAnsi="Georgia"/>
                <w:sz w:val="24"/>
                <w:szCs w:val="24"/>
              </w:rPr>
            </w:pPr>
            <w:r w:rsidRPr="001C778E">
              <w:rPr>
                <w:rFonts w:ascii="Georgia" w:hAnsi="Georgia"/>
                <w:sz w:val="24"/>
                <w:szCs w:val="24"/>
              </w:rPr>
              <w:t xml:space="preserve">If </w:t>
            </w:r>
            <w:r w:rsidRPr="001C778E">
              <w:rPr>
                <w:rFonts w:ascii="Georgia" w:hAnsi="Georgia"/>
                <w:sz w:val="24"/>
                <w:szCs w:val="24"/>
                <w:lang w:val="en-IN"/>
              </w:rPr>
              <w:t xml:space="preserve">Fee Basis is “Percentage”, </w:t>
            </w:r>
            <w:r w:rsidRPr="001C778E">
              <w:rPr>
                <w:rFonts w:ascii="Georgia" w:hAnsi="Georgia"/>
                <w:sz w:val="24"/>
                <w:szCs w:val="24"/>
              </w:rPr>
              <w:t>input the Fee in “Rate”</w:t>
            </w:r>
          </w:p>
        </w:tc>
      </w:tr>
    </w:tbl>
    <w:p w14:paraId="3DB9FD14" w14:textId="77777777" w:rsidR="003D182F" w:rsidRPr="003D182F" w:rsidRDefault="003D182F" w:rsidP="003D182F">
      <w:pPr>
        <w:rPr>
          <w:rFonts w:ascii="Georgia" w:hAnsi="Georgia"/>
          <w:sz w:val="24"/>
          <w:szCs w:val="24"/>
        </w:rPr>
      </w:pPr>
    </w:p>
    <w:p w14:paraId="232EBBAA" w14:textId="77777777" w:rsidR="003D182F" w:rsidRPr="001C778E" w:rsidRDefault="003D182F" w:rsidP="00AC7A74">
      <w:pPr>
        <w:pStyle w:val="ListParagraph"/>
        <w:numPr>
          <w:ilvl w:val="0"/>
          <w:numId w:val="1"/>
        </w:numPr>
        <w:rPr>
          <w:rFonts w:ascii="Georgia" w:hAnsi="Georgia"/>
          <w:sz w:val="24"/>
          <w:szCs w:val="24"/>
          <w:lang w:val="en-IN"/>
        </w:rPr>
      </w:pPr>
      <w:r>
        <w:rPr>
          <w:rFonts w:ascii="Georgia" w:hAnsi="Georgia"/>
          <w:sz w:val="24"/>
          <w:szCs w:val="24"/>
          <w:lang w:val="en-IN"/>
        </w:rPr>
        <w:t xml:space="preserve">Authorise </w:t>
      </w:r>
      <w:r w:rsidRPr="001C778E">
        <w:rPr>
          <w:rFonts w:ascii="Georgia" w:hAnsi="Georgia"/>
          <w:sz w:val="24"/>
          <w:szCs w:val="24"/>
          <w:lang w:val="en-IN"/>
        </w:rPr>
        <w:t>fee charge</w:t>
      </w:r>
      <w:r>
        <w:rPr>
          <w:rFonts w:ascii="Georgia" w:hAnsi="Georgia"/>
          <w:sz w:val="24"/>
          <w:szCs w:val="24"/>
          <w:lang w:val="en-IN"/>
        </w:rPr>
        <w:t xml:space="preserve"> upon creation</w:t>
      </w:r>
    </w:p>
    <w:p w14:paraId="52E2229A" w14:textId="77777777" w:rsidR="00B63408" w:rsidRDefault="00B63408" w:rsidP="003D182F">
      <w:pPr>
        <w:rPr>
          <w:rFonts w:ascii="Georgia" w:hAnsi="Georgia"/>
          <w:sz w:val="24"/>
          <w:szCs w:val="24"/>
        </w:rPr>
      </w:pPr>
    </w:p>
    <w:p w14:paraId="4856507A" w14:textId="77777777" w:rsidR="003D182F" w:rsidRPr="003D182F" w:rsidRDefault="003D182F" w:rsidP="003D182F">
      <w:pPr>
        <w:pStyle w:val="ListParagraph"/>
        <w:ind w:left="360"/>
        <w:rPr>
          <w:rFonts w:ascii="Georgia" w:hAnsi="Georgia"/>
          <w:sz w:val="24"/>
          <w:szCs w:val="24"/>
        </w:rPr>
      </w:pPr>
    </w:p>
    <w:p w14:paraId="325A2CB1" w14:textId="77777777" w:rsidR="00B63408" w:rsidRDefault="00B63408">
      <w:pPr>
        <w:rPr>
          <w:rFonts w:ascii="Georgia" w:hAnsi="Georgia"/>
          <w:sz w:val="24"/>
          <w:szCs w:val="24"/>
        </w:rPr>
      </w:pPr>
      <w:r>
        <w:rPr>
          <w:rFonts w:ascii="Georgia" w:hAnsi="Georgia"/>
          <w:sz w:val="24"/>
          <w:szCs w:val="24"/>
        </w:rPr>
        <w:br w:type="page"/>
      </w:r>
    </w:p>
    <w:p w14:paraId="48714A02" w14:textId="77777777" w:rsidR="00AC7A74" w:rsidRDefault="00AC7A74" w:rsidP="0084785E">
      <w:pPr>
        <w:pStyle w:val="Heading1"/>
        <w:numPr>
          <w:ilvl w:val="0"/>
          <w:numId w:val="4"/>
        </w:numPr>
        <w:rPr>
          <w:b w:val="0"/>
        </w:rPr>
      </w:pPr>
      <w:bookmarkStart w:id="1" w:name="_Toc120878551"/>
      <w:r w:rsidRPr="001C778E">
        <w:rPr>
          <w:b w:val="0"/>
        </w:rPr>
        <w:lastRenderedPageBreak/>
        <w:t>Trade Fee Setup</w:t>
      </w:r>
      <w:bookmarkEnd w:id="1"/>
    </w:p>
    <w:p w14:paraId="3D31020C" w14:textId="77777777" w:rsidR="00B63408" w:rsidRPr="00B63408" w:rsidRDefault="00B63408" w:rsidP="00B63408"/>
    <w:p w14:paraId="1C285F9A" w14:textId="77777777" w:rsidR="00AC7A74" w:rsidRPr="00F56F5B" w:rsidRDefault="00AC7A74" w:rsidP="00F56F5B">
      <w:pPr>
        <w:pStyle w:val="ListParagraph"/>
        <w:numPr>
          <w:ilvl w:val="0"/>
          <w:numId w:val="2"/>
        </w:numPr>
        <w:rPr>
          <w:rFonts w:ascii="Georgia" w:hAnsi="Georgia"/>
        </w:rPr>
      </w:pPr>
      <w:r w:rsidRPr="00F56F5B">
        <w:rPr>
          <w:rFonts w:ascii="Georgia" w:hAnsi="Georgia"/>
          <w:sz w:val="24"/>
          <w:szCs w:val="24"/>
          <w:lang w:val="en-IN"/>
        </w:rPr>
        <w:t>Setup Fee</w:t>
      </w:r>
      <w:r w:rsidR="008744B5" w:rsidRPr="00F56F5B">
        <w:rPr>
          <w:rFonts w:ascii="Georgia" w:hAnsi="Georgia"/>
          <w:sz w:val="24"/>
          <w:szCs w:val="24"/>
          <w:lang w:val="en-IN"/>
        </w:rPr>
        <w:t>/Commission</w:t>
      </w:r>
      <w:r w:rsidRPr="00F56F5B">
        <w:rPr>
          <w:rFonts w:ascii="Georgia" w:hAnsi="Georgia"/>
          <w:sz w:val="24"/>
          <w:szCs w:val="24"/>
          <w:lang w:val="en-IN"/>
        </w:rPr>
        <w:t xml:space="preserve"> information via Trade Fee Setup</w:t>
      </w:r>
    </w:p>
    <w:p w14:paraId="53E8573C" w14:textId="77777777" w:rsidR="00AC7A74" w:rsidRDefault="00B07462" w:rsidP="00A57640">
      <w:pPr>
        <w:jc w:val="center"/>
        <w:rPr>
          <w:rFonts w:ascii="Georgia" w:hAnsi="Georgia" w:cs="Arial-BoldMT"/>
          <w:b/>
          <w:bCs/>
          <w:color w:val="1F487C"/>
          <w:sz w:val="28"/>
          <w:szCs w:val="28"/>
        </w:rPr>
      </w:pPr>
      <w:r w:rsidRPr="001C778E">
        <w:rPr>
          <w:rFonts w:ascii="Georgia" w:hAnsi="Georgia"/>
          <w:noProof/>
        </w:rPr>
        <w:drawing>
          <wp:inline distT="0" distB="0" distL="0" distR="0" wp14:anchorId="73DA08F5" wp14:editId="0E969611">
            <wp:extent cx="4816257" cy="568501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6257" cy="5685013"/>
                    </a:xfrm>
                    <a:prstGeom prst="rect">
                      <a:avLst/>
                    </a:prstGeom>
                  </pic:spPr>
                </pic:pic>
              </a:graphicData>
            </a:graphic>
          </wp:inline>
        </w:drawing>
      </w:r>
    </w:p>
    <w:p w14:paraId="13676CCB" w14:textId="77777777" w:rsidR="006A6A44" w:rsidRDefault="006A6A44">
      <w:pPr>
        <w:rPr>
          <w:rFonts w:ascii="Georgia" w:hAnsi="Georgia" w:cs="Arial-BoldMT"/>
          <w:b/>
          <w:bCs/>
          <w:color w:val="1F487C"/>
          <w:sz w:val="28"/>
          <w:szCs w:val="28"/>
        </w:rPr>
      </w:pPr>
      <w:r>
        <w:rPr>
          <w:rFonts w:ascii="Georgia" w:hAnsi="Georgia" w:cs="Arial-BoldMT"/>
          <w:b/>
          <w:bCs/>
          <w:color w:val="1F487C"/>
          <w:sz w:val="28"/>
          <w:szCs w:val="28"/>
        </w:rPr>
        <w:br w:type="page"/>
      </w:r>
    </w:p>
    <w:p w14:paraId="01C572FA" w14:textId="77777777" w:rsidR="006A6A44" w:rsidRDefault="006A6A44" w:rsidP="006A6A44">
      <w:pPr>
        <w:pStyle w:val="ListParagraph"/>
        <w:numPr>
          <w:ilvl w:val="0"/>
          <w:numId w:val="2"/>
        </w:numPr>
        <w:rPr>
          <w:rFonts w:ascii="Georgia" w:hAnsi="Georgia"/>
          <w:sz w:val="24"/>
          <w:szCs w:val="24"/>
          <w:lang w:val="en-IN"/>
        </w:rPr>
      </w:pPr>
      <w:r w:rsidRPr="001C778E">
        <w:rPr>
          <w:rFonts w:ascii="Georgia" w:hAnsi="Georgia"/>
          <w:sz w:val="24"/>
          <w:szCs w:val="24"/>
          <w:lang w:val="en-IN"/>
        </w:rPr>
        <w:lastRenderedPageBreak/>
        <w:t>All fields with * are Mandatory Fields</w:t>
      </w:r>
    </w:p>
    <w:tbl>
      <w:tblPr>
        <w:tblStyle w:val="TableGrid"/>
        <w:tblW w:w="9016" w:type="dxa"/>
        <w:tblLook w:val="04A0" w:firstRow="1" w:lastRow="0" w:firstColumn="1" w:lastColumn="0" w:noHBand="0" w:noVBand="1"/>
      </w:tblPr>
      <w:tblGrid>
        <w:gridCol w:w="2065"/>
        <w:gridCol w:w="6951"/>
      </w:tblGrid>
      <w:tr w:rsidR="003D182F" w:rsidRPr="001C778E" w14:paraId="7FC6F2FD" w14:textId="77777777" w:rsidTr="00A961EE">
        <w:tc>
          <w:tcPr>
            <w:tcW w:w="2065" w:type="dxa"/>
          </w:tcPr>
          <w:p w14:paraId="0ED8A263"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Module Ref*</w:t>
            </w:r>
          </w:p>
        </w:tc>
        <w:tc>
          <w:tcPr>
            <w:tcW w:w="6951" w:type="dxa"/>
          </w:tcPr>
          <w:p w14:paraId="27DA60F9"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Select “Invoice Retail”</w:t>
            </w:r>
          </w:p>
        </w:tc>
      </w:tr>
      <w:tr w:rsidR="003D182F" w:rsidRPr="001C778E" w14:paraId="600D3FE5" w14:textId="77777777" w:rsidTr="00A961EE">
        <w:tc>
          <w:tcPr>
            <w:tcW w:w="2065" w:type="dxa"/>
          </w:tcPr>
          <w:p w14:paraId="0E64DF81"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Effective Date</w:t>
            </w:r>
          </w:p>
        </w:tc>
        <w:tc>
          <w:tcPr>
            <w:tcW w:w="6951" w:type="dxa"/>
          </w:tcPr>
          <w:p w14:paraId="4EDF1AA0"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The date that this Fee / Commission will be effective</w:t>
            </w:r>
          </w:p>
        </w:tc>
      </w:tr>
      <w:tr w:rsidR="003D182F" w:rsidRPr="001C778E" w14:paraId="48883100" w14:textId="77777777" w:rsidTr="00A961EE">
        <w:tc>
          <w:tcPr>
            <w:tcW w:w="2065" w:type="dxa"/>
          </w:tcPr>
          <w:p w14:paraId="775910E0"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Portfolio</w:t>
            </w:r>
          </w:p>
        </w:tc>
        <w:tc>
          <w:tcPr>
            <w:tcW w:w="6951" w:type="dxa"/>
          </w:tcPr>
          <w:p w14:paraId="2EE955AA"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NA. Leave blank</w:t>
            </w:r>
          </w:p>
        </w:tc>
      </w:tr>
      <w:tr w:rsidR="003D182F" w:rsidRPr="001C778E" w14:paraId="11B9C0DC" w14:textId="77777777" w:rsidTr="00A961EE">
        <w:tc>
          <w:tcPr>
            <w:tcW w:w="2065" w:type="dxa"/>
          </w:tcPr>
          <w:p w14:paraId="2BCCA977" w14:textId="77777777" w:rsidR="003D182F" w:rsidRPr="001C778E" w:rsidRDefault="003D182F" w:rsidP="00A961EE">
            <w:pPr>
              <w:rPr>
                <w:rFonts w:ascii="Georgia" w:hAnsi="Georgia"/>
                <w:sz w:val="24"/>
                <w:szCs w:val="24"/>
              </w:rPr>
            </w:pPr>
            <w:r w:rsidRPr="001C778E">
              <w:rPr>
                <w:rFonts w:ascii="Georgia" w:hAnsi="Georgia"/>
                <w:sz w:val="24"/>
                <w:szCs w:val="24"/>
              </w:rPr>
              <w:t>Party ID</w:t>
            </w:r>
          </w:p>
        </w:tc>
        <w:tc>
          <w:tcPr>
            <w:tcW w:w="6951" w:type="dxa"/>
          </w:tcPr>
          <w:p w14:paraId="658DF340" w14:textId="77777777" w:rsidR="003D182F" w:rsidRPr="001C778E" w:rsidRDefault="003D182F" w:rsidP="00A961EE">
            <w:pPr>
              <w:rPr>
                <w:rFonts w:ascii="Georgia" w:hAnsi="Georgia"/>
                <w:sz w:val="24"/>
                <w:szCs w:val="24"/>
                <w:lang w:val="en-IN"/>
              </w:rPr>
            </w:pPr>
            <w:r w:rsidRPr="001C778E">
              <w:rPr>
                <w:rFonts w:ascii="Georgia" w:hAnsi="Georgia"/>
                <w:sz w:val="24"/>
                <w:szCs w:val="24"/>
                <w:lang w:val="en-IN"/>
              </w:rPr>
              <w:t>NA. Leave blank</w:t>
            </w:r>
          </w:p>
        </w:tc>
      </w:tr>
      <w:tr w:rsidR="003D182F" w:rsidRPr="001C778E" w14:paraId="0FE67725" w14:textId="77777777" w:rsidTr="00A961EE">
        <w:tc>
          <w:tcPr>
            <w:tcW w:w="9016" w:type="dxa"/>
            <w:gridSpan w:val="2"/>
          </w:tcPr>
          <w:p w14:paraId="1E286CE6" w14:textId="77777777" w:rsidR="003D182F" w:rsidRPr="001C778E" w:rsidRDefault="003D182F" w:rsidP="00A961EE">
            <w:pPr>
              <w:rPr>
                <w:rFonts w:ascii="Georgia" w:hAnsi="Georgia"/>
                <w:b/>
                <w:sz w:val="24"/>
                <w:szCs w:val="24"/>
              </w:rPr>
            </w:pPr>
            <w:r w:rsidRPr="001C778E">
              <w:rPr>
                <w:rFonts w:ascii="Georgia" w:hAnsi="Georgia"/>
                <w:b/>
                <w:sz w:val="24"/>
                <w:szCs w:val="24"/>
              </w:rPr>
              <w:t>Trade Fee Information</w:t>
            </w:r>
          </w:p>
        </w:tc>
      </w:tr>
      <w:tr w:rsidR="003D182F" w:rsidRPr="001C778E" w14:paraId="36DADA5A" w14:textId="77777777" w:rsidTr="00A961EE">
        <w:tc>
          <w:tcPr>
            <w:tcW w:w="2065" w:type="dxa"/>
          </w:tcPr>
          <w:p w14:paraId="177573C7" w14:textId="77777777" w:rsidR="003D182F" w:rsidRPr="001C778E" w:rsidRDefault="003D182F" w:rsidP="00A961EE">
            <w:pPr>
              <w:rPr>
                <w:rFonts w:ascii="Georgia" w:hAnsi="Georgia"/>
                <w:sz w:val="24"/>
                <w:szCs w:val="24"/>
              </w:rPr>
            </w:pPr>
            <w:r w:rsidRPr="001C778E">
              <w:rPr>
                <w:rFonts w:ascii="Georgia" w:hAnsi="Georgia"/>
                <w:sz w:val="24"/>
                <w:szCs w:val="24"/>
              </w:rPr>
              <w:t>Fee Def*</w:t>
            </w:r>
          </w:p>
        </w:tc>
        <w:tc>
          <w:tcPr>
            <w:tcW w:w="6951" w:type="dxa"/>
          </w:tcPr>
          <w:p w14:paraId="0FE748A7" w14:textId="77777777" w:rsidR="003D182F" w:rsidRPr="001C778E" w:rsidRDefault="003D182F" w:rsidP="00A961EE">
            <w:pPr>
              <w:rPr>
                <w:rFonts w:ascii="Georgia" w:hAnsi="Georgia"/>
                <w:sz w:val="24"/>
                <w:szCs w:val="24"/>
              </w:rPr>
            </w:pPr>
            <w:r w:rsidRPr="001C778E">
              <w:rPr>
                <w:rFonts w:ascii="Georgia" w:hAnsi="Georgia"/>
                <w:sz w:val="24"/>
                <w:szCs w:val="24"/>
              </w:rPr>
              <w:t>Select either INVCOM (Invoice Collection Retail Commission Fee) or INVFEE (Invoice Retail Fee)</w:t>
            </w:r>
          </w:p>
        </w:tc>
      </w:tr>
      <w:tr w:rsidR="003D182F" w:rsidRPr="001C778E" w14:paraId="57BC1DCB" w14:textId="77777777" w:rsidTr="00A961EE">
        <w:tc>
          <w:tcPr>
            <w:tcW w:w="2065" w:type="dxa"/>
          </w:tcPr>
          <w:p w14:paraId="04F78491" w14:textId="77777777" w:rsidR="003D182F" w:rsidRPr="001C778E" w:rsidRDefault="003D182F" w:rsidP="00A961EE">
            <w:pPr>
              <w:rPr>
                <w:rFonts w:ascii="Georgia" w:hAnsi="Georgia"/>
                <w:sz w:val="24"/>
                <w:szCs w:val="24"/>
              </w:rPr>
            </w:pPr>
            <w:r w:rsidRPr="001C778E">
              <w:rPr>
                <w:rFonts w:ascii="Georgia" w:hAnsi="Georgia"/>
                <w:sz w:val="24"/>
                <w:szCs w:val="24"/>
              </w:rPr>
              <w:t>Fee Setup Level1</w:t>
            </w:r>
          </w:p>
        </w:tc>
        <w:tc>
          <w:tcPr>
            <w:tcW w:w="6951" w:type="dxa"/>
          </w:tcPr>
          <w:p w14:paraId="26A5684C" w14:textId="77777777" w:rsidR="003D182F" w:rsidRPr="001C778E" w:rsidRDefault="003D182F" w:rsidP="00A961EE">
            <w:pPr>
              <w:rPr>
                <w:rFonts w:ascii="Georgia" w:hAnsi="Georgia"/>
                <w:sz w:val="24"/>
                <w:szCs w:val="24"/>
              </w:rPr>
            </w:pPr>
            <w:r>
              <w:rPr>
                <w:rFonts w:ascii="Georgia" w:hAnsi="Georgia"/>
                <w:sz w:val="24"/>
                <w:szCs w:val="24"/>
              </w:rPr>
              <w:t xml:space="preserve">Select </w:t>
            </w:r>
            <w:r w:rsidRPr="001C778E">
              <w:rPr>
                <w:rFonts w:ascii="Georgia" w:hAnsi="Georgia"/>
                <w:sz w:val="24"/>
                <w:szCs w:val="24"/>
              </w:rPr>
              <w:t xml:space="preserve">Types of Fee – </w:t>
            </w:r>
          </w:p>
          <w:p w14:paraId="329EF93C" w14:textId="77777777" w:rsidR="003D182F" w:rsidRPr="001C778E" w:rsidRDefault="003D182F" w:rsidP="00A961EE">
            <w:pPr>
              <w:rPr>
                <w:rFonts w:ascii="Georgia" w:hAnsi="Georgia"/>
                <w:sz w:val="24"/>
                <w:szCs w:val="24"/>
              </w:rPr>
            </w:pPr>
            <w:r w:rsidRPr="001C778E">
              <w:rPr>
                <w:rFonts w:ascii="Georgia" w:hAnsi="Georgia"/>
                <w:sz w:val="24"/>
                <w:szCs w:val="24"/>
              </w:rPr>
              <w:t>WILFEE –Will Writing Fee</w:t>
            </w:r>
          </w:p>
          <w:p w14:paraId="17CC5388" w14:textId="77777777" w:rsidR="003D182F" w:rsidRPr="001C778E" w:rsidRDefault="003D182F" w:rsidP="00A961EE">
            <w:pPr>
              <w:rPr>
                <w:rFonts w:ascii="Georgia" w:hAnsi="Georgia"/>
                <w:sz w:val="24"/>
                <w:szCs w:val="24"/>
              </w:rPr>
            </w:pPr>
            <w:r w:rsidRPr="001C778E">
              <w:rPr>
                <w:rFonts w:ascii="Georgia" w:hAnsi="Georgia"/>
                <w:sz w:val="24"/>
                <w:szCs w:val="24"/>
              </w:rPr>
              <w:t>WLCFEE – Will Writing Custody Fee</w:t>
            </w:r>
          </w:p>
          <w:p w14:paraId="14AD4EFE" w14:textId="77777777" w:rsidR="003D182F" w:rsidRPr="001C778E" w:rsidRDefault="003D182F" w:rsidP="00A961EE">
            <w:pPr>
              <w:rPr>
                <w:rFonts w:ascii="Georgia" w:hAnsi="Georgia"/>
                <w:sz w:val="24"/>
                <w:szCs w:val="24"/>
              </w:rPr>
            </w:pPr>
            <w:r w:rsidRPr="001C778E">
              <w:rPr>
                <w:rFonts w:ascii="Georgia" w:hAnsi="Georgia"/>
                <w:sz w:val="24"/>
                <w:szCs w:val="24"/>
              </w:rPr>
              <w:t>WLRFEE – Will Writing Rewriting Fee</w:t>
            </w:r>
          </w:p>
        </w:tc>
      </w:tr>
      <w:tr w:rsidR="003D182F" w:rsidRPr="001C778E" w14:paraId="6C50A74C" w14:textId="77777777" w:rsidTr="00A961EE">
        <w:tc>
          <w:tcPr>
            <w:tcW w:w="2065" w:type="dxa"/>
          </w:tcPr>
          <w:p w14:paraId="66CFE570" w14:textId="77777777" w:rsidR="003D182F" w:rsidRPr="001C778E" w:rsidRDefault="003D182F" w:rsidP="00A961EE">
            <w:pPr>
              <w:rPr>
                <w:rFonts w:ascii="Georgia" w:hAnsi="Georgia"/>
                <w:sz w:val="24"/>
                <w:szCs w:val="24"/>
              </w:rPr>
            </w:pPr>
            <w:r w:rsidRPr="001C778E">
              <w:rPr>
                <w:rFonts w:ascii="Georgia" w:hAnsi="Georgia"/>
                <w:sz w:val="24"/>
                <w:szCs w:val="24"/>
              </w:rPr>
              <w:t>Fee Setup Level2</w:t>
            </w:r>
          </w:p>
        </w:tc>
        <w:tc>
          <w:tcPr>
            <w:tcW w:w="6951" w:type="dxa"/>
          </w:tcPr>
          <w:p w14:paraId="50A1DAB8" w14:textId="77777777" w:rsidR="003D182F" w:rsidRPr="001C778E" w:rsidRDefault="003D182F" w:rsidP="00A961EE">
            <w:pPr>
              <w:rPr>
                <w:rFonts w:ascii="Georgia" w:hAnsi="Georgia"/>
                <w:sz w:val="24"/>
                <w:szCs w:val="24"/>
              </w:rPr>
            </w:pPr>
            <w:r>
              <w:rPr>
                <w:rFonts w:ascii="Georgia" w:hAnsi="Georgia"/>
                <w:sz w:val="24"/>
                <w:szCs w:val="24"/>
              </w:rPr>
              <w:t xml:space="preserve">Select </w:t>
            </w:r>
            <w:r w:rsidRPr="001C778E">
              <w:rPr>
                <w:rFonts w:ascii="Georgia" w:hAnsi="Georgia"/>
                <w:sz w:val="24"/>
                <w:szCs w:val="24"/>
              </w:rPr>
              <w:t>Source of Customer -  PBB / PMB / Walk In / Other</w:t>
            </w:r>
          </w:p>
        </w:tc>
      </w:tr>
      <w:tr w:rsidR="003D182F" w:rsidRPr="001C778E" w14:paraId="6940F448" w14:textId="77777777" w:rsidTr="00A961EE">
        <w:tc>
          <w:tcPr>
            <w:tcW w:w="2065" w:type="dxa"/>
          </w:tcPr>
          <w:p w14:paraId="6D2F025F" w14:textId="77777777" w:rsidR="003D182F" w:rsidRPr="001C778E" w:rsidRDefault="003D182F" w:rsidP="00A961EE">
            <w:pPr>
              <w:rPr>
                <w:rFonts w:ascii="Georgia" w:hAnsi="Georgia"/>
                <w:sz w:val="24"/>
                <w:szCs w:val="24"/>
              </w:rPr>
            </w:pPr>
            <w:r w:rsidRPr="001C778E">
              <w:rPr>
                <w:rFonts w:ascii="Georgia" w:hAnsi="Georgia"/>
                <w:sz w:val="24"/>
                <w:szCs w:val="24"/>
              </w:rPr>
              <w:t>Fee Setup Level3</w:t>
            </w:r>
          </w:p>
        </w:tc>
        <w:tc>
          <w:tcPr>
            <w:tcW w:w="6951" w:type="dxa"/>
          </w:tcPr>
          <w:p w14:paraId="3F7AE8C7" w14:textId="77777777" w:rsidR="003D182F" w:rsidRPr="001C778E" w:rsidRDefault="003D182F" w:rsidP="00A961EE">
            <w:pPr>
              <w:rPr>
                <w:rFonts w:ascii="Georgia" w:hAnsi="Georgia"/>
                <w:sz w:val="24"/>
                <w:szCs w:val="24"/>
              </w:rPr>
            </w:pPr>
            <w:r>
              <w:rPr>
                <w:rFonts w:ascii="Georgia" w:hAnsi="Georgia"/>
                <w:sz w:val="24"/>
                <w:szCs w:val="24"/>
              </w:rPr>
              <w:t xml:space="preserve">Select </w:t>
            </w:r>
            <w:r w:rsidRPr="001C778E">
              <w:rPr>
                <w:rFonts w:ascii="Georgia" w:hAnsi="Georgia"/>
                <w:sz w:val="24"/>
                <w:szCs w:val="24"/>
              </w:rPr>
              <w:t>Corporate Type – IND / PBTSB</w:t>
            </w:r>
          </w:p>
        </w:tc>
      </w:tr>
      <w:tr w:rsidR="003D182F" w:rsidRPr="001C778E" w14:paraId="79CB30BE" w14:textId="77777777" w:rsidTr="00A961EE">
        <w:tc>
          <w:tcPr>
            <w:tcW w:w="2065" w:type="dxa"/>
          </w:tcPr>
          <w:p w14:paraId="7BE84DC3" w14:textId="77777777" w:rsidR="003D182F" w:rsidRPr="001C778E" w:rsidRDefault="003D182F" w:rsidP="00A961EE">
            <w:pPr>
              <w:rPr>
                <w:rFonts w:ascii="Georgia" w:hAnsi="Georgia"/>
                <w:sz w:val="24"/>
                <w:szCs w:val="24"/>
              </w:rPr>
            </w:pPr>
            <w:r w:rsidRPr="001C778E">
              <w:rPr>
                <w:rFonts w:ascii="Georgia" w:hAnsi="Georgia"/>
                <w:sz w:val="24"/>
                <w:szCs w:val="24"/>
              </w:rPr>
              <w:t>Fee Setup Level4</w:t>
            </w:r>
          </w:p>
        </w:tc>
        <w:tc>
          <w:tcPr>
            <w:tcW w:w="6951" w:type="dxa"/>
          </w:tcPr>
          <w:p w14:paraId="19FC295A" w14:textId="77777777" w:rsidR="003D182F" w:rsidRPr="001C778E" w:rsidRDefault="003D182F" w:rsidP="00A961EE">
            <w:pPr>
              <w:rPr>
                <w:rFonts w:ascii="Georgia" w:hAnsi="Georgia"/>
                <w:sz w:val="24"/>
                <w:szCs w:val="24"/>
              </w:rPr>
            </w:pPr>
            <w:r>
              <w:rPr>
                <w:rFonts w:ascii="Georgia" w:hAnsi="Georgia"/>
                <w:sz w:val="24"/>
                <w:szCs w:val="24"/>
              </w:rPr>
              <w:t xml:space="preserve">Select </w:t>
            </w:r>
            <w:r w:rsidRPr="001C778E">
              <w:rPr>
                <w:rFonts w:ascii="Georgia" w:hAnsi="Georgia"/>
                <w:sz w:val="24"/>
                <w:szCs w:val="24"/>
              </w:rPr>
              <w:t>Will Type – Standard (STD Will) / Comprehensive (CMPH WILL)</w:t>
            </w:r>
          </w:p>
        </w:tc>
      </w:tr>
      <w:tr w:rsidR="003D182F" w:rsidRPr="001C778E" w14:paraId="5C1B31C0" w14:textId="77777777" w:rsidTr="00A961EE">
        <w:tc>
          <w:tcPr>
            <w:tcW w:w="2065" w:type="dxa"/>
          </w:tcPr>
          <w:p w14:paraId="0319DB11" w14:textId="77777777" w:rsidR="003D182F" w:rsidRPr="001C778E" w:rsidRDefault="003D182F" w:rsidP="00A961EE">
            <w:pPr>
              <w:rPr>
                <w:rFonts w:ascii="Georgia" w:hAnsi="Georgia"/>
                <w:sz w:val="24"/>
                <w:szCs w:val="24"/>
              </w:rPr>
            </w:pPr>
            <w:r w:rsidRPr="001C778E">
              <w:rPr>
                <w:rFonts w:ascii="Georgia" w:hAnsi="Georgia"/>
                <w:sz w:val="24"/>
                <w:szCs w:val="24"/>
              </w:rPr>
              <w:t>Fee Setup Level5</w:t>
            </w:r>
          </w:p>
        </w:tc>
        <w:tc>
          <w:tcPr>
            <w:tcW w:w="6951" w:type="dxa"/>
          </w:tcPr>
          <w:p w14:paraId="11F5E056" w14:textId="77777777" w:rsidR="003D182F" w:rsidRPr="001C778E" w:rsidRDefault="003D182F" w:rsidP="00A961EE">
            <w:pPr>
              <w:rPr>
                <w:rFonts w:ascii="Georgia" w:hAnsi="Georgia"/>
                <w:sz w:val="24"/>
                <w:szCs w:val="24"/>
              </w:rPr>
            </w:pPr>
            <w:r>
              <w:rPr>
                <w:rFonts w:ascii="Georgia" w:hAnsi="Georgia"/>
                <w:sz w:val="24"/>
                <w:szCs w:val="24"/>
              </w:rPr>
              <w:t xml:space="preserve">Select </w:t>
            </w:r>
            <w:r w:rsidRPr="001C778E">
              <w:rPr>
                <w:rFonts w:ascii="Georgia" w:hAnsi="Georgia"/>
                <w:sz w:val="24"/>
                <w:szCs w:val="24"/>
              </w:rPr>
              <w:t>Product Code :</w:t>
            </w:r>
          </w:p>
          <w:p w14:paraId="20AC0FD3" w14:textId="77777777" w:rsidR="003D182F" w:rsidRPr="001C778E" w:rsidRDefault="003D182F" w:rsidP="00A961EE">
            <w:pPr>
              <w:rPr>
                <w:rFonts w:ascii="Georgia" w:hAnsi="Georgia"/>
                <w:sz w:val="24"/>
                <w:szCs w:val="24"/>
              </w:rPr>
            </w:pPr>
            <w:r w:rsidRPr="001C778E">
              <w:rPr>
                <w:rFonts w:ascii="Georgia" w:hAnsi="Georgia"/>
                <w:sz w:val="24"/>
                <w:szCs w:val="24"/>
              </w:rPr>
              <w:t>MUTUAL GOLD</w:t>
            </w:r>
          </w:p>
          <w:p w14:paraId="03E7CE33" w14:textId="77777777" w:rsidR="003D182F" w:rsidRPr="001C778E" w:rsidRDefault="003D182F" w:rsidP="00A961EE">
            <w:pPr>
              <w:rPr>
                <w:rFonts w:ascii="Georgia" w:hAnsi="Georgia"/>
                <w:sz w:val="24"/>
                <w:szCs w:val="24"/>
              </w:rPr>
            </w:pPr>
            <w:r w:rsidRPr="001C778E">
              <w:rPr>
                <w:rFonts w:ascii="Georgia" w:hAnsi="Georgia"/>
                <w:sz w:val="24"/>
                <w:szCs w:val="24"/>
              </w:rPr>
              <w:t xml:space="preserve">NORMAL RATE </w:t>
            </w:r>
          </w:p>
          <w:p w14:paraId="6EDE2502" w14:textId="77777777" w:rsidR="003D182F" w:rsidRPr="001C778E" w:rsidRDefault="003D182F" w:rsidP="00A961EE">
            <w:pPr>
              <w:rPr>
                <w:rFonts w:ascii="Georgia" w:hAnsi="Georgia"/>
                <w:sz w:val="24"/>
                <w:szCs w:val="24"/>
              </w:rPr>
            </w:pPr>
            <w:r w:rsidRPr="001C778E">
              <w:rPr>
                <w:rFonts w:ascii="Georgia" w:hAnsi="Georgia"/>
                <w:sz w:val="24"/>
                <w:szCs w:val="24"/>
              </w:rPr>
              <w:t>RED CARPET MEM</w:t>
            </w:r>
          </w:p>
          <w:p w14:paraId="5B3EBD8E" w14:textId="77777777" w:rsidR="003D182F" w:rsidRPr="001C778E" w:rsidRDefault="003D182F" w:rsidP="00A961EE">
            <w:pPr>
              <w:rPr>
                <w:rFonts w:ascii="Georgia" w:hAnsi="Georgia"/>
                <w:sz w:val="24"/>
                <w:szCs w:val="24"/>
              </w:rPr>
            </w:pPr>
            <w:r w:rsidRPr="001C778E">
              <w:rPr>
                <w:rFonts w:ascii="Georgia" w:hAnsi="Georgia"/>
                <w:sz w:val="24"/>
                <w:szCs w:val="24"/>
              </w:rPr>
              <w:t>CREDIT CARD</w:t>
            </w:r>
          </w:p>
          <w:p w14:paraId="10FAC5EF" w14:textId="77777777" w:rsidR="003D182F" w:rsidRPr="001C778E" w:rsidRDefault="003D182F" w:rsidP="00A961EE">
            <w:pPr>
              <w:rPr>
                <w:rFonts w:ascii="Georgia" w:hAnsi="Georgia"/>
                <w:sz w:val="24"/>
                <w:szCs w:val="24"/>
              </w:rPr>
            </w:pPr>
            <w:r w:rsidRPr="001C778E">
              <w:rPr>
                <w:rFonts w:ascii="Georgia" w:hAnsi="Georgia"/>
                <w:sz w:val="24"/>
                <w:szCs w:val="24"/>
              </w:rPr>
              <w:t xml:space="preserve">STAFF </w:t>
            </w:r>
          </w:p>
          <w:p w14:paraId="7F881107" w14:textId="77777777" w:rsidR="003D182F" w:rsidRPr="001C778E" w:rsidRDefault="003D182F" w:rsidP="00A961EE">
            <w:pPr>
              <w:rPr>
                <w:rFonts w:ascii="Georgia" w:hAnsi="Georgia"/>
                <w:sz w:val="24"/>
                <w:szCs w:val="24"/>
              </w:rPr>
            </w:pPr>
            <w:r w:rsidRPr="001C778E">
              <w:rPr>
                <w:rFonts w:ascii="Georgia" w:hAnsi="Georgia"/>
                <w:sz w:val="24"/>
                <w:szCs w:val="24"/>
              </w:rPr>
              <w:t>REWRITE</w:t>
            </w:r>
          </w:p>
          <w:p w14:paraId="22022405" w14:textId="77777777" w:rsidR="003D182F" w:rsidRPr="001C778E" w:rsidRDefault="003D182F" w:rsidP="00A961EE">
            <w:pPr>
              <w:rPr>
                <w:rFonts w:ascii="Georgia" w:hAnsi="Georgia"/>
                <w:sz w:val="24"/>
                <w:szCs w:val="24"/>
              </w:rPr>
            </w:pPr>
            <w:r w:rsidRPr="001C778E">
              <w:rPr>
                <w:rFonts w:ascii="Georgia" w:hAnsi="Georgia"/>
                <w:sz w:val="24"/>
                <w:szCs w:val="24"/>
              </w:rPr>
              <w:t>50 PLUS SAVINGS</w:t>
            </w:r>
          </w:p>
          <w:p w14:paraId="472C8BA3" w14:textId="77777777" w:rsidR="003D182F" w:rsidRPr="001C778E" w:rsidRDefault="003D182F" w:rsidP="00A961EE">
            <w:pPr>
              <w:rPr>
                <w:rFonts w:ascii="Georgia" w:hAnsi="Georgia"/>
                <w:sz w:val="24"/>
                <w:szCs w:val="24"/>
              </w:rPr>
            </w:pPr>
            <w:r w:rsidRPr="001C778E">
              <w:rPr>
                <w:rFonts w:ascii="Georgia" w:hAnsi="Georgia"/>
                <w:sz w:val="24"/>
                <w:szCs w:val="24"/>
              </w:rPr>
              <w:t xml:space="preserve">PB PLATINUM CREDIT CARD </w:t>
            </w:r>
          </w:p>
          <w:p w14:paraId="12F5D26C" w14:textId="77777777" w:rsidR="003D182F" w:rsidRPr="001C778E" w:rsidRDefault="003D182F" w:rsidP="00A961EE">
            <w:pPr>
              <w:rPr>
                <w:rFonts w:ascii="Georgia" w:hAnsi="Georgia"/>
                <w:sz w:val="24"/>
                <w:szCs w:val="24"/>
              </w:rPr>
            </w:pPr>
            <w:r w:rsidRPr="001C778E">
              <w:rPr>
                <w:rFonts w:ascii="Georgia" w:hAnsi="Georgia"/>
                <w:sz w:val="24"/>
                <w:szCs w:val="24"/>
              </w:rPr>
              <w:t xml:space="preserve">VISA INFINATE CREDIT CARD </w:t>
            </w:r>
          </w:p>
          <w:p w14:paraId="7B96236A" w14:textId="77777777" w:rsidR="003D182F" w:rsidRPr="001C778E" w:rsidRDefault="003D182F" w:rsidP="00A961EE">
            <w:pPr>
              <w:rPr>
                <w:rFonts w:ascii="Georgia" w:hAnsi="Georgia"/>
                <w:sz w:val="24"/>
                <w:szCs w:val="24"/>
              </w:rPr>
            </w:pPr>
            <w:r w:rsidRPr="001C778E">
              <w:rPr>
                <w:rFonts w:ascii="Georgia" w:hAnsi="Georgia"/>
                <w:sz w:val="24"/>
                <w:szCs w:val="24"/>
              </w:rPr>
              <w:t xml:space="preserve">VISA SIGNATURE CREDIT CARD </w:t>
            </w:r>
          </w:p>
          <w:p w14:paraId="49D9A3D3" w14:textId="77777777" w:rsidR="003D182F" w:rsidRPr="001C778E" w:rsidRDefault="003D182F" w:rsidP="00A961EE">
            <w:pPr>
              <w:rPr>
                <w:rFonts w:ascii="Georgia" w:hAnsi="Georgia"/>
                <w:sz w:val="24"/>
                <w:szCs w:val="24"/>
              </w:rPr>
            </w:pPr>
            <w:r w:rsidRPr="001C778E">
              <w:rPr>
                <w:rFonts w:ascii="Georgia" w:hAnsi="Georgia"/>
                <w:sz w:val="24"/>
                <w:szCs w:val="24"/>
              </w:rPr>
              <w:t>PB PARENTS</w:t>
            </w:r>
          </w:p>
          <w:p w14:paraId="3D6EBB7B" w14:textId="77777777" w:rsidR="003D182F" w:rsidRPr="001C778E" w:rsidRDefault="003D182F" w:rsidP="00A961EE">
            <w:pPr>
              <w:rPr>
                <w:rFonts w:ascii="Georgia" w:hAnsi="Georgia"/>
                <w:sz w:val="24"/>
                <w:szCs w:val="24"/>
              </w:rPr>
            </w:pPr>
            <w:r w:rsidRPr="001C778E">
              <w:rPr>
                <w:rFonts w:ascii="Georgia" w:hAnsi="Georgia"/>
                <w:sz w:val="24"/>
                <w:szCs w:val="24"/>
              </w:rPr>
              <w:t>PB SIBLINGS</w:t>
            </w:r>
          </w:p>
        </w:tc>
      </w:tr>
      <w:tr w:rsidR="003D182F" w:rsidRPr="001C778E" w14:paraId="7393E19A" w14:textId="77777777" w:rsidTr="00A961EE">
        <w:tc>
          <w:tcPr>
            <w:tcW w:w="2065" w:type="dxa"/>
          </w:tcPr>
          <w:p w14:paraId="1A508B50" w14:textId="77777777" w:rsidR="003D182F" w:rsidRPr="001C778E" w:rsidRDefault="003D182F" w:rsidP="00A961EE">
            <w:pPr>
              <w:rPr>
                <w:rFonts w:ascii="Georgia" w:hAnsi="Georgia"/>
                <w:sz w:val="24"/>
                <w:szCs w:val="24"/>
              </w:rPr>
            </w:pPr>
            <w:r w:rsidRPr="001C778E">
              <w:rPr>
                <w:rFonts w:ascii="Georgia" w:hAnsi="Georgia"/>
                <w:sz w:val="24"/>
                <w:szCs w:val="24"/>
              </w:rPr>
              <w:t>Fee Charge*</w:t>
            </w:r>
          </w:p>
        </w:tc>
        <w:tc>
          <w:tcPr>
            <w:tcW w:w="6951" w:type="dxa"/>
          </w:tcPr>
          <w:p w14:paraId="1EFD3982" w14:textId="77777777" w:rsidR="003D182F" w:rsidRPr="001C778E" w:rsidRDefault="003D182F" w:rsidP="00A961EE">
            <w:pPr>
              <w:rPr>
                <w:rFonts w:ascii="Georgia" w:hAnsi="Georgia"/>
                <w:sz w:val="24"/>
                <w:szCs w:val="24"/>
              </w:rPr>
            </w:pPr>
            <w:r w:rsidRPr="001C778E">
              <w:rPr>
                <w:rFonts w:ascii="Georgia" w:hAnsi="Georgia"/>
                <w:sz w:val="24"/>
                <w:szCs w:val="24"/>
              </w:rPr>
              <w:t>Select the applicable Fee (setup earlier in the Fee Charge screen)</w:t>
            </w:r>
          </w:p>
        </w:tc>
      </w:tr>
      <w:tr w:rsidR="003D182F" w:rsidRPr="001C778E" w14:paraId="62FE482E" w14:textId="77777777" w:rsidTr="00A961EE">
        <w:tc>
          <w:tcPr>
            <w:tcW w:w="2065" w:type="dxa"/>
          </w:tcPr>
          <w:p w14:paraId="0B42C5B0" w14:textId="77777777" w:rsidR="003D182F" w:rsidRPr="001C778E" w:rsidRDefault="003D182F" w:rsidP="00A961EE">
            <w:pPr>
              <w:rPr>
                <w:rFonts w:ascii="Georgia" w:hAnsi="Georgia"/>
                <w:sz w:val="24"/>
                <w:szCs w:val="24"/>
              </w:rPr>
            </w:pPr>
            <w:r w:rsidRPr="001C778E">
              <w:rPr>
                <w:rFonts w:ascii="Georgia" w:hAnsi="Georgia"/>
                <w:sz w:val="24"/>
                <w:szCs w:val="24"/>
              </w:rPr>
              <w:t>Fee Due Ccy*</w:t>
            </w:r>
          </w:p>
        </w:tc>
        <w:tc>
          <w:tcPr>
            <w:tcW w:w="6951" w:type="dxa"/>
          </w:tcPr>
          <w:p w14:paraId="1BA6A46A" w14:textId="77777777" w:rsidR="003D182F" w:rsidRPr="001C778E" w:rsidRDefault="003D182F" w:rsidP="00A961EE">
            <w:pPr>
              <w:rPr>
                <w:rFonts w:ascii="Georgia" w:hAnsi="Georgia"/>
                <w:sz w:val="24"/>
                <w:szCs w:val="24"/>
              </w:rPr>
            </w:pPr>
            <w:r w:rsidRPr="001C778E">
              <w:rPr>
                <w:rFonts w:ascii="Georgia" w:hAnsi="Georgia"/>
                <w:sz w:val="24"/>
                <w:szCs w:val="24"/>
              </w:rPr>
              <w:t>Select “Fees”</w:t>
            </w:r>
          </w:p>
        </w:tc>
      </w:tr>
      <w:tr w:rsidR="003D182F" w:rsidRPr="001C778E" w14:paraId="71C72F3C" w14:textId="77777777" w:rsidTr="00A961EE">
        <w:tc>
          <w:tcPr>
            <w:tcW w:w="2065" w:type="dxa"/>
          </w:tcPr>
          <w:p w14:paraId="5023E61A" w14:textId="77777777" w:rsidR="003D182F" w:rsidRPr="001C778E" w:rsidRDefault="003D182F" w:rsidP="00A961EE">
            <w:pPr>
              <w:rPr>
                <w:rFonts w:ascii="Georgia" w:hAnsi="Georgia"/>
                <w:sz w:val="24"/>
                <w:szCs w:val="24"/>
              </w:rPr>
            </w:pPr>
            <w:r w:rsidRPr="001C778E">
              <w:rPr>
                <w:rFonts w:ascii="Georgia" w:hAnsi="Georgia"/>
                <w:sz w:val="24"/>
                <w:szCs w:val="24"/>
              </w:rPr>
              <w:t>Fee Comp Basis*</w:t>
            </w:r>
          </w:p>
        </w:tc>
        <w:tc>
          <w:tcPr>
            <w:tcW w:w="6951" w:type="dxa"/>
          </w:tcPr>
          <w:p w14:paraId="0C3F41AD" w14:textId="77777777" w:rsidR="003D182F" w:rsidRPr="001C778E" w:rsidRDefault="003D182F" w:rsidP="00A961EE">
            <w:pPr>
              <w:rPr>
                <w:rFonts w:ascii="Georgia" w:hAnsi="Georgia"/>
                <w:sz w:val="24"/>
                <w:szCs w:val="24"/>
              </w:rPr>
            </w:pPr>
            <w:r w:rsidRPr="001C778E">
              <w:rPr>
                <w:rFonts w:ascii="Georgia" w:hAnsi="Georgia"/>
                <w:sz w:val="24"/>
                <w:szCs w:val="24"/>
              </w:rPr>
              <w:t>Select “NA”</w:t>
            </w:r>
          </w:p>
        </w:tc>
      </w:tr>
      <w:tr w:rsidR="003D182F" w:rsidRPr="001C778E" w14:paraId="3A5E1FD8" w14:textId="77777777" w:rsidTr="00A961EE">
        <w:tc>
          <w:tcPr>
            <w:tcW w:w="2065" w:type="dxa"/>
          </w:tcPr>
          <w:p w14:paraId="016C0324" w14:textId="77777777" w:rsidR="003D182F" w:rsidRPr="001C778E" w:rsidRDefault="003D182F" w:rsidP="00A961EE">
            <w:pPr>
              <w:rPr>
                <w:rFonts w:ascii="Georgia" w:hAnsi="Georgia"/>
                <w:sz w:val="24"/>
                <w:szCs w:val="24"/>
              </w:rPr>
            </w:pPr>
            <w:r w:rsidRPr="001C778E">
              <w:rPr>
                <w:rFonts w:ascii="Georgia" w:hAnsi="Georgia"/>
                <w:sz w:val="24"/>
                <w:szCs w:val="24"/>
              </w:rPr>
              <w:t>Commission Structure</w:t>
            </w:r>
          </w:p>
        </w:tc>
        <w:tc>
          <w:tcPr>
            <w:tcW w:w="6951" w:type="dxa"/>
          </w:tcPr>
          <w:p w14:paraId="27C136C0" w14:textId="77777777" w:rsidR="003D182F" w:rsidRPr="001C778E" w:rsidRDefault="003D182F" w:rsidP="00A961EE">
            <w:pPr>
              <w:rPr>
                <w:rFonts w:ascii="Georgia" w:hAnsi="Georgia"/>
                <w:sz w:val="24"/>
                <w:szCs w:val="24"/>
              </w:rPr>
            </w:pPr>
            <w:r w:rsidRPr="001C778E">
              <w:rPr>
                <w:rFonts w:ascii="Georgia" w:hAnsi="Georgia"/>
                <w:sz w:val="24"/>
                <w:szCs w:val="24"/>
                <w:lang w:val="en-IN"/>
              </w:rPr>
              <w:t>NA. Leave blank</w:t>
            </w:r>
          </w:p>
        </w:tc>
      </w:tr>
      <w:tr w:rsidR="003D182F" w:rsidRPr="001C778E" w14:paraId="7378F533" w14:textId="77777777" w:rsidTr="00A961EE">
        <w:tc>
          <w:tcPr>
            <w:tcW w:w="2065" w:type="dxa"/>
          </w:tcPr>
          <w:p w14:paraId="47F87A5F" w14:textId="77777777" w:rsidR="003D182F" w:rsidRPr="001C778E" w:rsidRDefault="003D182F" w:rsidP="00A961EE">
            <w:pPr>
              <w:rPr>
                <w:rFonts w:ascii="Georgia" w:hAnsi="Georgia"/>
                <w:sz w:val="24"/>
                <w:szCs w:val="24"/>
              </w:rPr>
            </w:pPr>
            <w:r w:rsidRPr="001C778E">
              <w:rPr>
                <w:rFonts w:ascii="Georgia" w:hAnsi="Georgia"/>
                <w:sz w:val="24"/>
                <w:szCs w:val="24"/>
              </w:rPr>
              <w:t xml:space="preserve">Fee </w:t>
            </w:r>
            <w:proofErr w:type="spellStart"/>
            <w:r w:rsidRPr="001C778E">
              <w:rPr>
                <w:rFonts w:ascii="Georgia" w:hAnsi="Georgia"/>
                <w:sz w:val="24"/>
                <w:szCs w:val="24"/>
              </w:rPr>
              <w:t>Excl</w:t>
            </w:r>
            <w:proofErr w:type="spellEnd"/>
            <w:r w:rsidRPr="001C778E">
              <w:rPr>
                <w:rFonts w:ascii="Georgia" w:hAnsi="Georgia"/>
                <w:sz w:val="24"/>
                <w:szCs w:val="24"/>
              </w:rPr>
              <w:t xml:space="preserve"> Code</w:t>
            </w:r>
          </w:p>
        </w:tc>
        <w:tc>
          <w:tcPr>
            <w:tcW w:w="6951" w:type="dxa"/>
          </w:tcPr>
          <w:p w14:paraId="227B6907" w14:textId="77777777" w:rsidR="003D182F" w:rsidRPr="001C778E" w:rsidRDefault="003D182F" w:rsidP="00A961EE">
            <w:pPr>
              <w:rPr>
                <w:rFonts w:ascii="Georgia" w:hAnsi="Georgia"/>
                <w:sz w:val="24"/>
                <w:szCs w:val="24"/>
              </w:rPr>
            </w:pPr>
            <w:r w:rsidRPr="001C778E">
              <w:rPr>
                <w:rFonts w:ascii="Georgia" w:hAnsi="Georgia"/>
                <w:sz w:val="24"/>
                <w:szCs w:val="24"/>
                <w:lang w:val="en-IN"/>
              </w:rPr>
              <w:t>NA. Leave blank</w:t>
            </w:r>
          </w:p>
        </w:tc>
      </w:tr>
    </w:tbl>
    <w:p w14:paraId="0263A68F" w14:textId="77777777" w:rsidR="003D182F" w:rsidRPr="003D182F" w:rsidRDefault="003D182F" w:rsidP="003D182F">
      <w:pPr>
        <w:rPr>
          <w:rFonts w:ascii="Georgia" w:hAnsi="Georgia"/>
          <w:sz w:val="24"/>
          <w:szCs w:val="24"/>
          <w:lang w:val="en-IN"/>
        </w:rPr>
      </w:pPr>
    </w:p>
    <w:p w14:paraId="43F96755" w14:textId="77777777" w:rsidR="003D182F" w:rsidRPr="001C778E" w:rsidRDefault="003D182F" w:rsidP="006A6A44">
      <w:pPr>
        <w:pStyle w:val="ListParagraph"/>
        <w:numPr>
          <w:ilvl w:val="0"/>
          <w:numId w:val="2"/>
        </w:numPr>
        <w:rPr>
          <w:rFonts w:ascii="Georgia" w:hAnsi="Georgia"/>
          <w:sz w:val="24"/>
          <w:szCs w:val="24"/>
          <w:lang w:val="en-IN"/>
        </w:rPr>
      </w:pPr>
      <w:r>
        <w:rPr>
          <w:rFonts w:ascii="Georgia" w:hAnsi="Georgia"/>
          <w:sz w:val="24"/>
          <w:szCs w:val="24"/>
          <w:lang w:val="en-IN"/>
        </w:rPr>
        <w:t>Authorise Trade Fee Setup upon creation</w:t>
      </w:r>
    </w:p>
    <w:p w14:paraId="51FE083D" w14:textId="77777777" w:rsidR="006A6A44" w:rsidRDefault="006A6A44">
      <w:pPr>
        <w:rPr>
          <w:rFonts w:ascii="Georgia" w:hAnsi="Georgia" w:cs="Arial-BoldMT"/>
          <w:b/>
          <w:bCs/>
          <w:color w:val="1F487C"/>
          <w:sz w:val="28"/>
          <w:szCs w:val="28"/>
        </w:rPr>
      </w:pPr>
    </w:p>
    <w:p w14:paraId="198EED45" w14:textId="77777777" w:rsidR="006A6A44" w:rsidRDefault="006A6A44">
      <w:pPr>
        <w:rPr>
          <w:rFonts w:ascii="Georgia" w:hAnsi="Georgia" w:cs="Arial-BoldMT"/>
          <w:b/>
          <w:bCs/>
          <w:color w:val="1F487C"/>
          <w:sz w:val="28"/>
          <w:szCs w:val="28"/>
        </w:rPr>
      </w:pPr>
      <w:r>
        <w:rPr>
          <w:rFonts w:ascii="Georgia" w:hAnsi="Georgia" w:cs="Arial-BoldMT"/>
          <w:b/>
          <w:bCs/>
          <w:color w:val="1F487C"/>
          <w:sz w:val="28"/>
          <w:szCs w:val="28"/>
        </w:rPr>
        <w:br w:type="page"/>
      </w:r>
    </w:p>
    <w:p w14:paraId="1B313321" w14:textId="77777777" w:rsidR="006C1943" w:rsidRDefault="00AC7A74" w:rsidP="0084785E">
      <w:pPr>
        <w:pStyle w:val="Heading1"/>
        <w:numPr>
          <w:ilvl w:val="0"/>
          <w:numId w:val="4"/>
        </w:numPr>
        <w:rPr>
          <w:b w:val="0"/>
        </w:rPr>
      </w:pPr>
      <w:bookmarkStart w:id="2" w:name="_Toc120878552"/>
      <w:r w:rsidRPr="001C778E">
        <w:rPr>
          <w:b w:val="0"/>
        </w:rPr>
        <w:lastRenderedPageBreak/>
        <w:t>I</w:t>
      </w:r>
      <w:r w:rsidR="002A2FEB" w:rsidRPr="001C778E">
        <w:rPr>
          <w:b w:val="0"/>
        </w:rPr>
        <w:t xml:space="preserve">nvoicing </w:t>
      </w:r>
      <w:r w:rsidR="00A57640" w:rsidRPr="001C778E">
        <w:rPr>
          <w:b w:val="0"/>
        </w:rPr>
        <w:t>/ Maintenance</w:t>
      </w:r>
      <w:bookmarkEnd w:id="2"/>
    </w:p>
    <w:p w14:paraId="49834245" w14:textId="77777777" w:rsidR="00B63408" w:rsidRPr="00B63408" w:rsidRDefault="00B63408" w:rsidP="00B63408"/>
    <w:p w14:paraId="4B921D45" w14:textId="77777777" w:rsidR="00A57640" w:rsidRPr="00597BA7" w:rsidRDefault="00B54A65" w:rsidP="00F56F5B">
      <w:pPr>
        <w:pStyle w:val="ListParagraph"/>
        <w:numPr>
          <w:ilvl w:val="0"/>
          <w:numId w:val="3"/>
        </w:numPr>
        <w:rPr>
          <w:rFonts w:ascii="Georgia" w:hAnsi="Georgia"/>
          <w:sz w:val="24"/>
          <w:szCs w:val="24"/>
        </w:rPr>
      </w:pPr>
      <w:r w:rsidRPr="00597BA7">
        <w:rPr>
          <w:rFonts w:ascii="Georgia" w:hAnsi="Georgia"/>
          <w:sz w:val="24"/>
          <w:szCs w:val="24"/>
        </w:rPr>
        <w:t>Raise Invoice via Invoicing / Maintenance screen</w:t>
      </w:r>
    </w:p>
    <w:p w14:paraId="3F79AF7E" w14:textId="77777777" w:rsidR="00B54A65" w:rsidRPr="001C778E" w:rsidRDefault="00B54A65" w:rsidP="00A57640">
      <w:pPr>
        <w:rPr>
          <w:rFonts w:ascii="Georgia" w:hAnsi="Georgia"/>
        </w:rPr>
      </w:pPr>
      <w:r w:rsidRPr="00B54A65">
        <w:rPr>
          <w:rFonts w:ascii="Georgia" w:hAnsi="Georgia"/>
          <w:noProof/>
        </w:rPr>
        <w:drawing>
          <wp:inline distT="0" distB="0" distL="0" distR="0" wp14:anchorId="4207D5C7" wp14:editId="41A117B2">
            <wp:extent cx="5731510" cy="43345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334510"/>
                    </a:xfrm>
                    <a:prstGeom prst="rect">
                      <a:avLst/>
                    </a:prstGeom>
                  </pic:spPr>
                </pic:pic>
              </a:graphicData>
            </a:graphic>
          </wp:inline>
        </w:drawing>
      </w:r>
    </w:p>
    <w:p w14:paraId="3A4E3CEE" w14:textId="77777777" w:rsidR="00DA419A" w:rsidRDefault="00B54A65">
      <w:pPr>
        <w:rPr>
          <w:rFonts w:ascii="Georgia" w:hAnsi="Georgia"/>
        </w:rPr>
      </w:pPr>
      <w:r w:rsidRPr="00B54A65">
        <w:rPr>
          <w:rFonts w:ascii="Georgia" w:hAnsi="Georgia"/>
          <w:noProof/>
        </w:rPr>
        <w:drawing>
          <wp:inline distT="0" distB="0" distL="0" distR="0" wp14:anchorId="5C16F0C9" wp14:editId="77204926">
            <wp:extent cx="5731510" cy="33178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17875"/>
                    </a:xfrm>
                    <a:prstGeom prst="rect">
                      <a:avLst/>
                    </a:prstGeom>
                  </pic:spPr>
                </pic:pic>
              </a:graphicData>
            </a:graphic>
          </wp:inline>
        </w:drawing>
      </w:r>
    </w:p>
    <w:p w14:paraId="66844D3A" w14:textId="77777777" w:rsidR="00B54A65" w:rsidRDefault="00B54A65">
      <w:pPr>
        <w:rPr>
          <w:rFonts w:ascii="Georgia" w:hAnsi="Georgia"/>
        </w:rPr>
      </w:pPr>
    </w:p>
    <w:p w14:paraId="7C9390F2" w14:textId="77777777" w:rsidR="006A6A44" w:rsidRPr="006A6A44" w:rsidRDefault="006A6A44" w:rsidP="006A6A44">
      <w:pPr>
        <w:pStyle w:val="ListParagraph"/>
        <w:numPr>
          <w:ilvl w:val="0"/>
          <w:numId w:val="3"/>
        </w:numPr>
        <w:rPr>
          <w:rFonts w:ascii="Georgia" w:hAnsi="Georgia"/>
        </w:rPr>
      </w:pPr>
      <w:r w:rsidRPr="006A6A44">
        <w:rPr>
          <w:rFonts w:ascii="Georgia" w:hAnsi="Georgia"/>
          <w:sz w:val="24"/>
          <w:szCs w:val="24"/>
          <w:lang w:val="en-IN"/>
        </w:rPr>
        <w:t>All fields with * are Mandatory Fields</w:t>
      </w:r>
    </w:p>
    <w:tbl>
      <w:tblPr>
        <w:tblStyle w:val="TableGrid"/>
        <w:tblW w:w="9016" w:type="dxa"/>
        <w:tblLook w:val="04A0" w:firstRow="1" w:lastRow="0" w:firstColumn="1" w:lastColumn="0" w:noHBand="0" w:noVBand="1"/>
      </w:tblPr>
      <w:tblGrid>
        <w:gridCol w:w="2065"/>
        <w:gridCol w:w="6951"/>
      </w:tblGrid>
      <w:tr w:rsidR="00B54A65" w:rsidRPr="005C04F0" w14:paraId="67065A6E" w14:textId="77777777" w:rsidTr="00B54A65">
        <w:tc>
          <w:tcPr>
            <w:tcW w:w="2065" w:type="dxa"/>
          </w:tcPr>
          <w:p w14:paraId="442C7CD0" w14:textId="77777777" w:rsidR="00B54A65" w:rsidRPr="005C04F0" w:rsidRDefault="00B54A65" w:rsidP="00B54A65">
            <w:pPr>
              <w:rPr>
                <w:rFonts w:ascii="Georgia" w:hAnsi="Georgia"/>
                <w:sz w:val="24"/>
                <w:szCs w:val="24"/>
                <w:lang w:val="en-IN"/>
              </w:rPr>
            </w:pPr>
            <w:r w:rsidRPr="005C04F0">
              <w:rPr>
                <w:rFonts w:ascii="Georgia" w:hAnsi="Georgia"/>
                <w:bCs/>
                <w:sz w:val="24"/>
                <w:szCs w:val="24"/>
              </w:rPr>
              <w:t>Transaction Date</w:t>
            </w:r>
          </w:p>
        </w:tc>
        <w:tc>
          <w:tcPr>
            <w:tcW w:w="6951" w:type="dxa"/>
          </w:tcPr>
          <w:p w14:paraId="79BD1CCA" w14:textId="77777777" w:rsidR="00B54A65" w:rsidRPr="005C04F0" w:rsidRDefault="005C04F0" w:rsidP="00B54A65">
            <w:pPr>
              <w:rPr>
                <w:rFonts w:ascii="Georgia" w:hAnsi="Georgia"/>
                <w:sz w:val="24"/>
                <w:szCs w:val="24"/>
                <w:lang w:val="en-IN"/>
              </w:rPr>
            </w:pPr>
            <w:r w:rsidRPr="005C04F0">
              <w:rPr>
                <w:rFonts w:ascii="Georgia" w:hAnsi="Georgia"/>
                <w:sz w:val="24"/>
                <w:szCs w:val="24"/>
                <w:lang w:val="en-IN"/>
              </w:rPr>
              <w:t>The date of Invoice being raised</w:t>
            </w:r>
          </w:p>
        </w:tc>
      </w:tr>
      <w:tr w:rsidR="00B54A65" w:rsidRPr="005C04F0" w14:paraId="6A1CA8CE" w14:textId="77777777" w:rsidTr="00B54A65">
        <w:tc>
          <w:tcPr>
            <w:tcW w:w="2065" w:type="dxa"/>
          </w:tcPr>
          <w:p w14:paraId="79C82146" w14:textId="77777777" w:rsidR="00B54A65" w:rsidRPr="005C04F0" w:rsidRDefault="00B54A65" w:rsidP="00B54A65">
            <w:pPr>
              <w:rPr>
                <w:rFonts w:ascii="Georgia" w:hAnsi="Georgia"/>
                <w:sz w:val="24"/>
                <w:szCs w:val="24"/>
                <w:lang w:val="en-IN"/>
              </w:rPr>
            </w:pPr>
            <w:r w:rsidRPr="005C04F0">
              <w:rPr>
                <w:rFonts w:ascii="Georgia" w:hAnsi="Georgia"/>
                <w:bCs/>
                <w:sz w:val="24"/>
                <w:szCs w:val="24"/>
              </w:rPr>
              <w:t>Billing Type *</w:t>
            </w:r>
          </w:p>
        </w:tc>
        <w:tc>
          <w:tcPr>
            <w:tcW w:w="6951" w:type="dxa"/>
          </w:tcPr>
          <w:p w14:paraId="0DB1692D" w14:textId="77777777" w:rsidR="00B54A65" w:rsidRPr="005C04F0" w:rsidRDefault="005C04F0" w:rsidP="00B54A65">
            <w:pPr>
              <w:rPr>
                <w:rFonts w:ascii="Georgia" w:hAnsi="Georgia"/>
                <w:sz w:val="24"/>
                <w:szCs w:val="24"/>
                <w:lang w:val="en-IN"/>
              </w:rPr>
            </w:pPr>
            <w:r w:rsidRPr="005C04F0">
              <w:rPr>
                <w:rFonts w:ascii="Georgia" w:hAnsi="Georgia"/>
                <w:sz w:val="24"/>
                <w:szCs w:val="24"/>
                <w:lang w:val="en-IN"/>
              </w:rPr>
              <w:t>Select “Manual”</w:t>
            </w:r>
          </w:p>
        </w:tc>
      </w:tr>
      <w:tr w:rsidR="00B54A65" w:rsidRPr="005C04F0" w14:paraId="05043E86" w14:textId="77777777" w:rsidTr="00B54A65">
        <w:tc>
          <w:tcPr>
            <w:tcW w:w="2065" w:type="dxa"/>
          </w:tcPr>
          <w:p w14:paraId="6884CF49" w14:textId="77777777" w:rsidR="00B54A65" w:rsidRPr="005C04F0" w:rsidRDefault="00B54A65" w:rsidP="00B54A65">
            <w:pPr>
              <w:rPr>
                <w:rFonts w:ascii="Georgia" w:hAnsi="Georgia"/>
                <w:sz w:val="24"/>
                <w:szCs w:val="24"/>
                <w:lang w:val="en-IN"/>
              </w:rPr>
            </w:pPr>
            <w:r w:rsidRPr="005C04F0">
              <w:rPr>
                <w:rFonts w:ascii="Georgia" w:hAnsi="Georgia"/>
                <w:bCs/>
                <w:sz w:val="24"/>
                <w:szCs w:val="24"/>
              </w:rPr>
              <w:t>Fee Processing Type *</w:t>
            </w:r>
          </w:p>
        </w:tc>
        <w:tc>
          <w:tcPr>
            <w:tcW w:w="6951" w:type="dxa"/>
          </w:tcPr>
          <w:p w14:paraId="4A11054D" w14:textId="77777777" w:rsidR="00B54A65" w:rsidRPr="005C04F0" w:rsidRDefault="005C04F0" w:rsidP="00B54A65">
            <w:pPr>
              <w:rPr>
                <w:rFonts w:ascii="Georgia" w:hAnsi="Georgia"/>
                <w:sz w:val="24"/>
                <w:szCs w:val="24"/>
                <w:lang w:val="en-IN"/>
              </w:rPr>
            </w:pPr>
            <w:r w:rsidRPr="005C04F0">
              <w:rPr>
                <w:rFonts w:ascii="Georgia" w:hAnsi="Georgia"/>
                <w:sz w:val="24"/>
                <w:szCs w:val="24"/>
                <w:lang w:val="en-IN"/>
              </w:rPr>
              <w:t xml:space="preserve">Select </w:t>
            </w:r>
            <w:r w:rsidR="00F44DD1">
              <w:rPr>
                <w:rFonts w:ascii="Georgia" w:hAnsi="Georgia"/>
                <w:sz w:val="24"/>
                <w:szCs w:val="24"/>
                <w:lang w:val="en-IN"/>
              </w:rPr>
              <w:t>Fee Type</w:t>
            </w:r>
            <w:r w:rsidRPr="005C04F0">
              <w:rPr>
                <w:rFonts w:ascii="Georgia" w:hAnsi="Georgia"/>
                <w:sz w:val="24"/>
                <w:szCs w:val="24"/>
                <w:lang w:val="en-IN"/>
              </w:rPr>
              <w:t>:</w:t>
            </w:r>
          </w:p>
          <w:p w14:paraId="0A053664" w14:textId="77777777" w:rsidR="005C04F0" w:rsidRPr="005C04F0" w:rsidRDefault="005C04F0" w:rsidP="00B54A65">
            <w:pPr>
              <w:rPr>
                <w:rFonts w:ascii="Georgia" w:hAnsi="Georgia"/>
                <w:sz w:val="24"/>
                <w:szCs w:val="24"/>
                <w:lang w:val="en-IN"/>
              </w:rPr>
            </w:pPr>
            <w:r w:rsidRPr="005C04F0">
              <w:rPr>
                <w:rFonts w:ascii="Georgia" w:hAnsi="Georgia"/>
                <w:sz w:val="24"/>
                <w:szCs w:val="24"/>
                <w:lang w:val="en-IN"/>
              </w:rPr>
              <w:t>ADJPU (Adjustment more), ADJMIN (Adjustment Less), APPEND(Adjustment to existing), NEW (New)</w:t>
            </w:r>
          </w:p>
        </w:tc>
      </w:tr>
      <w:tr w:rsidR="00B54A65" w:rsidRPr="005C04F0" w14:paraId="7405C742" w14:textId="77777777" w:rsidTr="00B54A65">
        <w:tc>
          <w:tcPr>
            <w:tcW w:w="2065" w:type="dxa"/>
          </w:tcPr>
          <w:p w14:paraId="0EDF43E5" w14:textId="77777777" w:rsidR="00B54A65" w:rsidRPr="005C04F0" w:rsidRDefault="00B54A65" w:rsidP="00B54A65">
            <w:pPr>
              <w:rPr>
                <w:rFonts w:ascii="Georgia" w:hAnsi="Georgia"/>
                <w:sz w:val="24"/>
                <w:szCs w:val="24"/>
              </w:rPr>
            </w:pPr>
            <w:r w:rsidRPr="005C04F0">
              <w:rPr>
                <w:rFonts w:ascii="Georgia" w:hAnsi="Georgia"/>
                <w:bCs/>
                <w:sz w:val="24"/>
                <w:szCs w:val="24"/>
              </w:rPr>
              <w:t>Portfolio Group</w:t>
            </w:r>
          </w:p>
        </w:tc>
        <w:tc>
          <w:tcPr>
            <w:tcW w:w="6951" w:type="dxa"/>
          </w:tcPr>
          <w:p w14:paraId="263C57EC" w14:textId="77777777" w:rsidR="00B54A65" w:rsidRPr="005C04F0" w:rsidRDefault="005C04F0" w:rsidP="00B54A65">
            <w:pPr>
              <w:rPr>
                <w:rFonts w:ascii="Georgia" w:hAnsi="Georgia"/>
                <w:sz w:val="24"/>
                <w:szCs w:val="24"/>
                <w:lang w:val="en-IN"/>
              </w:rPr>
            </w:pPr>
            <w:r w:rsidRPr="005C04F0">
              <w:rPr>
                <w:rFonts w:ascii="Georgia" w:hAnsi="Georgia"/>
                <w:sz w:val="24"/>
                <w:szCs w:val="24"/>
                <w:lang w:val="en-IN"/>
              </w:rPr>
              <w:t>Select “Global”</w:t>
            </w:r>
          </w:p>
        </w:tc>
      </w:tr>
      <w:tr w:rsidR="005C04F0" w:rsidRPr="005C04F0" w14:paraId="27F5C1BA" w14:textId="77777777" w:rsidTr="00B54A65">
        <w:tc>
          <w:tcPr>
            <w:tcW w:w="2065" w:type="dxa"/>
          </w:tcPr>
          <w:p w14:paraId="1CBA169B" w14:textId="77777777" w:rsidR="00B54A65" w:rsidRPr="005C04F0" w:rsidRDefault="00B54A65" w:rsidP="00B54A65">
            <w:pPr>
              <w:rPr>
                <w:rFonts w:ascii="Georgia" w:hAnsi="Georgia"/>
                <w:bCs/>
                <w:sz w:val="24"/>
                <w:szCs w:val="24"/>
              </w:rPr>
            </w:pPr>
            <w:r w:rsidRPr="005C04F0">
              <w:rPr>
                <w:rFonts w:ascii="Georgia" w:hAnsi="Georgia"/>
                <w:bCs/>
                <w:sz w:val="24"/>
                <w:szCs w:val="24"/>
              </w:rPr>
              <w:t>Portfolio</w:t>
            </w:r>
          </w:p>
        </w:tc>
        <w:tc>
          <w:tcPr>
            <w:tcW w:w="6951" w:type="dxa"/>
          </w:tcPr>
          <w:p w14:paraId="2A01F3E1" w14:textId="77777777" w:rsidR="00B54A65" w:rsidRPr="005C04F0" w:rsidRDefault="005C04F0" w:rsidP="005C04F0">
            <w:pPr>
              <w:rPr>
                <w:rFonts w:ascii="Georgia" w:hAnsi="Georgia"/>
                <w:sz w:val="24"/>
                <w:szCs w:val="24"/>
                <w:lang w:val="en-IN"/>
              </w:rPr>
            </w:pPr>
            <w:r w:rsidRPr="005C04F0">
              <w:rPr>
                <w:rFonts w:ascii="Georgia" w:hAnsi="Georgia"/>
                <w:sz w:val="24"/>
                <w:szCs w:val="24"/>
                <w:lang w:val="en-IN"/>
              </w:rPr>
              <w:t>Select Portfolio setup for Wills team</w:t>
            </w:r>
          </w:p>
        </w:tc>
      </w:tr>
      <w:tr w:rsidR="005C04F0" w:rsidRPr="005C04F0" w14:paraId="23F87F98" w14:textId="77777777" w:rsidTr="00B54A65">
        <w:tc>
          <w:tcPr>
            <w:tcW w:w="2065" w:type="dxa"/>
          </w:tcPr>
          <w:p w14:paraId="1A15BEE2" w14:textId="77777777" w:rsidR="00B54A65" w:rsidRPr="005C04F0" w:rsidRDefault="00B54A65" w:rsidP="00B54A65">
            <w:pPr>
              <w:rPr>
                <w:rFonts w:ascii="Georgia" w:hAnsi="Georgia"/>
                <w:bCs/>
                <w:sz w:val="24"/>
                <w:szCs w:val="24"/>
              </w:rPr>
            </w:pPr>
            <w:r w:rsidRPr="005C04F0">
              <w:rPr>
                <w:rFonts w:ascii="Georgia" w:hAnsi="Georgia"/>
                <w:bCs/>
                <w:sz w:val="24"/>
                <w:szCs w:val="24"/>
              </w:rPr>
              <w:t>Benefit Type</w:t>
            </w:r>
          </w:p>
        </w:tc>
        <w:tc>
          <w:tcPr>
            <w:tcW w:w="6951" w:type="dxa"/>
          </w:tcPr>
          <w:p w14:paraId="4F48B46D" w14:textId="77777777" w:rsidR="005C04F0" w:rsidRPr="005C04F0" w:rsidRDefault="005C04F0" w:rsidP="005C04F0">
            <w:pPr>
              <w:rPr>
                <w:rFonts w:ascii="Georgia" w:hAnsi="Georgia"/>
                <w:sz w:val="24"/>
                <w:szCs w:val="24"/>
              </w:rPr>
            </w:pPr>
            <w:r w:rsidRPr="005C04F0">
              <w:rPr>
                <w:rFonts w:ascii="Georgia" w:hAnsi="Georgia"/>
                <w:sz w:val="24"/>
                <w:szCs w:val="24"/>
              </w:rPr>
              <w:t xml:space="preserve">Types of Fee – </w:t>
            </w:r>
          </w:p>
          <w:p w14:paraId="333E88A6" w14:textId="77777777" w:rsidR="005C04F0" w:rsidRPr="005C04F0" w:rsidRDefault="005C04F0" w:rsidP="005C04F0">
            <w:pPr>
              <w:rPr>
                <w:rFonts w:ascii="Georgia" w:hAnsi="Georgia"/>
                <w:sz w:val="24"/>
                <w:szCs w:val="24"/>
              </w:rPr>
            </w:pPr>
            <w:r w:rsidRPr="005C04F0">
              <w:rPr>
                <w:rFonts w:ascii="Georgia" w:hAnsi="Georgia"/>
                <w:sz w:val="24"/>
                <w:szCs w:val="24"/>
              </w:rPr>
              <w:t>WILFEE –Will Writing Fee</w:t>
            </w:r>
          </w:p>
          <w:p w14:paraId="010D13FD" w14:textId="77777777" w:rsidR="005C04F0" w:rsidRPr="005C04F0" w:rsidRDefault="005C04F0" w:rsidP="005C04F0">
            <w:pPr>
              <w:rPr>
                <w:rFonts w:ascii="Georgia" w:hAnsi="Georgia"/>
                <w:sz w:val="24"/>
                <w:szCs w:val="24"/>
              </w:rPr>
            </w:pPr>
            <w:r w:rsidRPr="005C04F0">
              <w:rPr>
                <w:rFonts w:ascii="Georgia" w:hAnsi="Georgia"/>
                <w:sz w:val="24"/>
                <w:szCs w:val="24"/>
              </w:rPr>
              <w:t>WLCFEE – Will Writing Custody Fee</w:t>
            </w:r>
          </w:p>
          <w:p w14:paraId="6DC46F8E" w14:textId="77777777" w:rsidR="00B54A65" w:rsidRPr="005C04F0" w:rsidRDefault="005C04F0" w:rsidP="005C04F0">
            <w:pPr>
              <w:rPr>
                <w:rFonts w:ascii="Georgia" w:hAnsi="Georgia"/>
                <w:sz w:val="24"/>
                <w:szCs w:val="24"/>
                <w:lang w:val="en-IN"/>
              </w:rPr>
            </w:pPr>
            <w:r w:rsidRPr="005C04F0">
              <w:rPr>
                <w:rFonts w:ascii="Georgia" w:hAnsi="Georgia"/>
                <w:sz w:val="24"/>
                <w:szCs w:val="24"/>
              </w:rPr>
              <w:t>WLRFEE – Will Writing Rewriting Fee</w:t>
            </w:r>
          </w:p>
        </w:tc>
      </w:tr>
      <w:tr w:rsidR="005C04F0" w:rsidRPr="005C04F0" w14:paraId="789A0B1A" w14:textId="77777777" w:rsidTr="00B54A65">
        <w:tc>
          <w:tcPr>
            <w:tcW w:w="2065" w:type="dxa"/>
          </w:tcPr>
          <w:p w14:paraId="0F43A38B" w14:textId="77777777" w:rsidR="005C04F0" w:rsidRPr="005C04F0" w:rsidRDefault="005C04F0" w:rsidP="00B54A65">
            <w:pPr>
              <w:rPr>
                <w:rFonts w:ascii="Georgia" w:hAnsi="Georgia"/>
                <w:bCs/>
                <w:sz w:val="24"/>
                <w:szCs w:val="24"/>
              </w:rPr>
            </w:pPr>
            <w:r w:rsidRPr="005C04F0">
              <w:rPr>
                <w:rFonts w:ascii="Georgia" w:hAnsi="Georgia"/>
                <w:bCs/>
                <w:sz w:val="24"/>
                <w:szCs w:val="24"/>
              </w:rPr>
              <w:t>From Date</w:t>
            </w:r>
          </w:p>
        </w:tc>
        <w:tc>
          <w:tcPr>
            <w:tcW w:w="6951" w:type="dxa"/>
            <w:vMerge w:val="restart"/>
          </w:tcPr>
          <w:p w14:paraId="30E5BD40" w14:textId="77777777" w:rsidR="005C04F0" w:rsidRPr="005C04F0" w:rsidRDefault="005C04F0" w:rsidP="00B54A65">
            <w:pPr>
              <w:rPr>
                <w:rFonts w:ascii="Georgia" w:hAnsi="Georgia"/>
                <w:sz w:val="24"/>
                <w:szCs w:val="24"/>
                <w:lang w:val="en-IN"/>
              </w:rPr>
            </w:pPr>
            <w:r w:rsidRPr="005C04F0">
              <w:rPr>
                <w:rFonts w:ascii="Georgia" w:hAnsi="Georgia"/>
                <w:sz w:val="24"/>
                <w:szCs w:val="24"/>
                <w:lang w:val="en-IN"/>
              </w:rPr>
              <w:t>Input Period of the Invoice</w:t>
            </w:r>
          </w:p>
        </w:tc>
      </w:tr>
      <w:tr w:rsidR="005C04F0" w:rsidRPr="005C04F0" w14:paraId="16EDCD3E" w14:textId="77777777" w:rsidTr="00B54A65">
        <w:tc>
          <w:tcPr>
            <w:tcW w:w="2065" w:type="dxa"/>
          </w:tcPr>
          <w:p w14:paraId="48A8CFE4" w14:textId="77777777" w:rsidR="005C04F0" w:rsidRPr="005C04F0" w:rsidRDefault="005C04F0" w:rsidP="00B54A65">
            <w:pPr>
              <w:rPr>
                <w:rFonts w:ascii="Georgia" w:hAnsi="Georgia"/>
                <w:bCs/>
                <w:sz w:val="24"/>
                <w:szCs w:val="24"/>
              </w:rPr>
            </w:pPr>
            <w:r w:rsidRPr="005C04F0">
              <w:rPr>
                <w:rFonts w:ascii="Georgia" w:hAnsi="Georgia"/>
                <w:bCs/>
                <w:sz w:val="24"/>
                <w:szCs w:val="24"/>
              </w:rPr>
              <w:t>To Date</w:t>
            </w:r>
          </w:p>
        </w:tc>
        <w:tc>
          <w:tcPr>
            <w:tcW w:w="6951" w:type="dxa"/>
            <w:vMerge/>
          </w:tcPr>
          <w:p w14:paraId="0F3C49F4" w14:textId="77777777" w:rsidR="005C04F0" w:rsidRPr="005C04F0" w:rsidRDefault="005C04F0" w:rsidP="00B54A65">
            <w:pPr>
              <w:rPr>
                <w:rFonts w:ascii="Georgia" w:hAnsi="Georgia"/>
                <w:sz w:val="24"/>
                <w:szCs w:val="24"/>
                <w:lang w:val="en-IN"/>
              </w:rPr>
            </w:pPr>
          </w:p>
        </w:tc>
      </w:tr>
      <w:tr w:rsidR="00B54A65" w:rsidRPr="005C04F0" w14:paraId="6F10D456" w14:textId="77777777" w:rsidTr="00B54A65">
        <w:tc>
          <w:tcPr>
            <w:tcW w:w="2065" w:type="dxa"/>
          </w:tcPr>
          <w:p w14:paraId="3BE76E75" w14:textId="77777777" w:rsidR="00B54A65" w:rsidRPr="005C04F0" w:rsidRDefault="00B54A65" w:rsidP="00B54A65">
            <w:pPr>
              <w:rPr>
                <w:rFonts w:ascii="Georgia" w:hAnsi="Georgia"/>
                <w:bCs/>
                <w:sz w:val="24"/>
                <w:szCs w:val="24"/>
              </w:rPr>
            </w:pPr>
            <w:r w:rsidRPr="005C04F0">
              <w:rPr>
                <w:rFonts w:ascii="Georgia" w:hAnsi="Georgia"/>
                <w:bCs/>
                <w:sz w:val="24"/>
                <w:szCs w:val="24"/>
              </w:rPr>
              <w:t>Currency *</w:t>
            </w:r>
          </w:p>
        </w:tc>
        <w:tc>
          <w:tcPr>
            <w:tcW w:w="6951" w:type="dxa"/>
          </w:tcPr>
          <w:p w14:paraId="38855B6A" w14:textId="77777777" w:rsidR="00B54A65" w:rsidRPr="005C04F0" w:rsidRDefault="005C04F0" w:rsidP="00B54A65">
            <w:pPr>
              <w:rPr>
                <w:rFonts w:ascii="Georgia" w:hAnsi="Georgia"/>
                <w:sz w:val="24"/>
                <w:szCs w:val="24"/>
                <w:lang w:val="en-IN"/>
              </w:rPr>
            </w:pPr>
            <w:r>
              <w:rPr>
                <w:rFonts w:ascii="Georgia" w:hAnsi="Georgia"/>
                <w:sz w:val="24"/>
                <w:szCs w:val="24"/>
                <w:lang w:val="en-IN"/>
              </w:rPr>
              <w:t xml:space="preserve">Select the currency </w:t>
            </w:r>
          </w:p>
        </w:tc>
      </w:tr>
      <w:tr w:rsidR="00B54A65" w:rsidRPr="005C04F0" w14:paraId="7285147C" w14:textId="77777777" w:rsidTr="00B54A65">
        <w:tc>
          <w:tcPr>
            <w:tcW w:w="2065" w:type="dxa"/>
          </w:tcPr>
          <w:p w14:paraId="73AED77B" w14:textId="77777777" w:rsidR="00B54A65" w:rsidRPr="005C04F0" w:rsidRDefault="00B54A65" w:rsidP="00B54A65">
            <w:pPr>
              <w:rPr>
                <w:rFonts w:ascii="Georgia" w:hAnsi="Georgia"/>
                <w:bCs/>
                <w:sz w:val="24"/>
                <w:szCs w:val="24"/>
              </w:rPr>
            </w:pPr>
            <w:r w:rsidRPr="005C04F0">
              <w:rPr>
                <w:rFonts w:ascii="Georgia" w:hAnsi="Georgia"/>
                <w:bCs/>
                <w:sz w:val="24"/>
                <w:szCs w:val="24"/>
              </w:rPr>
              <w:t>Source *</w:t>
            </w:r>
          </w:p>
        </w:tc>
        <w:tc>
          <w:tcPr>
            <w:tcW w:w="6951" w:type="dxa"/>
          </w:tcPr>
          <w:p w14:paraId="158D8DC9" w14:textId="77777777" w:rsidR="00B54A65" w:rsidRPr="005C04F0" w:rsidRDefault="00F44DD1" w:rsidP="00B54A65">
            <w:pPr>
              <w:rPr>
                <w:rFonts w:ascii="Georgia" w:hAnsi="Georgia"/>
                <w:sz w:val="24"/>
                <w:szCs w:val="24"/>
                <w:lang w:val="en-IN"/>
              </w:rPr>
            </w:pPr>
            <w:r>
              <w:rPr>
                <w:rFonts w:ascii="Georgia" w:hAnsi="Georgia"/>
                <w:sz w:val="24"/>
                <w:szCs w:val="24"/>
              </w:rPr>
              <w:t xml:space="preserve">Select </w:t>
            </w:r>
            <w:r w:rsidR="005C04F0" w:rsidRPr="001C778E">
              <w:rPr>
                <w:rFonts w:ascii="Georgia" w:hAnsi="Georgia"/>
                <w:sz w:val="24"/>
                <w:szCs w:val="24"/>
              </w:rPr>
              <w:t>Source of Customer -  PBB / PMB / Walk In / Other</w:t>
            </w:r>
          </w:p>
        </w:tc>
      </w:tr>
      <w:tr w:rsidR="00B54A65" w:rsidRPr="005C04F0" w14:paraId="7D3A053A" w14:textId="77777777" w:rsidTr="00B54A65">
        <w:tc>
          <w:tcPr>
            <w:tcW w:w="2065" w:type="dxa"/>
          </w:tcPr>
          <w:p w14:paraId="766FC949" w14:textId="77777777" w:rsidR="00B54A65" w:rsidRPr="005C04F0" w:rsidRDefault="00B54A65" w:rsidP="00B54A65">
            <w:pPr>
              <w:rPr>
                <w:rFonts w:ascii="Georgia" w:hAnsi="Georgia"/>
                <w:bCs/>
                <w:sz w:val="24"/>
                <w:szCs w:val="24"/>
              </w:rPr>
            </w:pPr>
            <w:r w:rsidRPr="005C04F0">
              <w:rPr>
                <w:rFonts w:ascii="Georgia" w:hAnsi="Georgia"/>
                <w:bCs/>
                <w:sz w:val="24"/>
                <w:szCs w:val="24"/>
              </w:rPr>
              <w:t>Executor *</w:t>
            </w:r>
          </w:p>
        </w:tc>
        <w:tc>
          <w:tcPr>
            <w:tcW w:w="6951" w:type="dxa"/>
          </w:tcPr>
          <w:p w14:paraId="3989F99E" w14:textId="77777777" w:rsidR="00B54A65" w:rsidRPr="005C04F0" w:rsidRDefault="00F44DD1" w:rsidP="00B54A65">
            <w:pPr>
              <w:rPr>
                <w:rFonts w:ascii="Georgia" w:hAnsi="Georgia"/>
                <w:sz w:val="24"/>
                <w:szCs w:val="24"/>
                <w:lang w:val="en-IN"/>
              </w:rPr>
            </w:pPr>
            <w:r>
              <w:rPr>
                <w:rFonts w:ascii="Georgia" w:hAnsi="Georgia"/>
                <w:sz w:val="24"/>
                <w:szCs w:val="24"/>
              </w:rPr>
              <w:t xml:space="preserve">Select </w:t>
            </w:r>
            <w:r w:rsidR="005C04F0" w:rsidRPr="001C778E">
              <w:rPr>
                <w:rFonts w:ascii="Georgia" w:hAnsi="Georgia"/>
                <w:sz w:val="24"/>
                <w:szCs w:val="24"/>
              </w:rPr>
              <w:t>Corporate Type – IND / PBTSB</w:t>
            </w:r>
          </w:p>
        </w:tc>
      </w:tr>
      <w:tr w:rsidR="0021031B" w:rsidRPr="005C04F0" w14:paraId="637128DD" w14:textId="77777777" w:rsidTr="00B54A65">
        <w:tc>
          <w:tcPr>
            <w:tcW w:w="2065" w:type="dxa"/>
          </w:tcPr>
          <w:p w14:paraId="35E77250" w14:textId="77777777" w:rsidR="0021031B" w:rsidRPr="005C04F0" w:rsidRDefault="0021031B" w:rsidP="0021031B">
            <w:pPr>
              <w:rPr>
                <w:rFonts w:ascii="Georgia" w:hAnsi="Georgia"/>
                <w:bCs/>
                <w:sz w:val="24"/>
                <w:szCs w:val="24"/>
              </w:rPr>
            </w:pPr>
            <w:r w:rsidRPr="005C04F0">
              <w:rPr>
                <w:rFonts w:ascii="Georgia" w:hAnsi="Georgia"/>
                <w:bCs/>
                <w:sz w:val="24"/>
                <w:szCs w:val="24"/>
              </w:rPr>
              <w:t>Will Type *</w:t>
            </w:r>
          </w:p>
        </w:tc>
        <w:tc>
          <w:tcPr>
            <w:tcW w:w="6951" w:type="dxa"/>
          </w:tcPr>
          <w:p w14:paraId="0B1944CD" w14:textId="77777777" w:rsidR="0021031B" w:rsidRPr="001C778E" w:rsidRDefault="00F44DD1" w:rsidP="0021031B">
            <w:pPr>
              <w:rPr>
                <w:rFonts w:ascii="Georgia" w:hAnsi="Georgia"/>
                <w:sz w:val="24"/>
                <w:szCs w:val="24"/>
              </w:rPr>
            </w:pPr>
            <w:r>
              <w:rPr>
                <w:rFonts w:ascii="Georgia" w:hAnsi="Georgia"/>
                <w:sz w:val="24"/>
                <w:szCs w:val="24"/>
              </w:rPr>
              <w:t xml:space="preserve">Select </w:t>
            </w:r>
            <w:r w:rsidR="0021031B" w:rsidRPr="001C778E">
              <w:rPr>
                <w:rFonts w:ascii="Georgia" w:hAnsi="Georgia"/>
                <w:sz w:val="24"/>
                <w:szCs w:val="24"/>
              </w:rPr>
              <w:t>Will Type – Standard (STD Will) / Comprehensive (CMPH WILL)</w:t>
            </w:r>
          </w:p>
        </w:tc>
      </w:tr>
      <w:tr w:rsidR="0021031B" w:rsidRPr="005C04F0" w14:paraId="0530A355" w14:textId="77777777" w:rsidTr="00B54A65">
        <w:tc>
          <w:tcPr>
            <w:tcW w:w="2065" w:type="dxa"/>
          </w:tcPr>
          <w:p w14:paraId="07398F90" w14:textId="77777777" w:rsidR="0021031B" w:rsidRPr="005C04F0" w:rsidRDefault="0021031B" w:rsidP="0021031B">
            <w:pPr>
              <w:rPr>
                <w:rFonts w:ascii="Georgia" w:hAnsi="Georgia"/>
                <w:bCs/>
                <w:sz w:val="24"/>
                <w:szCs w:val="24"/>
              </w:rPr>
            </w:pPr>
            <w:r w:rsidRPr="005C04F0">
              <w:rPr>
                <w:rFonts w:ascii="Georgia" w:hAnsi="Georgia"/>
                <w:bCs/>
                <w:sz w:val="24"/>
                <w:szCs w:val="24"/>
              </w:rPr>
              <w:t>Product Code *</w:t>
            </w:r>
          </w:p>
        </w:tc>
        <w:tc>
          <w:tcPr>
            <w:tcW w:w="6951" w:type="dxa"/>
          </w:tcPr>
          <w:p w14:paraId="464542A8" w14:textId="77777777" w:rsidR="0021031B" w:rsidRPr="001C778E" w:rsidRDefault="00F44DD1" w:rsidP="0021031B">
            <w:pPr>
              <w:rPr>
                <w:rFonts w:ascii="Georgia" w:hAnsi="Georgia"/>
                <w:sz w:val="24"/>
                <w:szCs w:val="24"/>
              </w:rPr>
            </w:pPr>
            <w:r>
              <w:rPr>
                <w:rFonts w:ascii="Georgia" w:hAnsi="Georgia"/>
                <w:sz w:val="24"/>
                <w:szCs w:val="24"/>
              </w:rPr>
              <w:t xml:space="preserve">Select </w:t>
            </w:r>
            <w:r w:rsidR="0021031B" w:rsidRPr="001C778E">
              <w:rPr>
                <w:rFonts w:ascii="Georgia" w:hAnsi="Georgia"/>
                <w:sz w:val="24"/>
                <w:szCs w:val="24"/>
              </w:rPr>
              <w:t>Product Code :</w:t>
            </w:r>
          </w:p>
          <w:p w14:paraId="6A1AFB79" w14:textId="77777777" w:rsidR="0021031B" w:rsidRPr="001C778E" w:rsidRDefault="0021031B" w:rsidP="0021031B">
            <w:pPr>
              <w:rPr>
                <w:rFonts w:ascii="Georgia" w:hAnsi="Georgia"/>
                <w:sz w:val="24"/>
                <w:szCs w:val="24"/>
              </w:rPr>
            </w:pPr>
            <w:r w:rsidRPr="001C778E">
              <w:rPr>
                <w:rFonts w:ascii="Georgia" w:hAnsi="Georgia"/>
                <w:sz w:val="24"/>
                <w:szCs w:val="24"/>
              </w:rPr>
              <w:t>MUTUAL GOLD</w:t>
            </w:r>
          </w:p>
          <w:p w14:paraId="282E45FF" w14:textId="77777777" w:rsidR="0021031B" w:rsidRPr="001C778E" w:rsidRDefault="0021031B" w:rsidP="0021031B">
            <w:pPr>
              <w:rPr>
                <w:rFonts w:ascii="Georgia" w:hAnsi="Georgia"/>
                <w:sz w:val="24"/>
                <w:szCs w:val="24"/>
              </w:rPr>
            </w:pPr>
            <w:r w:rsidRPr="001C778E">
              <w:rPr>
                <w:rFonts w:ascii="Georgia" w:hAnsi="Georgia"/>
                <w:sz w:val="24"/>
                <w:szCs w:val="24"/>
              </w:rPr>
              <w:t xml:space="preserve">NORMAL RATE </w:t>
            </w:r>
          </w:p>
          <w:p w14:paraId="124016D7" w14:textId="77777777" w:rsidR="0021031B" w:rsidRPr="001C778E" w:rsidRDefault="0021031B" w:rsidP="0021031B">
            <w:pPr>
              <w:rPr>
                <w:rFonts w:ascii="Georgia" w:hAnsi="Georgia"/>
                <w:sz w:val="24"/>
                <w:szCs w:val="24"/>
              </w:rPr>
            </w:pPr>
            <w:r w:rsidRPr="001C778E">
              <w:rPr>
                <w:rFonts w:ascii="Georgia" w:hAnsi="Georgia"/>
                <w:sz w:val="24"/>
                <w:szCs w:val="24"/>
              </w:rPr>
              <w:t>RED CARPET MEM</w:t>
            </w:r>
          </w:p>
          <w:p w14:paraId="3FB8E95B" w14:textId="77777777" w:rsidR="0021031B" w:rsidRPr="001C778E" w:rsidRDefault="0021031B" w:rsidP="0021031B">
            <w:pPr>
              <w:rPr>
                <w:rFonts w:ascii="Georgia" w:hAnsi="Georgia"/>
                <w:sz w:val="24"/>
                <w:szCs w:val="24"/>
              </w:rPr>
            </w:pPr>
            <w:r w:rsidRPr="001C778E">
              <w:rPr>
                <w:rFonts w:ascii="Georgia" w:hAnsi="Georgia"/>
                <w:sz w:val="24"/>
                <w:szCs w:val="24"/>
              </w:rPr>
              <w:t>CREDIT CARD</w:t>
            </w:r>
          </w:p>
          <w:p w14:paraId="33DD2B31" w14:textId="77777777" w:rsidR="0021031B" w:rsidRPr="001C778E" w:rsidRDefault="0021031B" w:rsidP="0021031B">
            <w:pPr>
              <w:rPr>
                <w:rFonts w:ascii="Georgia" w:hAnsi="Georgia"/>
                <w:sz w:val="24"/>
                <w:szCs w:val="24"/>
              </w:rPr>
            </w:pPr>
            <w:r w:rsidRPr="001C778E">
              <w:rPr>
                <w:rFonts w:ascii="Georgia" w:hAnsi="Georgia"/>
                <w:sz w:val="24"/>
                <w:szCs w:val="24"/>
              </w:rPr>
              <w:t xml:space="preserve">STAFF </w:t>
            </w:r>
          </w:p>
          <w:p w14:paraId="46CEB631" w14:textId="77777777" w:rsidR="0021031B" w:rsidRPr="001C778E" w:rsidRDefault="0021031B" w:rsidP="0021031B">
            <w:pPr>
              <w:rPr>
                <w:rFonts w:ascii="Georgia" w:hAnsi="Georgia"/>
                <w:sz w:val="24"/>
                <w:szCs w:val="24"/>
              </w:rPr>
            </w:pPr>
            <w:r w:rsidRPr="001C778E">
              <w:rPr>
                <w:rFonts w:ascii="Georgia" w:hAnsi="Georgia"/>
                <w:sz w:val="24"/>
                <w:szCs w:val="24"/>
              </w:rPr>
              <w:t>REWRITE</w:t>
            </w:r>
          </w:p>
          <w:p w14:paraId="033042E8" w14:textId="77777777" w:rsidR="0021031B" w:rsidRPr="001C778E" w:rsidRDefault="0021031B" w:rsidP="0021031B">
            <w:pPr>
              <w:rPr>
                <w:rFonts w:ascii="Georgia" w:hAnsi="Georgia"/>
                <w:sz w:val="24"/>
                <w:szCs w:val="24"/>
              </w:rPr>
            </w:pPr>
            <w:r w:rsidRPr="001C778E">
              <w:rPr>
                <w:rFonts w:ascii="Georgia" w:hAnsi="Georgia"/>
                <w:sz w:val="24"/>
                <w:szCs w:val="24"/>
              </w:rPr>
              <w:t>50 PLUS SAVINGS</w:t>
            </w:r>
          </w:p>
          <w:p w14:paraId="6D836E3C" w14:textId="77777777" w:rsidR="0021031B" w:rsidRPr="001C778E" w:rsidRDefault="0021031B" w:rsidP="0021031B">
            <w:pPr>
              <w:rPr>
                <w:rFonts w:ascii="Georgia" w:hAnsi="Georgia"/>
                <w:sz w:val="24"/>
                <w:szCs w:val="24"/>
              </w:rPr>
            </w:pPr>
            <w:r w:rsidRPr="001C778E">
              <w:rPr>
                <w:rFonts w:ascii="Georgia" w:hAnsi="Georgia"/>
                <w:sz w:val="24"/>
                <w:szCs w:val="24"/>
              </w:rPr>
              <w:t xml:space="preserve">PB PLATINUM CREDIT CARD </w:t>
            </w:r>
          </w:p>
          <w:p w14:paraId="6628D73A" w14:textId="77777777" w:rsidR="0021031B" w:rsidRPr="001C778E" w:rsidRDefault="0021031B" w:rsidP="0021031B">
            <w:pPr>
              <w:rPr>
                <w:rFonts w:ascii="Georgia" w:hAnsi="Georgia"/>
                <w:sz w:val="24"/>
                <w:szCs w:val="24"/>
              </w:rPr>
            </w:pPr>
            <w:r w:rsidRPr="001C778E">
              <w:rPr>
                <w:rFonts w:ascii="Georgia" w:hAnsi="Georgia"/>
                <w:sz w:val="24"/>
                <w:szCs w:val="24"/>
              </w:rPr>
              <w:t xml:space="preserve">VISA INFINATE CREDIT CARD </w:t>
            </w:r>
          </w:p>
          <w:p w14:paraId="47D5BE56" w14:textId="77777777" w:rsidR="0021031B" w:rsidRPr="001C778E" w:rsidRDefault="0021031B" w:rsidP="0021031B">
            <w:pPr>
              <w:rPr>
                <w:rFonts w:ascii="Georgia" w:hAnsi="Georgia"/>
                <w:sz w:val="24"/>
                <w:szCs w:val="24"/>
              </w:rPr>
            </w:pPr>
            <w:r w:rsidRPr="001C778E">
              <w:rPr>
                <w:rFonts w:ascii="Georgia" w:hAnsi="Georgia"/>
                <w:sz w:val="24"/>
                <w:szCs w:val="24"/>
              </w:rPr>
              <w:t xml:space="preserve">VISA SIGNATURE CREDIT CARD </w:t>
            </w:r>
          </w:p>
          <w:p w14:paraId="6DF3C327" w14:textId="77777777" w:rsidR="0021031B" w:rsidRPr="001C778E" w:rsidRDefault="0021031B" w:rsidP="0021031B">
            <w:pPr>
              <w:rPr>
                <w:rFonts w:ascii="Georgia" w:hAnsi="Georgia"/>
                <w:sz w:val="24"/>
                <w:szCs w:val="24"/>
              </w:rPr>
            </w:pPr>
            <w:r w:rsidRPr="001C778E">
              <w:rPr>
                <w:rFonts w:ascii="Georgia" w:hAnsi="Georgia"/>
                <w:sz w:val="24"/>
                <w:szCs w:val="24"/>
              </w:rPr>
              <w:t>PB PARENTS</w:t>
            </w:r>
          </w:p>
          <w:p w14:paraId="3B92AE2C" w14:textId="77777777" w:rsidR="0021031B" w:rsidRPr="001C778E" w:rsidRDefault="0021031B" w:rsidP="0021031B">
            <w:pPr>
              <w:rPr>
                <w:rFonts w:ascii="Georgia" w:hAnsi="Georgia"/>
                <w:sz w:val="24"/>
                <w:szCs w:val="24"/>
              </w:rPr>
            </w:pPr>
            <w:r w:rsidRPr="001C778E">
              <w:rPr>
                <w:rFonts w:ascii="Georgia" w:hAnsi="Georgia"/>
                <w:sz w:val="24"/>
                <w:szCs w:val="24"/>
              </w:rPr>
              <w:t>PB SIBLINGS</w:t>
            </w:r>
          </w:p>
        </w:tc>
      </w:tr>
      <w:tr w:rsidR="0021031B" w:rsidRPr="005C04F0" w14:paraId="51DB471A" w14:textId="77777777" w:rsidTr="00B54A65">
        <w:tc>
          <w:tcPr>
            <w:tcW w:w="9016" w:type="dxa"/>
            <w:gridSpan w:val="2"/>
          </w:tcPr>
          <w:p w14:paraId="35F6A316" w14:textId="77777777" w:rsidR="0021031B" w:rsidRPr="0021031B" w:rsidRDefault="0021031B" w:rsidP="0021031B">
            <w:pPr>
              <w:rPr>
                <w:rFonts w:ascii="Georgia" w:hAnsi="Georgia"/>
                <w:b/>
                <w:sz w:val="28"/>
                <w:szCs w:val="28"/>
              </w:rPr>
            </w:pPr>
            <w:r w:rsidRPr="0021031B">
              <w:rPr>
                <w:rFonts w:ascii="Georgia" w:hAnsi="Georgia"/>
                <w:b/>
                <w:sz w:val="28"/>
                <w:szCs w:val="28"/>
              </w:rPr>
              <w:t>Settlement Detail</w:t>
            </w:r>
          </w:p>
        </w:tc>
      </w:tr>
      <w:tr w:rsidR="007A7ACA" w:rsidRPr="005C04F0" w14:paraId="131898F6" w14:textId="77777777" w:rsidTr="00B54A65">
        <w:tc>
          <w:tcPr>
            <w:tcW w:w="2065" w:type="dxa"/>
          </w:tcPr>
          <w:p w14:paraId="64438E8E" w14:textId="77777777" w:rsidR="007A7ACA" w:rsidRPr="005C04F0" w:rsidRDefault="007A7ACA" w:rsidP="007A7ACA">
            <w:pPr>
              <w:rPr>
                <w:rFonts w:ascii="Georgia" w:hAnsi="Georgia"/>
                <w:sz w:val="24"/>
                <w:szCs w:val="24"/>
              </w:rPr>
            </w:pPr>
            <w:r w:rsidRPr="005C04F0">
              <w:rPr>
                <w:rFonts w:ascii="Georgia" w:hAnsi="Georgia"/>
                <w:bCs/>
                <w:sz w:val="24"/>
                <w:szCs w:val="24"/>
                <w:shd w:val="clear" w:color="auto" w:fill="FFFFFF"/>
              </w:rPr>
              <w:t>Portfolio</w:t>
            </w:r>
          </w:p>
        </w:tc>
        <w:tc>
          <w:tcPr>
            <w:tcW w:w="6951" w:type="dxa"/>
          </w:tcPr>
          <w:p w14:paraId="0EC0BCD3" w14:textId="77777777" w:rsidR="007A7ACA" w:rsidRPr="005C04F0" w:rsidRDefault="007A7ACA" w:rsidP="007A7ACA">
            <w:pPr>
              <w:rPr>
                <w:rFonts w:ascii="Georgia" w:hAnsi="Georgia"/>
                <w:sz w:val="24"/>
                <w:szCs w:val="24"/>
                <w:lang w:val="en-IN"/>
              </w:rPr>
            </w:pPr>
            <w:r w:rsidRPr="005C04F0">
              <w:rPr>
                <w:rFonts w:ascii="Georgia" w:hAnsi="Georgia"/>
                <w:sz w:val="24"/>
                <w:szCs w:val="24"/>
                <w:lang w:val="en-IN"/>
              </w:rPr>
              <w:t>Select Portfolio setup for Wills team</w:t>
            </w:r>
          </w:p>
        </w:tc>
      </w:tr>
      <w:tr w:rsidR="007A7ACA" w:rsidRPr="005C04F0" w14:paraId="6ED37C40" w14:textId="77777777" w:rsidTr="00B54A65">
        <w:tc>
          <w:tcPr>
            <w:tcW w:w="2065" w:type="dxa"/>
          </w:tcPr>
          <w:p w14:paraId="31B0D296" w14:textId="77777777" w:rsidR="007A7ACA" w:rsidRPr="005C04F0" w:rsidRDefault="007A7ACA" w:rsidP="007A7ACA">
            <w:pPr>
              <w:rPr>
                <w:rFonts w:ascii="Georgia" w:hAnsi="Georgia"/>
                <w:sz w:val="24"/>
                <w:szCs w:val="24"/>
              </w:rPr>
            </w:pPr>
            <w:r w:rsidRPr="005C04F0">
              <w:rPr>
                <w:rFonts w:ascii="Georgia" w:hAnsi="Georgia"/>
                <w:bCs/>
                <w:sz w:val="24"/>
                <w:szCs w:val="24"/>
                <w:shd w:val="clear" w:color="auto" w:fill="FFFFFF"/>
              </w:rPr>
              <w:t>Portfolio From</w:t>
            </w:r>
          </w:p>
        </w:tc>
        <w:tc>
          <w:tcPr>
            <w:tcW w:w="6951" w:type="dxa"/>
          </w:tcPr>
          <w:p w14:paraId="678B8753" w14:textId="77777777" w:rsidR="007A7ACA" w:rsidRPr="005C04F0" w:rsidRDefault="007A7ACA" w:rsidP="007A7ACA">
            <w:pPr>
              <w:rPr>
                <w:rFonts w:ascii="Georgia" w:hAnsi="Georgia"/>
                <w:sz w:val="24"/>
                <w:szCs w:val="24"/>
              </w:rPr>
            </w:pPr>
            <w:r>
              <w:rPr>
                <w:rFonts w:ascii="Georgia" w:hAnsi="Georgia"/>
                <w:sz w:val="24"/>
                <w:szCs w:val="24"/>
              </w:rPr>
              <w:t>N</w:t>
            </w:r>
          </w:p>
        </w:tc>
      </w:tr>
      <w:tr w:rsidR="007A7ACA" w:rsidRPr="005C04F0" w14:paraId="50483E8D" w14:textId="77777777" w:rsidTr="00B54A65">
        <w:tc>
          <w:tcPr>
            <w:tcW w:w="2065" w:type="dxa"/>
          </w:tcPr>
          <w:p w14:paraId="4252A22E" w14:textId="77777777" w:rsidR="007A7ACA" w:rsidRPr="005C04F0" w:rsidRDefault="007A7ACA" w:rsidP="007A7ACA">
            <w:pPr>
              <w:rPr>
                <w:rFonts w:ascii="Georgia" w:hAnsi="Georgia"/>
                <w:sz w:val="24"/>
                <w:szCs w:val="24"/>
              </w:rPr>
            </w:pPr>
            <w:r w:rsidRPr="005C04F0">
              <w:rPr>
                <w:rFonts w:ascii="Georgia" w:hAnsi="Georgia"/>
                <w:bCs/>
                <w:sz w:val="24"/>
                <w:szCs w:val="24"/>
                <w:shd w:val="clear" w:color="auto" w:fill="FFFFFF"/>
              </w:rPr>
              <w:t>Party ID *</w:t>
            </w:r>
          </w:p>
        </w:tc>
        <w:tc>
          <w:tcPr>
            <w:tcW w:w="6951" w:type="dxa"/>
          </w:tcPr>
          <w:p w14:paraId="77248D28" w14:textId="77777777" w:rsidR="007A7ACA" w:rsidRPr="005C04F0" w:rsidRDefault="00627C00" w:rsidP="007A7ACA">
            <w:pPr>
              <w:rPr>
                <w:rFonts w:ascii="Georgia" w:hAnsi="Georgia"/>
                <w:sz w:val="24"/>
                <w:szCs w:val="24"/>
              </w:rPr>
            </w:pPr>
            <w:r>
              <w:rPr>
                <w:rFonts w:ascii="Georgia" w:hAnsi="Georgia"/>
                <w:sz w:val="24"/>
                <w:szCs w:val="24"/>
                <w:lang w:val="en-IN"/>
              </w:rPr>
              <w:t>Select the Customer for the invoice</w:t>
            </w:r>
          </w:p>
        </w:tc>
      </w:tr>
      <w:tr w:rsidR="00627C00" w:rsidRPr="005C04F0" w14:paraId="4C9AADE1" w14:textId="77777777" w:rsidTr="00B54A65">
        <w:tc>
          <w:tcPr>
            <w:tcW w:w="2065" w:type="dxa"/>
          </w:tcPr>
          <w:p w14:paraId="7E948D59" w14:textId="77777777" w:rsidR="00627C00" w:rsidRPr="005C04F0" w:rsidRDefault="00627C00" w:rsidP="00627C00">
            <w:pPr>
              <w:rPr>
                <w:rFonts w:ascii="Georgia" w:hAnsi="Georgia"/>
                <w:sz w:val="24"/>
                <w:szCs w:val="24"/>
              </w:rPr>
            </w:pPr>
            <w:r w:rsidRPr="005C04F0">
              <w:rPr>
                <w:rFonts w:ascii="Georgia" w:hAnsi="Georgia"/>
                <w:bCs/>
                <w:sz w:val="24"/>
                <w:szCs w:val="24"/>
                <w:shd w:val="clear" w:color="auto" w:fill="FFFFFF"/>
              </w:rPr>
              <w:t>Benefit Type</w:t>
            </w:r>
          </w:p>
        </w:tc>
        <w:tc>
          <w:tcPr>
            <w:tcW w:w="6951" w:type="dxa"/>
          </w:tcPr>
          <w:p w14:paraId="23FF7F47" w14:textId="77777777" w:rsidR="00627C00" w:rsidRPr="005C04F0" w:rsidRDefault="00627C00" w:rsidP="00627C00">
            <w:pPr>
              <w:rPr>
                <w:rFonts w:ascii="Georgia" w:hAnsi="Georgia"/>
                <w:sz w:val="24"/>
                <w:szCs w:val="24"/>
              </w:rPr>
            </w:pPr>
            <w:r w:rsidRPr="005C04F0">
              <w:rPr>
                <w:rFonts w:ascii="Georgia" w:hAnsi="Georgia"/>
                <w:sz w:val="24"/>
                <w:szCs w:val="24"/>
              </w:rPr>
              <w:t xml:space="preserve">Types of Fee – </w:t>
            </w:r>
          </w:p>
          <w:p w14:paraId="1BC288A8" w14:textId="77777777" w:rsidR="00627C00" w:rsidRPr="005C04F0" w:rsidRDefault="00627C00" w:rsidP="00627C00">
            <w:pPr>
              <w:rPr>
                <w:rFonts w:ascii="Georgia" w:hAnsi="Georgia"/>
                <w:sz w:val="24"/>
                <w:szCs w:val="24"/>
              </w:rPr>
            </w:pPr>
            <w:r w:rsidRPr="005C04F0">
              <w:rPr>
                <w:rFonts w:ascii="Georgia" w:hAnsi="Georgia"/>
                <w:sz w:val="24"/>
                <w:szCs w:val="24"/>
              </w:rPr>
              <w:t>WILFEE –Will Writing Fee</w:t>
            </w:r>
          </w:p>
          <w:p w14:paraId="110161E9" w14:textId="77777777" w:rsidR="00627C00" w:rsidRPr="005C04F0" w:rsidRDefault="00627C00" w:rsidP="00627C00">
            <w:pPr>
              <w:rPr>
                <w:rFonts w:ascii="Georgia" w:hAnsi="Georgia"/>
                <w:sz w:val="24"/>
                <w:szCs w:val="24"/>
              </w:rPr>
            </w:pPr>
            <w:r w:rsidRPr="005C04F0">
              <w:rPr>
                <w:rFonts w:ascii="Georgia" w:hAnsi="Georgia"/>
                <w:sz w:val="24"/>
                <w:szCs w:val="24"/>
              </w:rPr>
              <w:t>WLCFEE – Will Writing Custody Fee</w:t>
            </w:r>
          </w:p>
          <w:p w14:paraId="7D15E90E" w14:textId="77777777" w:rsidR="00627C00" w:rsidRPr="005C04F0" w:rsidRDefault="00627C00" w:rsidP="00627C00">
            <w:pPr>
              <w:rPr>
                <w:rFonts w:ascii="Georgia" w:hAnsi="Georgia"/>
                <w:sz w:val="24"/>
                <w:szCs w:val="24"/>
                <w:lang w:val="en-IN"/>
              </w:rPr>
            </w:pPr>
            <w:r w:rsidRPr="005C04F0">
              <w:rPr>
                <w:rFonts w:ascii="Georgia" w:hAnsi="Georgia"/>
                <w:sz w:val="24"/>
                <w:szCs w:val="24"/>
              </w:rPr>
              <w:t>WLRFEE – Will Writing Rewriting Fee</w:t>
            </w:r>
          </w:p>
        </w:tc>
      </w:tr>
      <w:tr w:rsidR="00627C00" w:rsidRPr="005C04F0" w14:paraId="369226A4" w14:textId="77777777" w:rsidTr="00B54A65">
        <w:tc>
          <w:tcPr>
            <w:tcW w:w="2065" w:type="dxa"/>
          </w:tcPr>
          <w:p w14:paraId="650D6AE0" w14:textId="77777777" w:rsidR="00627C00" w:rsidRPr="005C04F0" w:rsidRDefault="00627C00" w:rsidP="00627C00">
            <w:pPr>
              <w:rPr>
                <w:rFonts w:ascii="Georgia" w:hAnsi="Georgia"/>
                <w:sz w:val="24"/>
                <w:szCs w:val="24"/>
              </w:rPr>
            </w:pPr>
            <w:r w:rsidRPr="005C04F0">
              <w:rPr>
                <w:rFonts w:ascii="Georgia" w:hAnsi="Georgia"/>
                <w:sz w:val="24"/>
                <w:szCs w:val="24"/>
              </w:rPr>
              <w:t>Invoice No</w:t>
            </w:r>
          </w:p>
        </w:tc>
        <w:tc>
          <w:tcPr>
            <w:tcW w:w="6951" w:type="dxa"/>
          </w:tcPr>
          <w:p w14:paraId="4ECA00EB" w14:textId="77777777" w:rsidR="00627C00" w:rsidRPr="005C04F0" w:rsidRDefault="00627C00" w:rsidP="00627C00">
            <w:pPr>
              <w:rPr>
                <w:rFonts w:ascii="Georgia" w:hAnsi="Georgia"/>
                <w:sz w:val="24"/>
                <w:szCs w:val="24"/>
              </w:rPr>
            </w:pPr>
            <w:r>
              <w:rPr>
                <w:rFonts w:ascii="Georgia" w:hAnsi="Georgia"/>
                <w:sz w:val="24"/>
                <w:szCs w:val="24"/>
              </w:rPr>
              <w:t>NA, system will generate Invoice No. once the transaction is authorised</w:t>
            </w:r>
          </w:p>
        </w:tc>
      </w:tr>
      <w:tr w:rsidR="00627C00" w:rsidRPr="005C04F0" w14:paraId="6B3D5BA5" w14:textId="77777777" w:rsidTr="00B54A65">
        <w:tc>
          <w:tcPr>
            <w:tcW w:w="2065" w:type="dxa"/>
          </w:tcPr>
          <w:p w14:paraId="1FE1314E" w14:textId="77777777" w:rsidR="00627C00" w:rsidRPr="005C04F0" w:rsidRDefault="00627C00" w:rsidP="00627C00">
            <w:pPr>
              <w:rPr>
                <w:rFonts w:ascii="Georgia" w:hAnsi="Georgia"/>
                <w:sz w:val="24"/>
                <w:szCs w:val="24"/>
              </w:rPr>
            </w:pPr>
            <w:r w:rsidRPr="005C04F0">
              <w:rPr>
                <w:rFonts w:ascii="Georgia" w:hAnsi="Georgia"/>
                <w:bCs/>
                <w:sz w:val="24"/>
                <w:szCs w:val="24"/>
                <w:shd w:val="clear" w:color="auto" w:fill="FFFFFF"/>
              </w:rPr>
              <w:t xml:space="preserve">Fees Amount </w:t>
            </w:r>
            <w:proofErr w:type="spellStart"/>
            <w:r w:rsidRPr="005C04F0">
              <w:rPr>
                <w:rFonts w:ascii="Georgia" w:hAnsi="Georgia"/>
                <w:bCs/>
                <w:sz w:val="24"/>
                <w:szCs w:val="24"/>
                <w:shd w:val="clear" w:color="auto" w:fill="FFFFFF"/>
              </w:rPr>
              <w:t>Tcy</w:t>
            </w:r>
            <w:proofErr w:type="spellEnd"/>
          </w:p>
        </w:tc>
        <w:tc>
          <w:tcPr>
            <w:tcW w:w="6951" w:type="dxa"/>
          </w:tcPr>
          <w:p w14:paraId="1D2D3B01" w14:textId="77777777" w:rsidR="00627C00" w:rsidRPr="005C04F0" w:rsidRDefault="00627C00" w:rsidP="00627C00">
            <w:pPr>
              <w:rPr>
                <w:rFonts w:ascii="Georgia" w:hAnsi="Georgia"/>
                <w:sz w:val="24"/>
                <w:szCs w:val="24"/>
              </w:rPr>
            </w:pPr>
            <w:r>
              <w:rPr>
                <w:rFonts w:ascii="Georgia" w:hAnsi="Georgia"/>
                <w:sz w:val="24"/>
                <w:szCs w:val="24"/>
              </w:rPr>
              <w:t>Fee Amount in transaction currency based on setup in the system</w:t>
            </w:r>
          </w:p>
        </w:tc>
      </w:tr>
      <w:tr w:rsidR="00627C00" w:rsidRPr="005C04F0" w14:paraId="28522291" w14:textId="77777777" w:rsidTr="00B54A65">
        <w:tc>
          <w:tcPr>
            <w:tcW w:w="2065" w:type="dxa"/>
          </w:tcPr>
          <w:p w14:paraId="2BF1B151" w14:textId="77777777" w:rsidR="00627C00" w:rsidRPr="005C04F0" w:rsidRDefault="00627C00" w:rsidP="00627C00">
            <w:pPr>
              <w:rPr>
                <w:rFonts w:ascii="Georgia" w:hAnsi="Georgia"/>
                <w:sz w:val="24"/>
                <w:szCs w:val="24"/>
              </w:rPr>
            </w:pPr>
            <w:r w:rsidRPr="005C04F0">
              <w:rPr>
                <w:rFonts w:ascii="Georgia" w:hAnsi="Georgia"/>
                <w:bCs/>
                <w:sz w:val="24"/>
                <w:szCs w:val="24"/>
                <w:shd w:val="clear" w:color="auto" w:fill="FFFFFF"/>
              </w:rPr>
              <w:t xml:space="preserve">Commission </w:t>
            </w:r>
            <w:proofErr w:type="spellStart"/>
            <w:r w:rsidRPr="005C04F0">
              <w:rPr>
                <w:rFonts w:ascii="Georgia" w:hAnsi="Georgia"/>
                <w:bCs/>
                <w:sz w:val="24"/>
                <w:szCs w:val="24"/>
                <w:shd w:val="clear" w:color="auto" w:fill="FFFFFF"/>
              </w:rPr>
              <w:t>Tcy</w:t>
            </w:r>
            <w:proofErr w:type="spellEnd"/>
          </w:p>
        </w:tc>
        <w:tc>
          <w:tcPr>
            <w:tcW w:w="6951" w:type="dxa"/>
          </w:tcPr>
          <w:p w14:paraId="722C4B50" w14:textId="77777777" w:rsidR="00627C00" w:rsidRPr="005C04F0" w:rsidRDefault="00627C00" w:rsidP="00627C00">
            <w:pPr>
              <w:rPr>
                <w:rFonts w:ascii="Georgia" w:hAnsi="Georgia"/>
                <w:sz w:val="24"/>
                <w:szCs w:val="24"/>
              </w:rPr>
            </w:pPr>
            <w:r>
              <w:rPr>
                <w:rFonts w:ascii="Georgia" w:hAnsi="Georgia"/>
                <w:sz w:val="24"/>
                <w:szCs w:val="24"/>
              </w:rPr>
              <w:t>Commission Amount in transaction currency based on setup in the system</w:t>
            </w:r>
          </w:p>
        </w:tc>
      </w:tr>
      <w:tr w:rsidR="00627C00" w:rsidRPr="005C04F0" w14:paraId="4FAA1387" w14:textId="77777777" w:rsidTr="00B54A65">
        <w:tc>
          <w:tcPr>
            <w:tcW w:w="2065" w:type="dxa"/>
          </w:tcPr>
          <w:p w14:paraId="7204DABB" w14:textId="77777777" w:rsidR="00627C00" w:rsidRPr="005C04F0" w:rsidRDefault="00627C00" w:rsidP="00627C00">
            <w:pPr>
              <w:rPr>
                <w:rFonts w:ascii="Georgia" w:hAnsi="Georgia"/>
                <w:sz w:val="24"/>
                <w:szCs w:val="24"/>
              </w:rPr>
            </w:pPr>
            <w:r w:rsidRPr="005C04F0">
              <w:rPr>
                <w:rFonts w:ascii="Georgia" w:hAnsi="Georgia"/>
                <w:bCs/>
                <w:sz w:val="24"/>
                <w:szCs w:val="24"/>
                <w:shd w:val="clear" w:color="auto" w:fill="FFFFFF"/>
              </w:rPr>
              <w:t xml:space="preserve">Tax Amount </w:t>
            </w:r>
            <w:proofErr w:type="spellStart"/>
            <w:r w:rsidRPr="005C04F0">
              <w:rPr>
                <w:rFonts w:ascii="Georgia" w:hAnsi="Georgia"/>
                <w:bCs/>
                <w:sz w:val="24"/>
                <w:szCs w:val="24"/>
                <w:shd w:val="clear" w:color="auto" w:fill="FFFFFF"/>
              </w:rPr>
              <w:t>Tcy</w:t>
            </w:r>
            <w:proofErr w:type="spellEnd"/>
          </w:p>
        </w:tc>
        <w:tc>
          <w:tcPr>
            <w:tcW w:w="6951" w:type="dxa"/>
          </w:tcPr>
          <w:p w14:paraId="3F4831C4" w14:textId="77777777" w:rsidR="00627C00" w:rsidRPr="005C04F0" w:rsidRDefault="00627C00" w:rsidP="00627C00">
            <w:pPr>
              <w:rPr>
                <w:rFonts w:ascii="Georgia" w:hAnsi="Georgia"/>
                <w:sz w:val="24"/>
                <w:szCs w:val="24"/>
              </w:rPr>
            </w:pPr>
            <w:r>
              <w:rPr>
                <w:rFonts w:ascii="Georgia" w:hAnsi="Georgia"/>
                <w:sz w:val="24"/>
                <w:szCs w:val="24"/>
              </w:rPr>
              <w:t>Input Tax amount if applicable</w:t>
            </w:r>
          </w:p>
        </w:tc>
      </w:tr>
      <w:tr w:rsidR="00627C00" w:rsidRPr="005C04F0" w14:paraId="09F15651" w14:textId="77777777" w:rsidTr="00B54A65">
        <w:tc>
          <w:tcPr>
            <w:tcW w:w="2065" w:type="dxa"/>
          </w:tcPr>
          <w:p w14:paraId="4ABC0E64" w14:textId="77777777" w:rsidR="00627C00" w:rsidRPr="005C04F0" w:rsidRDefault="00627C00" w:rsidP="00627C00">
            <w:pPr>
              <w:rPr>
                <w:rFonts w:ascii="Georgia" w:hAnsi="Georgia"/>
                <w:sz w:val="24"/>
                <w:szCs w:val="24"/>
              </w:rPr>
            </w:pPr>
            <w:r w:rsidRPr="005C04F0">
              <w:rPr>
                <w:rFonts w:ascii="Georgia" w:hAnsi="Georgia"/>
                <w:bCs/>
                <w:sz w:val="24"/>
                <w:szCs w:val="24"/>
                <w:shd w:val="clear" w:color="auto" w:fill="FFFFFF"/>
              </w:rPr>
              <w:lastRenderedPageBreak/>
              <w:t>Exchange Rate</w:t>
            </w:r>
          </w:p>
        </w:tc>
        <w:tc>
          <w:tcPr>
            <w:tcW w:w="6951" w:type="dxa"/>
          </w:tcPr>
          <w:p w14:paraId="2B80DED5" w14:textId="77777777" w:rsidR="00627C00" w:rsidRPr="005C04F0" w:rsidRDefault="00627C00" w:rsidP="00627C00">
            <w:pPr>
              <w:rPr>
                <w:rFonts w:ascii="Georgia" w:hAnsi="Georgia"/>
                <w:sz w:val="24"/>
                <w:szCs w:val="24"/>
              </w:rPr>
            </w:pPr>
            <w:r>
              <w:rPr>
                <w:rFonts w:ascii="Georgia" w:hAnsi="Georgia"/>
                <w:sz w:val="24"/>
                <w:szCs w:val="24"/>
              </w:rPr>
              <w:t>NA</w:t>
            </w:r>
          </w:p>
        </w:tc>
      </w:tr>
      <w:tr w:rsidR="00627C00" w:rsidRPr="005C04F0" w14:paraId="0AA4AB20" w14:textId="77777777" w:rsidTr="00B54A65">
        <w:tc>
          <w:tcPr>
            <w:tcW w:w="2065" w:type="dxa"/>
          </w:tcPr>
          <w:p w14:paraId="0A89191A" w14:textId="77777777" w:rsidR="00627C00" w:rsidRPr="005C04F0" w:rsidRDefault="00627C00" w:rsidP="00627C00">
            <w:pPr>
              <w:rPr>
                <w:rFonts w:ascii="Georgia" w:hAnsi="Georgia"/>
                <w:sz w:val="24"/>
                <w:szCs w:val="24"/>
              </w:rPr>
            </w:pPr>
            <w:r w:rsidRPr="005C04F0">
              <w:rPr>
                <w:rFonts w:ascii="Georgia" w:hAnsi="Georgia"/>
                <w:bCs/>
                <w:sz w:val="24"/>
                <w:szCs w:val="24"/>
                <w:shd w:val="clear" w:color="auto" w:fill="FFFFFF"/>
              </w:rPr>
              <w:t xml:space="preserve">Bank </w:t>
            </w:r>
            <w:proofErr w:type="spellStart"/>
            <w:r w:rsidRPr="005C04F0">
              <w:rPr>
                <w:rFonts w:ascii="Georgia" w:hAnsi="Georgia"/>
                <w:bCs/>
                <w:sz w:val="24"/>
                <w:szCs w:val="24"/>
                <w:shd w:val="clear" w:color="auto" w:fill="FFFFFF"/>
              </w:rPr>
              <w:t>Acc</w:t>
            </w:r>
            <w:proofErr w:type="spellEnd"/>
            <w:r w:rsidRPr="005C04F0">
              <w:rPr>
                <w:rFonts w:ascii="Georgia" w:hAnsi="Georgia"/>
                <w:bCs/>
                <w:sz w:val="24"/>
                <w:szCs w:val="24"/>
                <w:shd w:val="clear" w:color="auto" w:fill="FFFFFF"/>
              </w:rPr>
              <w:t xml:space="preserve"> Ccy</w:t>
            </w:r>
          </w:p>
        </w:tc>
        <w:tc>
          <w:tcPr>
            <w:tcW w:w="6951" w:type="dxa"/>
          </w:tcPr>
          <w:p w14:paraId="4894AC59" w14:textId="77777777" w:rsidR="00627C00" w:rsidRPr="005C04F0" w:rsidRDefault="00627C00" w:rsidP="00627C00">
            <w:pPr>
              <w:rPr>
                <w:rFonts w:ascii="Georgia" w:hAnsi="Georgia"/>
                <w:sz w:val="24"/>
                <w:szCs w:val="24"/>
              </w:rPr>
            </w:pPr>
            <w:r>
              <w:rPr>
                <w:rFonts w:ascii="Georgia" w:hAnsi="Georgia"/>
                <w:sz w:val="24"/>
                <w:szCs w:val="24"/>
              </w:rPr>
              <w:t>NA. Auto pull from system once Portfolio is selected</w:t>
            </w:r>
          </w:p>
        </w:tc>
      </w:tr>
      <w:tr w:rsidR="00627C00" w:rsidRPr="005C04F0" w14:paraId="7BFE959E" w14:textId="77777777" w:rsidTr="00B54A65">
        <w:tc>
          <w:tcPr>
            <w:tcW w:w="2065" w:type="dxa"/>
          </w:tcPr>
          <w:p w14:paraId="6A45A777" w14:textId="77777777" w:rsidR="00627C00" w:rsidRPr="005C04F0" w:rsidRDefault="00627C00" w:rsidP="00627C00">
            <w:pPr>
              <w:rPr>
                <w:rFonts w:ascii="Georgia" w:hAnsi="Georgia"/>
                <w:sz w:val="24"/>
                <w:szCs w:val="24"/>
              </w:rPr>
            </w:pPr>
            <w:r w:rsidRPr="005C04F0">
              <w:rPr>
                <w:rFonts w:ascii="Georgia" w:hAnsi="Georgia"/>
                <w:bCs/>
                <w:sz w:val="24"/>
                <w:szCs w:val="24"/>
                <w:shd w:val="clear" w:color="auto" w:fill="FFFFFF"/>
              </w:rPr>
              <w:t xml:space="preserve">Bank </w:t>
            </w:r>
            <w:proofErr w:type="spellStart"/>
            <w:r w:rsidRPr="005C04F0">
              <w:rPr>
                <w:rFonts w:ascii="Georgia" w:hAnsi="Georgia"/>
                <w:bCs/>
                <w:sz w:val="24"/>
                <w:szCs w:val="24"/>
                <w:shd w:val="clear" w:color="auto" w:fill="FFFFFF"/>
              </w:rPr>
              <w:t>Acc</w:t>
            </w:r>
            <w:proofErr w:type="spellEnd"/>
            <w:r w:rsidRPr="005C04F0">
              <w:rPr>
                <w:rFonts w:ascii="Georgia" w:hAnsi="Georgia"/>
                <w:bCs/>
                <w:sz w:val="24"/>
                <w:szCs w:val="24"/>
                <w:shd w:val="clear" w:color="auto" w:fill="FFFFFF"/>
              </w:rPr>
              <w:t xml:space="preserve"> Code</w:t>
            </w:r>
          </w:p>
        </w:tc>
        <w:tc>
          <w:tcPr>
            <w:tcW w:w="6951" w:type="dxa"/>
          </w:tcPr>
          <w:p w14:paraId="0D366CF4" w14:textId="77777777" w:rsidR="00627C00" w:rsidRPr="005C04F0" w:rsidRDefault="00627C00" w:rsidP="00627C00">
            <w:pPr>
              <w:rPr>
                <w:rFonts w:ascii="Georgia" w:hAnsi="Georgia"/>
                <w:sz w:val="24"/>
                <w:szCs w:val="24"/>
              </w:rPr>
            </w:pPr>
            <w:r>
              <w:rPr>
                <w:rFonts w:ascii="Georgia" w:hAnsi="Georgia"/>
                <w:sz w:val="24"/>
                <w:szCs w:val="24"/>
              </w:rPr>
              <w:t>NA. Auto pull from system once Portfolio is selected</w:t>
            </w:r>
          </w:p>
        </w:tc>
      </w:tr>
      <w:tr w:rsidR="00627C00" w:rsidRPr="005C04F0" w14:paraId="4987F653" w14:textId="77777777" w:rsidTr="00B54A65">
        <w:tc>
          <w:tcPr>
            <w:tcW w:w="2065" w:type="dxa"/>
          </w:tcPr>
          <w:p w14:paraId="70BECB73" w14:textId="77777777" w:rsidR="00627C00" w:rsidRPr="005C04F0" w:rsidRDefault="00627C00" w:rsidP="00627C00">
            <w:pPr>
              <w:rPr>
                <w:rFonts w:ascii="Georgia" w:hAnsi="Georgia"/>
                <w:bCs/>
                <w:sz w:val="24"/>
                <w:szCs w:val="24"/>
                <w:shd w:val="clear" w:color="auto" w:fill="FFFFFF"/>
              </w:rPr>
            </w:pPr>
            <w:r w:rsidRPr="005C04F0">
              <w:rPr>
                <w:rFonts w:ascii="Georgia" w:hAnsi="Georgia"/>
                <w:bCs/>
                <w:sz w:val="24"/>
                <w:szCs w:val="24"/>
                <w:shd w:val="clear" w:color="auto" w:fill="FFFFFF"/>
              </w:rPr>
              <w:t>Billing Date</w:t>
            </w:r>
          </w:p>
        </w:tc>
        <w:tc>
          <w:tcPr>
            <w:tcW w:w="6951" w:type="dxa"/>
          </w:tcPr>
          <w:p w14:paraId="6290011F" w14:textId="77777777" w:rsidR="00627C00" w:rsidRPr="005C04F0" w:rsidRDefault="00627C00" w:rsidP="00627C00">
            <w:pPr>
              <w:rPr>
                <w:rFonts w:ascii="Georgia" w:hAnsi="Georgia"/>
                <w:sz w:val="24"/>
                <w:szCs w:val="24"/>
              </w:rPr>
            </w:pPr>
            <w:r>
              <w:rPr>
                <w:rFonts w:ascii="Georgia" w:hAnsi="Georgia"/>
                <w:sz w:val="24"/>
                <w:szCs w:val="24"/>
              </w:rPr>
              <w:t>Input Billing Date</w:t>
            </w:r>
          </w:p>
        </w:tc>
      </w:tr>
      <w:tr w:rsidR="00627C00" w:rsidRPr="005C04F0" w14:paraId="0D8C7F15" w14:textId="77777777" w:rsidTr="00B54A65">
        <w:tc>
          <w:tcPr>
            <w:tcW w:w="2065" w:type="dxa"/>
          </w:tcPr>
          <w:p w14:paraId="0001B5DB" w14:textId="77777777" w:rsidR="00627C00" w:rsidRPr="005C04F0" w:rsidRDefault="00627C00" w:rsidP="00627C00">
            <w:pPr>
              <w:rPr>
                <w:rFonts w:ascii="Georgia" w:hAnsi="Georgia"/>
                <w:bCs/>
                <w:sz w:val="24"/>
                <w:szCs w:val="24"/>
                <w:shd w:val="clear" w:color="auto" w:fill="FFFFFF"/>
              </w:rPr>
            </w:pPr>
            <w:r w:rsidRPr="005C04F0">
              <w:rPr>
                <w:rFonts w:ascii="Georgia" w:hAnsi="Georgia"/>
                <w:bCs/>
                <w:sz w:val="24"/>
                <w:szCs w:val="24"/>
                <w:shd w:val="clear" w:color="auto" w:fill="FFFFFF"/>
              </w:rPr>
              <w:t>Settle Date</w:t>
            </w:r>
          </w:p>
        </w:tc>
        <w:tc>
          <w:tcPr>
            <w:tcW w:w="6951" w:type="dxa"/>
          </w:tcPr>
          <w:p w14:paraId="5CAA5505" w14:textId="77777777" w:rsidR="00627C00" w:rsidRPr="005C04F0" w:rsidRDefault="00627C00" w:rsidP="00627C00">
            <w:pPr>
              <w:rPr>
                <w:rFonts w:ascii="Georgia" w:hAnsi="Georgia"/>
                <w:sz w:val="24"/>
                <w:szCs w:val="24"/>
              </w:rPr>
            </w:pPr>
            <w:r>
              <w:rPr>
                <w:rFonts w:ascii="Georgia" w:hAnsi="Georgia"/>
                <w:sz w:val="24"/>
                <w:szCs w:val="24"/>
              </w:rPr>
              <w:t>Input Invoice Settlement Date</w:t>
            </w:r>
          </w:p>
        </w:tc>
      </w:tr>
      <w:tr w:rsidR="00627C00" w:rsidRPr="005C04F0" w14:paraId="45AFE29E" w14:textId="77777777" w:rsidTr="00B54A65">
        <w:tc>
          <w:tcPr>
            <w:tcW w:w="2065" w:type="dxa"/>
          </w:tcPr>
          <w:p w14:paraId="61F3F6EF" w14:textId="77777777" w:rsidR="00627C00" w:rsidRPr="005C04F0" w:rsidRDefault="00627C00" w:rsidP="00627C00">
            <w:pPr>
              <w:rPr>
                <w:rFonts w:ascii="Georgia" w:hAnsi="Georgia"/>
                <w:bCs/>
                <w:sz w:val="24"/>
                <w:szCs w:val="24"/>
                <w:shd w:val="clear" w:color="auto" w:fill="FFFFFF"/>
              </w:rPr>
            </w:pPr>
            <w:r w:rsidRPr="005C04F0">
              <w:rPr>
                <w:rFonts w:ascii="Georgia" w:hAnsi="Georgia"/>
                <w:bCs/>
                <w:sz w:val="24"/>
                <w:szCs w:val="24"/>
                <w:shd w:val="clear" w:color="auto" w:fill="FFFFFF"/>
              </w:rPr>
              <w:t xml:space="preserve">Final Fee Amt </w:t>
            </w:r>
            <w:proofErr w:type="spellStart"/>
            <w:r w:rsidRPr="005C04F0">
              <w:rPr>
                <w:rFonts w:ascii="Georgia" w:hAnsi="Georgia"/>
                <w:bCs/>
                <w:sz w:val="24"/>
                <w:szCs w:val="24"/>
                <w:shd w:val="clear" w:color="auto" w:fill="FFFFFF"/>
              </w:rPr>
              <w:t>Tcy</w:t>
            </w:r>
            <w:proofErr w:type="spellEnd"/>
          </w:p>
        </w:tc>
        <w:tc>
          <w:tcPr>
            <w:tcW w:w="6951" w:type="dxa"/>
          </w:tcPr>
          <w:p w14:paraId="67551267" w14:textId="77777777" w:rsidR="00627C00" w:rsidRPr="005C04F0" w:rsidRDefault="00627C00" w:rsidP="00627C00">
            <w:pPr>
              <w:rPr>
                <w:rFonts w:ascii="Georgia" w:hAnsi="Georgia"/>
                <w:sz w:val="24"/>
                <w:szCs w:val="24"/>
              </w:rPr>
            </w:pPr>
            <w:r>
              <w:rPr>
                <w:rFonts w:ascii="Georgia" w:hAnsi="Georgia"/>
                <w:sz w:val="24"/>
                <w:szCs w:val="24"/>
              </w:rPr>
              <w:t xml:space="preserve">System will pull the Amount in </w:t>
            </w:r>
            <w:r w:rsidRPr="005C04F0">
              <w:rPr>
                <w:rFonts w:ascii="Georgia" w:hAnsi="Georgia"/>
                <w:bCs/>
                <w:sz w:val="24"/>
                <w:szCs w:val="24"/>
                <w:shd w:val="clear" w:color="auto" w:fill="FFFFFF"/>
              </w:rPr>
              <w:t xml:space="preserve">Fees Amount </w:t>
            </w:r>
            <w:proofErr w:type="spellStart"/>
            <w:r w:rsidRPr="005C04F0">
              <w:rPr>
                <w:rFonts w:ascii="Georgia" w:hAnsi="Georgia"/>
                <w:bCs/>
                <w:sz w:val="24"/>
                <w:szCs w:val="24"/>
                <w:shd w:val="clear" w:color="auto" w:fill="FFFFFF"/>
              </w:rPr>
              <w:t>Tcy</w:t>
            </w:r>
            <w:proofErr w:type="spellEnd"/>
            <w:r>
              <w:rPr>
                <w:rFonts w:ascii="Georgia" w:hAnsi="Georgia"/>
                <w:bCs/>
                <w:sz w:val="24"/>
                <w:szCs w:val="24"/>
                <w:shd w:val="clear" w:color="auto" w:fill="FFFFFF"/>
              </w:rPr>
              <w:t xml:space="preserve"> field</w:t>
            </w:r>
          </w:p>
        </w:tc>
      </w:tr>
      <w:tr w:rsidR="00627C00" w:rsidRPr="005C04F0" w14:paraId="6B2A2574" w14:textId="77777777" w:rsidTr="00B54A65">
        <w:tc>
          <w:tcPr>
            <w:tcW w:w="2065" w:type="dxa"/>
          </w:tcPr>
          <w:p w14:paraId="0795A224" w14:textId="77777777" w:rsidR="00627C00" w:rsidRPr="005C04F0" w:rsidRDefault="00627C00" w:rsidP="00627C00">
            <w:pPr>
              <w:rPr>
                <w:rFonts w:ascii="Georgia" w:hAnsi="Georgia"/>
                <w:bCs/>
                <w:sz w:val="24"/>
                <w:szCs w:val="24"/>
                <w:shd w:val="clear" w:color="auto" w:fill="FFFFFF"/>
              </w:rPr>
            </w:pPr>
            <w:r w:rsidRPr="005C04F0">
              <w:rPr>
                <w:rFonts w:ascii="Georgia" w:hAnsi="Georgia"/>
                <w:bCs/>
                <w:sz w:val="24"/>
                <w:szCs w:val="24"/>
                <w:shd w:val="clear" w:color="auto" w:fill="FFFFFF"/>
              </w:rPr>
              <w:t xml:space="preserve">Other Charges </w:t>
            </w:r>
            <w:proofErr w:type="spellStart"/>
            <w:r w:rsidRPr="005C04F0">
              <w:rPr>
                <w:rFonts w:ascii="Georgia" w:hAnsi="Georgia"/>
                <w:bCs/>
                <w:sz w:val="24"/>
                <w:szCs w:val="24"/>
                <w:shd w:val="clear" w:color="auto" w:fill="FFFFFF"/>
              </w:rPr>
              <w:t>Tcy</w:t>
            </w:r>
            <w:proofErr w:type="spellEnd"/>
          </w:p>
        </w:tc>
        <w:tc>
          <w:tcPr>
            <w:tcW w:w="6951" w:type="dxa"/>
          </w:tcPr>
          <w:p w14:paraId="1279F148" w14:textId="77777777" w:rsidR="00627C00" w:rsidRPr="005C04F0" w:rsidRDefault="009B64F2" w:rsidP="00627C00">
            <w:pPr>
              <w:rPr>
                <w:rFonts w:ascii="Georgia" w:hAnsi="Georgia"/>
                <w:sz w:val="24"/>
                <w:szCs w:val="24"/>
              </w:rPr>
            </w:pPr>
            <w:r>
              <w:rPr>
                <w:rFonts w:ascii="Georgia" w:hAnsi="Georgia"/>
                <w:sz w:val="24"/>
                <w:szCs w:val="24"/>
              </w:rPr>
              <w:t>Input if there is other charges incurred for the transaction</w:t>
            </w:r>
          </w:p>
        </w:tc>
      </w:tr>
      <w:tr w:rsidR="00627C00" w:rsidRPr="005C04F0" w14:paraId="3E8C295B" w14:textId="77777777" w:rsidTr="00B54A65">
        <w:tc>
          <w:tcPr>
            <w:tcW w:w="2065" w:type="dxa"/>
          </w:tcPr>
          <w:p w14:paraId="4AEBCC39" w14:textId="77777777" w:rsidR="00627C00" w:rsidRPr="005C04F0" w:rsidRDefault="00627C00" w:rsidP="00627C00">
            <w:pPr>
              <w:rPr>
                <w:rFonts w:ascii="Georgia" w:hAnsi="Georgia"/>
                <w:bCs/>
                <w:sz w:val="24"/>
                <w:szCs w:val="24"/>
                <w:shd w:val="clear" w:color="auto" w:fill="FFFFFF"/>
              </w:rPr>
            </w:pPr>
            <w:r w:rsidRPr="005C04F0">
              <w:rPr>
                <w:rFonts w:ascii="Georgia" w:hAnsi="Georgia"/>
                <w:bCs/>
                <w:sz w:val="24"/>
                <w:szCs w:val="24"/>
                <w:shd w:val="clear" w:color="auto" w:fill="FFFFFF"/>
              </w:rPr>
              <w:t>Benefit Ref</w:t>
            </w:r>
          </w:p>
        </w:tc>
        <w:tc>
          <w:tcPr>
            <w:tcW w:w="6951" w:type="dxa"/>
          </w:tcPr>
          <w:p w14:paraId="530694ED" w14:textId="77777777" w:rsidR="00627C00" w:rsidRPr="005C04F0" w:rsidRDefault="009B64F2" w:rsidP="00627C00">
            <w:pPr>
              <w:rPr>
                <w:rFonts w:ascii="Georgia" w:hAnsi="Georgia"/>
                <w:sz w:val="24"/>
                <w:szCs w:val="24"/>
              </w:rPr>
            </w:pPr>
            <w:r>
              <w:rPr>
                <w:rFonts w:ascii="Georgia" w:hAnsi="Georgia"/>
                <w:sz w:val="24"/>
                <w:szCs w:val="24"/>
              </w:rPr>
              <w:t>NA. Leave blank</w:t>
            </w:r>
          </w:p>
        </w:tc>
      </w:tr>
      <w:tr w:rsidR="00627C00" w:rsidRPr="005C04F0" w14:paraId="08C0695D" w14:textId="77777777" w:rsidTr="00B54A65">
        <w:tc>
          <w:tcPr>
            <w:tcW w:w="2065" w:type="dxa"/>
          </w:tcPr>
          <w:p w14:paraId="221B590F" w14:textId="77777777" w:rsidR="00627C00" w:rsidRPr="005C04F0" w:rsidRDefault="00627C00" w:rsidP="00627C00">
            <w:pPr>
              <w:rPr>
                <w:rFonts w:ascii="Georgia" w:hAnsi="Georgia"/>
                <w:bCs/>
                <w:sz w:val="24"/>
                <w:szCs w:val="24"/>
                <w:shd w:val="clear" w:color="auto" w:fill="FFFFFF"/>
              </w:rPr>
            </w:pPr>
            <w:r w:rsidRPr="005C04F0">
              <w:rPr>
                <w:rFonts w:ascii="Georgia" w:hAnsi="Georgia"/>
                <w:bCs/>
                <w:sz w:val="24"/>
                <w:szCs w:val="24"/>
                <w:shd w:val="clear" w:color="auto" w:fill="FFFFFF"/>
              </w:rPr>
              <w:t>Client Posting Type</w:t>
            </w:r>
          </w:p>
        </w:tc>
        <w:tc>
          <w:tcPr>
            <w:tcW w:w="6951" w:type="dxa"/>
          </w:tcPr>
          <w:p w14:paraId="0E34557E" w14:textId="77777777" w:rsidR="00627C00" w:rsidRPr="005C04F0" w:rsidRDefault="009B64F2" w:rsidP="00627C00">
            <w:pPr>
              <w:rPr>
                <w:rFonts w:ascii="Georgia" w:hAnsi="Georgia"/>
                <w:sz w:val="24"/>
                <w:szCs w:val="24"/>
              </w:rPr>
            </w:pPr>
            <w:r>
              <w:rPr>
                <w:rFonts w:ascii="Georgia" w:hAnsi="Georgia"/>
                <w:sz w:val="24"/>
                <w:szCs w:val="24"/>
              </w:rPr>
              <w:t>System auto prompted as “Online”</w:t>
            </w:r>
          </w:p>
        </w:tc>
      </w:tr>
      <w:tr w:rsidR="00627C00" w:rsidRPr="005C04F0" w14:paraId="1DCBA7FA" w14:textId="77777777" w:rsidTr="00B54A65">
        <w:tc>
          <w:tcPr>
            <w:tcW w:w="2065" w:type="dxa"/>
          </w:tcPr>
          <w:p w14:paraId="5896DD2A" w14:textId="77777777" w:rsidR="00627C00" w:rsidRPr="005C04F0" w:rsidRDefault="00627C00" w:rsidP="00627C00">
            <w:pPr>
              <w:rPr>
                <w:rFonts w:ascii="Georgia" w:hAnsi="Georgia"/>
                <w:bCs/>
                <w:sz w:val="24"/>
                <w:szCs w:val="24"/>
                <w:shd w:val="clear" w:color="auto" w:fill="FFFFFF"/>
              </w:rPr>
            </w:pPr>
            <w:r w:rsidRPr="005C04F0">
              <w:rPr>
                <w:rFonts w:ascii="Georgia" w:hAnsi="Georgia"/>
                <w:bCs/>
                <w:sz w:val="24"/>
                <w:szCs w:val="24"/>
                <w:shd w:val="clear" w:color="auto" w:fill="FFFFFF"/>
              </w:rPr>
              <w:t>Final Fee Amt Pcy</w:t>
            </w:r>
          </w:p>
        </w:tc>
        <w:tc>
          <w:tcPr>
            <w:tcW w:w="6951" w:type="dxa"/>
          </w:tcPr>
          <w:p w14:paraId="2EAF7FEE" w14:textId="77777777" w:rsidR="00627C00" w:rsidRPr="005C04F0" w:rsidRDefault="009B64F2" w:rsidP="00627C00">
            <w:pPr>
              <w:rPr>
                <w:rFonts w:ascii="Georgia" w:hAnsi="Georgia"/>
                <w:sz w:val="24"/>
                <w:szCs w:val="24"/>
              </w:rPr>
            </w:pPr>
            <w:r>
              <w:rPr>
                <w:rFonts w:ascii="Georgia" w:hAnsi="Georgia"/>
                <w:sz w:val="24"/>
                <w:szCs w:val="24"/>
              </w:rPr>
              <w:t xml:space="preserve">NA. </w:t>
            </w:r>
          </w:p>
        </w:tc>
      </w:tr>
      <w:tr w:rsidR="009B64F2" w:rsidRPr="005C04F0" w14:paraId="240179EE" w14:textId="77777777" w:rsidTr="00B54A65">
        <w:tc>
          <w:tcPr>
            <w:tcW w:w="2065" w:type="dxa"/>
          </w:tcPr>
          <w:p w14:paraId="28F7E57B" w14:textId="77777777" w:rsidR="009B64F2" w:rsidRPr="005C04F0" w:rsidRDefault="009B64F2" w:rsidP="009B64F2">
            <w:pPr>
              <w:rPr>
                <w:rFonts w:ascii="Georgia" w:hAnsi="Georgia"/>
                <w:bCs/>
                <w:sz w:val="24"/>
                <w:szCs w:val="24"/>
                <w:shd w:val="clear" w:color="auto" w:fill="FFFFFF"/>
              </w:rPr>
            </w:pPr>
            <w:r w:rsidRPr="005C04F0">
              <w:rPr>
                <w:rFonts w:ascii="Georgia" w:hAnsi="Georgia"/>
                <w:bCs/>
                <w:sz w:val="24"/>
                <w:szCs w:val="24"/>
                <w:shd w:val="clear" w:color="auto" w:fill="FFFFFF"/>
              </w:rPr>
              <w:t xml:space="preserve">Fees Amount </w:t>
            </w:r>
            <w:proofErr w:type="spellStart"/>
            <w:r w:rsidRPr="005C04F0">
              <w:rPr>
                <w:rFonts w:ascii="Georgia" w:hAnsi="Georgia"/>
                <w:bCs/>
                <w:sz w:val="24"/>
                <w:szCs w:val="24"/>
                <w:shd w:val="clear" w:color="auto" w:fill="FFFFFF"/>
              </w:rPr>
              <w:t>Pcy</w:t>
            </w:r>
            <w:proofErr w:type="spellEnd"/>
          </w:p>
        </w:tc>
        <w:tc>
          <w:tcPr>
            <w:tcW w:w="6951" w:type="dxa"/>
          </w:tcPr>
          <w:p w14:paraId="492B7A59" w14:textId="77777777" w:rsidR="009B64F2" w:rsidRDefault="009B64F2" w:rsidP="009B64F2">
            <w:r w:rsidRPr="00F046D6">
              <w:rPr>
                <w:rFonts w:ascii="Georgia" w:hAnsi="Georgia"/>
                <w:sz w:val="24"/>
                <w:szCs w:val="24"/>
              </w:rPr>
              <w:t xml:space="preserve">NA. </w:t>
            </w:r>
          </w:p>
        </w:tc>
      </w:tr>
      <w:tr w:rsidR="009B64F2" w:rsidRPr="005C04F0" w14:paraId="2760B028" w14:textId="77777777" w:rsidTr="00B54A65">
        <w:tc>
          <w:tcPr>
            <w:tcW w:w="2065" w:type="dxa"/>
          </w:tcPr>
          <w:p w14:paraId="67AF71E1" w14:textId="77777777" w:rsidR="009B64F2" w:rsidRPr="005C04F0" w:rsidRDefault="009B64F2" w:rsidP="009B64F2">
            <w:pPr>
              <w:rPr>
                <w:rFonts w:ascii="Georgia" w:hAnsi="Georgia"/>
                <w:bCs/>
                <w:sz w:val="24"/>
                <w:szCs w:val="24"/>
                <w:shd w:val="clear" w:color="auto" w:fill="FFFFFF"/>
              </w:rPr>
            </w:pPr>
            <w:r w:rsidRPr="005C04F0">
              <w:rPr>
                <w:rFonts w:ascii="Georgia" w:hAnsi="Georgia"/>
                <w:bCs/>
                <w:sz w:val="24"/>
                <w:szCs w:val="24"/>
                <w:shd w:val="clear" w:color="auto" w:fill="FFFFFF"/>
              </w:rPr>
              <w:t xml:space="preserve">Commission </w:t>
            </w:r>
            <w:proofErr w:type="spellStart"/>
            <w:r w:rsidRPr="005C04F0">
              <w:rPr>
                <w:rFonts w:ascii="Georgia" w:hAnsi="Georgia"/>
                <w:bCs/>
                <w:sz w:val="24"/>
                <w:szCs w:val="24"/>
                <w:shd w:val="clear" w:color="auto" w:fill="FFFFFF"/>
              </w:rPr>
              <w:t>Pcy</w:t>
            </w:r>
            <w:proofErr w:type="spellEnd"/>
          </w:p>
        </w:tc>
        <w:tc>
          <w:tcPr>
            <w:tcW w:w="6951" w:type="dxa"/>
          </w:tcPr>
          <w:p w14:paraId="50B0BD72" w14:textId="77777777" w:rsidR="009B64F2" w:rsidRDefault="009B64F2" w:rsidP="009B64F2">
            <w:r w:rsidRPr="00F046D6">
              <w:rPr>
                <w:rFonts w:ascii="Georgia" w:hAnsi="Georgia"/>
                <w:sz w:val="24"/>
                <w:szCs w:val="24"/>
              </w:rPr>
              <w:t xml:space="preserve">NA. </w:t>
            </w:r>
          </w:p>
        </w:tc>
      </w:tr>
      <w:tr w:rsidR="009B64F2" w:rsidRPr="005C04F0" w14:paraId="37ADED8E" w14:textId="77777777" w:rsidTr="00B54A65">
        <w:tc>
          <w:tcPr>
            <w:tcW w:w="2065" w:type="dxa"/>
          </w:tcPr>
          <w:p w14:paraId="4352BE08" w14:textId="77777777" w:rsidR="009B64F2" w:rsidRPr="005C04F0" w:rsidRDefault="009B64F2" w:rsidP="009B64F2">
            <w:pPr>
              <w:rPr>
                <w:rFonts w:ascii="Georgia" w:hAnsi="Georgia"/>
                <w:bCs/>
                <w:sz w:val="24"/>
                <w:szCs w:val="24"/>
                <w:shd w:val="clear" w:color="auto" w:fill="FFFFFF"/>
              </w:rPr>
            </w:pPr>
            <w:r w:rsidRPr="005C04F0">
              <w:rPr>
                <w:rFonts w:ascii="Georgia" w:hAnsi="Georgia"/>
                <w:bCs/>
                <w:sz w:val="24"/>
                <w:szCs w:val="24"/>
                <w:shd w:val="clear" w:color="auto" w:fill="FFFFFF"/>
              </w:rPr>
              <w:t xml:space="preserve">Tax Amount </w:t>
            </w:r>
            <w:proofErr w:type="spellStart"/>
            <w:r w:rsidRPr="005C04F0">
              <w:rPr>
                <w:rFonts w:ascii="Georgia" w:hAnsi="Georgia"/>
                <w:bCs/>
                <w:sz w:val="24"/>
                <w:szCs w:val="24"/>
                <w:shd w:val="clear" w:color="auto" w:fill="FFFFFF"/>
              </w:rPr>
              <w:t>Pcy</w:t>
            </w:r>
            <w:proofErr w:type="spellEnd"/>
          </w:p>
        </w:tc>
        <w:tc>
          <w:tcPr>
            <w:tcW w:w="6951" w:type="dxa"/>
          </w:tcPr>
          <w:p w14:paraId="58510808" w14:textId="77777777" w:rsidR="009B64F2" w:rsidRDefault="009B64F2" w:rsidP="009B64F2">
            <w:r w:rsidRPr="00F046D6">
              <w:rPr>
                <w:rFonts w:ascii="Georgia" w:hAnsi="Georgia"/>
                <w:sz w:val="24"/>
                <w:szCs w:val="24"/>
              </w:rPr>
              <w:t xml:space="preserve">NA. </w:t>
            </w:r>
          </w:p>
        </w:tc>
      </w:tr>
      <w:tr w:rsidR="009B64F2" w:rsidRPr="005C04F0" w14:paraId="449727DD" w14:textId="77777777" w:rsidTr="00B54A65">
        <w:tc>
          <w:tcPr>
            <w:tcW w:w="2065" w:type="dxa"/>
          </w:tcPr>
          <w:p w14:paraId="267F217A" w14:textId="77777777" w:rsidR="009B64F2" w:rsidRPr="005C04F0" w:rsidRDefault="009B64F2" w:rsidP="009B64F2">
            <w:pPr>
              <w:rPr>
                <w:rFonts w:ascii="Georgia" w:hAnsi="Georgia"/>
                <w:bCs/>
                <w:sz w:val="24"/>
                <w:szCs w:val="24"/>
                <w:shd w:val="clear" w:color="auto" w:fill="FFFFFF"/>
              </w:rPr>
            </w:pPr>
            <w:r w:rsidRPr="005C04F0">
              <w:rPr>
                <w:rFonts w:ascii="Georgia" w:hAnsi="Georgia"/>
                <w:sz w:val="24"/>
                <w:szCs w:val="24"/>
              </w:rPr>
              <w:t xml:space="preserve">Other Charges </w:t>
            </w:r>
            <w:proofErr w:type="spellStart"/>
            <w:r w:rsidRPr="005C04F0">
              <w:rPr>
                <w:rFonts w:ascii="Georgia" w:hAnsi="Georgia"/>
                <w:sz w:val="24"/>
                <w:szCs w:val="24"/>
              </w:rPr>
              <w:t>Pcy</w:t>
            </w:r>
            <w:proofErr w:type="spellEnd"/>
          </w:p>
        </w:tc>
        <w:tc>
          <w:tcPr>
            <w:tcW w:w="6951" w:type="dxa"/>
          </w:tcPr>
          <w:p w14:paraId="76340455" w14:textId="77777777" w:rsidR="009B64F2" w:rsidRDefault="009B64F2" w:rsidP="009B64F2">
            <w:r w:rsidRPr="00F046D6">
              <w:rPr>
                <w:rFonts w:ascii="Georgia" w:hAnsi="Georgia"/>
                <w:sz w:val="24"/>
                <w:szCs w:val="24"/>
              </w:rPr>
              <w:t xml:space="preserve">NA. </w:t>
            </w:r>
          </w:p>
        </w:tc>
      </w:tr>
      <w:tr w:rsidR="009B64F2" w:rsidRPr="005C04F0" w14:paraId="261E1039" w14:textId="77777777" w:rsidTr="00B54A65">
        <w:tc>
          <w:tcPr>
            <w:tcW w:w="2065" w:type="dxa"/>
          </w:tcPr>
          <w:p w14:paraId="75E13434" w14:textId="77777777" w:rsidR="009B64F2" w:rsidRPr="005C04F0" w:rsidRDefault="009B64F2" w:rsidP="009B64F2">
            <w:pPr>
              <w:rPr>
                <w:rFonts w:ascii="Georgia" w:hAnsi="Georgia"/>
                <w:bCs/>
                <w:sz w:val="24"/>
                <w:szCs w:val="24"/>
                <w:shd w:val="clear" w:color="auto" w:fill="FFFFFF"/>
              </w:rPr>
            </w:pPr>
            <w:r w:rsidRPr="005C04F0">
              <w:rPr>
                <w:rFonts w:ascii="Georgia" w:hAnsi="Georgia"/>
                <w:bCs/>
                <w:sz w:val="24"/>
                <w:szCs w:val="24"/>
                <w:shd w:val="clear" w:color="auto" w:fill="FFFFFF"/>
              </w:rPr>
              <w:t>Portfolio Ccy</w:t>
            </w:r>
          </w:p>
        </w:tc>
        <w:tc>
          <w:tcPr>
            <w:tcW w:w="6951" w:type="dxa"/>
          </w:tcPr>
          <w:p w14:paraId="5B9CB6CF" w14:textId="77777777" w:rsidR="009B64F2" w:rsidRDefault="009B64F2" w:rsidP="009B64F2">
            <w:r w:rsidRPr="00F046D6">
              <w:rPr>
                <w:rFonts w:ascii="Georgia" w:hAnsi="Georgia"/>
                <w:sz w:val="24"/>
                <w:szCs w:val="24"/>
              </w:rPr>
              <w:t xml:space="preserve">NA. </w:t>
            </w:r>
          </w:p>
        </w:tc>
      </w:tr>
      <w:tr w:rsidR="00627C00" w:rsidRPr="005C04F0" w14:paraId="560130B4" w14:textId="77777777" w:rsidTr="00B54A65">
        <w:tc>
          <w:tcPr>
            <w:tcW w:w="2065" w:type="dxa"/>
          </w:tcPr>
          <w:p w14:paraId="6A611932" w14:textId="77777777" w:rsidR="00627C00" w:rsidRPr="005C04F0" w:rsidRDefault="00627C00" w:rsidP="00627C00">
            <w:pPr>
              <w:rPr>
                <w:rFonts w:ascii="Georgia" w:hAnsi="Georgia"/>
                <w:bCs/>
                <w:sz w:val="24"/>
                <w:szCs w:val="24"/>
                <w:shd w:val="clear" w:color="auto" w:fill="FFFFFF"/>
              </w:rPr>
            </w:pPr>
            <w:r w:rsidRPr="005C04F0">
              <w:rPr>
                <w:rFonts w:ascii="Georgia" w:hAnsi="Georgia"/>
                <w:bCs/>
                <w:sz w:val="24"/>
                <w:szCs w:val="24"/>
                <w:shd w:val="clear" w:color="auto" w:fill="FFFFFF"/>
              </w:rPr>
              <w:t>Remarks</w:t>
            </w:r>
          </w:p>
        </w:tc>
        <w:tc>
          <w:tcPr>
            <w:tcW w:w="6951" w:type="dxa"/>
          </w:tcPr>
          <w:p w14:paraId="2A107FBD" w14:textId="77777777" w:rsidR="00627C00" w:rsidRPr="005C04F0" w:rsidRDefault="009B64F2" w:rsidP="009B64F2">
            <w:pPr>
              <w:rPr>
                <w:rFonts w:ascii="Georgia" w:hAnsi="Georgia"/>
                <w:sz w:val="24"/>
                <w:szCs w:val="24"/>
              </w:rPr>
            </w:pPr>
            <w:r>
              <w:rPr>
                <w:rFonts w:ascii="Georgia" w:hAnsi="Georgia"/>
                <w:sz w:val="24"/>
                <w:szCs w:val="24"/>
              </w:rPr>
              <w:t>Input Remarks as required by user</w:t>
            </w:r>
          </w:p>
        </w:tc>
      </w:tr>
    </w:tbl>
    <w:p w14:paraId="06B64854" w14:textId="77777777" w:rsidR="001C778E" w:rsidRPr="001C778E" w:rsidRDefault="001C778E">
      <w:pPr>
        <w:rPr>
          <w:rFonts w:ascii="Georgia" w:hAnsi="Georgia"/>
        </w:rPr>
      </w:pPr>
    </w:p>
    <w:p w14:paraId="1A017750" w14:textId="77777777" w:rsidR="00324917" w:rsidRDefault="001C778E" w:rsidP="00F56F5B">
      <w:pPr>
        <w:pStyle w:val="ListParagraph"/>
        <w:numPr>
          <w:ilvl w:val="0"/>
          <w:numId w:val="3"/>
        </w:numPr>
        <w:rPr>
          <w:rFonts w:ascii="Georgia" w:hAnsi="Georgia"/>
          <w:sz w:val="24"/>
          <w:szCs w:val="24"/>
        </w:rPr>
      </w:pPr>
      <w:r w:rsidRPr="00597BA7">
        <w:rPr>
          <w:rFonts w:ascii="Georgia" w:hAnsi="Georgia"/>
          <w:sz w:val="24"/>
          <w:szCs w:val="24"/>
        </w:rPr>
        <w:t xml:space="preserve">Approve the Invoicing / Maintenance transaction, </w:t>
      </w:r>
    </w:p>
    <w:p w14:paraId="454B05C3" w14:textId="77777777" w:rsidR="001C778E" w:rsidRPr="004710EC" w:rsidRDefault="00324917" w:rsidP="00F56F5B">
      <w:pPr>
        <w:pStyle w:val="ListParagraph"/>
        <w:numPr>
          <w:ilvl w:val="0"/>
          <w:numId w:val="3"/>
        </w:numPr>
        <w:rPr>
          <w:rFonts w:ascii="Georgia" w:hAnsi="Georgia"/>
          <w:sz w:val="24"/>
          <w:szCs w:val="24"/>
        </w:rPr>
      </w:pPr>
      <w:r w:rsidRPr="004710EC">
        <w:rPr>
          <w:rFonts w:ascii="Georgia" w:hAnsi="Georgia"/>
          <w:sz w:val="24"/>
          <w:szCs w:val="24"/>
        </w:rPr>
        <w:t xml:space="preserve">Invoice will be auto settled </w:t>
      </w:r>
      <w:r w:rsidR="004710EC" w:rsidRPr="004710EC">
        <w:rPr>
          <w:rFonts w:ascii="Georgia" w:hAnsi="Georgia"/>
          <w:sz w:val="24"/>
          <w:szCs w:val="24"/>
        </w:rPr>
        <w:t>and reflect</w:t>
      </w:r>
      <w:r w:rsidR="003D182F">
        <w:rPr>
          <w:rFonts w:ascii="Georgia" w:hAnsi="Georgia"/>
          <w:sz w:val="24"/>
          <w:szCs w:val="24"/>
        </w:rPr>
        <w:t>ed</w:t>
      </w:r>
      <w:r w:rsidR="001C778E" w:rsidRPr="004710EC">
        <w:rPr>
          <w:rFonts w:ascii="Georgia" w:hAnsi="Georgia"/>
          <w:sz w:val="24"/>
          <w:szCs w:val="24"/>
        </w:rPr>
        <w:t xml:space="preserve"> in the</w:t>
      </w:r>
      <w:r w:rsidRPr="004710EC">
        <w:rPr>
          <w:rFonts w:ascii="Georgia" w:hAnsi="Georgia"/>
          <w:sz w:val="24"/>
          <w:szCs w:val="24"/>
        </w:rPr>
        <w:t xml:space="preserve"> </w:t>
      </w:r>
      <w:r w:rsidR="004710EC" w:rsidRPr="004710EC">
        <w:rPr>
          <w:rFonts w:ascii="Georgia" w:hAnsi="Georgia"/>
          <w:sz w:val="24"/>
          <w:szCs w:val="24"/>
        </w:rPr>
        <w:t xml:space="preserve">Invoicing Listing Report and </w:t>
      </w:r>
      <w:r w:rsidRPr="004710EC">
        <w:rPr>
          <w:rFonts w:ascii="Georgia" w:hAnsi="Georgia"/>
          <w:sz w:val="24"/>
          <w:szCs w:val="24"/>
        </w:rPr>
        <w:t>Bank Transaction Report</w:t>
      </w:r>
      <w:r w:rsidR="001C778E" w:rsidRPr="004710EC">
        <w:rPr>
          <w:rFonts w:ascii="Georgia" w:hAnsi="Georgia"/>
          <w:sz w:val="24"/>
          <w:szCs w:val="24"/>
        </w:rPr>
        <w:t>.</w:t>
      </w:r>
    </w:p>
    <w:p w14:paraId="6A28F18A" w14:textId="77777777" w:rsidR="001C778E" w:rsidRPr="001C778E" w:rsidRDefault="001C778E">
      <w:pPr>
        <w:rPr>
          <w:rFonts w:ascii="Georgia" w:hAnsi="Georgia"/>
        </w:rPr>
      </w:pPr>
    </w:p>
    <w:p w14:paraId="3FC723F5" w14:textId="77777777" w:rsidR="00B611EC" w:rsidRPr="001C778E" w:rsidRDefault="00B611EC">
      <w:pPr>
        <w:rPr>
          <w:rFonts w:ascii="Georgia" w:hAnsi="Georgia" w:cs="Arial-BoldMT"/>
          <w:b/>
          <w:bCs/>
          <w:color w:val="1F487C"/>
          <w:sz w:val="28"/>
          <w:szCs w:val="28"/>
        </w:rPr>
      </w:pPr>
    </w:p>
    <w:p w14:paraId="55BB4C43" w14:textId="77777777" w:rsidR="0086417C" w:rsidRDefault="00B611EC" w:rsidP="0086417C">
      <w:pPr>
        <w:pStyle w:val="Heading1"/>
        <w:numPr>
          <w:ilvl w:val="0"/>
          <w:numId w:val="4"/>
        </w:numPr>
        <w:rPr>
          <w:b w:val="0"/>
        </w:rPr>
      </w:pPr>
      <w:bookmarkStart w:id="3" w:name="_Toc120878553"/>
      <w:r w:rsidRPr="001C778E">
        <w:rPr>
          <w:b w:val="0"/>
        </w:rPr>
        <w:t>Invoicing Listing Report</w:t>
      </w:r>
      <w:bookmarkEnd w:id="3"/>
    </w:p>
    <w:p w14:paraId="0D699384" w14:textId="77777777" w:rsidR="0086417C" w:rsidRDefault="0086417C" w:rsidP="0086417C"/>
    <w:p w14:paraId="264CD505" w14:textId="77777777" w:rsidR="0086417C" w:rsidRDefault="0086417C" w:rsidP="0086417C">
      <w:pPr>
        <w:pStyle w:val="ListParagraph"/>
        <w:numPr>
          <w:ilvl w:val="0"/>
          <w:numId w:val="7"/>
        </w:numPr>
        <w:rPr>
          <w:rFonts w:ascii="Georgia" w:hAnsi="Georgia"/>
          <w:sz w:val="24"/>
          <w:szCs w:val="24"/>
        </w:rPr>
      </w:pPr>
      <w:r w:rsidRPr="009B0388">
        <w:rPr>
          <w:rFonts w:ascii="Georgia" w:hAnsi="Georgia"/>
          <w:sz w:val="24"/>
          <w:szCs w:val="24"/>
        </w:rPr>
        <w:t>All Invoices maintained will appear in the Invoicing Listing Report</w:t>
      </w:r>
    </w:p>
    <w:p w14:paraId="6C94DEC8" w14:textId="77777777" w:rsidR="008872AF" w:rsidRDefault="008872AF" w:rsidP="0086417C">
      <w:pPr>
        <w:pStyle w:val="ListParagraph"/>
        <w:numPr>
          <w:ilvl w:val="0"/>
          <w:numId w:val="7"/>
        </w:numPr>
        <w:rPr>
          <w:rFonts w:ascii="Georgia" w:hAnsi="Georgia"/>
          <w:sz w:val="24"/>
          <w:szCs w:val="24"/>
        </w:rPr>
      </w:pPr>
      <w:r>
        <w:rPr>
          <w:rFonts w:ascii="Georgia" w:hAnsi="Georgia"/>
          <w:sz w:val="24"/>
          <w:szCs w:val="24"/>
        </w:rPr>
        <w:t>Report can be generated in various format; i.e., HTML, Excel, PDF, CSV…etc</w:t>
      </w:r>
    </w:p>
    <w:p w14:paraId="263380D0" w14:textId="77777777" w:rsidR="0086417C" w:rsidRDefault="0086417C" w:rsidP="0086417C">
      <w:pPr>
        <w:pStyle w:val="ListParagraph"/>
        <w:rPr>
          <w:rFonts w:ascii="Georgia" w:hAnsi="Georgia"/>
          <w:sz w:val="24"/>
          <w:szCs w:val="24"/>
        </w:rPr>
      </w:pPr>
    </w:p>
    <w:p w14:paraId="20E1839B" w14:textId="77777777" w:rsidR="0086417C" w:rsidRPr="009B0388" w:rsidRDefault="0086417C" w:rsidP="0086417C">
      <w:pPr>
        <w:pStyle w:val="ListParagraph"/>
        <w:ind w:left="0"/>
        <w:jc w:val="center"/>
        <w:rPr>
          <w:rFonts w:ascii="Georgia" w:hAnsi="Georgia"/>
          <w:sz w:val="24"/>
          <w:szCs w:val="24"/>
        </w:rPr>
      </w:pPr>
      <w:r w:rsidRPr="001C778E">
        <w:rPr>
          <w:rFonts w:ascii="Georgia" w:hAnsi="Georgia"/>
          <w:noProof/>
        </w:rPr>
        <w:drawing>
          <wp:inline distT="0" distB="0" distL="0" distR="0" wp14:anchorId="2CA339DB" wp14:editId="0CEF5490">
            <wp:extent cx="5731510" cy="9505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50595"/>
                    </a:xfrm>
                    <a:prstGeom prst="rect">
                      <a:avLst/>
                    </a:prstGeom>
                  </pic:spPr>
                </pic:pic>
              </a:graphicData>
            </a:graphic>
          </wp:inline>
        </w:drawing>
      </w:r>
    </w:p>
    <w:p w14:paraId="06829533" w14:textId="77777777" w:rsidR="0086417C" w:rsidRDefault="0086417C">
      <w:r>
        <w:br w:type="page"/>
      </w:r>
    </w:p>
    <w:p w14:paraId="5AA2685E" w14:textId="77777777" w:rsidR="0086417C" w:rsidRDefault="0086417C" w:rsidP="0086417C">
      <w:pPr>
        <w:pStyle w:val="Heading1"/>
        <w:numPr>
          <w:ilvl w:val="0"/>
          <w:numId w:val="4"/>
        </w:numPr>
        <w:rPr>
          <w:b w:val="0"/>
        </w:rPr>
      </w:pPr>
      <w:bookmarkStart w:id="4" w:name="_Toc120878554"/>
      <w:r w:rsidRPr="0086417C">
        <w:rPr>
          <w:b w:val="0"/>
        </w:rPr>
        <w:lastRenderedPageBreak/>
        <w:t>Invoice Settlement</w:t>
      </w:r>
      <w:bookmarkEnd w:id="4"/>
    </w:p>
    <w:p w14:paraId="238AC9BF" w14:textId="77777777" w:rsidR="0086417C" w:rsidRDefault="0086417C"/>
    <w:p w14:paraId="1E6A77EF" w14:textId="77777777" w:rsidR="00CA6367" w:rsidRPr="00CA6367" w:rsidRDefault="00CA6367" w:rsidP="00CA6367">
      <w:pPr>
        <w:pStyle w:val="ListParagraph"/>
        <w:numPr>
          <w:ilvl w:val="0"/>
          <w:numId w:val="8"/>
        </w:numPr>
        <w:rPr>
          <w:rFonts w:ascii="Georgia" w:hAnsi="Georgia"/>
          <w:sz w:val="24"/>
          <w:szCs w:val="24"/>
        </w:rPr>
      </w:pPr>
      <w:r w:rsidRPr="00CA6367">
        <w:rPr>
          <w:rFonts w:ascii="Georgia" w:hAnsi="Georgia"/>
          <w:sz w:val="24"/>
          <w:szCs w:val="24"/>
        </w:rPr>
        <w:t>Invoice Settlement screen is currently not in use by the Wills team as per user requirement. However, in the event manual settlement is required, user can request to enable the function.</w:t>
      </w:r>
    </w:p>
    <w:p w14:paraId="7587D39A" w14:textId="77777777" w:rsidR="00CA6367" w:rsidRPr="00CA6367" w:rsidRDefault="00CA6367" w:rsidP="00CA6367">
      <w:pPr>
        <w:rPr>
          <w:rFonts w:ascii="Georgia" w:hAnsi="Georgia"/>
          <w:sz w:val="24"/>
          <w:szCs w:val="24"/>
        </w:rPr>
      </w:pPr>
    </w:p>
    <w:p w14:paraId="76CDBB98" w14:textId="77777777" w:rsidR="0086417C" w:rsidRDefault="0086417C">
      <w:r w:rsidRPr="0086417C">
        <w:rPr>
          <w:noProof/>
        </w:rPr>
        <w:drawing>
          <wp:inline distT="0" distB="0" distL="0" distR="0" wp14:anchorId="548BCF29" wp14:editId="1297303D">
            <wp:extent cx="5731510" cy="26130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13025"/>
                    </a:xfrm>
                    <a:prstGeom prst="rect">
                      <a:avLst/>
                    </a:prstGeom>
                  </pic:spPr>
                </pic:pic>
              </a:graphicData>
            </a:graphic>
          </wp:inline>
        </w:drawing>
      </w:r>
    </w:p>
    <w:p w14:paraId="4DA2B1C6" w14:textId="77777777" w:rsidR="00CA6367" w:rsidRDefault="00CA6367"/>
    <w:p w14:paraId="758AE6FF" w14:textId="77777777" w:rsidR="0086417C" w:rsidRDefault="0086417C">
      <w:r>
        <w:br w:type="page"/>
      </w:r>
    </w:p>
    <w:p w14:paraId="6CCCBE51" w14:textId="77777777" w:rsidR="0086417C" w:rsidRPr="0086417C" w:rsidRDefault="0086417C" w:rsidP="00CA6367">
      <w:pPr>
        <w:pStyle w:val="Heading1"/>
        <w:numPr>
          <w:ilvl w:val="0"/>
          <w:numId w:val="9"/>
        </w:numPr>
        <w:rPr>
          <w:b w:val="0"/>
        </w:rPr>
      </w:pPr>
      <w:bookmarkStart w:id="5" w:name="_Toc120878555"/>
      <w:r w:rsidRPr="0086417C">
        <w:rPr>
          <w:b w:val="0"/>
        </w:rPr>
        <w:lastRenderedPageBreak/>
        <w:t>Bank Transaction</w:t>
      </w:r>
      <w:bookmarkEnd w:id="5"/>
    </w:p>
    <w:p w14:paraId="05AE2908" w14:textId="77777777" w:rsidR="00324917" w:rsidRDefault="00324917" w:rsidP="00324917"/>
    <w:p w14:paraId="0568D846" w14:textId="77777777" w:rsidR="0086417C" w:rsidRDefault="0086417C" w:rsidP="0086417C">
      <w:pPr>
        <w:pStyle w:val="ListParagraph"/>
        <w:numPr>
          <w:ilvl w:val="0"/>
          <w:numId w:val="6"/>
        </w:numPr>
        <w:rPr>
          <w:rFonts w:ascii="Georgia" w:hAnsi="Georgia"/>
          <w:sz w:val="24"/>
          <w:szCs w:val="24"/>
        </w:rPr>
      </w:pPr>
      <w:r w:rsidRPr="009B0388">
        <w:rPr>
          <w:rFonts w:ascii="Georgia" w:hAnsi="Georgia"/>
          <w:sz w:val="24"/>
          <w:szCs w:val="24"/>
        </w:rPr>
        <w:t>Settled Invoice will be</w:t>
      </w:r>
      <w:r>
        <w:rPr>
          <w:rFonts w:ascii="Georgia" w:hAnsi="Georgia"/>
          <w:sz w:val="24"/>
          <w:szCs w:val="24"/>
        </w:rPr>
        <w:t xml:space="preserve"> appearing in the Bank Transaction Report</w:t>
      </w:r>
    </w:p>
    <w:p w14:paraId="223DAA08" w14:textId="77777777" w:rsidR="008872AF" w:rsidRDefault="008872AF" w:rsidP="008872AF">
      <w:pPr>
        <w:pStyle w:val="ListParagraph"/>
        <w:numPr>
          <w:ilvl w:val="0"/>
          <w:numId w:val="6"/>
        </w:numPr>
        <w:rPr>
          <w:rFonts w:ascii="Georgia" w:hAnsi="Georgia"/>
          <w:sz w:val="24"/>
          <w:szCs w:val="24"/>
        </w:rPr>
      </w:pPr>
      <w:r>
        <w:rPr>
          <w:rFonts w:ascii="Georgia" w:hAnsi="Georgia"/>
          <w:sz w:val="24"/>
          <w:szCs w:val="24"/>
        </w:rPr>
        <w:t>Report can be generated in various format; i.e., HTML, Excel, PDF, CSV…etc</w:t>
      </w:r>
    </w:p>
    <w:p w14:paraId="32B0BC04" w14:textId="77777777" w:rsidR="008872AF" w:rsidRDefault="008872AF" w:rsidP="008872AF">
      <w:pPr>
        <w:pStyle w:val="ListParagraph"/>
        <w:rPr>
          <w:rFonts w:ascii="Georgia" w:hAnsi="Georgia"/>
          <w:sz w:val="24"/>
          <w:szCs w:val="24"/>
        </w:rPr>
      </w:pPr>
    </w:p>
    <w:p w14:paraId="4129A764" w14:textId="77777777" w:rsidR="00B611EC" w:rsidRPr="001C778E" w:rsidRDefault="00B611EC" w:rsidP="00B611EC">
      <w:pPr>
        <w:rPr>
          <w:rFonts w:ascii="Georgia" w:hAnsi="Georgia"/>
        </w:rPr>
      </w:pPr>
    </w:p>
    <w:p w14:paraId="76077B2B" w14:textId="77777777" w:rsidR="00B611EC" w:rsidRPr="0086417C" w:rsidRDefault="0086417C" w:rsidP="0086417C">
      <w:pPr>
        <w:rPr>
          <w:rFonts w:ascii="Georgia" w:hAnsi="Georgia"/>
        </w:rPr>
      </w:pPr>
      <w:r w:rsidRPr="00324917">
        <w:rPr>
          <w:rFonts w:ascii="Georgia" w:hAnsi="Georgia"/>
          <w:noProof/>
        </w:rPr>
        <w:drawing>
          <wp:inline distT="0" distB="0" distL="0" distR="0" wp14:anchorId="4D224D8E" wp14:editId="38061FAC">
            <wp:extent cx="5731510" cy="15068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506855"/>
                    </a:xfrm>
                    <a:prstGeom prst="rect">
                      <a:avLst/>
                    </a:prstGeom>
                  </pic:spPr>
                </pic:pic>
              </a:graphicData>
            </a:graphic>
          </wp:inline>
        </w:drawing>
      </w:r>
    </w:p>
    <w:sectPr w:rsidR="00B611EC" w:rsidRPr="0086417C" w:rsidSect="00303489">
      <w:footerReference w:type="default" r:id="rId17"/>
      <w:footerReference w:type="first" r:id="rId18"/>
      <w:pgSz w:w="11906" w:h="16838"/>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22861" w14:textId="77777777" w:rsidR="00303489" w:rsidRDefault="00303489" w:rsidP="00E2541E">
      <w:pPr>
        <w:spacing w:after="0" w:line="240" w:lineRule="auto"/>
      </w:pPr>
      <w:r>
        <w:separator/>
      </w:r>
    </w:p>
  </w:endnote>
  <w:endnote w:type="continuationSeparator" w:id="0">
    <w:p w14:paraId="0B54A1F9" w14:textId="77777777" w:rsidR="00303489" w:rsidRDefault="00303489" w:rsidP="00E25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Bold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07768" w14:textId="77777777" w:rsidR="00024D3D" w:rsidRDefault="00024D3D">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8872AF">
      <w:rPr>
        <w:noProof/>
        <w:color w:val="323E4F" w:themeColor="text2" w:themeShade="BF"/>
        <w:sz w:val="24"/>
        <w:szCs w:val="24"/>
      </w:rPr>
      <w:t>9</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8872AF">
      <w:rPr>
        <w:noProof/>
        <w:color w:val="323E4F" w:themeColor="text2" w:themeShade="BF"/>
        <w:sz w:val="24"/>
        <w:szCs w:val="24"/>
      </w:rPr>
      <w:t>11</w:t>
    </w:r>
    <w:r>
      <w:rPr>
        <w:color w:val="323E4F" w:themeColor="text2" w:themeShade="BF"/>
        <w:sz w:val="24"/>
        <w:szCs w:val="24"/>
      </w:rPr>
      <w:fldChar w:fldCharType="end"/>
    </w:r>
  </w:p>
  <w:p w14:paraId="5171C080" w14:textId="77777777" w:rsidR="00024D3D" w:rsidRDefault="00024D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F8EA8" w14:textId="77777777" w:rsidR="003319B7" w:rsidRDefault="003319B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8872AF">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8872AF">
      <w:rPr>
        <w:noProof/>
        <w:color w:val="323E4F" w:themeColor="text2" w:themeShade="BF"/>
        <w:sz w:val="24"/>
        <w:szCs w:val="24"/>
      </w:rPr>
      <w:t>11</w:t>
    </w:r>
    <w:r>
      <w:rPr>
        <w:color w:val="323E4F" w:themeColor="text2" w:themeShade="BF"/>
        <w:sz w:val="24"/>
        <w:szCs w:val="24"/>
      </w:rPr>
      <w:fldChar w:fldCharType="end"/>
    </w:r>
  </w:p>
  <w:p w14:paraId="0110ADCF" w14:textId="77777777" w:rsidR="003319B7" w:rsidRDefault="00331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51E45" w14:textId="77777777" w:rsidR="00303489" w:rsidRDefault="00303489" w:rsidP="00E2541E">
      <w:pPr>
        <w:spacing w:after="0" w:line="240" w:lineRule="auto"/>
      </w:pPr>
      <w:r>
        <w:separator/>
      </w:r>
    </w:p>
  </w:footnote>
  <w:footnote w:type="continuationSeparator" w:id="0">
    <w:p w14:paraId="2879C071" w14:textId="77777777" w:rsidR="00303489" w:rsidRDefault="00303489" w:rsidP="00E25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3C40" w14:textId="77777777" w:rsidR="005C04F0" w:rsidRDefault="005C04F0" w:rsidP="00E2541E">
    <w:pPr>
      <w:pStyle w:val="Header"/>
      <w:jc w:val="right"/>
    </w:pPr>
    <w:r w:rsidRPr="004778E8">
      <w:rPr>
        <w:rFonts w:ascii="Georgia" w:hAnsi="Georgia"/>
        <w:noProof/>
      </w:rPr>
      <w:drawing>
        <wp:inline distT="0" distB="0" distL="0" distR="0" wp14:anchorId="7F3A5D64" wp14:editId="7D1DC71A">
          <wp:extent cx="1335454" cy="320431"/>
          <wp:effectExtent l="0" t="0" r="0" b="381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70439" cy="328825"/>
                  </a:xfrm>
                  <a:prstGeom prst="rect">
                    <a:avLst/>
                  </a:prstGeom>
                  <a:noFill/>
                  <a:ln>
                    <a:noFill/>
                  </a:ln>
                </pic:spPr>
              </pic:pic>
            </a:graphicData>
          </a:graphic>
        </wp:inline>
      </w:drawing>
    </w:r>
  </w:p>
  <w:p w14:paraId="74ED34C5" w14:textId="77777777" w:rsidR="005C04F0" w:rsidRPr="00E2541E" w:rsidRDefault="005C04F0">
    <w:pPr>
      <w:pStyle w:val="Header"/>
      <w:rPr>
        <w:u w:val="single"/>
      </w:rPr>
    </w:pPr>
    <w:r>
      <w:rPr>
        <w:noProof/>
      </w:rPr>
      <mc:AlternateContent>
        <mc:Choice Requires="wps">
          <w:drawing>
            <wp:anchor distT="0" distB="0" distL="114300" distR="114300" simplePos="0" relativeHeight="251659264" behindDoc="0" locked="0" layoutInCell="1" allowOverlap="1" wp14:anchorId="7A6C215C" wp14:editId="2148BC70">
              <wp:simplePos x="0" y="0"/>
              <wp:positionH relativeFrom="column">
                <wp:posOffset>-267970</wp:posOffset>
              </wp:positionH>
              <wp:positionV relativeFrom="paragraph">
                <wp:posOffset>67896</wp:posOffset>
              </wp:positionV>
              <wp:extent cx="5991860"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5991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868F9A6"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pt,5.35pt" to="450.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" strokecolor="black [3200]" strokeweight=".5pt">
              <v:stroke joinstyle="miter"/>
            </v:line>
          </w:pict>
        </mc:Fallback>
      </mc:AlternateContent>
    </w:r>
    <w:r w:rsidRPr="00E2541E">
      <w:rPr>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49526" w14:textId="77777777" w:rsidR="00024D3D" w:rsidRDefault="00024D3D" w:rsidP="00024D3D">
    <w:pPr>
      <w:pStyle w:val="Header"/>
      <w:jc w:val="right"/>
    </w:pPr>
    <w:r w:rsidRPr="004778E8">
      <w:rPr>
        <w:rFonts w:ascii="Georgia" w:hAnsi="Georgia"/>
        <w:noProof/>
      </w:rPr>
      <w:drawing>
        <wp:inline distT="0" distB="0" distL="0" distR="0" wp14:anchorId="7E71CB75" wp14:editId="6E973F3D">
          <wp:extent cx="1335454" cy="320431"/>
          <wp:effectExtent l="0" t="0" r="0" b="381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70439" cy="3288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319B"/>
    <w:multiLevelType w:val="hybridMultilevel"/>
    <w:tmpl w:val="DC02E32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6D4575"/>
    <w:multiLevelType w:val="hybridMultilevel"/>
    <w:tmpl w:val="977842F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C57761F"/>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4B2024"/>
    <w:multiLevelType w:val="multilevel"/>
    <w:tmpl w:val="4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408157EC"/>
    <w:multiLevelType w:val="hybridMultilevel"/>
    <w:tmpl w:val="D0D079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EA25EE6"/>
    <w:multiLevelType w:val="multilevel"/>
    <w:tmpl w:val="1CF675D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2EF26FE"/>
    <w:multiLevelType w:val="multilevel"/>
    <w:tmpl w:val="1CF675D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8B81822"/>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C3C0B04"/>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8787685"/>
    <w:multiLevelType w:val="hybridMultilevel"/>
    <w:tmpl w:val="977842F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34285604">
    <w:abstractNumId w:val="9"/>
  </w:num>
  <w:num w:numId="2" w16cid:durableId="936988722">
    <w:abstractNumId w:val="4"/>
  </w:num>
  <w:num w:numId="3" w16cid:durableId="2016106933">
    <w:abstractNumId w:val="0"/>
  </w:num>
  <w:num w:numId="4" w16cid:durableId="217017639">
    <w:abstractNumId w:val="2"/>
  </w:num>
  <w:num w:numId="5" w16cid:durableId="662855820">
    <w:abstractNumId w:val="1"/>
  </w:num>
  <w:num w:numId="6" w16cid:durableId="1971744104">
    <w:abstractNumId w:val="3"/>
  </w:num>
  <w:num w:numId="7" w16cid:durableId="1439181976">
    <w:abstractNumId w:val="7"/>
  </w:num>
  <w:num w:numId="8" w16cid:durableId="360935215">
    <w:abstractNumId w:val="8"/>
  </w:num>
  <w:num w:numId="9" w16cid:durableId="1903131783">
    <w:abstractNumId w:val="5"/>
  </w:num>
  <w:num w:numId="10" w16cid:durableId="978219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41E"/>
    <w:rsid w:val="00021336"/>
    <w:rsid w:val="00024D3D"/>
    <w:rsid w:val="00155BE8"/>
    <w:rsid w:val="001C778E"/>
    <w:rsid w:val="001D6F4C"/>
    <w:rsid w:val="0021031B"/>
    <w:rsid w:val="002A2FEB"/>
    <w:rsid w:val="002A7571"/>
    <w:rsid w:val="002C56C2"/>
    <w:rsid w:val="00303489"/>
    <w:rsid w:val="00324917"/>
    <w:rsid w:val="003319B7"/>
    <w:rsid w:val="00335EEC"/>
    <w:rsid w:val="00367793"/>
    <w:rsid w:val="003D182F"/>
    <w:rsid w:val="004710EC"/>
    <w:rsid w:val="004B7743"/>
    <w:rsid w:val="004E7144"/>
    <w:rsid w:val="0056119D"/>
    <w:rsid w:val="00597BA7"/>
    <w:rsid w:val="005B0A2B"/>
    <w:rsid w:val="005C04F0"/>
    <w:rsid w:val="00627C00"/>
    <w:rsid w:val="006A6A44"/>
    <w:rsid w:val="006C1943"/>
    <w:rsid w:val="007A7ACA"/>
    <w:rsid w:val="007C7EEE"/>
    <w:rsid w:val="00831E7C"/>
    <w:rsid w:val="0084785E"/>
    <w:rsid w:val="0086417C"/>
    <w:rsid w:val="008744B5"/>
    <w:rsid w:val="008872AF"/>
    <w:rsid w:val="008E5A03"/>
    <w:rsid w:val="008F4DDF"/>
    <w:rsid w:val="00944A45"/>
    <w:rsid w:val="0094632C"/>
    <w:rsid w:val="009B0388"/>
    <w:rsid w:val="009B64F2"/>
    <w:rsid w:val="00A57640"/>
    <w:rsid w:val="00AB3824"/>
    <w:rsid w:val="00AB3A0B"/>
    <w:rsid w:val="00AB4FFE"/>
    <w:rsid w:val="00AC7A74"/>
    <w:rsid w:val="00AD57E0"/>
    <w:rsid w:val="00B07462"/>
    <w:rsid w:val="00B54A65"/>
    <w:rsid w:val="00B611EC"/>
    <w:rsid w:val="00B63408"/>
    <w:rsid w:val="00B83119"/>
    <w:rsid w:val="00BB2819"/>
    <w:rsid w:val="00BD42AC"/>
    <w:rsid w:val="00C23523"/>
    <w:rsid w:val="00CA3DC6"/>
    <w:rsid w:val="00CA6367"/>
    <w:rsid w:val="00CB2186"/>
    <w:rsid w:val="00D05C63"/>
    <w:rsid w:val="00D672D8"/>
    <w:rsid w:val="00DA3919"/>
    <w:rsid w:val="00DA419A"/>
    <w:rsid w:val="00DA7784"/>
    <w:rsid w:val="00E2541E"/>
    <w:rsid w:val="00E63848"/>
    <w:rsid w:val="00E86228"/>
    <w:rsid w:val="00F079E7"/>
    <w:rsid w:val="00F206ED"/>
    <w:rsid w:val="00F263DC"/>
    <w:rsid w:val="00F36190"/>
    <w:rsid w:val="00F44DD1"/>
    <w:rsid w:val="00F56F5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656E0"/>
  <w15:chartTrackingRefBased/>
  <w15:docId w15:val="{46950380-D3C9-472A-A917-93ADB7DC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85E"/>
    <w:pPr>
      <w:keepNext/>
      <w:keepLines/>
      <w:spacing w:before="240" w:after="0"/>
      <w:outlineLvl w:val="0"/>
    </w:pPr>
    <w:rPr>
      <w:rFonts w:ascii="Georgia" w:eastAsiaTheme="majorEastAsia" w:hAnsi="Georgia" w:cstheme="majorBidi"/>
      <w:b/>
      <w:color w:val="1F4E79" w:themeColor="accent1" w:themeShade="8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54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41E"/>
  </w:style>
  <w:style w:type="paragraph" w:styleId="Footer">
    <w:name w:val="footer"/>
    <w:basedOn w:val="Normal"/>
    <w:link w:val="FooterChar"/>
    <w:uiPriority w:val="99"/>
    <w:unhideWhenUsed/>
    <w:rsid w:val="00E254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41E"/>
  </w:style>
  <w:style w:type="table" w:styleId="TableGrid">
    <w:name w:val="Table Grid"/>
    <w:basedOn w:val="TableNormal"/>
    <w:uiPriority w:val="39"/>
    <w:rsid w:val="007C7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7A74"/>
    <w:pPr>
      <w:ind w:left="720"/>
      <w:contextualSpacing/>
    </w:pPr>
  </w:style>
  <w:style w:type="character" w:customStyle="1" w:styleId="Heading1Char">
    <w:name w:val="Heading 1 Char"/>
    <w:basedOn w:val="DefaultParagraphFont"/>
    <w:link w:val="Heading1"/>
    <w:uiPriority w:val="9"/>
    <w:rsid w:val="0084785E"/>
    <w:rPr>
      <w:rFonts w:ascii="Georgia" w:eastAsiaTheme="majorEastAsia" w:hAnsi="Georgia" w:cstheme="majorBidi"/>
      <w:b/>
      <w:color w:val="1F4E79" w:themeColor="accent1" w:themeShade="80"/>
      <w:sz w:val="32"/>
      <w:szCs w:val="32"/>
    </w:rPr>
  </w:style>
  <w:style w:type="paragraph" w:styleId="TOCHeading">
    <w:name w:val="TOC Heading"/>
    <w:basedOn w:val="Heading1"/>
    <w:next w:val="Normal"/>
    <w:uiPriority w:val="39"/>
    <w:unhideWhenUsed/>
    <w:qFormat/>
    <w:rsid w:val="00AB4FFE"/>
    <w:pPr>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F206ED"/>
    <w:pPr>
      <w:spacing w:after="100" w:line="480" w:lineRule="auto"/>
    </w:pPr>
    <w:rPr>
      <w:rFonts w:ascii="Georgia" w:hAnsi="Georgia"/>
      <w:sz w:val="24"/>
    </w:rPr>
  </w:style>
  <w:style w:type="character" w:styleId="Hyperlink">
    <w:name w:val="Hyperlink"/>
    <w:basedOn w:val="DefaultParagraphFont"/>
    <w:uiPriority w:val="99"/>
    <w:unhideWhenUsed/>
    <w:rsid w:val="00AB4F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376980">
      <w:bodyDiv w:val="1"/>
      <w:marLeft w:val="0"/>
      <w:marRight w:val="0"/>
      <w:marTop w:val="0"/>
      <w:marBottom w:val="0"/>
      <w:divBdr>
        <w:top w:val="none" w:sz="0" w:space="0" w:color="auto"/>
        <w:left w:val="none" w:sz="0" w:space="0" w:color="auto"/>
        <w:bottom w:val="none" w:sz="0" w:space="0" w:color="auto"/>
        <w:right w:val="none" w:sz="0" w:space="0" w:color="auto"/>
      </w:divBdr>
    </w:div>
    <w:div w:id="1644775395">
      <w:bodyDiv w:val="1"/>
      <w:marLeft w:val="0"/>
      <w:marRight w:val="0"/>
      <w:marTop w:val="0"/>
      <w:marBottom w:val="0"/>
      <w:divBdr>
        <w:top w:val="none" w:sz="0" w:space="0" w:color="auto"/>
        <w:left w:val="none" w:sz="0" w:space="0" w:color="auto"/>
        <w:bottom w:val="none" w:sz="0" w:space="0" w:color="auto"/>
        <w:right w:val="none" w:sz="0" w:space="0" w:color="auto"/>
      </w:divBdr>
      <w:divsChild>
        <w:div w:id="681475614">
          <w:marLeft w:val="0"/>
          <w:marRight w:val="0"/>
          <w:marTop w:val="0"/>
          <w:marBottom w:val="0"/>
          <w:divBdr>
            <w:top w:val="none" w:sz="0" w:space="0" w:color="auto"/>
            <w:left w:val="none" w:sz="0" w:space="0" w:color="auto"/>
            <w:bottom w:val="none" w:sz="0" w:space="0" w:color="auto"/>
            <w:right w:val="none" w:sz="0" w:space="0" w:color="auto"/>
          </w:divBdr>
          <w:divsChild>
            <w:div w:id="898787276">
              <w:marLeft w:val="0"/>
              <w:marRight w:val="150"/>
              <w:marTop w:val="90"/>
              <w:marBottom w:val="0"/>
              <w:divBdr>
                <w:top w:val="none" w:sz="0" w:space="0" w:color="auto"/>
                <w:left w:val="none" w:sz="0" w:space="0" w:color="auto"/>
                <w:bottom w:val="none" w:sz="0" w:space="0" w:color="auto"/>
                <w:right w:val="none" w:sz="0" w:space="0" w:color="auto"/>
              </w:divBdr>
              <w:divsChild>
                <w:div w:id="1883981427">
                  <w:marLeft w:val="0"/>
                  <w:marRight w:val="0"/>
                  <w:marTop w:val="0"/>
                  <w:marBottom w:val="0"/>
                  <w:divBdr>
                    <w:top w:val="single" w:sz="6" w:space="5" w:color="CCCCCC"/>
                    <w:left w:val="single" w:sz="6" w:space="9" w:color="CCCCCC"/>
                    <w:bottom w:val="single" w:sz="6" w:space="5" w:color="CCCCCC"/>
                    <w:right w:val="single" w:sz="6" w:space="9" w:color="CCCCCC"/>
                  </w:divBdr>
                </w:div>
              </w:divsChild>
            </w:div>
          </w:divsChild>
        </w:div>
      </w:divsChild>
    </w:div>
    <w:div w:id="1696612036">
      <w:bodyDiv w:val="1"/>
      <w:marLeft w:val="0"/>
      <w:marRight w:val="0"/>
      <w:marTop w:val="0"/>
      <w:marBottom w:val="0"/>
      <w:divBdr>
        <w:top w:val="none" w:sz="0" w:space="0" w:color="auto"/>
        <w:left w:val="none" w:sz="0" w:space="0" w:color="auto"/>
        <w:bottom w:val="none" w:sz="0" w:space="0" w:color="auto"/>
        <w:right w:val="none" w:sz="0" w:space="0" w:color="auto"/>
      </w:divBdr>
      <w:divsChild>
        <w:div w:id="414935416">
          <w:marLeft w:val="0"/>
          <w:marRight w:val="0"/>
          <w:marTop w:val="0"/>
          <w:marBottom w:val="0"/>
          <w:divBdr>
            <w:top w:val="none" w:sz="0" w:space="0" w:color="auto"/>
            <w:left w:val="none" w:sz="0" w:space="0" w:color="auto"/>
            <w:bottom w:val="none" w:sz="0" w:space="0" w:color="auto"/>
            <w:right w:val="none" w:sz="0" w:space="0" w:color="auto"/>
          </w:divBdr>
        </w:div>
        <w:div w:id="1223295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A5974-D98C-4A23-9F9F-E874EAAD2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7136</TotalTime>
  <Pages>11</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Vinoth Periyasamy</cp:lastModifiedBy>
  <cp:revision>43</cp:revision>
  <dcterms:created xsi:type="dcterms:W3CDTF">2022-11-15T04:52:00Z</dcterms:created>
  <dcterms:modified xsi:type="dcterms:W3CDTF">2024-02-15T09:51:00Z</dcterms:modified>
</cp:coreProperties>
</file>