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8A688B">
      <w:pPr>
        <w:pStyle w:val="3"/>
        <w:rPr>
          <w:rFonts w:hint="default"/>
          <w:spacing w:val="-2"/>
          <w:lang w:val="en-US"/>
        </w:rPr>
      </w:pPr>
      <w:r>
        <mc:AlternateContent>
          <mc:Choice Requires="wps">
            <w:drawing>
              <wp:anchor distT="0" distB="0" distL="0" distR="0" simplePos="0" relativeHeight="251661312" behindDoc="1" locked="0" layoutInCell="1" allowOverlap="1">
                <wp:simplePos x="0" y="0"/>
                <wp:positionH relativeFrom="page">
                  <wp:posOffset>0</wp:posOffset>
                </wp:positionH>
                <wp:positionV relativeFrom="page">
                  <wp:posOffset>47625</wp:posOffset>
                </wp:positionV>
                <wp:extent cx="7562850" cy="10648315"/>
                <wp:effectExtent l="0" t="0" r="0" b="0"/>
                <wp:wrapNone/>
                <wp:docPr id="1" name="Graphic 1"/>
                <wp:cNvGraphicFramePr/>
                <a:graphic xmlns:a="http://schemas.openxmlformats.org/drawingml/2006/main">
                  <a:graphicData uri="http://schemas.microsoft.com/office/word/2010/wordprocessingShape">
                    <wps:wsp>
                      <wps:cNvSpPr/>
                      <wps:spPr>
                        <a:xfrm>
                          <a:off x="0" y="0"/>
                          <a:ext cx="7562850" cy="10648315"/>
                        </a:xfrm>
                        <a:custGeom>
                          <a:avLst/>
                          <a:gdLst/>
                          <a:ahLst/>
                          <a:cxnLst/>
                          <a:rect l="l" t="t" r="r" b="b"/>
                          <a:pathLst>
                            <a:path w="7562850" h="10648315">
                              <a:moveTo>
                                <a:pt x="7562850" y="0"/>
                              </a:moveTo>
                              <a:lnTo>
                                <a:pt x="0" y="0"/>
                              </a:lnTo>
                              <a:lnTo>
                                <a:pt x="0" y="10647934"/>
                              </a:lnTo>
                              <a:lnTo>
                                <a:pt x="7562850" y="10647934"/>
                              </a:lnTo>
                              <a:lnTo>
                                <a:pt x="7562850" y="0"/>
                              </a:lnTo>
                              <a:close/>
                            </a:path>
                          </a:pathLst>
                        </a:custGeom>
                        <a:solidFill>
                          <a:srgbClr val="89AFE1"/>
                        </a:solidFill>
                      </wps:spPr>
                      <wps:bodyPr wrap="square" lIns="0" tIns="0" rIns="0" bIns="0" rtlCol="0">
                        <a:noAutofit/>
                      </wps:bodyPr>
                    </wps:wsp>
                  </a:graphicData>
                </a:graphic>
              </wp:anchor>
            </w:drawing>
          </mc:Choice>
          <mc:Fallback>
            <w:pict>
              <v:shape id="Graphic 1" o:spid="_x0000_s1026" o:spt="100" style="position:absolute;left:0pt;margin-left:0pt;margin-top:3.75pt;height:838.45pt;width:595.5pt;mso-position-horizontal-relative:page;mso-position-vertical-relative:page;z-index:-251655168;mso-width-relative:page;mso-height-relative:page;" fillcolor="#89AFE1" filled="t" stroked="f" coordsize="7562850,10648315" o:gfxdata="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KGt4AdgAAAAIAQAADwAAAAAAAAABACAAAAAiAAAAZHJzL2Rvd25yZXYueG1sUEsBAhQAFAAA&#10;AAgAh07iQDXaABUoAgAA7AQAAA4AAAAAAAAAAQAgAAAAJwEAAGRycy9lMm9Eb2MueG1sUEsFBgAA&#10;AAAGAAYAWQEAAMEFAAAAAA==&#10;" path="m7562850,0l0,0,0,10647934,7562850,10647934,7562850,0xe">
                <v:fill on="t" focussize="0,0"/>
                <v:stroke on="f"/>
                <v:imagedata o:title=""/>
                <o:lock v:ext="edit" aspectratio="f"/>
                <v:textbox inset="0mm,0mm,0mm,0mm"/>
              </v:shape>
            </w:pict>
          </mc:Fallback>
        </mc:AlternateContent>
      </w:r>
      <w:r>
        <w:rPr>
          <w:rFonts w:hint="default"/>
          <w:spacing w:val="-2"/>
          <w:lang w:val="en-US"/>
        </w:rPr>
        <w:t>EVENT TICKET BOOKING SYSTEM</w:t>
      </w:r>
    </w:p>
    <w:p w14:paraId="5525F1A0">
      <w:pPr>
        <w:pStyle w:val="3"/>
      </w:pPr>
    </w:p>
    <w:p w14:paraId="5525F1A1">
      <w:pPr>
        <w:spacing w:before="211" w:line="266" w:lineRule="auto"/>
        <w:ind w:left="1546" w:right="2128"/>
        <w:jc w:val="center"/>
        <w:rPr>
          <w:i/>
          <w:sz w:val="28"/>
        </w:rPr>
      </w:pPr>
      <w:r>
        <w:rPr>
          <w:i/>
          <w:sz w:val="28"/>
        </w:rPr>
        <w:t>Full</w:t>
      </w:r>
      <w:r>
        <w:rPr>
          <w:i/>
          <w:spacing w:val="-8"/>
          <w:sz w:val="28"/>
        </w:rPr>
        <w:t xml:space="preserve"> </w:t>
      </w:r>
      <w:r>
        <w:rPr>
          <w:i/>
          <w:sz w:val="28"/>
        </w:rPr>
        <w:t>Stack</w:t>
      </w:r>
      <w:r>
        <w:rPr>
          <w:i/>
          <w:spacing w:val="-11"/>
          <w:sz w:val="28"/>
        </w:rPr>
        <w:t xml:space="preserve"> </w:t>
      </w:r>
      <w:r>
        <w:rPr>
          <w:i/>
          <w:sz w:val="28"/>
        </w:rPr>
        <w:t>Application</w:t>
      </w:r>
      <w:r>
        <w:rPr>
          <w:i/>
          <w:spacing w:val="-8"/>
          <w:sz w:val="28"/>
        </w:rPr>
        <w:t xml:space="preserve"> </w:t>
      </w:r>
      <w:r>
        <w:rPr>
          <w:i/>
          <w:sz w:val="28"/>
        </w:rPr>
        <w:t>Development</w:t>
      </w:r>
      <w:r>
        <w:rPr>
          <w:i/>
          <w:spacing w:val="-9"/>
          <w:sz w:val="28"/>
        </w:rPr>
        <w:t xml:space="preserve"> </w:t>
      </w:r>
      <w:r>
        <w:rPr>
          <w:i/>
          <w:sz w:val="28"/>
        </w:rPr>
        <w:t>Project</w:t>
      </w:r>
      <w:r>
        <w:rPr>
          <w:i/>
          <w:spacing w:val="-8"/>
          <w:sz w:val="28"/>
        </w:rPr>
        <w:t xml:space="preserve"> </w:t>
      </w:r>
      <w:r>
        <w:rPr>
          <w:i/>
          <w:sz w:val="28"/>
        </w:rPr>
        <w:t>report</w:t>
      </w:r>
      <w:r>
        <w:rPr>
          <w:i/>
          <w:spacing w:val="-8"/>
          <w:sz w:val="28"/>
        </w:rPr>
        <w:t xml:space="preserve"> </w:t>
      </w:r>
      <w:r>
        <w:rPr>
          <w:i/>
          <w:sz w:val="28"/>
        </w:rPr>
        <w:t>submitted</w:t>
      </w:r>
      <w:r>
        <w:rPr>
          <w:i/>
          <w:spacing w:val="-7"/>
          <w:sz w:val="28"/>
        </w:rPr>
        <w:t xml:space="preserve"> </w:t>
      </w:r>
      <w:r>
        <w:rPr>
          <w:i/>
          <w:sz w:val="28"/>
        </w:rPr>
        <w:t>in partial</w:t>
      </w:r>
      <w:r>
        <w:rPr>
          <w:i/>
          <w:spacing w:val="-7"/>
          <w:sz w:val="28"/>
        </w:rPr>
        <w:t xml:space="preserve"> </w:t>
      </w:r>
      <w:r>
        <w:rPr>
          <w:i/>
          <w:sz w:val="28"/>
        </w:rPr>
        <w:t>fulfillment</w:t>
      </w:r>
      <w:r>
        <w:rPr>
          <w:i/>
          <w:spacing w:val="-4"/>
          <w:sz w:val="28"/>
        </w:rPr>
        <w:t xml:space="preserve"> </w:t>
      </w:r>
      <w:r>
        <w:rPr>
          <w:i/>
          <w:sz w:val="28"/>
        </w:rPr>
        <w:t>of</w:t>
      </w:r>
      <w:r>
        <w:rPr>
          <w:i/>
          <w:spacing w:val="-4"/>
          <w:sz w:val="28"/>
        </w:rPr>
        <w:t xml:space="preserve"> </w:t>
      </w:r>
      <w:r>
        <w:rPr>
          <w:i/>
          <w:sz w:val="28"/>
        </w:rPr>
        <w:t>the</w:t>
      </w:r>
      <w:r>
        <w:rPr>
          <w:i/>
          <w:spacing w:val="-4"/>
          <w:sz w:val="28"/>
        </w:rPr>
        <w:t xml:space="preserve"> </w:t>
      </w:r>
      <w:r>
        <w:rPr>
          <w:i/>
          <w:sz w:val="28"/>
        </w:rPr>
        <w:t>requirement</w:t>
      </w:r>
      <w:r>
        <w:rPr>
          <w:i/>
          <w:spacing w:val="-7"/>
          <w:sz w:val="28"/>
        </w:rPr>
        <w:t xml:space="preserve"> </w:t>
      </w:r>
      <w:r>
        <w:rPr>
          <w:i/>
          <w:sz w:val="28"/>
        </w:rPr>
        <w:t>for</w:t>
      </w:r>
      <w:r>
        <w:rPr>
          <w:i/>
          <w:spacing w:val="-7"/>
          <w:sz w:val="28"/>
        </w:rPr>
        <w:t xml:space="preserve"> </w:t>
      </w:r>
      <w:r>
        <w:rPr>
          <w:i/>
          <w:sz w:val="28"/>
        </w:rPr>
        <w:t>award</w:t>
      </w:r>
      <w:r>
        <w:rPr>
          <w:i/>
          <w:spacing w:val="-8"/>
          <w:sz w:val="28"/>
        </w:rPr>
        <w:t xml:space="preserve"> </w:t>
      </w:r>
      <w:r>
        <w:rPr>
          <w:i/>
          <w:sz w:val="28"/>
        </w:rPr>
        <w:t>of</w:t>
      </w:r>
      <w:r>
        <w:rPr>
          <w:i/>
          <w:spacing w:val="-6"/>
          <w:sz w:val="28"/>
        </w:rPr>
        <w:t xml:space="preserve"> </w:t>
      </w:r>
      <w:r>
        <w:rPr>
          <w:i/>
          <w:sz w:val="28"/>
        </w:rPr>
        <w:t>the</w:t>
      </w:r>
      <w:r>
        <w:rPr>
          <w:i/>
          <w:spacing w:val="-8"/>
          <w:sz w:val="28"/>
        </w:rPr>
        <w:t xml:space="preserve"> </w:t>
      </w:r>
      <w:r>
        <w:rPr>
          <w:i/>
          <w:sz w:val="28"/>
        </w:rPr>
        <w:t>degree</w:t>
      </w:r>
      <w:r>
        <w:rPr>
          <w:i/>
          <w:spacing w:val="-4"/>
          <w:sz w:val="28"/>
        </w:rPr>
        <w:t xml:space="preserve"> </w:t>
      </w:r>
      <w:r>
        <w:rPr>
          <w:i/>
          <w:spacing w:val="-5"/>
          <w:sz w:val="28"/>
        </w:rPr>
        <w:t>of</w:t>
      </w:r>
    </w:p>
    <w:p w14:paraId="5525F1A2">
      <w:pPr>
        <w:pStyle w:val="4"/>
        <w:spacing w:before="157" w:line="266" w:lineRule="auto"/>
        <w:ind w:left="4058" w:right="4483" w:firstLine="0"/>
        <w:jc w:val="center"/>
      </w:pPr>
      <w:r>
        <w:t>Bachelor</w:t>
      </w:r>
      <w:r>
        <w:rPr>
          <w:spacing w:val="-20"/>
        </w:rPr>
        <w:t xml:space="preserve"> </w:t>
      </w:r>
      <w:r>
        <w:t>of</w:t>
      </w:r>
      <w:r>
        <w:rPr>
          <w:spacing w:val="-20"/>
        </w:rPr>
        <w:t xml:space="preserve"> </w:t>
      </w:r>
      <w:r>
        <w:t xml:space="preserve">Technology </w:t>
      </w:r>
      <w:r>
        <w:rPr>
          <w:spacing w:val="-6"/>
        </w:rPr>
        <w:t>in</w:t>
      </w:r>
    </w:p>
    <w:p w14:paraId="5525F1A3">
      <w:pPr>
        <w:spacing w:before="163" w:after="21" w:line="475" w:lineRule="auto"/>
        <w:ind w:left="3061" w:right="3473"/>
        <w:jc w:val="center"/>
        <w:rPr>
          <w:rFonts w:hint="default"/>
          <w:b/>
          <w:sz w:val="28"/>
          <w:lang w:val="en-US"/>
        </w:rPr>
      </w:pPr>
      <w:r>
        <w:rPr>
          <w:b/>
          <w:sz w:val="28"/>
        </w:rPr>
        <w:t>Computer</w:t>
      </w:r>
      <w:r>
        <w:rPr>
          <w:b/>
          <w:spacing w:val="-19"/>
          <w:sz w:val="28"/>
        </w:rPr>
        <w:t xml:space="preserve"> </w:t>
      </w:r>
      <w:r>
        <w:rPr>
          <w:b/>
          <w:sz w:val="28"/>
        </w:rPr>
        <w:t>Science</w:t>
      </w:r>
      <w:r>
        <w:rPr>
          <w:b/>
          <w:spacing w:val="-19"/>
          <w:sz w:val="28"/>
        </w:rPr>
        <w:t xml:space="preserve"> </w:t>
      </w:r>
      <w:r>
        <w:rPr>
          <w:b/>
          <w:sz w:val="28"/>
        </w:rPr>
        <w:t>and</w:t>
      </w:r>
      <w:r>
        <w:rPr>
          <w:b/>
          <w:spacing w:val="-20"/>
          <w:sz w:val="28"/>
        </w:rPr>
        <w:t xml:space="preserve"> </w:t>
      </w:r>
      <w:r>
        <w:rPr>
          <w:b/>
          <w:sz w:val="28"/>
        </w:rPr>
        <w:t xml:space="preserve">Engineering </w:t>
      </w:r>
      <w:r>
        <w:rPr>
          <w:rFonts w:hint="default"/>
          <w:b/>
          <w:sz w:val="28"/>
          <w:lang w:val="en-US"/>
        </w:rPr>
        <w:t xml:space="preserve"> (Data Science)</w:t>
      </w:r>
    </w:p>
    <w:tbl>
      <w:tblPr>
        <w:tblStyle w:val="6"/>
        <w:tblW w:w="0" w:type="auto"/>
        <w:tblInd w:w="1769" w:type="dxa"/>
        <w:tblLayout w:type="fixed"/>
        <w:tblCellMar>
          <w:top w:w="0" w:type="dxa"/>
          <w:left w:w="0" w:type="dxa"/>
          <w:bottom w:w="0" w:type="dxa"/>
          <w:right w:w="0" w:type="dxa"/>
        </w:tblCellMar>
      </w:tblPr>
      <w:tblGrid>
        <w:gridCol w:w="3017"/>
        <w:gridCol w:w="3085"/>
        <w:gridCol w:w="1930"/>
      </w:tblGrid>
      <w:tr w14:paraId="5525F1A7">
        <w:trPr>
          <w:trHeight w:val="565" w:hRule="atLeast"/>
        </w:trPr>
        <w:tc>
          <w:tcPr>
            <w:tcW w:w="3017" w:type="dxa"/>
          </w:tcPr>
          <w:p w14:paraId="5525F1A4">
            <w:pPr>
              <w:pStyle w:val="24"/>
              <w:rPr>
                <w:sz w:val="26"/>
              </w:rPr>
            </w:pPr>
          </w:p>
        </w:tc>
        <w:tc>
          <w:tcPr>
            <w:tcW w:w="3085" w:type="dxa"/>
          </w:tcPr>
          <w:p w14:paraId="5525F1A5">
            <w:pPr>
              <w:pStyle w:val="24"/>
              <w:spacing w:line="311" w:lineRule="exact"/>
              <w:ind w:left="638"/>
              <w:rPr>
                <w:b/>
                <w:sz w:val="28"/>
              </w:rPr>
            </w:pPr>
            <w:r>
              <w:rPr>
                <w:b/>
                <w:spacing w:val="-5"/>
                <w:sz w:val="28"/>
              </w:rPr>
              <w:t>By</w:t>
            </w:r>
          </w:p>
        </w:tc>
        <w:tc>
          <w:tcPr>
            <w:tcW w:w="1930" w:type="dxa"/>
          </w:tcPr>
          <w:p w14:paraId="5525F1A6">
            <w:pPr>
              <w:pStyle w:val="24"/>
              <w:rPr>
                <w:sz w:val="26"/>
              </w:rPr>
            </w:pPr>
          </w:p>
        </w:tc>
      </w:tr>
      <w:tr w14:paraId="5525F1AB">
        <w:trPr>
          <w:trHeight w:val="699" w:hRule="atLeast"/>
        </w:trPr>
        <w:tc>
          <w:tcPr>
            <w:tcW w:w="3017" w:type="dxa"/>
          </w:tcPr>
          <w:p w14:paraId="5525F1A8">
            <w:pPr>
              <w:pStyle w:val="24"/>
              <w:spacing w:before="243"/>
              <w:ind w:left="93"/>
              <w:rPr>
                <w:rFonts w:hint="default"/>
                <w:b/>
                <w:sz w:val="28"/>
                <w:lang w:val="en-US"/>
              </w:rPr>
            </w:pPr>
            <w:r>
              <w:rPr>
                <w:rFonts w:hint="default"/>
                <w:b/>
                <w:color w:val="EB0000"/>
                <w:sz w:val="28"/>
                <w:lang w:val="en-US"/>
              </w:rPr>
              <w:t>S.VINOTHA</w:t>
            </w:r>
          </w:p>
        </w:tc>
        <w:tc>
          <w:tcPr>
            <w:tcW w:w="3085" w:type="dxa"/>
          </w:tcPr>
          <w:p w14:paraId="5525F1A9">
            <w:pPr>
              <w:pStyle w:val="24"/>
              <w:spacing w:before="243"/>
              <w:ind w:left="607"/>
              <w:rPr>
                <w:sz w:val="28"/>
              </w:rPr>
            </w:pPr>
            <w:r>
              <w:rPr>
                <w:color w:val="EB0000"/>
                <w:spacing w:val="-2"/>
                <w:sz w:val="28"/>
              </w:rPr>
              <w:t>(23UE</w:t>
            </w:r>
            <w:r>
              <w:rPr>
                <w:rFonts w:hint="default"/>
                <w:color w:val="EB0000"/>
                <w:spacing w:val="-2"/>
                <w:sz w:val="28"/>
                <w:lang w:val="en-US"/>
              </w:rPr>
              <w:t>DC0068</w:t>
            </w:r>
            <w:r>
              <w:rPr>
                <w:color w:val="EB0000"/>
                <w:spacing w:val="-2"/>
                <w:sz w:val="28"/>
              </w:rPr>
              <w:t>)</w:t>
            </w:r>
          </w:p>
        </w:tc>
        <w:tc>
          <w:tcPr>
            <w:tcW w:w="1930" w:type="dxa"/>
          </w:tcPr>
          <w:p w14:paraId="5525F1AA">
            <w:pPr>
              <w:pStyle w:val="24"/>
              <w:spacing w:before="243"/>
              <w:ind w:left="252"/>
              <w:rPr>
                <w:b/>
                <w:sz w:val="28"/>
              </w:rPr>
            </w:pPr>
            <w:r>
              <w:rPr>
                <w:b/>
                <w:color w:val="EB0000"/>
                <w:spacing w:val="-2"/>
                <w:sz w:val="28"/>
              </w:rPr>
              <w:t>(VTU24</w:t>
            </w:r>
            <w:r>
              <w:rPr>
                <w:rFonts w:hint="default"/>
                <w:b/>
                <w:color w:val="EB0000"/>
                <w:spacing w:val="-2"/>
                <w:sz w:val="28"/>
                <w:lang w:val="en-US"/>
              </w:rPr>
              <w:t>362</w:t>
            </w:r>
            <w:r>
              <w:rPr>
                <w:b/>
                <w:color w:val="EB0000"/>
                <w:spacing w:val="-2"/>
                <w:sz w:val="28"/>
              </w:rPr>
              <w:t>)</w:t>
            </w:r>
          </w:p>
        </w:tc>
      </w:tr>
      <w:tr w14:paraId="5525F1B0">
        <w:trPr>
          <w:trHeight w:val="1111" w:hRule="atLeast"/>
        </w:trPr>
        <w:tc>
          <w:tcPr>
            <w:tcW w:w="3017" w:type="dxa"/>
          </w:tcPr>
          <w:p w14:paraId="5525F1AC">
            <w:pPr>
              <w:pStyle w:val="24"/>
              <w:spacing w:before="122"/>
              <w:ind w:left="93"/>
              <w:rPr>
                <w:sz w:val="28"/>
              </w:rPr>
            </w:pPr>
            <w:r>
              <w:rPr>
                <w:b/>
                <w:spacing w:val="-2"/>
                <w:sz w:val="28"/>
              </w:rPr>
              <w:t xml:space="preserve">Regulation: </w:t>
            </w:r>
            <w:r>
              <w:rPr>
                <w:spacing w:val="-4"/>
                <w:sz w:val="28"/>
              </w:rPr>
              <w:t>2021</w:t>
            </w:r>
          </w:p>
        </w:tc>
        <w:tc>
          <w:tcPr>
            <w:tcW w:w="3085" w:type="dxa"/>
          </w:tcPr>
          <w:p w14:paraId="5525F1AD">
            <w:pPr>
              <w:pStyle w:val="24"/>
              <w:spacing w:before="122"/>
              <w:ind w:left="458"/>
              <w:rPr>
                <w:sz w:val="28"/>
              </w:rPr>
            </w:pPr>
            <w:r>
              <w:rPr>
                <w:b/>
                <w:sz w:val="28"/>
              </w:rPr>
              <w:t>Semester:</w:t>
            </w:r>
            <w:r>
              <w:rPr>
                <w:b/>
                <w:spacing w:val="-12"/>
                <w:sz w:val="28"/>
              </w:rPr>
              <w:t xml:space="preserve"> </w:t>
            </w:r>
            <w:r>
              <w:rPr>
                <w:sz w:val="28"/>
              </w:rPr>
              <w:t>WS</w:t>
            </w:r>
            <w:r>
              <w:rPr>
                <w:spacing w:val="-11"/>
                <w:sz w:val="28"/>
              </w:rPr>
              <w:t xml:space="preserve"> </w:t>
            </w:r>
            <w:r>
              <w:rPr>
                <w:sz w:val="28"/>
              </w:rPr>
              <w:t>25-</w:t>
            </w:r>
            <w:r>
              <w:rPr>
                <w:spacing w:val="-5"/>
                <w:sz w:val="28"/>
              </w:rPr>
              <w:t>26</w:t>
            </w:r>
          </w:p>
        </w:tc>
        <w:tc>
          <w:tcPr>
            <w:tcW w:w="1930" w:type="dxa"/>
          </w:tcPr>
          <w:p w14:paraId="5525F1AE">
            <w:pPr>
              <w:pStyle w:val="24"/>
              <w:spacing w:before="122"/>
              <w:ind w:left="252"/>
              <w:rPr>
                <w:b/>
                <w:sz w:val="28"/>
              </w:rPr>
            </w:pPr>
            <w:r>
              <w:rPr>
                <w:b/>
                <w:spacing w:val="-2"/>
                <w:sz w:val="28"/>
              </w:rPr>
              <w:t>Year</w:t>
            </w:r>
            <w:r>
              <w:rPr>
                <w:b/>
                <w:spacing w:val="-17"/>
                <w:sz w:val="28"/>
              </w:rPr>
              <w:t xml:space="preserve"> </w:t>
            </w:r>
            <w:r>
              <w:rPr>
                <w:b/>
                <w:spacing w:val="-2"/>
                <w:sz w:val="28"/>
              </w:rPr>
              <w:t>/</w:t>
            </w:r>
            <w:r>
              <w:rPr>
                <w:b/>
                <w:spacing w:val="-15"/>
                <w:sz w:val="28"/>
              </w:rPr>
              <w:t xml:space="preserve"> </w:t>
            </w:r>
            <w:r>
              <w:rPr>
                <w:b/>
                <w:spacing w:val="-2"/>
                <w:sz w:val="28"/>
              </w:rPr>
              <w:t>Batch:</w:t>
            </w:r>
          </w:p>
          <w:p w14:paraId="5525F1AF">
            <w:pPr>
              <w:pStyle w:val="24"/>
              <w:spacing w:before="213"/>
              <w:ind w:left="252"/>
              <w:rPr>
                <w:sz w:val="28"/>
              </w:rPr>
            </w:pPr>
            <w:r>
              <w:rPr>
                <w:sz w:val="28"/>
              </w:rPr>
              <w:t>III</w:t>
            </w:r>
            <w:r>
              <w:rPr>
                <w:spacing w:val="-1"/>
                <w:sz w:val="28"/>
              </w:rPr>
              <w:t xml:space="preserve"> </w:t>
            </w:r>
            <w:r>
              <w:rPr>
                <w:sz w:val="28"/>
              </w:rPr>
              <w:t>/</w:t>
            </w:r>
            <w:r>
              <w:rPr>
                <w:spacing w:val="-2"/>
                <w:sz w:val="28"/>
              </w:rPr>
              <w:t xml:space="preserve"> </w:t>
            </w:r>
            <w:r>
              <w:rPr>
                <w:spacing w:val="-4"/>
                <w:sz w:val="28"/>
              </w:rPr>
              <w:t>2023</w:t>
            </w:r>
          </w:p>
        </w:tc>
      </w:tr>
      <w:tr w14:paraId="5525F1B4">
        <w:trPr>
          <w:trHeight w:val="556" w:hRule="atLeast"/>
        </w:trPr>
        <w:tc>
          <w:tcPr>
            <w:tcW w:w="3017" w:type="dxa"/>
          </w:tcPr>
          <w:p w14:paraId="5525F1B1">
            <w:pPr>
              <w:pStyle w:val="24"/>
              <w:spacing w:before="120"/>
              <w:ind w:left="50"/>
              <w:rPr>
                <w:sz w:val="28"/>
              </w:rPr>
            </w:pPr>
            <w:r>
              <w:rPr>
                <w:b/>
                <w:sz w:val="28"/>
              </w:rPr>
              <w:t>Course</w:t>
            </w:r>
            <w:r>
              <w:rPr>
                <w:b/>
                <w:spacing w:val="-18"/>
                <w:sz w:val="28"/>
              </w:rPr>
              <w:t xml:space="preserve"> </w:t>
            </w:r>
            <w:r>
              <w:rPr>
                <w:b/>
                <w:sz w:val="28"/>
              </w:rPr>
              <w:t>Category:</w:t>
            </w:r>
            <w:r>
              <w:rPr>
                <w:b/>
                <w:spacing w:val="-11"/>
                <w:sz w:val="28"/>
              </w:rPr>
              <w:t xml:space="preserve"> </w:t>
            </w:r>
            <w:r>
              <w:rPr>
                <w:spacing w:val="-5"/>
                <w:sz w:val="28"/>
              </w:rPr>
              <w:t>PC</w:t>
            </w:r>
          </w:p>
        </w:tc>
        <w:tc>
          <w:tcPr>
            <w:tcW w:w="3085" w:type="dxa"/>
          </w:tcPr>
          <w:p w14:paraId="5525F1B2">
            <w:pPr>
              <w:pStyle w:val="24"/>
              <w:spacing w:before="120"/>
              <w:ind w:left="458"/>
              <w:rPr>
                <w:rFonts w:hint="default"/>
                <w:sz w:val="28"/>
                <w:lang w:val="en-US"/>
              </w:rPr>
            </w:pPr>
            <w:r>
              <w:rPr>
                <w:b/>
                <w:spacing w:val="-2"/>
                <w:sz w:val="28"/>
              </w:rPr>
              <w:t>Slot:</w:t>
            </w:r>
            <w:r>
              <w:rPr>
                <w:spacing w:val="-2"/>
                <w:sz w:val="28"/>
              </w:rPr>
              <w:t>S1</w:t>
            </w:r>
            <w:r>
              <w:rPr>
                <w:rFonts w:hint="default"/>
                <w:spacing w:val="-2"/>
                <w:sz w:val="28"/>
                <w:lang w:val="en-US"/>
              </w:rPr>
              <w:t>3+</w:t>
            </w:r>
            <w:r>
              <w:rPr>
                <w:spacing w:val="-2"/>
                <w:sz w:val="28"/>
              </w:rPr>
              <w:t>L</w:t>
            </w:r>
            <w:r>
              <w:rPr>
                <w:rFonts w:hint="default"/>
                <w:spacing w:val="-2"/>
                <w:sz w:val="28"/>
                <w:lang w:val="en-US"/>
              </w:rPr>
              <w:t>4</w:t>
            </w:r>
          </w:p>
        </w:tc>
        <w:tc>
          <w:tcPr>
            <w:tcW w:w="1930" w:type="dxa"/>
          </w:tcPr>
          <w:p w14:paraId="5525F1B3">
            <w:pPr>
              <w:pStyle w:val="24"/>
              <w:spacing w:before="120"/>
              <w:ind w:left="252"/>
              <w:rPr>
                <w:b/>
                <w:sz w:val="28"/>
              </w:rPr>
            </w:pPr>
            <w:r>
              <w:rPr>
                <w:b/>
                <w:sz w:val="28"/>
              </w:rPr>
              <w:t>Course</w:t>
            </w:r>
            <w:r>
              <w:rPr>
                <w:b/>
                <w:spacing w:val="-14"/>
                <w:sz w:val="28"/>
              </w:rPr>
              <w:t xml:space="preserve"> </w:t>
            </w:r>
            <w:r>
              <w:rPr>
                <w:b/>
                <w:spacing w:val="-2"/>
                <w:sz w:val="28"/>
              </w:rPr>
              <w:t>Code:</w:t>
            </w:r>
          </w:p>
        </w:tc>
      </w:tr>
      <w:tr w14:paraId="5525F1B8">
        <w:trPr>
          <w:trHeight w:val="380" w:hRule="atLeast"/>
        </w:trPr>
        <w:tc>
          <w:tcPr>
            <w:tcW w:w="3017" w:type="dxa"/>
          </w:tcPr>
          <w:p w14:paraId="5525F1B5">
            <w:pPr>
              <w:pStyle w:val="24"/>
              <w:rPr>
                <w:sz w:val="26"/>
              </w:rPr>
            </w:pPr>
          </w:p>
        </w:tc>
        <w:tc>
          <w:tcPr>
            <w:tcW w:w="3085" w:type="dxa"/>
          </w:tcPr>
          <w:p w14:paraId="5525F1B6">
            <w:pPr>
              <w:pStyle w:val="24"/>
              <w:rPr>
                <w:sz w:val="26"/>
              </w:rPr>
            </w:pPr>
          </w:p>
        </w:tc>
        <w:tc>
          <w:tcPr>
            <w:tcW w:w="1930" w:type="dxa"/>
          </w:tcPr>
          <w:p w14:paraId="5525F1B7">
            <w:pPr>
              <w:pStyle w:val="24"/>
              <w:spacing w:before="104" w:line="256" w:lineRule="exact"/>
              <w:ind w:left="252"/>
              <w:rPr>
                <w:sz w:val="24"/>
              </w:rPr>
            </w:pPr>
            <w:r>
              <w:rPr>
                <w:spacing w:val="-2"/>
                <w:sz w:val="24"/>
              </w:rPr>
              <w:t>10211</w:t>
            </w:r>
            <w:r>
              <w:rPr>
                <w:rFonts w:hint="default"/>
                <w:spacing w:val="-2"/>
                <w:sz w:val="24"/>
                <w:lang w:val="en-US"/>
              </w:rPr>
              <w:t>DS</w:t>
            </w:r>
            <w:r>
              <w:rPr>
                <w:spacing w:val="-2"/>
                <w:sz w:val="24"/>
              </w:rPr>
              <w:t>224</w:t>
            </w:r>
          </w:p>
        </w:tc>
      </w:tr>
    </w:tbl>
    <w:p w14:paraId="5525F1B9">
      <w:pPr>
        <w:spacing w:before="230"/>
        <w:ind w:left="29"/>
        <w:jc w:val="center"/>
        <w:rPr>
          <w:b/>
          <w:sz w:val="24"/>
        </w:rPr>
      </w:pPr>
      <w:r>
        <w:rPr>
          <w:b/>
          <w:sz w:val="28"/>
        </w:rPr>
        <w:t>Course</w:t>
      </w:r>
      <w:r>
        <w:rPr>
          <w:b/>
          <w:spacing w:val="-14"/>
          <w:sz w:val="28"/>
        </w:rPr>
        <w:t xml:space="preserve"> </w:t>
      </w:r>
      <w:r>
        <w:rPr>
          <w:b/>
          <w:sz w:val="28"/>
        </w:rPr>
        <w:t>Name:</w:t>
      </w:r>
      <w:r>
        <w:rPr>
          <w:b/>
          <w:spacing w:val="-10"/>
          <w:sz w:val="28"/>
        </w:rPr>
        <w:t xml:space="preserve"> </w:t>
      </w:r>
      <w:r>
        <w:rPr>
          <w:b/>
          <w:sz w:val="24"/>
        </w:rPr>
        <w:t>Full</w:t>
      </w:r>
      <w:r>
        <w:rPr>
          <w:b/>
          <w:spacing w:val="-11"/>
          <w:sz w:val="24"/>
        </w:rPr>
        <w:t xml:space="preserve"> </w:t>
      </w:r>
      <w:r>
        <w:rPr>
          <w:b/>
          <w:sz w:val="24"/>
        </w:rPr>
        <w:t>Stack</w:t>
      </w:r>
      <w:r>
        <w:rPr>
          <w:b/>
          <w:spacing w:val="-9"/>
          <w:sz w:val="24"/>
        </w:rPr>
        <w:t xml:space="preserve"> </w:t>
      </w:r>
      <w:r>
        <w:rPr>
          <w:b/>
          <w:sz w:val="24"/>
        </w:rPr>
        <w:t>Application</w:t>
      </w:r>
      <w:r>
        <w:rPr>
          <w:b/>
          <w:spacing w:val="-6"/>
          <w:sz w:val="24"/>
        </w:rPr>
        <w:t xml:space="preserve"> </w:t>
      </w:r>
      <w:r>
        <w:rPr>
          <w:b/>
          <w:spacing w:val="-2"/>
          <w:sz w:val="24"/>
        </w:rPr>
        <w:t>Development</w:t>
      </w:r>
    </w:p>
    <w:p w14:paraId="5525F1BA">
      <w:pPr>
        <w:pStyle w:val="7"/>
        <w:spacing w:before="4"/>
        <w:rPr>
          <w:b/>
          <w:sz w:val="16"/>
        </w:rPr>
      </w:pPr>
      <w:r>
        <w:rPr>
          <w:b/>
          <w:sz w:val="16"/>
        </w:rPr>
        <w:drawing>
          <wp:anchor distT="0" distB="0" distL="0" distR="0" simplePos="0" relativeHeight="251663360" behindDoc="1" locked="0" layoutInCell="1" allowOverlap="1">
            <wp:simplePos x="0" y="0"/>
            <wp:positionH relativeFrom="page">
              <wp:posOffset>3046095</wp:posOffset>
            </wp:positionH>
            <wp:positionV relativeFrom="paragraph">
              <wp:posOffset>134620</wp:posOffset>
            </wp:positionV>
            <wp:extent cx="1428750" cy="14287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5" cstate="print"/>
                    <a:stretch>
                      <a:fillRect/>
                    </a:stretch>
                  </pic:blipFill>
                  <pic:spPr>
                    <a:xfrm>
                      <a:off x="0" y="0"/>
                      <a:ext cx="1428750" cy="1428750"/>
                    </a:xfrm>
                    <a:prstGeom prst="rect">
                      <a:avLst/>
                    </a:prstGeom>
                  </pic:spPr>
                </pic:pic>
              </a:graphicData>
            </a:graphic>
          </wp:anchor>
        </w:drawing>
      </w:r>
    </w:p>
    <w:p w14:paraId="5525F1BB">
      <w:pPr>
        <w:pStyle w:val="7"/>
        <w:spacing w:before="152"/>
        <w:rPr>
          <w:b/>
          <w:sz w:val="24"/>
        </w:rPr>
      </w:pPr>
    </w:p>
    <w:p w14:paraId="5525F1BC">
      <w:pPr>
        <w:ind w:left="1546" w:right="1348"/>
        <w:jc w:val="center"/>
        <w:rPr>
          <w:b/>
        </w:rPr>
      </w:pPr>
      <w:r>
        <w:rPr>
          <w:b/>
          <w:spacing w:val="-2"/>
        </w:rPr>
        <w:t>DEPARTMENT</w:t>
      </w:r>
      <w:r>
        <w:rPr>
          <w:b/>
          <w:spacing w:val="-12"/>
        </w:rPr>
        <w:t xml:space="preserve"> </w:t>
      </w:r>
      <w:r>
        <w:rPr>
          <w:b/>
          <w:spacing w:val="-2"/>
        </w:rPr>
        <w:t>OF</w:t>
      </w:r>
      <w:r>
        <w:rPr>
          <w:b/>
          <w:spacing w:val="-6"/>
        </w:rPr>
        <w:t xml:space="preserve"> </w:t>
      </w:r>
      <w:r>
        <w:rPr>
          <w:b/>
          <w:spacing w:val="-2"/>
        </w:rPr>
        <w:t>COMPUTER</w:t>
      </w:r>
      <w:r>
        <w:rPr>
          <w:b/>
          <w:spacing w:val="-7"/>
        </w:rPr>
        <w:t xml:space="preserve"> </w:t>
      </w:r>
      <w:r>
        <w:rPr>
          <w:b/>
          <w:spacing w:val="-2"/>
        </w:rPr>
        <w:t>SCIENCE</w:t>
      </w:r>
      <w:r>
        <w:rPr>
          <w:b/>
          <w:spacing w:val="-4"/>
        </w:rPr>
        <w:t xml:space="preserve"> </w:t>
      </w:r>
      <w:r>
        <w:rPr>
          <w:b/>
          <w:spacing w:val="-2"/>
        </w:rPr>
        <w:t>AND</w:t>
      </w:r>
      <w:r>
        <w:rPr>
          <w:b/>
          <w:spacing w:val="-7"/>
        </w:rPr>
        <w:t xml:space="preserve"> </w:t>
      </w:r>
      <w:r>
        <w:rPr>
          <w:b/>
          <w:spacing w:val="-2"/>
        </w:rPr>
        <w:t>ENGINEERING(</w:t>
      </w:r>
      <w:r>
        <w:rPr>
          <w:rFonts w:hint="default"/>
          <w:b/>
          <w:spacing w:val="-2"/>
          <w:lang w:val="en-US"/>
        </w:rPr>
        <w:t>DATA SCIENCE</w:t>
      </w:r>
      <w:r>
        <w:rPr>
          <w:b/>
          <w:spacing w:val="-2"/>
        </w:rPr>
        <w:t>)</w:t>
      </w:r>
    </w:p>
    <w:p w14:paraId="5525F1BD">
      <w:pPr>
        <w:spacing w:before="199"/>
        <w:ind w:right="418"/>
        <w:jc w:val="center"/>
        <w:rPr>
          <w:b/>
          <w:sz w:val="24"/>
        </w:rPr>
      </w:pPr>
      <w:r>
        <w:rPr>
          <w:b/>
          <w:sz w:val="24"/>
        </w:rPr>
        <w:t>SCHOOL OF</w:t>
      </w:r>
      <w:r>
        <w:rPr>
          <w:b/>
          <w:spacing w:val="1"/>
          <w:sz w:val="24"/>
        </w:rPr>
        <w:t xml:space="preserve"> </w:t>
      </w:r>
      <w:r>
        <w:rPr>
          <w:b/>
          <w:spacing w:val="-2"/>
          <w:sz w:val="24"/>
        </w:rPr>
        <w:t>COMPUTING</w:t>
      </w:r>
    </w:p>
    <w:p w14:paraId="5525F1BE">
      <w:pPr>
        <w:pStyle w:val="3"/>
        <w:spacing w:before="205" w:line="266" w:lineRule="auto"/>
        <w:ind w:left="566" w:right="1002"/>
      </w:pPr>
      <w:r>
        <w:t>VEL</w:t>
      </w:r>
      <w:r>
        <w:rPr>
          <w:spacing w:val="-16"/>
        </w:rPr>
        <w:t xml:space="preserve"> </w:t>
      </w:r>
      <w:r>
        <w:t>TECH</w:t>
      </w:r>
      <w:r>
        <w:rPr>
          <w:spacing w:val="-16"/>
        </w:rPr>
        <w:t xml:space="preserve"> </w:t>
      </w:r>
      <w:r>
        <w:t>RANGARAJAN</w:t>
      </w:r>
      <w:r>
        <w:rPr>
          <w:spacing w:val="-11"/>
        </w:rPr>
        <w:t xml:space="preserve"> </w:t>
      </w:r>
      <w:r>
        <w:t>DR.</w:t>
      </w:r>
      <w:r>
        <w:rPr>
          <w:spacing w:val="-16"/>
        </w:rPr>
        <w:t xml:space="preserve"> </w:t>
      </w:r>
      <w:r>
        <w:t>SAGUNTHALA</w:t>
      </w:r>
      <w:r>
        <w:rPr>
          <w:spacing w:val="-9"/>
        </w:rPr>
        <w:t xml:space="preserve"> </w:t>
      </w:r>
      <w:r>
        <w:t>R&amp;D</w:t>
      </w:r>
      <w:r>
        <w:rPr>
          <w:spacing w:val="-13"/>
        </w:rPr>
        <w:t xml:space="preserve"> </w:t>
      </w:r>
      <w:r>
        <w:t>INSTITUTE</w:t>
      </w:r>
      <w:r>
        <w:rPr>
          <w:spacing w:val="-14"/>
        </w:rPr>
        <w:t xml:space="preserve"> </w:t>
      </w:r>
      <w:r>
        <w:t>OF SCIENCE &amp; TECHNOLOGY</w:t>
      </w:r>
    </w:p>
    <w:p w14:paraId="5525F1BF">
      <w:pPr>
        <w:spacing w:before="161" w:line="369" w:lineRule="auto"/>
        <w:ind w:left="3183" w:right="2672" w:hanging="1002"/>
        <w:rPr>
          <w:b/>
          <w:sz w:val="24"/>
        </w:rPr>
      </w:pPr>
      <w:r>
        <w:rPr>
          <w:b/>
          <w:sz w:val="28"/>
        </w:rPr>
        <w:t>(Deemed</w:t>
      </w:r>
      <w:r>
        <w:rPr>
          <w:b/>
          <w:spacing w:val="-9"/>
          <w:sz w:val="28"/>
        </w:rPr>
        <w:t xml:space="preserve"> </w:t>
      </w:r>
      <w:r>
        <w:rPr>
          <w:b/>
          <w:sz w:val="28"/>
        </w:rPr>
        <w:t>to</w:t>
      </w:r>
      <w:r>
        <w:rPr>
          <w:b/>
          <w:spacing w:val="-6"/>
          <w:sz w:val="28"/>
        </w:rPr>
        <w:t xml:space="preserve"> </w:t>
      </w:r>
      <w:r>
        <w:rPr>
          <w:b/>
          <w:sz w:val="28"/>
        </w:rPr>
        <w:t>be</w:t>
      </w:r>
      <w:r>
        <w:rPr>
          <w:b/>
          <w:spacing w:val="-10"/>
          <w:sz w:val="28"/>
        </w:rPr>
        <w:t xml:space="preserve"> </w:t>
      </w:r>
      <w:r>
        <w:rPr>
          <w:b/>
          <w:sz w:val="28"/>
        </w:rPr>
        <w:t>University</w:t>
      </w:r>
      <w:r>
        <w:rPr>
          <w:b/>
          <w:spacing w:val="-11"/>
          <w:sz w:val="28"/>
        </w:rPr>
        <w:t xml:space="preserve"> </w:t>
      </w:r>
      <w:r>
        <w:rPr>
          <w:b/>
          <w:sz w:val="28"/>
        </w:rPr>
        <w:t>Estd</w:t>
      </w:r>
      <w:r>
        <w:rPr>
          <w:b/>
          <w:spacing w:val="-9"/>
          <w:sz w:val="28"/>
        </w:rPr>
        <w:t xml:space="preserve"> </w:t>
      </w:r>
      <w:r>
        <w:rPr>
          <w:b/>
          <w:sz w:val="28"/>
        </w:rPr>
        <w:t>u/s</w:t>
      </w:r>
      <w:r>
        <w:rPr>
          <w:b/>
          <w:spacing w:val="-9"/>
          <w:sz w:val="28"/>
        </w:rPr>
        <w:t xml:space="preserve"> </w:t>
      </w:r>
      <w:r>
        <w:rPr>
          <w:b/>
          <w:sz w:val="28"/>
        </w:rPr>
        <w:t>3</w:t>
      </w:r>
      <w:r>
        <w:rPr>
          <w:b/>
          <w:spacing w:val="-9"/>
          <w:sz w:val="28"/>
        </w:rPr>
        <w:t xml:space="preserve"> </w:t>
      </w:r>
      <w:r>
        <w:rPr>
          <w:b/>
          <w:sz w:val="28"/>
        </w:rPr>
        <w:t>of</w:t>
      </w:r>
      <w:r>
        <w:rPr>
          <w:b/>
          <w:spacing w:val="-12"/>
          <w:sz w:val="28"/>
        </w:rPr>
        <w:t xml:space="preserve"> </w:t>
      </w:r>
      <w:r>
        <w:rPr>
          <w:b/>
          <w:sz w:val="28"/>
        </w:rPr>
        <w:t>UGC</w:t>
      </w:r>
      <w:r>
        <w:rPr>
          <w:b/>
          <w:spacing w:val="-11"/>
          <w:sz w:val="28"/>
        </w:rPr>
        <w:t xml:space="preserve"> </w:t>
      </w:r>
      <w:r>
        <w:rPr>
          <w:b/>
          <w:sz w:val="28"/>
        </w:rPr>
        <w:t>Act,</w:t>
      </w:r>
      <w:r>
        <w:rPr>
          <w:b/>
          <w:spacing w:val="-9"/>
          <w:sz w:val="28"/>
        </w:rPr>
        <w:t xml:space="preserve"> </w:t>
      </w:r>
      <w:r>
        <w:rPr>
          <w:b/>
          <w:sz w:val="28"/>
        </w:rPr>
        <w:t xml:space="preserve">1956) Accredited by NAAC with A++ Grade </w:t>
      </w:r>
      <w:r>
        <w:rPr>
          <w:b/>
          <w:sz w:val="24"/>
        </w:rPr>
        <w:t>CHENNAI 600 062, TAMILNADU, INDIA</w:t>
      </w:r>
    </w:p>
    <w:p w14:paraId="5525F1C0">
      <w:pPr>
        <w:spacing w:before="54"/>
        <w:ind w:left="1546" w:right="2204"/>
        <w:jc w:val="center"/>
        <w:rPr>
          <w:b/>
          <w:sz w:val="24"/>
        </w:rPr>
      </w:pPr>
      <w:r>
        <w:rPr>
          <w:rFonts w:hint="default"/>
          <w:b/>
          <w:sz w:val="24"/>
          <w:lang w:val="en-US"/>
        </w:rPr>
        <w:t>May</w:t>
      </w:r>
      <w:r>
        <w:rPr>
          <w:b/>
          <w:sz w:val="24"/>
        </w:rPr>
        <w:t xml:space="preserve">, </w:t>
      </w:r>
      <w:r>
        <w:rPr>
          <w:b/>
          <w:spacing w:val="-4"/>
          <w:sz w:val="24"/>
        </w:rPr>
        <w:t>2026</w:t>
      </w:r>
    </w:p>
    <w:p w14:paraId="5525F1C1">
      <w:pPr>
        <w:jc w:val="center"/>
        <w:rPr>
          <w:b/>
          <w:sz w:val="24"/>
        </w:rPr>
        <w:sectPr>
          <w:headerReference r:id="rId4" w:type="first"/>
          <w:footerReference r:id="rId6" w:type="first"/>
          <w:headerReference r:id="rId3" w:type="even"/>
          <w:footerReference r:id="rId5" w:type="even"/>
          <w:type w:val="continuous"/>
          <w:pgSz w:w="11940" w:h="16860"/>
          <w:pgMar w:top="1440" w:right="0" w:bottom="280" w:left="425" w:header="720" w:footer="720" w:gutter="0"/>
          <w:cols w:space="720" w:num="1"/>
        </w:sectPr>
      </w:pPr>
    </w:p>
    <w:p w14:paraId="01A4CFAA">
      <w:pPr>
        <w:pStyle w:val="3"/>
        <w:spacing w:before="59"/>
        <w:rPr>
          <w:rFonts w:hint="default"/>
          <w:spacing w:val="-2"/>
          <w:lang w:val="en-US"/>
        </w:rPr>
      </w:pPr>
      <w:r>
        <w:rPr>
          <w:rFonts w:hint="default"/>
          <w:spacing w:val="-2"/>
          <w:lang w:val="en-US"/>
        </w:rPr>
        <w:t>EVENT TICKET BOOKING SYSTEM</w:t>
      </w:r>
    </w:p>
    <w:p w14:paraId="5525F1C2">
      <w:pPr>
        <w:pStyle w:val="3"/>
        <w:spacing w:before="59"/>
      </w:pPr>
    </w:p>
    <w:p w14:paraId="5525F1C5">
      <w:pPr>
        <w:spacing w:before="211" w:line="266" w:lineRule="auto"/>
        <w:ind w:left="1848" w:right="2330" w:firstLine="249"/>
        <w:rPr>
          <w:i/>
        </w:rPr>
      </w:pPr>
      <w:r>
        <w:rPr>
          <w:i/>
          <w:sz w:val="28"/>
        </w:rPr>
        <w:t>Full Stack Application Development Project report submitted in</w:t>
      </w:r>
      <w:r>
        <w:rPr>
          <w:i/>
          <w:spacing w:val="-14"/>
          <w:sz w:val="28"/>
        </w:rPr>
        <w:t xml:space="preserve"> </w:t>
      </w:r>
      <w:r>
        <w:rPr>
          <w:i/>
          <w:sz w:val="28"/>
        </w:rPr>
        <w:t>partial</w:t>
      </w:r>
      <w:r>
        <w:rPr>
          <w:i/>
          <w:spacing w:val="-11"/>
          <w:sz w:val="28"/>
        </w:rPr>
        <w:t xml:space="preserve"> </w:t>
      </w:r>
      <w:r>
        <w:rPr>
          <w:i/>
          <w:sz w:val="28"/>
        </w:rPr>
        <w:t>fulfillment</w:t>
      </w:r>
      <w:r>
        <w:rPr>
          <w:i/>
          <w:spacing w:val="-12"/>
          <w:sz w:val="28"/>
        </w:rPr>
        <w:t xml:space="preserve"> </w:t>
      </w:r>
      <w:r>
        <w:rPr>
          <w:i/>
          <w:sz w:val="28"/>
        </w:rPr>
        <w:t>of</w:t>
      </w:r>
      <w:r>
        <w:rPr>
          <w:i/>
          <w:spacing w:val="-14"/>
          <w:sz w:val="28"/>
        </w:rPr>
        <w:t xml:space="preserve"> </w:t>
      </w:r>
      <w:r>
        <w:rPr>
          <w:i/>
          <w:sz w:val="28"/>
        </w:rPr>
        <w:t>the</w:t>
      </w:r>
      <w:r>
        <w:rPr>
          <w:i/>
          <w:spacing w:val="-17"/>
          <w:sz w:val="28"/>
        </w:rPr>
        <w:t xml:space="preserve"> </w:t>
      </w:r>
      <w:r>
        <w:rPr>
          <w:i/>
          <w:sz w:val="28"/>
        </w:rPr>
        <w:t>requirement</w:t>
      </w:r>
      <w:r>
        <w:rPr>
          <w:i/>
          <w:spacing w:val="-12"/>
          <w:sz w:val="28"/>
        </w:rPr>
        <w:t xml:space="preserve"> </w:t>
      </w:r>
      <w:r>
        <w:rPr>
          <w:i/>
          <w:sz w:val="28"/>
        </w:rPr>
        <w:t>for</w:t>
      </w:r>
      <w:r>
        <w:rPr>
          <w:i/>
          <w:spacing w:val="-14"/>
          <w:sz w:val="28"/>
        </w:rPr>
        <w:t xml:space="preserve"> </w:t>
      </w:r>
      <w:r>
        <w:rPr>
          <w:i/>
          <w:sz w:val="28"/>
        </w:rPr>
        <w:t>award</w:t>
      </w:r>
      <w:r>
        <w:rPr>
          <w:i/>
          <w:spacing w:val="-13"/>
          <w:sz w:val="28"/>
        </w:rPr>
        <w:t xml:space="preserve"> </w:t>
      </w:r>
      <w:r>
        <w:rPr>
          <w:i/>
          <w:sz w:val="28"/>
        </w:rPr>
        <w:t>of</w:t>
      </w:r>
      <w:r>
        <w:rPr>
          <w:i/>
          <w:spacing w:val="-13"/>
          <w:sz w:val="28"/>
        </w:rPr>
        <w:t xml:space="preserve"> </w:t>
      </w:r>
      <w:r>
        <w:rPr>
          <w:i/>
          <w:sz w:val="28"/>
        </w:rPr>
        <w:t>the</w:t>
      </w:r>
      <w:r>
        <w:rPr>
          <w:i/>
          <w:spacing w:val="-17"/>
          <w:sz w:val="28"/>
        </w:rPr>
        <w:t xml:space="preserve"> </w:t>
      </w:r>
      <w:r>
        <w:rPr>
          <w:i/>
          <w:sz w:val="28"/>
        </w:rPr>
        <w:t>degree</w:t>
      </w:r>
      <w:r>
        <w:rPr>
          <w:i/>
          <w:spacing w:val="-14"/>
          <w:sz w:val="28"/>
        </w:rPr>
        <w:t xml:space="preserve"> </w:t>
      </w:r>
      <w:r>
        <w:rPr>
          <w:i/>
          <w:sz w:val="28"/>
        </w:rPr>
        <w:t>of</w:t>
      </w:r>
    </w:p>
    <w:p w14:paraId="5525F1C6">
      <w:pPr>
        <w:spacing w:line="264" w:lineRule="auto"/>
        <w:ind w:left="4058" w:right="4483"/>
        <w:jc w:val="center"/>
        <w:rPr>
          <w:b/>
          <w:sz w:val="28"/>
        </w:rPr>
      </w:pPr>
      <w:r>
        <w:rPr>
          <w:b/>
          <w:sz w:val="28"/>
        </w:rPr>
        <w:t>Bachelor</w:t>
      </w:r>
      <w:r>
        <w:rPr>
          <w:b/>
          <w:spacing w:val="-20"/>
          <w:sz w:val="28"/>
        </w:rPr>
        <w:t xml:space="preserve"> </w:t>
      </w:r>
      <w:r>
        <w:rPr>
          <w:b/>
          <w:sz w:val="28"/>
        </w:rPr>
        <w:t>of</w:t>
      </w:r>
      <w:r>
        <w:rPr>
          <w:b/>
          <w:spacing w:val="-20"/>
          <w:sz w:val="28"/>
        </w:rPr>
        <w:t xml:space="preserve"> </w:t>
      </w:r>
      <w:r>
        <w:rPr>
          <w:b/>
          <w:sz w:val="28"/>
        </w:rPr>
        <w:t xml:space="preserve">Technology </w:t>
      </w:r>
      <w:r>
        <w:rPr>
          <w:b/>
          <w:spacing w:val="-6"/>
          <w:sz w:val="28"/>
        </w:rPr>
        <w:t>in</w:t>
      </w:r>
    </w:p>
    <w:p w14:paraId="5525F1C7">
      <w:pPr>
        <w:spacing w:before="168" w:line="475" w:lineRule="auto"/>
        <w:ind w:left="3061" w:right="3473"/>
        <w:jc w:val="center"/>
        <w:rPr>
          <w:b/>
          <w:sz w:val="28"/>
        </w:rPr>
      </w:pPr>
      <w:r>
        <w:rPr>
          <w:b/>
          <w:sz w:val="28"/>
        </w:rPr>
        <w:t>Computer</w:t>
      </w:r>
      <w:r>
        <w:rPr>
          <w:b/>
          <w:spacing w:val="-19"/>
          <w:sz w:val="28"/>
        </w:rPr>
        <w:t xml:space="preserve"> </w:t>
      </w:r>
      <w:r>
        <w:rPr>
          <w:b/>
          <w:sz w:val="28"/>
        </w:rPr>
        <w:t>Science</w:t>
      </w:r>
      <w:r>
        <w:rPr>
          <w:b/>
          <w:spacing w:val="-19"/>
          <w:sz w:val="28"/>
        </w:rPr>
        <w:t xml:space="preserve"> </w:t>
      </w:r>
      <w:r>
        <w:rPr>
          <w:b/>
          <w:sz w:val="28"/>
        </w:rPr>
        <w:t>and</w:t>
      </w:r>
      <w:r>
        <w:rPr>
          <w:b/>
          <w:spacing w:val="-20"/>
          <w:sz w:val="28"/>
        </w:rPr>
        <w:t xml:space="preserve"> </w:t>
      </w:r>
      <w:r>
        <w:rPr>
          <w:b/>
          <w:sz w:val="28"/>
        </w:rPr>
        <w:t>Engineering</w:t>
      </w:r>
      <w:r>
        <w:rPr>
          <w:rFonts w:hint="default"/>
          <w:b/>
          <w:sz w:val="28"/>
          <w:lang w:val="en-US"/>
        </w:rPr>
        <w:t xml:space="preserve"> </w:t>
      </w:r>
      <w:r>
        <w:rPr>
          <w:b/>
          <w:sz w:val="28"/>
        </w:rPr>
        <w:t xml:space="preserve"> (</w:t>
      </w:r>
      <w:r>
        <w:rPr>
          <w:rFonts w:hint="default"/>
          <w:b/>
          <w:sz w:val="28"/>
          <w:lang w:val="en-US"/>
        </w:rPr>
        <w:t>Data Science</w:t>
      </w:r>
      <w:r>
        <w:rPr>
          <w:b/>
          <w:sz w:val="28"/>
        </w:rPr>
        <w:t>)</w:t>
      </w:r>
    </w:p>
    <w:p w14:paraId="5525F1C8">
      <w:pPr>
        <w:spacing w:before="156"/>
        <w:ind w:right="387"/>
        <w:jc w:val="center"/>
        <w:rPr>
          <w:b/>
          <w:sz w:val="28"/>
        </w:rPr>
      </w:pPr>
      <w:r>
        <w:rPr>
          <w:b/>
          <w:spacing w:val="-5"/>
          <w:sz w:val="28"/>
        </w:rPr>
        <w:t>By</w:t>
      </w:r>
    </w:p>
    <w:p w14:paraId="5525F1C9">
      <w:pPr>
        <w:pStyle w:val="7"/>
        <w:rPr>
          <w:b/>
          <w:sz w:val="20"/>
        </w:rPr>
      </w:pPr>
    </w:p>
    <w:p w14:paraId="5525F1CA">
      <w:pPr>
        <w:pStyle w:val="7"/>
        <w:spacing w:before="127"/>
        <w:rPr>
          <w:b/>
          <w:sz w:val="20"/>
        </w:rPr>
      </w:pPr>
    </w:p>
    <w:tbl>
      <w:tblPr>
        <w:tblStyle w:val="6"/>
        <w:tblW w:w="0" w:type="auto"/>
        <w:tblInd w:w="1810" w:type="dxa"/>
        <w:tblLayout w:type="fixed"/>
        <w:tblCellMar>
          <w:top w:w="0" w:type="dxa"/>
          <w:left w:w="0" w:type="dxa"/>
          <w:bottom w:w="0" w:type="dxa"/>
          <w:right w:w="0" w:type="dxa"/>
        </w:tblCellMar>
      </w:tblPr>
      <w:tblGrid>
        <w:gridCol w:w="2933"/>
        <w:gridCol w:w="2953"/>
        <w:gridCol w:w="1875"/>
      </w:tblGrid>
      <w:tr w14:paraId="5525F1CE">
        <w:trPr>
          <w:trHeight w:val="425" w:hRule="atLeast"/>
        </w:trPr>
        <w:tc>
          <w:tcPr>
            <w:tcW w:w="2933" w:type="dxa"/>
          </w:tcPr>
          <w:p w14:paraId="5525F1CB">
            <w:pPr>
              <w:pStyle w:val="24"/>
              <w:spacing w:line="311" w:lineRule="exact"/>
              <w:ind w:left="52"/>
              <w:rPr>
                <w:rFonts w:hint="default"/>
                <w:b/>
                <w:sz w:val="28"/>
                <w:lang w:val="en-US"/>
              </w:rPr>
            </w:pPr>
            <w:r>
              <w:rPr>
                <w:rFonts w:hint="default"/>
                <w:b/>
                <w:color w:val="EB0000"/>
                <w:sz w:val="28"/>
                <w:lang w:val="en-US"/>
              </w:rPr>
              <w:t>S.VINOTHA</w:t>
            </w:r>
          </w:p>
        </w:tc>
        <w:tc>
          <w:tcPr>
            <w:tcW w:w="2953" w:type="dxa"/>
          </w:tcPr>
          <w:p w14:paraId="5525F1CC">
            <w:pPr>
              <w:pStyle w:val="24"/>
              <w:spacing w:line="311" w:lineRule="exact"/>
              <w:ind w:left="516"/>
              <w:rPr>
                <w:sz w:val="28"/>
              </w:rPr>
            </w:pPr>
            <w:r>
              <w:rPr>
                <w:color w:val="EB0000"/>
                <w:spacing w:val="-2"/>
                <w:sz w:val="28"/>
              </w:rPr>
              <w:t>(23UE</w:t>
            </w:r>
            <w:r>
              <w:rPr>
                <w:rFonts w:hint="default"/>
                <w:color w:val="EB0000"/>
                <w:spacing w:val="-2"/>
                <w:sz w:val="28"/>
                <w:lang w:val="en-US"/>
              </w:rPr>
              <w:t>DC0068</w:t>
            </w:r>
            <w:r>
              <w:rPr>
                <w:color w:val="EB0000"/>
                <w:spacing w:val="-2"/>
                <w:sz w:val="28"/>
              </w:rPr>
              <w:t>)</w:t>
            </w:r>
          </w:p>
        </w:tc>
        <w:tc>
          <w:tcPr>
            <w:tcW w:w="1875" w:type="dxa"/>
          </w:tcPr>
          <w:p w14:paraId="5525F1CD">
            <w:pPr>
              <w:pStyle w:val="24"/>
              <w:spacing w:line="311" w:lineRule="exact"/>
              <w:ind w:left="201"/>
              <w:rPr>
                <w:b/>
                <w:sz w:val="28"/>
              </w:rPr>
            </w:pPr>
            <w:r>
              <w:rPr>
                <w:b/>
                <w:color w:val="EB0000"/>
                <w:spacing w:val="-2"/>
                <w:sz w:val="28"/>
              </w:rPr>
              <w:t>(VTU24</w:t>
            </w:r>
            <w:r>
              <w:rPr>
                <w:rFonts w:hint="default"/>
                <w:b/>
                <w:color w:val="EB0000"/>
                <w:spacing w:val="-2"/>
                <w:sz w:val="28"/>
                <w:lang w:val="en-US"/>
              </w:rPr>
              <w:t>362</w:t>
            </w:r>
            <w:r>
              <w:rPr>
                <w:b/>
                <w:color w:val="EB0000"/>
                <w:spacing w:val="-2"/>
                <w:sz w:val="28"/>
              </w:rPr>
              <w:t>)</w:t>
            </w:r>
          </w:p>
        </w:tc>
      </w:tr>
      <w:tr w14:paraId="5525F1D2">
        <w:trPr>
          <w:trHeight w:val="528" w:hRule="atLeast"/>
        </w:trPr>
        <w:tc>
          <w:tcPr>
            <w:tcW w:w="2933" w:type="dxa"/>
          </w:tcPr>
          <w:p w14:paraId="5525F1CF">
            <w:pPr>
              <w:pStyle w:val="24"/>
              <w:spacing w:before="103"/>
              <w:ind w:left="76"/>
              <w:rPr>
                <w:sz w:val="28"/>
              </w:rPr>
            </w:pPr>
            <w:r>
              <w:rPr>
                <w:b/>
                <w:spacing w:val="-2"/>
                <w:sz w:val="28"/>
              </w:rPr>
              <w:t xml:space="preserve">Regulation: </w:t>
            </w:r>
            <w:r>
              <w:rPr>
                <w:spacing w:val="-4"/>
                <w:sz w:val="28"/>
              </w:rPr>
              <w:t>2021</w:t>
            </w:r>
          </w:p>
        </w:tc>
        <w:tc>
          <w:tcPr>
            <w:tcW w:w="2953" w:type="dxa"/>
          </w:tcPr>
          <w:p w14:paraId="5525F1D0">
            <w:pPr>
              <w:pStyle w:val="24"/>
              <w:spacing w:before="103"/>
              <w:ind w:left="386"/>
              <w:rPr>
                <w:sz w:val="28"/>
              </w:rPr>
            </w:pPr>
            <w:r>
              <w:rPr>
                <w:b/>
                <w:sz w:val="28"/>
              </w:rPr>
              <w:t>Semester:</w:t>
            </w:r>
            <w:r>
              <w:rPr>
                <w:b/>
                <w:spacing w:val="-12"/>
                <w:sz w:val="28"/>
              </w:rPr>
              <w:t xml:space="preserve"> </w:t>
            </w:r>
            <w:r>
              <w:rPr>
                <w:sz w:val="28"/>
              </w:rPr>
              <w:t>WS</w:t>
            </w:r>
            <w:r>
              <w:rPr>
                <w:spacing w:val="-11"/>
                <w:sz w:val="28"/>
              </w:rPr>
              <w:t xml:space="preserve"> </w:t>
            </w:r>
            <w:r>
              <w:rPr>
                <w:sz w:val="28"/>
              </w:rPr>
              <w:t>25-</w:t>
            </w:r>
            <w:r>
              <w:rPr>
                <w:spacing w:val="-5"/>
                <w:sz w:val="28"/>
              </w:rPr>
              <w:t>26</w:t>
            </w:r>
          </w:p>
        </w:tc>
        <w:tc>
          <w:tcPr>
            <w:tcW w:w="1875" w:type="dxa"/>
          </w:tcPr>
          <w:p w14:paraId="5525F1D1">
            <w:pPr>
              <w:pStyle w:val="24"/>
              <w:spacing w:before="103"/>
              <w:ind w:left="208"/>
              <w:rPr>
                <w:b/>
                <w:sz w:val="28"/>
              </w:rPr>
            </w:pPr>
            <w:r>
              <w:rPr>
                <w:b/>
                <w:spacing w:val="-2"/>
                <w:sz w:val="28"/>
              </w:rPr>
              <w:t>Year</w:t>
            </w:r>
            <w:r>
              <w:rPr>
                <w:b/>
                <w:spacing w:val="-17"/>
                <w:sz w:val="28"/>
              </w:rPr>
              <w:t xml:space="preserve"> </w:t>
            </w:r>
            <w:r>
              <w:rPr>
                <w:b/>
                <w:spacing w:val="-2"/>
                <w:sz w:val="28"/>
              </w:rPr>
              <w:t>/</w:t>
            </w:r>
            <w:r>
              <w:rPr>
                <w:b/>
                <w:spacing w:val="-15"/>
                <w:sz w:val="28"/>
              </w:rPr>
              <w:t xml:space="preserve"> </w:t>
            </w:r>
            <w:r>
              <w:rPr>
                <w:b/>
                <w:spacing w:val="-2"/>
                <w:sz w:val="28"/>
              </w:rPr>
              <w:t>Batch:</w:t>
            </w:r>
          </w:p>
        </w:tc>
      </w:tr>
      <w:tr w14:paraId="5525F1D6">
        <w:trPr>
          <w:trHeight w:val="497" w:hRule="atLeast"/>
        </w:trPr>
        <w:tc>
          <w:tcPr>
            <w:tcW w:w="2933" w:type="dxa"/>
          </w:tcPr>
          <w:p w14:paraId="5525F1D3">
            <w:pPr>
              <w:pStyle w:val="24"/>
              <w:rPr>
                <w:sz w:val="26"/>
              </w:rPr>
            </w:pPr>
          </w:p>
        </w:tc>
        <w:tc>
          <w:tcPr>
            <w:tcW w:w="2953" w:type="dxa"/>
          </w:tcPr>
          <w:p w14:paraId="5525F1D4">
            <w:pPr>
              <w:pStyle w:val="24"/>
              <w:rPr>
                <w:sz w:val="26"/>
              </w:rPr>
            </w:pPr>
          </w:p>
        </w:tc>
        <w:tc>
          <w:tcPr>
            <w:tcW w:w="1875" w:type="dxa"/>
          </w:tcPr>
          <w:p w14:paraId="5525F1D5">
            <w:pPr>
              <w:pStyle w:val="24"/>
              <w:spacing w:before="91"/>
              <w:ind w:left="191"/>
              <w:rPr>
                <w:sz w:val="28"/>
              </w:rPr>
            </w:pPr>
            <w:r>
              <w:rPr>
                <w:sz w:val="28"/>
              </w:rPr>
              <w:t>III</w:t>
            </w:r>
            <w:r>
              <w:rPr>
                <w:spacing w:val="-1"/>
                <w:sz w:val="28"/>
              </w:rPr>
              <w:t xml:space="preserve"> </w:t>
            </w:r>
            <w:r>
              <w:rPr>
                <w:sz w:val="28"/>
              </w:rPr>
              <w:t>/</w:t>
            </w:r>
            <w:r>
              <w:rPr>
                <w:spacing w:val="-2"/>
                <w:sz w:val="28"/>
              </w:rPr>
              <w:t xml:space="preserve"> </w:t>
            </w:r>
            <w:r>
              <w:rPr>
                <w:spacing w:val="-4"/>
                <w:sz w:val="28"/>
              </w:rPr>
              <w:t>2023</w:t>
            </w:r>
          </w:p>
        </w:tc>
      </w:tr>
      <w:tr w14:paraId="5525F1DB">
        <w:trPr>
          <w:trHeight w:val="794" w:hRule="atLeast"/>
        </w:trPr>
        <w:tc>
          <w:tcPr>
            <w:tcW w:w="2933" w:type="dxa"/>
          </w:tcPr>
          <w:p w14:paraId="5525F1D7">
            <w:pPr>
              <w:pStyle w:val="24"/>
              <w:spacing w:before="73"/>
              <w:ind w:left="50"/>
              <w:rPr>
                <w:sz w:val="28"/>
              </w:rPr>
            </w:pPr>
            <w:r>
              <w:rPr>
                <w:b/>
                <w:sz w:val="28"/>
              </w:rPr>
              <w:t>Course</w:t>
            </w:r>
            <w:r>
              <w:rPr>
                <w:b/>
                <w:spacing w:val="-18"/>
                <w:sz w:val="28"/>
              </w:rPr>
              <w:t xml:space="preserve"> </w:t>
            </w:r>
            <w:r>
              <w:rPr>
                <w:b/>
                <w:sz w:val="28"/>
              </w:rPr>
              <w:t>Category:</w:t>
            </w:r>
            <w:r>
              <w:rPr>
                <w:b/>
                <w:spacing w:val="-11"/>
                <w:sz w:val="28"/>
              </w:rPr>
              <w:t xml:space="preserve"> </w:t>
            </w:r>
            <w:r>
              <w:rPr>
                <w:spacing w:val="-5"/>
                <w:sz w:val="28"/>
              </w:rPr>
              <w:t>PC</w:t>
            </w:r>
          </w:p>
        </w:tc>
        <w:tc>
          <w:tcPr>
            <w:tcW w:w="2953" w:type="dxa"/>
          </w:tcPr>
          <w:p w14:paraId="5525F1D8">
            <w:pPr>
              <w:pStyle w:val="24"/>
              <w:spacing w:before="73"/>
              <w:ind w:left="374"/>
              <w:rPr>
                <w:rFonts w:hint="default"/>
                <w:sz w:val="28"/>
                <w:lang w:val="en-US"/>
              </w:rPr>
            </w:pPr>
            <w:r>
              <w:rPr>
                <w:b/>
                <w:spacing w:val="-2"/>
                <w:sz w:val="28"/>
              </w:rPr>
              <w:t>Slot:</w:t>
            </w:r>
            <w:r>
              <w:rPr>
                <w:spacing w:val="-2"/>
                <w:sz w:val="28"/>
              </w:rPr>
              <w:t>S</w:t>
            </w:r>
            <w:r>
              <w:rPr>
                <w:rFonts w:hint="default"/>
                <w:spacing w:val="-2"/>
                <w:sz w:val="28"/>
                <w:lang w:val="en-US"/>
              </w:rPr>
              <w:t>13+L4</w:t>
            </w:r>
          </w:p>
        </w:tc>
        <w:tc>
          <w:tcPr>
            <w:tcW w:w="1875" w:type="dxa"/>
          </w:tcPr>
          <w:p w14:paraId="5525F1D9">
            <w:pPr>
              <w:pStyle w:val="24"/>
              <w:spacing w:before="73"/>
              <w:ind w:left="196"/>
              <w:rPr>
                <w:b/>
                <w:sz w:val="28"/>
              </w:rPr>
            </w:pPr>
            <w:r>
              <w:rPr>
                <w:b/>
                <w:sz w:val="28"/>
              </w:rPr>
              <w:t>Course</w:t>
            </w:r>
            <w:r>
              <w:rPr>
                <w:b/>
                <w:spacing w:val="-14"/>
                <w:sz w:val="28"/>
              </w:rPr>
              <w:t xml:space="preserve"> </w:t>
            </w:r>
            <w:r>
              <w:rPr>
                <w:b/>
                <w:spacing w:val="-2"/>
                <w:sz w:val="28"/>
              </w:rPr>
              <w:t>Code:</w:t>
            </w:r>
          </w:p>
          <w:p w14:paraId="5525F1DA">
            <w:pPr>
              <w:pStyle w:val="24"/>
              <w:spacing w:before="123" w:line="256" w:lineRule="exact"/>
              <w:ind w:left="201"/>
              <w:rPr>
                <w:sz w:val="24"/>
              </w:rPr>
            </w:pPr>
            <w:r>
              <w:rPr>
                <w:spacing w:val="-2"/>
                <w:sz w:val="24"/>
              </w:rPr>
              <w:t>10211</w:t>
            </w:r>
            <w:r>
              <w:rPr>
                <w:rFonts w:hint="default"/>
                <w:spacing w:val="-2"/>
                <w:sz w:val="24"/>
                <w:lang w:val="en-US"/>
              </w:rPr>
              <w:t>DS</w:t>
            </w:r>
            <w:r>
              <w:rPr>
                <w:spacing w:val="-2"/>
                <w:sz w:val="24"/>
              </w:rPr>
              <w:t>224</w:t>
            </w:r>
          </w:p>
        </w:tc>
      </w:tr>
    </w:tbl>
    <w:p w14:paraId="5525F1DC">
      <w:pPr>
        <w:spacing w:before="191"/>
        <w:jc w:val="center"/>
        <w:rPr>
          <w:b/>
          <w:sz w:val="24"/>
        </w:rPr>
      </w:pPr>
      <w:r>
        <w:rPr>
          <w:b/>
          <w:sz w:val="28"/>
        </w:rPr>
        <w:t>Course</w:t>
      </w:r>
      <w:r>
        <w:rPr>
          <w:b/>
          <w:spacing w:val="-14"/>
          <w:sz w:val="28"/>
        </w:rPr>
        <w:t xml:space="preserve"> </w:t>
      </w:r>
      <w:r>
        <w:rPr>
          <w:b/>
          <w:sz w:val="28"/>
        </w:rPr>
        <w:t>Name:</w:t>
      </w:r>
      <w:r>
        <w:rPr>
          <w:b/>
          <w:spacing w:val="-10"/>
          <w:sz w:val="28"/>
        </w:rPr>
        <w:t xml:space="preserve"> </w:t>
      </w:r>
      <w:r>
        <w:rPr>
          <w:b/>
          <w:sz w:val="24"/>
        </w:rPr>
        <w:t>Full</w:t>
      </w:r>
      <w:r>
        <w:rPr>
          <w:b/>
          <w:spacing w:val="-11"/>
          <w:sz w:val="24"/>
        </w:rPr>
        <w:t xml:space="preserve"> </w:t>
      </w:r>
      <w:r>
        <w:rPr>
          <w:b/>
          <w:sz w:val="24"/>
        </w:rPr>
        <w:t>Stack</w:t>
      </w:r>
      <w:r>
        <w:rPr>
          <w:b/>
          <w:spacing w:val="-9"/>
          <w:sz w:val="24"/>
        </w:rPr>
        <w:t xml:space="preserve"> </w:t>
      </w:r>
      <w:r>
        <w:rPr>
          <w:b/>
          <w:sz w:val="24"/>
        </w:rPr>
        <w:t>Application</w:t>
      </w:r>
      <w:r>
        <w:rPr>
          <w:b/>
          <w:spacing w:val="-6"/>
          <w:sz w:val="24"/>
        </w:rPr>
        <w:t xml:space="preserve"> </w:t>
      </w:r>
      <w:r>
        <w:rPr>
          <w:b/>
          <w:spacing w:val="-2"/>
          <w:sz w:val="24"/>
        </w:rPr>
        <w:t>Development</w:t>
      </w:r>
    </w:p>
    <w:p w14:paraId="5525F1DD">
      <w:pPr>
        <w:pStyle w:val="7"/>
        <w:spacing w:before="83"/>
        <w:rPr>
          <w:b/>
          <w:sz w:val="20"/>
        </w:rPr>
      </w:pPr>
      <w:r>
        <w:rPr>
          <w:b/>
          <w:sz w:val="20"/>
        </w:rPr>
        <w:drawing>
          <wp:anchor distT="0" distB="0" distL="0" distR="0" simplePos="0" relativeHeight="251664384" behindDoc="1" locked="0" layoutInCell="1" allowOverlap="1">
            <wp:simplePos x="0" y="0"/>
            <wp:positionH relativeFrom="page">
              <wp:posOffset>3067685</wp:posOffset>
            </wp:positionH>
            <wp:positionV relativeFrom="paragraph">
              <wp:posOffset>213995</wp:posOffset>
            </wp:positionV>
            <wp:extent cx="1428750" cy="1362075"/>
            <wp:effectExtent l="0" t="0" r="19050" b="9525"/>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1428750" cy="1362075"/>
                    </a:xfrm>
                    <a:prstGeom prst="rect">
                      <a:avLst/>
                    </a:prstGeom>
                  </pic:spPr>
                </pic:pic>
              </a:graphicData>
            </a:graphic>
          </wp:anchor>
        </w:drawing>
      </w:r>
    </w:p>
    <w:p w14:paraId="5525F1DE">
      <w:pPr>
        <w:pStyle w:val="7"/>
        <w:spacing w:before="153"/>
        <w:rPr>
          <w:b/>
          <w:sz w:val="24"/>
        </w:rPr>
      </w:pPr>
    </w:p>
    <w:p w14:paraId="5525F1DF">
      <w:pPr>
        <w:spacing w:before="1"/>
        <w:ind w:left="1546" w:right="1348"/>
        <w:jc w:val="both"/>
        <w:rPr>
          <w:b/>
        </w:rPr>
      </w:pPr>
      <w:r>
        <w:rPr>
          <w:b/>
          <w:spacing w:val="-2"/>
        </w:rPr>
        <w:t>DEPARTMENT</w:t>
      </w:r>
      <w:r>
        <w:rPr>
          <w:b/>
          <w:spacing w:val="-12"/>
        </w:rPr>
        <w:t xml:space="preserve"> </w:t>
      </w:r>
      <w:r>
        <w:rPr>
          <w:b/>
          <w:spacing w:val="-2"/>
        </w:rPr>
        <w:t>OF</w:t>
      </w:r>
      <w:r>
        <w:rPr>
          <w:b/>
          <w:spacing w:val="-6"/>
        </w:rPr>
        <w:t xml:space="preserve"> </w:t>
      </w:r>
      <w:r>
        <w:rPr>
          <w:b/>
          <w:spacing w:val="-2"/>
        </w:rPr>
        <w:t>COMPUTER</w:t>
      </w:r>
      <w:r>
        <w:rPr>
          <w:b/>
          <w:spacing w:val="-7"/>
        </w:rPr>
        <w:t xml:space="preserve"> </w:t>
      </w:r>
      <w:r>
        <w:rPr>
          <w:b/>
          <w:spacing w:val="-2"/>
        </w:rPr>
        <w:t>SCIENCE</w:t>
      </w:r>
      <w:r>
        <w:rPr>
          <w:b/>
          <w:spacing w:val="-4"/>
        </w:rPr>
        <w:t xml:space="preserve"> </w:t>
      </w:r>
      <w:r>
        <w:rPr>
          <w:b/>
          <w:spacing w:val="-2"/>
        </w:rPr>
        <w:t>AND</w:t>
      </w:r>
      <w:r>
        <w:rPr>
          <w:b/>
          <w:spacing w:val="-7"/>
        </w:rPr>
        <w:t xml:space="preserve"> </w:t>
      </w:r>
      <w:r>
        <w:rPr>
          <w:b/>
          <w:spacing w:val="-2"/>
        </w:rPr>
        <w:t>ENGINEERING(</w:t>
      </w:r>
      <w:r>
        <w:rPr>
          <w:rFonts w:hint="default"/>
          <w:b/>
          <w:spacing w:val="-2"/>
          <w:lang w:val="en-US"/>
        </w:rPr>
        <w:t>DATA SCIENCE</w:t>
      </w:r>
      <w:r>
        <w:rPr>
          <w:b/>
          <w:spacing w:val="-2"/>
        </w:rPr>
        <w:t>)</w:t>
      </w:r>
    </w:p>
    <w:p w14:paraId="5525F1E0">
      <w:pPr>
        <w:spacing w:before="198"/>
        <w:ind w:right="418"/>
        <w:jc w:val="center"/>
        <w:rPr>
          <w:b/>
          <w:sz w:val="24"/>
        </w:rPr>
      </w:pPr>
      <w:r>
        <w:rPr>
          <w:b/>
          <w:sz w:val="24"/>
        </w:rPr>
        <w:t>SCHOOL OF</w:t>
      </w:r>
      <w:r>
        <w:rPr>
          <w:b/>
          <w:spacing w:val="1"/>
          <w:sz w:val="24"/>
        </w:rPr>
        <w:t xml:space="preserve"> </w:t>
      </w:r>
      <w:r>
        <w:rPr>
          <w:b/>
          <w:spacing w:val="-2"/>
          <w:sz w:val="24"/>
        </w:rPr>
        <w:t>COMPUTING</w:t>
      </w:r>
    </w:p>
    <w:p w14:paraId="5525F1E1">
      <w:pPr>
        <w:pStyle w:val="3"/>
        <w:spacing w:before="208" w:line="264" w:lineRule="auto"/>
        <w:ind w:left="566" w:right="1002"/>
      </w:pPr>
      <w:r>
        <w:t>VEL</w:t>
      </w:r>
      <w:r>
        <w:rPr>
          <w:spacing w:val="-16"/>
        </w:rPr>
        <w:t xml:space="preserve"> </w:t>
      </w:r>
      <w:r>
        <w:t>TECH</w:t>
      </w:r>
      <w:r>
        <w:rPr>
          <w:spacing w:val="-16"/>
        </w:rPr>
        <w:t xml:space="preserve"> </w:t>
      </w:r>
      <w:r>
        <w:t>RANGARAJAN</w:t>
      </w:r>
      <w:r>
        <w:rPr>
          <w:spacing w:val="-11"/>
        </w:rPr>
        <w:t xml:space="preserve"> </w:t>
      </w:r>
      <w:r>
        <w:t>DR.</w:t>
      </w:r>
      <w:r>
        <w:rPr>
          <w:spacing w:val="-16"/>
        </w:rPr>
        <w:t xml:space="preserve"> </w:t>
      </w:r>
      <w:r>
        <w:t>SAGUNTHALA</w:t>
      </w:r>
      <w:r>
        <w:rPr>
          <w:spacing w:val="-9"/>
        </w:rPr>
        <w:t xml:space="preserve"> </w:t>
      </w:r>
      <w:r>
        <w:t>R&amp;D</w:t>
      </w:r>
      <w:r>
        <w:rPr>
          <w:spacing w:val="-13"/>
        </w:rPr>
        <w:t xml:space="preserve"> </w:t>
      </w:r>
      <w:r>
        <w:t>INSTITUTE</w:t>
      </w:r>
      <w:r>
        <w:rPr>
          <w:spacing w:val="-14"/>
        </w:rPr>
        <w:t xml:space="preserve"> </w:t>
      </w:r>
      <w:r>
        <w:t>OF SCIENCE &amp; TECHNOLOGY</w:t>
      </w:r>
    </w:p>
    <w:p w14:paraId="5525F1E2">
      <w:pPr>
        <w:spacing w:before="167" w:line="367" w:lineRule="auto"/>
        <w:ind w:left="3156" w:right="2672" w:hanging="966"/>
        <w:rPr>
          <w:b/>
          <w:sz w:val="24"/>
        </w:rPr>
      </w:pPr>
      <w:r>
        <w:rPr>
          <w:b/>
          <w:sz w:val="28"/>
        </w:rPr>
        <w:t>(Deemed</w:t>
      </w:r>
      <w:r>
        <w:rPr>
          <w:b/>
          <w:spacing w:val="-8"/>
          <w:sz w:val="28"/>
        </w:rPr>
        <w:t xml:space="preserve"> </w:t>
      </w:r>
      <w:r>
        <w:rPr>
          <w:b/>
          <w:sz w:val="28"/>
        </w:rPr>
        <w:t>to</w:t>
      </w:r>
      <w:r>
        <w:rPr>
          <w:b/>
          <w:spacing w:val="-8"/>
          <w:sz w:val="28"/>
        </w:rPr>
        <w:t xml:space="preserve"> </w:t>
      </w:r>
      <w:r>
        <w:rPr>
          <w:b/>
          <w:sz w:val="28"/>
        </w:rPr>
        <w:t>be</w:t>
      </w:r>
      <w:r>
        <w:rPr>
          <w:b/>
          <w:spacing w:val="-11"/>
          <w:sz w:val="28"/>
        </w:rPr>
        <w:t xml:space="preserve"> </w:t>
      </w:r>
      <w:r>
        <w:rPr>
          <w:b/>
          <w:sz w:val="28"/>
        </w:rPr>
        <w:t>University</w:t>
      </w:r>
      <w:r>
        <w:rPr>
          <w:b/>
          <w:spacing w:val="-10"/>
          <w:sz w:val="28"/>
        </w:rPr>
        <w:t xml:space="preserve"> </w:t>
      </w:r>
      <w:r>
        <w:rPr>
          <w:b/>
          <w:sz w:val="28"/>
        </w:rPr>
        <w:t>Estd</w:t>
      </w:r>
      <w:r>
        <w:rPr>
          <w:b/>
          <w:spacing w:val="-8"/>
          <w:sz w:val="28"/>
        </w:rPr>
        <w:t xml:space="preserve"> </w:t>
      </w:r>
      <w:r>
        <w:rPr>
          <w:b/>
          <w:sz w:val="28"/>
        </w:rPr>
        <w:t>u/s</w:t>
      </w:r>
      <w:r>
        <w:rPr>
          <w:b/>
          <w:spacing w:val="-10"/>
          <w:sz w:val="28"/>
        </w:rPr>
        <w:t xml:space="preserve"> </w:t>
      </w:r>
      <w:r>
        <w:rPr>
          <w:b/>
          <w:sz w:val="28"/>
        </w:rPr>
        <w:t>3</w:t>
      </w:r>
      <w:r>
        <w:rPr>
          <w:b/>
          <w:spacing w:val="-8"/>
          <w:sz w:val="28"/>
        </w:rPr>
        <w:t xml:space="preserve"> </w:t>
      </w:r>
      <w:r>
        <w:rPr>
          <w:b/>
          <w:sz w:val="28"/>
        </w:rPr>
        <w:t>of</w:t>
      </w:r>
      <w:r>
        <w:rPr>
          <w:b/>
          <w:spacing w:val="-14"/>
          <w:sz w:val="28"/>
        </w:rPr>
        <w:t xml:space="preserve"> </w:t>
      </w:r>
      <w:r>
        <w:rPr>
          <w:b/>
          <w:sz w:val="28"/>
        </w:rPr>
        <w:t>UGC</w:t>
      </w:r>
      <w:r>
        <w:rPr>
          <w:b/>
          <w:spacing w:val="-8"/>
          <w:sz w:val="28"/>
        </w:rPr>
        <w:t xml:space="preserve"> </w:t>
      </w:r>
      <w:r>
        <w:rPr>
          <w:b/>
          <w:sz w:val="28"/>
        </w:rPr>
        <w:t>Act,</w:t>
      </w:r>
      <w:r>
        <w:rPr>
          <w:b/>
          <w:spacing w:val="-11"/>
          <w:sz w:val="28"/>
        </w:rPr>
        <w:t xml:space="preserve"> </w:t>
      </w:r>
      <w:r>
        <w:rPr>
          <w:b/>
          <w:sz w:val="28"/>
        </w:rPr>
        <w:t xml:space="preserve">1956) Accredited by NAAC with A++ Grade </w:t>
      </w:r>
      <w:r>
        <w:rPr>
          <w:b/>
          <w:sz w:val="24"/>
        </w:rPr>
        <w:t>CHENNAI 600 062, TAMILNADU, INDIA</w:t>
      </w:r>
    </w:p>
    <w:p w14:paraId="5525F1E3">
      <w:pPr>
        <w:spacing w:before="126"/>
        <w:ind w:right="427"/>
        <w:jc w:val="center"/>
        <w:rPr>
          <w:b/>
          <w:sz w:val="24"/>
        </w:rPr>
      </w:pPr>
      <w:r>
        <w:rPr>
          <w:rFonts w:hint="default"/>
          <w:b/>
          <w:sz w:val="24"/>
          <w:lang w:val="en-US"/>
        </w:rPr>
        <w:t>May</w:t>
      </w:r>
      <w:r>
        <w:rPr>
          <w:b/>
          <w:sz w:val="24"/>
        </w:rPr>
        <w:t xml:space="preserve">, </w:t>
      </w:r>
      <w:r>
        <w:rPr>
          <w:b/>
          <w:spacing w:val="-4"/>
          <w:sz w:val="24"/>
        </w:rPr>
        <w:t>2026</w:t>
      </w:r>
    </w:p>
    <w:p w14:paraId="5525F1E4">
      <w:pPr>
        <w:jc w:val="center"/>
        <w:rPr>
          <w:b/>
          <w:sz w:val="24"/>
        </w:rPr>
        <w:sectPr>
          <w:pgSz w:w="11940" w:h="16860"/>
          <w:pgMar w:top="980" w:right="0" w:bottom="280" w:left="425" w:header="720" w:footer="720" w:gutter="0"/>
          <w:cols w:space="720" w:num="1"/>
        </w:sectPr>
      </w:pPr>
    </w:p>
    <w:p w14:paraId="5525F1E5">
      <w:pPr>
        <w:spacing w:before="75"/>
        <w:ind w:right="426"/>
        <w:jc w:val="center"/>
        <w:rPr>
          <w:b/>
          <w:sz w:val="32"/>
        </w:rPr>
      </w:pPr>
      <w:r>
        <w:rPr>
          <w:b/>
          <w:spacing w:val="-2"/>
          <w:sz w:val="32"/>
        </w:rPr>
        <w:t>CERTIFICATE</w:t>
      </w:r>
    </w:p>
    <w:p w14:paraId="5525F1E6">
      <w:pPr>
        <w:pStyle w:val="7"/>
        <w:rPr>
          <w:b/>
          <w:sz w:val="32"/>
        </w:rPr>
      </w:pPr>
    </w:p>
    <w:p w14:paraId="5525F1E7">
      <w:pPr>
        <w:pStyle w:val="7"/>
        <w:spacing w:before="200"/>
        <w:rPr>
          <w:b/>
          <w:sz w:val="32"/>
        </w:rPr>
      </w:pPr>
    </w:p>
    <w:p w14:paraId="5525F1EA">
      <w:pPr>
        <w:spacing w:line="276" w:lineRule="auto"/>
        <w:ind w:left="568" w:right="1025"/>
        <w:jc w:val="both"/>
        <w:rPr>
          <w:sz w:val="24"/>
          <w:szCs w:val="24"/>
        </w:rPr>
      </w:pPr>
      <w:r>
        <w:rPr>
          <w:sz w:val="24"/>
          <w:szCs w:val="24"/>
        </w:rPr>
        <w:t>It</w:t>
      </w:r>
      <w:r>
        <w:rPr>
          <w:spacing w:val="-6"/>
          <w:sz w:val="24"/>
          <w:szCs w:val="24"/>
        </w:rPr>
        <w:t xml:space="preserve"> </w:t>
      </w:r>
      <w:r>
        <w:rPr>
          <w:sz w:val="24"/>
          <w:szCs w:val="24"/>
        </w:rPr>
        <w:t>is</w:t>
      </w:r>
      <w:r>
        <w:rPr>
          <w:spacing w:val="-5"/>
          <w:sz w:val="24"/>
          <w:szCs w:val="24"/>
        </w:rPr>
        <w:t xml:space="preserve"> </w:t>
      </w:r>
      <w:r>
        <w:rPr>
          <w:sz w:val="24"/>
          <w:szCs w:val="24"/>
        </w:rPr>
        <w:t>certified</w:t>
      </w:r>
      <w:r>
        <w:rPr>
          <w:spacing w:val="-1"/>
          <w:sz w:val="24"/>
          <w:szCs w:val="24"/>
        </w:rPr>
        <w:t xml:space="preserve"> </w:t>
      </w:r>
      <w:r>
        <w:rPr>
          <w:sz w:val="24"/>
          <w:szCs w:val="24"/>
        </w:rPr>
        <w:t>that</w:t>
      </w:r>
      <w:r>
        <w:rPr>
          <w:spacing w:val="-2"/>
          <w:sz w:val="24"/>
          <w:szCs w:val="24"/>
        </w:rPr>
        <w:t xml:space="preserve"> </w:t>
      </w:r>
      <w:r>
        <w:rPr>
          <w:sz w:val="24"/>
          <w:szCs w:val="24"/>
        </w:rPr>
        <w:t>the</w:t>
      </w:r>
      <w:r>
        <w:rPr>
          <w:spacing w:val="-2"/>
          <w:sz w:val="24"/>
          <w:szCs w:val="24"/>
        </w:rPr>
        <w:t xml:space="preserve"> </w:t>
      </w:r>
      <w:r>
        <w:rPr>
          <w:sz w:val="24"/>
          <w:szCs w:val="24"/>
        </w:rPr>
        <w:t>work</w:t>
      </w:r>
      <w:r>
        <w:rPr>
          <w:spacing w:val="-2"/>
          <w:sz w:val="24"/>
          <w:szCs w:val="24"/>
        </w:rPr>
        <w:t xml:space="preserve"> </w:t>
      </w:r>
      <w:r>
        <w:rPr>
          <w:sz w:val="24"/>
          <w:szCs w:val="24"/>
        </w:rPr>
        <w:t>contained</w:t>
      </w:r>
      <w:r>
        <w:rPr>
          <w:spacing w:val="-3"/>
          <w:sz w:val="24"/>
          <w:szCs w:val="24"/>
        </w:rPr>
        <w:t xml:space="preserve"> </w:t>
      </w:r>
      <w:r>
        <w:rPr>
          <w:sz w:val="24"/>
          <w:szCs w:val="24"/>
        </w:rPr>
        <w:t>in</w:t>
      </w:r>
      <w:r>
        <w:rPr>
          <w:spacing w:val="-1"/>
          <w:sz w:val="24"/>
          <w:szCs w:val="24"/>
        </w:rPr>
        <w:t xml:space="preserve"> </w:t>
      </w:r>
      <w:r>
        <w:rPr>
          <w:sz w:val="24"/>
          <w:szCs w:val="24"/>
        </w:rPr>
        <w:t>the</w:t>
      </w:r>
      <w:r>
        <w:rPr>
          <w:spacing w:val="-5"/>
          <w:sz w:val="24"/>
          <w:szCs w:val="24"/>
        </w:rPr>
        <w:t xml:space="preserve"> </w:t>
      </w:r>
      <w:r>
        <w:rPr>
          <w:sz w:val="24"/>
          <w:szCs w:val="24"/>
        </w:rPr>
        <w:t>project</w:t>
      </w:r>
      <w:r>
        <w:rPr>
          <w:spacing w:val="-1"/>
          <w:sz w:val="24"/>
          <w:szCs w:val="24"/>
        </w:rPr>
        <w:t xml:space="preserve"> </w:t>
      </w:r>
      <w:r>
        <w:rPr>
          <w:sz w:val="24"/>
          <w:szCs w:val="24"/>
        </w:rPr>
        <w:t>Full</w:t>
      </w:r>
      <w:r>
        <w:rPr>
          <w:spacing w:val="-2"/>
          <w:sz w:val="24"/>
          <w:szCs w:val="24"/>
        </w:rPr>
        <w:t xml:space="preserve"> </w:t>
      </w:r>
      <w:r>
        <w:rPr>
          <w:sz w:val="24"/>
          <w:szCs w:val="24"/>
        </w:rPr>
        <w:t>Stack</w:t>
      </w:r>
      <w:r>
        <w:rPr>
          <w:spacing w:val="-2"/>
          <w:sz w:val="24"/>
          <w:szCs w:val="24"/>
        </w:rPr>
        <w:t xml:space="preserve"> </w:t>
      </w:r>
      <w:r>
        <w:rPr>
          <w:sz w:val="24"/>
          <w:szCs w:val="24"/>
        </w:rPr>
        <w:t>Application</w:t>
      </w:r>
      <w:r>
        <w:rPr>
          <w:spacing w:val="-1"/>
          <w:sz w:val="24"/>
          <w:szCs w:val="24"/>
        </w:rPr>
        <w:t xml:space="preserve"> </w:t>
      </w:r>
      <w:r>
        <w:rPr>
          <w:sz w:val="24"/>
          <w:szCs w:val="24"/>
        </w:rPr>
        <w:t>Development</w:t>
      </w:r>
      <w:r>
        <w:rPr>
          <w:spacing w:val="-2"/>
          <w:sz w:val="24"/>
          <w:szCs w:val="24"/>
        </w:rPr>
        <w:t xml:space="preserve"> </w:t>
      </w:r>
      <w:r>
        <w:rPr>
          <w:sz w:val="24"/>
          <w:szCs w:val="24"/>
        </w:rPr>
        <w:t>report</w:t>
      </w:r>
      <w:r>
        <w:rPr>
          <w:spacing w:val="1"/>
          <w:sz w:val="24"/>
          <w:szCs w:val="24"/>
        </w:rPr>
        <w:t xml:space="preserve"> </w:t>
      </w:r>
      <w:r>
        <w:rPr>
          <w:spacing w:val="-2"/>
          <w:sz w:val="24"/>
          <w:szCs w:val="24"/>
        </w:rPr>
        <w:t xml:space="preserve">titled </w:t>
      </w:r>
      <w:r>
        <w:rPr>
          <w:sz w:val="28"/>
          <w:szCs w:val="28"/>
        </w:rPr>
        <w:t>“</w:t>
      </w:r>
      <w:r>
        <w:rPr>
          <w:rFonts w:hint="default"/>
          <w:sz w:val="28"/>
          <w:szCs w:val="28"/>
          <w:lang w:val="en-US"/>
        </w:rPr>
        <w:t>EVENT TICKET BOOKING</w:t>
      </w:r>
      <w:r>
        <w:rPr>
          <w:sz w:val="28"/>
          <w:szCs w:val="28"/>
        </w:rPr>
        <w:t xml:space="preserve"> SYSTEM”</w:t>
      </w:r>
      <w:r>
        <w:rPr>
          <w:spacing w:val="53"/>
          <w:sz w:val="24"/>
          <w:szCs w:val="24"/>
        </w:rPr>
        <w:t xml:space="preserve"> </w:t>
      </w:r>
      <w:r>
        <w:rPr>
          <w:sz w:val="24"/>
          <w:szCs w:val="24"/>
        </w:rPr>
        <w:t>by</w:t>
      </w:r>
      <w:r>
        <w:rPr>
          <w:rFonts w:hint="default"/>
          <w:sz w:val="24"/>
          <w:szCs w:val="24"/>
          <w:lang w:val="en-US"/>
        </w:rPr>
        <w:t xml:space="preserve"> S.VINOTHA </w:t>
      </w:r>
      <w:r>
        <w:rPr>
          <w:spacing w:val="-6"/>
          <w:sz w:val="28"/>
          <w:szCs w:val="28"/>
        </w:rPr>
        <w:t xml:space="preserve"> </w:t>
      </w:r>
      <w:r>
        <w:rPr>
          <w:spacing w:val="-2"/>
          <w:sz w:val="28"/>
          <w:szCs w:val="28"/>
        </w:rPr>
        <w:t>(23UE</w:t>
      </w:r>
      <w:r>
        <w:rPr>
          <w:rFonts w:hint="default"/>
          <w:spacing w:val="-2"/>
          <w:sz w:val="28"/>
          <w:szCs w:val="28"/>
          <w:lang w:val="en-US"/>
        </w:rPr>
        <w:t>DC0068</w:t>
      </w:r>
      <w:r>
        <w:rPr>
          <w:spacing w:val="-2"/>
          <w:sz w:val="28"/>
          <w:szCs w:val="28"/>
        </w:rPr>
        <w:t>)</w:t>
      </w:r>
      <w:r>
        <w:rPr>
          <w:spacing w:val="-2"/>
          <w:sz w:val="24"/>
          <w:szCs w:val="24"/>
        </w:rPr>
        <w:t xml:space="preserve"> </w:t>
      </w:r>
      <w:r>
        <w:rPr>
          <w:sz w:val="24"/>
          <w:szCs w:val="24"/>
        </w:rPr>
        <w:t>has</w:t>
      </w:r>
      <w:r>
        <w:rPr>
          <w:spacing w:val="36"/>
          <w:sz w:val="24"/>
          <w:szCs w:val="24"/>
        </w:rPr>
        <w:t xml:space="preserve"> </w:t>
      </w:r>
      <w:r>
        <w:rPr>
          <w:sz w:val="24"/>
          <w:szCs w:val="24"/>
        </w:rPr>
        <w:t>been</w:t>
      </w:r>
      <w:r>
        <w:rPr>
          <w:spacing w:val="39"/>
          <w:sz w:val="24"/>
          <w:szCs w:val="24"/>
        </w:rPr>
        <w:t xml:space="preserve"> </w:t>
      </w:r>
      <w:r>
        <w:rPr>
          <w:sz w:val="24"/>
          <w:szCs w:val="24"/>
        </w:rPr>
        <w:t>carried</w:t>
      </w:r>
      <w:r>
        <w:rPr>
          <w:spacing w:val="37"/>
          <w:sz w:val="24"/>
          <w:szCs w:val="24"/>
        </w:rPr>
        <w:t xml:space="preserve"> </w:t>
      </w:r>
      <w:r>
        <w:rPr>
          <w:sz w:val="24"/>
          <w:szCs w:val="24"/>
        </w:rPr>
        <w:t>out</w:t>
      </w:r>
      <w:r>
        <w:rPr>
          <w:spacing w:val="40"/>
          <w:sz w:val="24"/>
          <w:szCs w:val="24"/>
        </w:rPr>
        <w:t xml:space="preserve"> </w:t>
      </w:r>
      <w:r>
        <w:rPr>
          <w:sz w:val="24"/>
          <w:szCs w:val="24"/>
        </w:rPr>
        <w:t>in</w:t>
      </w:r>
      <w:r>
        <w:rPr>
          <w:spacing w:val="39"/>
          <w:sz w:val="24"/>
          <w:szCs w:val="24"/>
        </w:rPr>
        <w:t xml:space="preserve"> </w:t>
      </w:r>
      <w:r>
        <w:rPr>
          <w:sz w:val="24"/>
          <w:szCs w:val="24"/>
        </w:rPr>
        <w:t>the</w:t>
      </w:r>
      <w:r>
        <w:rPr>
          <w:spacing w:val="39"/>
          <w:sz w:val="24"/>
          <w:szCs w:val="24"/>
        </w:rPr>
        <w:t xml:space="preserve"> </w:t>
      </w:r>
      <w:r>
        <w:rPr>
          <w:sz w:val="24"/>
          <w:szCs w:val="24"/>
        </w:rPr>
        <w:t>winter</w:t>
      </w:r>
      <w:r>
        <w:rPr>
          <w:spacing w:val="36"/>
          <w:sz w:val="24"/>
          <w:szCs w:val="24"/>
        </w:rPr>
        <w:t xml:space="preserve"> </w:t>
      </w:r>
      <w:r>
        <w:rPr>
          <w:sz w:val="24"/>
          <w:szCs w:val="24"/>
        </w:rPr>
        <w:t>semester</w:t>
      </w:r>
      <w:r>
        <w:rPr>
          <w:spacing w:val="36"/>
          <w:sz w:val="24"/>
          <w:szCs w:val="24"/>
        </w:rPr>
        <w:t xml:space="preserve"> </w:t>
      </w:r>
      <w:r>
        <w:rPr>
          <w:sz w:val="24"/>
          <w:szCs w:val="24"/>
        </w:rPr>
        <w:t>of</w:t>
      </w:r>
      <w:r>
        <w:rPr>
          <w:spacing w:val="39"/>
          <w:sz w:val="24"/>
          <w:szCs w:val="24"/>
        </w:rPr>
        <w:t xml:space="preserve"> </w:t>
      </w:r>
      <w:r>
        <w:rPr>
          <w:sz w:val="24"/>
          <w:szCs w:val="24"/>
        </w:rPr>
        <w:t>academic</w:t>
      </w:r>
      <w:r>
        <w:rPr>
          <w:spacing w:val="37"/>
          <w:sz w:val="24"/>
          <w:szCs w:val="24"/>
        </w:rPr>
        <w:t xml:space="preserve"> </w:t>
      </w:r>
      <w:r>
        <w:rPr>
          <w:sz w:val="24"/>
          <w:szCs w:val="24"/>
        </w:rPr>
        <w:t>year</w:t>
      </w:r>
      <w:r>
        <w:rPr>
          <w:spacing w:val="39"/>
          <w:sz w:val="24"/>
          <w:szCs w:val="24"/>
        </w:rPr>
        <w:t xml:space="preserve"> </w:t>
      </w:r>
      <w:r>
        <w:rPr>
          <w:sz w:val="24"/>
          <w:szCs w:val="24"/>
        </w:rPr>
        <w:t>2025-2026</w:t>
      </w:r>
      <w:r>
        <w:rPr>
          <w:spacing w:val="46"/>
          <w:sz w:val="24"/>
          <w:szCs w:val="24"/>
        </w:rPr>
        <w:t xml:space="preserve"> </w:t>
      </w:r>
      <w:r>
        <w:rPr>
          <w:spacing w:val="-2"/>
          <w:sz w:val="24"/>
          <w:szCs w:val="24"/>
        </w:rPr>
        <w:t>(WS2526).</w:t>
      </w:r>
    </w:p>
    <w:p w14:paraId="5525F1EB">
      <w:pPr>
        <w:pStyle w:val="7"/>
        <w:rPr>
          <w:sz w:val="24"/>
        </w:rPr>
      </w:pPr>
    </w:p>
    <w:p w14:paraId="5525F1EC">
      <w:pPr>
        <w:pStyle w:val="7"/>
        <w:spacing w:before="247"/>
        <w:rPr>
          <w:sz w:val="24"/>
        </w:rPr>
      </w:pPr>
    </w:p>
    <w:p w14:paraId="07A33636">
      <w:pPr>
        <w:pStyle w:val="7"/>
        <w:spacing w:before="247"/>
        <w:rPr>
          <w:sz w:val="24"/>
        </w:rPr>
      </w:pPr>
    </w:p>
    <w:p w14:paraId="50F161D0">
      <w:pPr>
        <w:pStyle w:val="7"/>
        <w:spacing w:before="247"/>
        <w:rPr>
          <w:sz w:val="24"/>
        </w:rPr>
      </w:pPr>
    </w:p>
    <w:p w14:paraId="5525F1ED">
      <w:pPr>
        <w:spacing w:line="362" w:lineRule="auto"/>
        <w:ind w:left="8099" w:right="1121" w:hanging="125"/>
        <w:jc w:val="right"/>
        <w:rPr>
          <w:b/>
          <w:sz w:val="24"/>
        </w:rPr>
      </w:pPr>
      <w:r>
        <w:rPr>
          <w:b/>
          <w:sz w:val="24"/>
        </w:rPr>
        <w:t>Signature</w:t>
      </w:r>
      <w:r>
        <w:rPr>
          <w:b/>
          <w:spacing w:val="-18"/>
          <w:sz w:val="24"/>
        </w:rPr>
        <w:t xml:space="preserve"> </w:t>
      </w:r>
      <w:r>
        <w:rPr>
          <w:b/>
          <w:sz w:val="24"/>
        </w:rPr>
        <w:t>of</w:t>
      </w:r>
      <w:r>
        <w:rPr>
          <w:b/>
          <w:spacing w:val="-18"/>
          <w:sz w:val="24"/>
        </w:rPr>
        <w:t xml:space="preserve"> </w:t>
      </w:r>
      <w:r>
        <w:rPr>
          <w:b/>
          <w:sz w:val="24"/>
        </w:rPr>
        <w:t xml:space="preserve">Supervisor </w:t>
      </w:r>
      <w:r>
        <w:rPr>
          <w:rFonts w:hint="default"/>
          <w:b/>
          <w:sz w:val="24"/>
          <w:lang w:val="en-US"/>
        </w:rPr>
        <w:t>Dr.P..Durga Devi</w:t>
      </w:r>
      <w:r>
        <w:rPr>
          <w:b/>
          <w:sz w:val="24"/>
        </w:rPr>
        <w:t xml:space="preserve"> Assistant Professor</w:t>
      </w:r>
    </w:p>
    <w:p w14:paraId="5525F1EE">
      <w:pPr>
        <w:spacing w:before="159"/>
        <w:ind w:left="9421"/>
        <w:rPr>
          <w:b/>
          <w:sz w:val="24"/>
        </w:rPr>
      </w:pPr>
      <w:r>
        <w:rPr>
          <w:b/>
          <w:spacing w:val="-2"/>
          <w:sz w:val="24"/>
        </w:rPr>
        <w:t>CSE(</w:t>
      </w:r>
      <w:r>
        <w:rPr>
          <w:rFonts w:hint="default"/>
          <w:b/>
          <w:spacing w:val="-2"/>
          <w:sz w:val="24"/>
          <w:lang w:val="en-US"/>
        </w:rPr>
        <w:t>D</w:t>
      </w:r>
      <w:r>
        <w:rPr>
          <w:b/>
          <w:spacing w:val="-2"/>
          <w:sz w:val="24"/>
        </w:rPr>
        <w:t>S)</w:t>
      </w:r>
    </w:p>
    <w:p w14:paraId="224DEE5D">
      <w:pPr>
        <w:spacing w:before="185" w:line="362" w:lineRule="auto"/>
        <w:ind w:left="8222" w:right="600"/>
        <w:rPr>
          <w:b/>
          <w:sz w:val="24"/>
        </w:rPr>
      </w:pPr>
      <w:r>
        <w:rPr>
          <w:b/>
          <w:sz w:val="24"/>
        </w:rPr>
        <w:t>School</w:t>
      </w:r>
      <w:r>
        <w:rPr>
          <w:b/>
          <w:spacing w:val="-15"/>
          <w:sz w:val="24"/>
        </w:rPr>
        <w:t xml:space="preserve"> </w:t>
      </w:r>
      <w:r>
        <w:rPr>
          <w:b/>
          <w:sz w:val="24"/>
        </w:rPr>
        <w:t xml:space="preserve">of Computing </w:t>
      </w:r>
    </w:p>
    <w:p w14:paraId="52A94D30">
      <w:pPr>
        <w:spacing w:before="185" w:line="362" w:lineRule="auto"/>
        <w:ind w:left="6237" w:right="1025" w:hanging="283"/>
        <w:rPr>
          <w:b/>
          <w:spacing w:val="-6"/>
          <w:sz w:val="24"/>
        </w:rPr>
      </w:pPr>
      <w:r>
        <w:rPr>
          <w:b/>
          <w:sz w:val="24"/>
        </w:rPr>
        <w:t>Vel Tech Rangarajan Dr. Sagunthala</w:t>
      </w:r>
      <w:r>
        <w:rPr>
          <w:b/>
          <w:spacing w:val="-6"/>
          <w:sz w:val="24"/>
        </w:rPr>
        <w:t xml:space="preserve"> R</w:t>
      </w:r>
      <w:r>
        <w:rPr>
          <w:b/>
          <w:sz w:val="24"/>
        </w:rPr>
        <w:t>&amp;D</w:t>
      </w:r>
      <w:r>
        <w:rPr>
          <w:b/>
          <w:spacing w:val="-6"/>
          <w:sz w:val="24"/>
        </w:rPr>
        <w:t xml:space="preserve">        </w:t>
      </w:r>
    </w:p>
    <w:p w14:paraId="5525F1F0">
      <w:pPr>
        <w:spacing w:before="185" w:line="362" w:lineRule="auto"/>
        <w:ind w:left="6237" w:right="1025" w:hanging="283"/>
        <w:rPr>
          <w:b/>
          <w:sz w:val="24"/>
        </w:rPr>
      </w:pPr>
      <w:r>
        <w:rPr>
          <w:b/>
          <w:spacing w:val="-6"/>
          <w:sz w:val="24"/>
        </w:rPr>
        <w:t xml:space="preserve">               </w:t>
      </w:r>
      <w:r>
        <w:rPr>
          <w:b/>
          <w:sz w:val="24"/>
        </w:rPr>
        <w:t>Institute</w:t>
      </w:r>
      <w:r>
        <w:rPr>
          <w:b/>
          <w:spacing w:val="-8"/>
          <w:sz w:val="24"/>
        </w:rPr>
        <w:t xml:space="preserve"> </w:t>
      </w:r>
      <w:r>
        <w:rPr>
          <w:b/>
          <w:sz w:val="24"/>
        </w:rPr>
        <w:t>of</w:t>
      </w:r>
      <w:r>
        <w:rPr>
          <w:b/>
          <w:spacing w:val="-5"/>
          <w:sz w:val="24"/>
        </w:rPr>
        <w:t xml:space="preserve"> </w:t>
      </w:r>
      <w:r>
        <w:rPr>
          <w:b/>
          <w:sz w:val="24"/>
        </w:rPr>
        <w:t>Science</w:t>
      </w:r>
      <w:r>
        <w:rPr>
          <w:b/>
          <w:spacing w:val="-2"/>
          <w:sz w:val="24"/>
        </w:rPr>
        <w:t xml:space="preserve"> </w:t>
      </w:r>
      <w:r>
        <w:rPr>
          <w:b/>
          <w:spacing w:val="-5"/>
          <w:sz w:val="24"/>
        </w:rPr>
        <w:t>and</w:t>
      </w:r>
      <w:r>
        <w:rPr>
          <w:b/>
          <w:sz w:val="24"/>
        </w:rPr>
        <w:t xml:space="preserve"> </w:t>
      </w:r>
      <w:r>
        <w:rPr>
          <w:b/>
          <w:spacing w:val="-2"/>
          <w:sz w:val="24"/>
        </w:rPr>
        <w:t>Technology</w:t>
      </w:r>
    </w:p>
    <w:p w14:paraId="5525F1F1">
      <w:pPr>
        <w:pStyle w:val="7"/>
        <w:rPr>
          <w:b/>
          <w:sz w:val="24"/>
        </w:rPr>
      </w:pPr>
    </w:p>
    <w:p w14:paraId="5525F1F2">
      <w:pPr>
        <w:pStyle w:val="7"/>
        <w:rPr>
          <w:b/>
          <w:sz w:val="24"/>
        </w:rPr>
      </w:pPr>
    </w:p>
    <w:p w14:paraId="5525F1F3">
      <w:pPr>
        <w:pStyle w:val="7"/>
        <w:rPr>
          <w:b/>
          <w:sz w:val="24"/>
        </w:rPr>
      </w:pPr>
    </w:p>
    <w:p w14:paraId="5525F1F4">
      <w:pPr>
        <w:pStyle w:val="7"/>
        <w:rPr>
          <w:b/>
          <w:sz w:val="24"/>
        </w:rPr>
      </w:pPr>
    </w:p>
    <w:p w14:paraId="5525F1F5">
      <w:pPr>
        <w:pStyle w:val="7"/>
        <w:rPr>
          <w:b/>
          <w:sz w:val="24"/>
        </w:rPr>
      </w:pPr>
    </w:p>
    <w:p w14:paraId="5525F1F6">
      <w:pPr>
        <w:pStyle w:val="7"/>
        <w:rPr>
          <w:b/>
          <w:sz w:val="24"/>
        </w:rPr>
      </w:pPr>
    </w:p>
    <w:p w14:paraId="5525F1F7">
      <w:pPr>
        <w:pStyle w:val="7"/>
        <w:rPr>
          <w:b/>
          <w:sz w:val="24"/>
        </w:rPr>
      </w:pPr>
    </w:p>
    <w:p w14:paraId="5525F1F8">
      <w:pPr>
        <w:pStyle w:val="7"/>
        <w:rPr>
          <w:b/>
          <w:sz w:val="24"/>
        </w:rPr>
      </w:pPr>
    </w:p>
    <w:p w14:paraId="5525F1F9">
      <w:pPr>
        <w:pStyle w:val="7"/>
        <w:spacing w:before="78"/>
        <w:rPr>
          <w:b/>
          <w:sz w:val="24"/>
        </w:rPr>
      </w:pPr>
    </w:p>
    <w:p w14:paraId="5525F1FA">
      <w:pPr>
        <w:ind w:left="6572"/>
        <w:rPr>
          <w:b/>
          <w:sz w:val="24"/>
        </w:rPr>
      </w:pPr>
      <w:r>
        <w:rPr>
          <w:b/>
          <w:sz w:val="24"/>
        </w:rPr>
        <w:t>Signature</w:t>
      </w:r>
      <w:r>
        <w:rPr>
          <w:b/>
          <w:spacing w:val="-5"/>
          <w:sz w:val="24"/>
        </w:rPr>
        <w:t xml:space="preserve"> </w:t>
      </w:r>
      <w:r>
        <w:rPr>
          <w:b/>
          <w:sz w:val="24"/>
        </w:rPr>
        <w:t>of</w:t>
      </w:r>
      <w:r>
        <w:rPr>
          <w:b/>
          <w:spacing w:val="-4"/>
          <w:sz w:val="24"/>
        </w:rPr>
        <w:t xml:space="preserve"> </w:t>
      </w:r>
      <w:r>
        <w:rPr>
          <w:b/>
          <w:sz w:val="24"/>
        </w:rPr>
        <w:t>Head</w:t>
      </w:r>
      <w:r>
        <w:rPr>
          <w:b/>
          <w:spacing w:val="-1"/>
          <w:sz w:val="24"/>
        </w:rPr>
        <w:t xml:space="preserve"> </w:t>
      </w:r>
      <w:r>
        <w:rPr>
          <w:b/>
          <w:sz w:val="24"/>
        </w:rPr>
        <w:t>of</w:t>
      </w:r>
      <w:r>
        <w:rPr>
          <w:b/>
          <w:spacing w:val="-9"/>
          <w:sz w:val="24"/>
        </w:rPr>
        <w:t xml:space="preserve"> </w:t>
      </w:r>
      <w:r>
        <w:rPr>
          <w:b/>
          <w:sz w:val="24"/>
        </w:rPr>
        <w:t>the</w:t>
      </w:r>
      <w:r>
        <w:rPr>
          <w:b/>
          <w:spacing w:val="-4"/>
          <w:sz w:val="24"/>
        </w:rPr>
        <w:t xml:space="preserve"> </w:t>
      </w:r>
      <w:r>
        <w:rPr>
          <w:b/>
          <w:spacing w:val="-2"/>
          <w:sz w:val="24"/>
        </w:rPr>
        <w:t>Department</w:t>
      </w:r>
    </w:p>
    <w:p w14:paraId="5525F1FB">
      <w:pPr>
        <w:spacing w:before="204" w:line="360" w:lineRule="auto"/>
        <w:ind w:left="8533" w:right="1145" w:firstLine="120"/>
        <w:rPr>
          <w:b/>
          <w:sz w:val="24"/>
        </w:rPr>
      </w:pPr>
      <w:r>
        <w:rPr>
          <w:b/>
          <w:sz w:val="24"/>
        </w:rPr>
        <w:t>Dr.</w:t>
      </w:r>
      <w:r>
        <w:rPr>
          <w:b/>
          <w:spacing w:val="-15"/>
          <w:sz w:val="24"/>
        </w:rPr>
        <w:t xml:space="preserve"> </w:t>
      </w:r>
      <w:r>
        <w:rPr>
          <w:rFonts w:hint="default"/>
          <w:b/>
          <w:spacing w:val="-15"/>
          <w:sz w:val="24"/>
          <w:lang w:val="en-US"/>
        </w:rPr>
        <w:t>M.Gokuldhev</w:t>
      </w:r>
      <w:r>
        <w:rPr>
          <w:b/>
          <w:spacing w:val="-15"/>
          <w:sz w:val="24"/>
        </w:rPr>
        <w:t xml:space="preserve"> </w:t>
      </w:r>
      <w:r>
        <w:rPr>
          <w:b/>
          <w:sz w:val="24"/>
        </w:rPr>
        <w:t xml:space="preserve"> Professor</w:t>
      </w:r>
      <w:r>
        <w:rPr>
          <w:b/>
          <w:spacing w:val="-12"/>
          <w:sz w:val="24"/>
        </w:rPr>
        <w:t xml:space="preserve"> </w:t>
      </w:r>
      <w:r>
        <w:rPr>
          <w:b/>
          <w:sz w:val="24"/>
        </w:rPr>
        <w:t>&amp;</w:t>
      </w:r>
      <w:r>
        <w:rPr>
          <w:b/>
          <w:spacing w:val="-6"/>
          <w:sz w:val="24"/>
        </w:rPr>
        <w:t xml:space="preserve"> </w:t>
      </w:r>
      <w:r>
        <w:rPr>
          <w:b/>
          <w:spacing w:val="-4"/>
          <w:sz w:val="24"/>
        </w:rPr>
        <w:t>Head</w:t>
      </w:r>
    </w:p>
    <w:p w14:paraId="5525F1FC">
      <w:pPr>
        <w:spacing w:before="161"/>
        <w:ind w:left="9453"/>
        <w:rPr>
          <w:b/>
          <w:sz w:val="24"/>
        </w:rPr>
      </w:pPr>
      <w:r>
        <w:rPr>
          <w:b/>
          <w:spacing w:val="-2"/>
          <w:sz w:val="24"/>
        </w:rPr>
        <w:t>CSE(</w:t>
      </w:r>
      <w:r>
        <w:rPr>
          <w:rFonts w:hint="default"/>
          <w:b/>
          <w:spacing w:val="-2"/>
          <w:sz w:val="24"/>
          <w:lang w:val="en-US"/>
        </w:rPr>
        <w:t>D</w:t>
      </w:r>
      <w:r>
        <w:rPr>
          <w:b/>
          <w:spacing w:val="-2"/>
          <w:sz w:val="24"/>
        </w:rPr>
        <w:t>S)</w:t>
      </w:r>
    </w:p>
    <w:p w14:paraId="632DFB60">
      <w:pPr>
        <w:spacing w:before="255" w:line="302" w:lineRule="auto"/>
        <w:ind w:left="8222" w:right="1094"/>
        <w:rPr>
          <w:b/>
          <w:spacing w:val="-3"/>
          <w:sz w:val="24"/>
        </w:rPr>
      </w:pPr>
      <w:r>
        <w:rPr>
          <w:b/>
          <w:sz w:val="24"/>
        </w:rPr>
        <w:t>School</w:t>
      </w:r>
      <w:r>
        <w:rPr>
          <w:b/>
          <w:spacing w:val="-15"/>
          <w:sz w:val="24"/>
        </w:rPr>
        <w:t xml:space="preserve"> </w:t>
      </w:r>
      <w:r>
        <w:rPr>
          <w:b/>
          <w:sz w:val="24"/>
        </w:rPr>
        <w:t xml:space="preserve">of </w:t>
      </w:r>
      <w:r>
        <w:rPr>
          <w:b/>
          <w:spacing w:val="-2"/>
          <w:sz w:val="24"/>
        </w:rPr>
        <w:t>Computing</w:t>
      </w:r>
      <w:r>
        <w:rPr>
          <w:b/>
          <w:spacing w:val="-3"/>
          <w:sz w:val="24"/>
        </w:rPr>
        <w:t xml:space="preserve"> </w:t>
      </w:r>
    </w:p>
    <w:p w14:paraId="5A86CB50">
      <w:pPr>
        <w:spacing w:before="255" w:line="302" w:lineRule="auto"/>
        <w:ind w:left="6096" w:right="1094" w:hanging="284"/>
        <w:rPr>
          <w:b/>
          <w:spacing w:val="-4"/>
          <w:sz w:val="24"/>
        </w:rPr>
      </w:pPr>
      <w:r>
        <w:rPr>
          <w:b/>
          <w:spacing w:val="-2"/>
          <w:sz w:val="24"/>
        </w:rPr>
        <w:t xml:space="preserve">     Vel</w:t>
      </w:r>
      <w:r>
        <w:rPr>
          <w:b/>
          <w:spacing w:val="-4"/>
          <w:sz w:val="24"/>
        </w:rPr>
        <w:t xml:space="preserve"> </w:t>
      </w:r>
      <w:r>
        <w:rPr>
          <w:b/>
          <w:spacing w:val="-2"/>
          <w:sz w:val="24"/>
        </w:rPr>
        <w:t>Tech</w:t>
      </w:r>
      <w:r>
        <w:rPr>
          <w:b/>
          <w:spacing w:val="-3"/>
          <w:sz w:val="24"/>
        </w:rPr>
        <w:t xml:space="preserve"> </w:t>
      </w:r>
      <w:r>
        <w:rPr>
          <w:b/>
          <w:spacing w:val="-2"/>
          <w:sz w:val="24"/>
        </w:rPr>
        <w:t>Rangarajan</w:t>
      </w:r>
      <w:r>
        <w:rPr>
          <w:b/>
          <w:sz w:val="24"/>
        </w:rPr>
        <w:t xml:space="preserve"> </w:t>
      </w:r>
      <w:r>
        <w:rPr>
          <w:b/>
          <w:spacing w:val="-5"/>
          <w:sz w:val="24"/>
        </w:rPr>
        <w:t>Dr.</w:t>
      </w:r>
      <w:r>
        <w:rPr>
          <w:b/>
          <w:spacing w:val="-2"/>
          <w:sz w:val="24"/>
        </w:rPr>
        <w:t xml:space="preserve">Sagunthala </w:t>
      </w:r>
      <w:r>
        <w:rPr>
          <w:b/>
          <w:sz w:val="24"/>
        </w:rPr>
        <w:t>R&amp;D</w:t>
      </w:r>
      <w:r>
        <w:rPr>
          <w:b/>
          <w:spacing w:val="-4"/>
          <w:sz w:val="24"/>
        </w:rPr>
        <w:t xml:space="preserve">     </w:t>
      </w:r>
    </w:p>
    <w:p w14:paraId="5525F1FE">
      <w:pPr>
        <w:spacing w:before="255" w:line="302" w:lineRule="auto"/>
        <w:ind w:left="6096" w:right="1094" w:hanging="284"/>
        <w:rPr>
          <w:b/>
          <w:sz w:val="24"/>
        </w:rPr>
      </w:pPr>
      <w:r>
        <w:rPr>
          <w:b/>
          <w:spacing w:val="-4"/>
          <w:sz w:val="24"/>
        </w:rPr>
        <w:t xml:space="preserve">                  </w:t>
      </w:r>
      <w:r>
        <w:rPr>
          <w:b/>
          <w:sz w:val="24"/>
        </w:rPr>
        <w:t>Institute</w:t>
      </w:r>
      <w:r>
        <w:rPr>
          <w:b/>
          <w:spacing w:val="-5"/>
          <w:sz w:val="24"/>
        </w:rPr>
        <w:t xml:space="preserve"> </w:t>
      </w:r>
      <w:r>
        <w:rPr>
          <w:b/>
          <w:sz w:val="24"/>
        </w:rPr>
        <w:t>of</w:t>
      </w:r>
      <w:r>
        <w:rPr>
          <w:b/>
          <w:spacing w:val="-5"/>
          <w:sz w:val="24"/>
        </w:rPr>
        <w:t xml:space="preserve"> </w:t>
      </w:r>
      <w:r>
        <w:rPr>
          <w:b/>
          <w:sz w:val="24"/>
        </w:rPr>
        <w:t>Science</w:t>
      </w:r>
      <w:r>
        <w:rPr>
          <w:b/>
          <w:spacing w:val="-4"/>
          <w:sz w:val="24"/>
        </w:rPr>
        <w:t xml:space="preserve"> </w:t>
      </w:r>
      <w:r>
        <w:rPr>
          <w:b/>
          <w:sz w:val="24"/>
        </w:rPr>
        <w:t>and</w:t>
      </w:r>
      <w:r>
        <w:rPr>
          <w:b/>
          <w:spacing w:val="1"/>
          <w:sz w:val="24"/>
        </w:rPr>
        <w:t xml:space="preserve"> </w:t>
      </w:r>
      <w:r>
        <w:rPr>
          <w:b/>
          <w:spacing w:val="-4"/>
          <w:sz w:val="24"/>
        </w:rPr>
        <w:t>Technology</w:t>
      </w:r>
    </w:p>
    <w:p w14:paraId="5525F1FF">
      <w:pPr>
        <w:spacing w:line="360" w:lineRule="auto"/>
        <w:jc w:val="right"/>
        <w:rPr>
          <w:b/>
          <w:sz w:val="24"/>
        </w:rPr>
        <w:sectPr>
          <w:footerReference r:id="rId7" w:type="default"/>
          <w:pgSz w:w="11940" w:h="16860"/>
          <w:pgMar w:top="840" w:right="0" w:bottom="940" w:left="425" w:header="0" w:footer="760" w:gutter="0"/>
          <w:pgNumType w:start="1"/>
          <w:cols w:space="720" w:num="1"/>
        </w:sectPr>
      </w:pPr>
    </w:p>
    <w:p w14:paraId="5525F200">
      <w:pPr>
        <w:spacing w:before="57"/>
        <w:ind w:right="420"/>
        <w:jc w:val="center"/>
        <w:rPr>
          <w:b/>
          <w:sz w:val="32"/>
        </w:rPr>
      </w:pPr>
      <w:r>
        <w:rPr>
          <w:b/>
          <w:spacing w:val="-2"/>
          <w:sz w:val="32"/>
        </w:rPr>
        <w:t>DECLARATION</w:t>
      </w:r>
    </w:p>
    <w:p w14:paraId="5525F201">
      <w:pPr>
        <w:pStyle w:val="7"/>
        <w:rPr>
          <w:b/>
          <w:sz w:val="32"/>
        </w:rPr>
      </w:pPr>
    </w:p>
    <w:p w14:paraId="5525F202">
      <w:pPr>
        <w:pStyle w:val="7"/>
        <w:spacing w:before="68"/>
        <w:rPr>
          <w:b/>
          <w:sz w:val="32"/>
        </w:rPr>
      </w:pPr>
    </w:p>
    <w:p w14:paraId="5525F203">
      <w:pPr>
        <w:pStyle w:val="7"/>
        <w:spacing w:line="360" w:lineRule="auto"/>
        <w:ind w:left="568" w:right="999"/>
        <w:jc w:val="both"/>
      </w:pPr>
      <w:r>
        <w:t>I declare that this written submission represents my ideas in my own words and where others’ ideas or words have been included, I have adequately cited and referenced the original sources. I also declare that I have adhered to all principles of academic honesty and integrity and have not misrepresented or fabricated or falsified any idea/data/fact/source</w:t>
      </w:r>
      <w:r>
        <w:rPr>
          <w:spacing w:val="-1"/>
        </w:rPr>
        <w:t xml:space="preserve"> </w:t>
      </w:r>
      <w:r>
        <w:t>in my submission. I understand that any violation of the above will be cause</w:t>
      </w:r>
      <w:r>
        <w:rPr>
          <w:spacing w:val="-1"/>
        </w:rPr>
        <w:t xml:space="preserve"> </w:t>
      </w:r>
      <w:r>
        <w:t>for</w:t>
      </w:r>
      <w:r>
        <w:rPr>
          <w:spacing w:val="-3"/>
        </w:rPr>
        <w:t xml:space="preserve"> </w:t>
      </w:r>
      <w:r>
        <w:t>disciplinary action by the</w:t>
      </w:r>
      <w:r>
        <w:rPr>
          <w:spacing w:val="-3"/>
        </w:rPr>
        <w:t xml:space="preserve"> </w:t>
      </w:r>
      <w:r>
        <w:t>Institute and can also</w:t>
      </w:r>
      <w:r>
        <w:rPr>
          <w:spacing w:val="-1"/>
        </w:rPr>
        <w:t xml:space="preserve"> </w:t>
      </w:r>
      <w:r>
        <w:t>evoke</w:t>
      </w:r>
      <w:r>
        <w:rPr>
          <w:spacing w:val="-2"/>
        </w:rPr>
        <w:t xml:space="preserve"> </w:t>
      </w:r>
      <w:r>
        <w:t>penal action from</w:t>
      </w:r>
      <w:r>
        <w:rPr>
          <w:spacing w:val="-2"/>
        </w:rPr>
        <w:t xml:space="preserve"> </w:t>
      </w:r>
      <w:r>
        <w:t>the sources</w:t>
      </w:r>
      <w:r>
        <w:rPr>
          <w:spacing w:val="-13"/>
        </w:rPr>
        <w:t xml:space="preserve"> </w:t>
      </w:r>
      <w:r>
        <w:t>which</w:t>
      </w:r>
      <w:r>
        <w:rPr>
          <w:spacing w:val="-8"/>
        </w:rPr>
        <w:t xml:space="preserve"> </w:t>
      </w:r>
      <w:r>
        <w:t>have</w:t>
      </w:r>
      <w:r>
        <w:rPr>
          <w:spacing w:val="-14"/>
        </w:rPr>
        <w:t xml:space="preserve"> </w:t>
      </w:r>
      <w:r>
        <w:t>thus</w:t>
      </w:r>
      <w:r>
        <w:rPr>
          <w:spacing w:val="-13"/>
        </w:rPr>
        <w:t xml:space="preserve"> </w:t>
      </w:r>
      <w:r>
        <w:t>not</w:t>
      </w:r>
      <w:r>
        <w:rPr>
          <w:spacing w:val="-9"/>
        </w:rPr>
        <w:t xml:space="preserve"> </w:t>
      </w:r>
      <w:r>
        <w:t>been</w:t>
      </w:r>
      <w:r>
        <w:rPr>
          <w:spacing w:val="-11"/>
        </w:rPr>
        <w:t xml:space="preserve"> </w:t>
      </w:r>
      <w:r>
        <w:t>properly</w:t>
      </w:r>
      <w:r>
        <w:rPr>
          <w:spacing w:val="-8"/>
        </w:rPr>
        <w:t xml:space="preserve"> </w:t>
      </w:r>
      <w:r>
        <w:t>cited</w:t>
      </w:r>
      <w:r>
        <w:rPr>
          <w:spacing w:val="-11"/>
        </w:rPr>
        <w:t xml:space="preserve"> </w:t>
      </w:r>
      <w:r>
        <w:t>or</w:t>
      </w:r>
      <w:r>
        <w:rPr>
          <w:spacing w:val="-10"/>
        </w:rPr>
        <w:t xml:space="preserve"> </w:t>
      </w:r>
      <w:r>
        <w:t>from</w:t>
      </w:r>
      <w:r>
        <w:rPr>
          <w:spacing w:val="-12"/>
        </w:rPr>
        <w:t xml:space="preserve"> </w:t>
      </w:r>
      <w:r>
        <w:t>whom</w:t>
      </w:r>
      <w:r>
        <w:rPr>
          <w:spacing w:val="-12"/>
        </w:rPr>
        <w:t xml:space="preserve"> </w:t>
      </w:r>
      <w:r>
        <w:t>proper</w:t>
      </w:r>
      <w:r>
        <w:rPr>
          <w:spacing w:val="-9"/>
        </w:rPr>
        <w:t xml:space="preserve"> </w:t>
      </w:r>
      <w:r>
        <w:t>permission</w:t>
      </w:r>
      <w:r>
        <w:rPr>
          <w:spacing w:val="-11"/>
        </w:rPr>
        <w:t xml:space="preserve"> </w:t>
      </w:r>
      <w:r>
        <w:t>has</w:t>
      </w:r>
      <w:r>
        <w:rPr>
          <w:spacing w:val="-8"/>
        </w:rPr>
        <w:t xml:space="preserve"> </w:t>
      </w:r>
      <w:r>
        <w:t>not been taken when needed.</w:t>
      </w:r>
    </w:p>
    <w:p w14:paraId="5525F204">
      <w:pPr>
        <w:pStyle w:val="7"/>
      </w:pPr>
    </w:p>
    <w:p w14:paraId="5525F205">
      <w:pPr>
        <w:pStyle w:val="7"/>
      </w:pPr>
    </w:p>
    <w:p w14:paraId="5525F206">
      <w:pPr>
        <w:pStyle w:val="7"/>
      </w:pPr>
    </w:p>
    <w:p w14:paraId="5525F207">
      <w:pPr>
        <w:pStyle w:val="7"/>
      </w:pPr>
    </w:p>
    <w:p w14:paraId="5525F208">
      <w:pPr>
        <w:pStyle w:val="7"/>
        <w:spacing w:before="150"/>
      </w:pPr>
    </w:p>
    <w:p w14:paraId="5525F209">
      <w:pPr>
        <w:spacing w:line="504" w:lineRule="auto"/>
        <w:ind w:left="8718" w:right="981" w:firstLine="744"/>
        <w:jc w:val="right"/>
        <w:rPr>
          <w:sz w:val="24"/>
        </w:rPr>
      </w:pPr>
      <w:r>
        <w:rPr>
          <w:spacing w:val="-2"/>
          <w:sz w:val="24"/>
        </w:rPr>
        <w:t xml:space="preserve">(Signature) </w:t>
      </w:r>
    </w:p>
    <w:p w14:paraId="51644FCC">
      <w:pPr>
        <w:spacing w:line="504" w:lineRule="auto"/>
        <w:ind w:left="8718" w:right="981" w:firstLine="213"/>
        <w:jc w:val="right"/>
        <w:rPr>
          <w:rFonts w:hint="default"/>
          <w:sz w:val="24"/>
          <w:lang w:val="en-US"/>
        </w:rPr>
      </w:pPr>
      <w:r>
        <w:rPr>
          <w:rFonts w:hint="default"/>
          <w:sz w:val="24"/>
          <w:lang w:val="en-US"/>
        </w:rPr>
        <w:t>S.VINOTHA</w:t>
      </w:r>
    </w:p>
    <w:p w14:paraId="5525F20A">
      <w:pPr>
        <w:tabs>
          <w:tab w:val="left" w:pos="1079"/>
          <w:tab w:val="left" w:pos="1709"/>
        </w:tabs>
        <w:spacing w:line="269" w:lineRule="exact"/>
        <w:ind w:right="1102"/>
        <w:jc w:val="right"/>
        <w:rPr>
          <w:sz w:val="24"/>
        </w:rPr>
      </w:pPr>
      <w:r>
        <w:rPr>
          <w:spacing w:val="-2"/>
          <w:sz w:val="24"/>
        </w:rPr>
        <w:t>Date:</w:t>
      </w:r>
      <w:r>
        <w:rPr>
          <w:sz w:val="24"/>
        </w:rPr>
        <w:tab/>
      </w:r>
      <w:r>
        <w:rPr>
          <w:spacing w:val="-10"/>
          <w:sz w:val="24"/>
        </w:rPr>
        <w:t>/</w:t>
      </w:r>
      <w:r>
        <w:rPr>
          <w:sz w:val="24"/>
        </w:rPr>
        <w:tab/>
      </w:r>
      <w:r>
        <w:rPr>
          <w:spacing w:val="-10"/>
          <w:sz w:val="24"/>
        </w:rPr>
        <w:t>/</w:t>
      </w:r>
    </w:p>
    <w:p w14:paraId="5525F20B">
      <w:pPr>
        <w:spacing w:line="269" w:lineRule="exact"/>
        <w:jc w:val="right"/>
        <w:rPr>
          <w:sz w:val="24"/>
        </w:rPr>
        <w:sectPr>
          <w:pgSz w:w="11940" w:h="16860"/>
          <w:pgMar w:top="1920" w:right="0" w:bottom="940" w:left="425" w:header="0" w:footer="760" w:gutter="0"/>
          <w:cols w:space="720" w:num="1"/>
        </w:sectPr>
      </w:pPr>
    </w:p>
    <w:p w14:paraId="5525F20E">
      <w:pPr>
        <w:pStyle w:val="3"/>
        <w:ind w:right="416"/>
        <w:rPr>
          <w:spacing w:val="-2"/>
        </w:rPr>
      </w:pPr>
      <w:bookmarkStart w:id="0" w:name="_bookmark0"/>
      <w:bookmarkEnd w:id="0"/>
      <w:r>
        <w:rPr>
          <w:spacing w:val="-2"/>
        </w:rPr>
        <w:t>ABSTRACT</w:t>
      </w:r>
    </w:p>
    <w:p w14:paraId="3B31669F">
      <w:pPr>
        <w:pStyle w:val="3"/>
        <w:ind w:right="416"/>
        <w:rPr>
          <w:spacing w:val="-2"/>
        </w:rPr>
      </w:pPr>
    </w:p>
    <w:p w14:paraId="6F60AD0B">
      <w:pPr>
        <w:keepNext w:val="0"/>
        <w:keepLines w:val="0"/>
        <w:pageBreakBefore w:val="0"/>
        <w:widowControl/>
        <w:suppressLineNumbers w:val="0"/>
        <w:kinsoku/>
        <w:wordWrap/>
        <w:overflowPunct/>
        <w:topLinePunct w:val="0"/>
        <w:autoSpaceDE/>
        <w:autoSpaceDN/>
        <w:bidi w:val="0"/>
        <w:adjustRightInd/>
        <w:snapToGrid/>
        <w:spacing w:line="305" w:lineRule="auto"/>
        <w:ind w:left="1118" w:leftChars="508" w:right="955" w:rightChars="434" w:firstLine="543" w:firstLineChars="194"/>
        <w:jc w:val="both"/>
        <w:textAlignment w:val="auto"/>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The Event Ticket Booking System is a modern developed to simplify and digitize the management of campus events, ticket reservations, and participant engagement through a single, unified platform. Traditional event management methods often depend on manual registrations, paper-based tickets, and scattered communication channels, which can result in delays, errors, and an overall inefficient experience for both organizers and participants. This system addresses these challenges by offering a centralized and automated solution that enables users to easily discover events, explore them based on categories or departments, and book tickets instantly through a clean and user-friendly interface. Once a booking is confirmed, users receive a secure digital pass integrated with QR code verification, ensuring a smooth, fast, and contactless entry process during events. In addition to booking, the system enhances user engagement by providing access to booking history, timely notifications, and downloadable certificates that recognize participation in events. From an administrative standpoint, the platform includes a comprehensive admin portal that allows organizers to efficiently manage event listings, monitor ticket availability, track attendance in real time, and analyze participation trends for better planning. The system incorporates secure authentication and role-based access control to protect user data and ensure that only authorized individuals can access specific functionalities. Features such as automated email and messaging notifications, attendance verification through QR scanning, and streamlined communication further improve operational efficiency. The backend of the application is designed to handle data securely and update information in real time, while the frontend ensures a responsive and visually appealing experience across multiple devices, making the system accessible anytime and anywhere. By integrating essential functionalities such as digital ticketing, automated notifications, and certificate generation, the system becomes scalable enough to support a growing number of events and users without compromising performance. The aim of this project is to improve efficiency, transparency, and accessibility in campus event management by reducing manual effort, minimizing errors, and accelerating processes like registration, attendance tracking, and certification. It also helps institutions maintain well-organized data and gain valuable insights into event participation, enabling informed decision-making for future improvements.</w:t>
      </w:r>
    </w:p>
    <w:p w14:paraId="3F5C5F03">
      <w:pPr>
        <w:keepNext w:val="0"/>
        <w:keepLines w:val="0"/>
        <w:pageBreakBefore w:val="0"/>
        <w:widowControl/>
        <w:suppressLineNumbers w:val="0"/>
        <w:kinsoku/>
        <w:wordWrap/>
        <w:overflowPunct/>
        <w:topLinePunct w:val="0"/>
        <w:autoSpaceDE/>
        <w:autoSpaceDN/>
        <w:bidi w:val="0"/>
        <w:adjustRightInd/>
        <w:snapToGrid/>
        <w:spacing w:line="305" w:lineRule="auto"/>
        <w:ind w:left="1100" w:leftChars="500" w:right="955" w:rightChars="434" w:firstLine="160" w:firstLineChars="57"/>
        <w:jc w:val="both"/>
        <w:textAlignment w:val="auto"/>
        <w:rPr>
          <w:rFonts w:hint="default" w:ascii="Times New Roman Regular" w:hAnsi="Times New Roman Regular" w:cs="Times New Roman Regular"/>
          <w:sz w:val="28"/>
          <w:szCs w:val="28"/>
        </w:rPr>
      </w:pPr>
      <w:r>
        <w:rPr>
          <w:rFonts w:hint="default" w:ascii="Times New Roman Bold" w:hAnsi="Times New Roman Bold" w:eastAsia="SimSun" w:cs="Times New Roman Bold"/>
          <w:b/>
          <w:bCs/>
          <w:kern w:val="0"/>
          <w:sz w:val="28"/>
          <w:szCs w:val="28"/>
          <w:lang w:val="en-US" w:eastAsia="zh-CN" w:bidi="ar"/>
        </w:rPr>
        <w:t>Keywords:</w:t>
      </w:r>
      <w:r>
        <w:rPr>
          <w:rFonts w:hint="default" w:ascii="Times New Roman Regular" w:hAnsi="Times New Roman Regular" w:eastAsia="SimSun" w:cs="Times New Roman Regular"/>
          <w:kern w:val="0"/>
          <w:sz w:val="28"/>
          <w:szCs w:val="28"/>
          <w:lang w:val="en-US" w:eastAsia="zh-CN" w:bidi="ar"/>
        </w:rPr>
        <w:t xml:space="preserve"> Event Management System, Ticket Booking,  QR  Code Verification, Web Application, Role-Based Access Control, Digital Certification.</w:t>
      </w:r>
    </w:p>
    <w:p w14:paraId="5525F211">
      <w:pPr>
        <w:pStyle w:val="7"/>
        <w:spacing w:line="268" w:lineRule="auto"/>
        <w:sectPr>
          <w:pgSz w:w="11940" w:h="16860"/>
          <w:pgMar w:top="900" w:right="0" w:bottom="940" w:left="425" w:header="0" w:footer="760" w:gutter="0"/>
          <w:cols w:space="720" w:num="1"/>
        </w:sectPr>
      </w:pPr>
    </w:p>
    <w:p w14:paraId="5525F212">
      <w:pPr>
        <w:pStyle w:val="2"/>
        <w:spacing w:before="60"/>
        <w:ind w:right="419"/>
      </w:pPr>
      <w:bookmarkStart w:id="1" w:name="_bookmark1"/>
      <w:bookmarkEnd w:id="1"/>
      <w:r>
        <w:t>LIST</w:t>
      </w:r>
      <w:r>
        <w:rPr>
          <w:spacing w:val="-25"/>
        </w:rPr>
        <w:t xml:space="preserve"> </w:t>
      </w:r>
      <w:r>
        <w:t>OF</w:t>
      </w:r>
      <w:r>
        <w:rPr>
          <w:spacing w:val="-20"/>
        </w:rPr>
        <w:t xml:space="preserve"> </w:t>
      </w:r>
      <w:r>
        <w:rPr>
          <w:spacing w:val="-2"/>
        </w:rPr>
        <w:t>FIGURES</w:t>
      </w:r>
    </w:p>
    <w:p w14:paraId="5525F213">
      <w:pPr>
        <w:pStyle w:val="7"/>
        <w:rPr>
          <w:b/>
          <w:sz w:val="20"/>
        </w:rPr>
      </w:pPr>
    </w:p>
    <w:p w14:paraId="5525F214">
      <w:pPr>
        <w:pStyle w:val="7"/>
        <w:rPr>
          <w:b/>
          <w:sz w:val="20"/>
        </w:rPr>
      </w:pPr>
    </w:p>
    <w:p w14:paraId="5525F215">
      <w:pPr>
        <w:pStyle w:val="7"/>
        <w:rPr>
          <w:b/>
          <w:sz w:val="20"/>
        </w:rPr>
      </w:pPr>
    </w:p>
    <w:p w14:paraId="5525F216">
      <w:pPr>
        <w:pStyle w:val="7"/>
        <w:rPr>
          <w:b/>
          <w:sz w:val="20"/>
        </w:rPr>
      </w:pPr>
    </w:p>
    <w:p w14:paraId="5525F217">
      <w:pPr>
        <w:pStyle w:val="7"/>
        <w:rPr>
          <w:b/>
          <w:sz w:val="20"/>
        </w:rPr>
      </w:pPr>
    </w:p>
    <w:p w14:paraId="5525F218">
      <w:pPr>
        <w:pStyle w:val="7"/>
        <w:spacing w:before="151"/>
        <w:rPr>
          <w:b/>
          <w:sz w:val="20"/>
        </w:rPr>
      </w:pPr>
    </w:p>
    <w:tbl>
      <w:tblPr>
        <w:tblStyle w:val="6"/>
        <w:tblW w:w="0" w:type="auto"/>
        <w:tblInd w:w="49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712"/>
        <w:gridCol w:w="6993"/>
        <w:gridCol w:w="1129"/>
      </w:tblGrid>
      <w:tr w14:paraId="5525F21C">
        <w:trPr>
          <w:trHeight w:val="808" w:hRule="atLeast"/>
        </w:trPr>
        <w:tc>
          <w:tcPr>
            <w:tcW w:w="1712" w:type="dxa"/>
          </w:tcPr>
          <w:p w14:paraId="5525F219">
            <w:pPr>
              <w:pStyle w:val="24"/>
              <w:spacing w:before="252"/>
              <w:ind w:left="166"/>
              <w:jc w:val="center"/>
              <w:rPr>
                <w:b/>
                <w:bCs/>
                <w:sz w:val="28"/>
              </w:rPr>
            </w:pPr>
            <w:r>
              <w:rPr>
                <w:b/>
                <w:bCs/>
                <w:sz w:val="28"/>
              </w:rPr>
              <w:t>Figure</w:t>
            </w:r>
            <w:r>
              <w:rPr>
                <w:b/>
                <w:bCs/>
                <w:spacing w:val="-10"/>
                <w:sz w:val="28"/>
              </w:rPr>
              <w:t xml:space="preserve"> </w:t>
            </w:r>
            <w:r>
              <w:rPr>
                <w:b/>
                <w:bCs/>
                <w:spacing w:val="-5"/>
                <w:sz w:val="28"/>
              </w:rPr>
              <w:t>No.</w:t>
            </w:r>
          </w:p>
        </w:tc>
        <w:tc>
          <w:tcPr>
            <w:tcW w:w="6993" w:type="dxa"/>
          </w:tcPr>
          <w:p w14:paraId="5525F21A">
            <w:pPr>
              <w:pStyle w:val="24"/>
              <w:spacing w:before="252"/>
              <w:ind w:left="239" w:right="74"/>
              <w:jc w:val="center"/>
              <w:rPr>
                <w:b/>
                <w:bCs/>
                <w:sz w:val="28"/>
              </w:rPr>
            </w:pPr>
            <w:r>
              <w:rPr>
                <w:b/>
                <w:bCs/>
                <w:spacing w:val="-2"/>
                <w:sz w:val="28"/>
              </w:rPr>
              <w:t>Description</w:t>
            </w:r>
          </w:p>
        </w:tc>
        <w:tc>
          <w:tcPr>
            <w:tcW w:w="1129" w:type="dxa"/>
          </w:tcPr>
          <w:p w14:paraId="5525F21B">
            <w:pPr>
              <w:pStyle w:val="24"/>
              <w:spacing w:before="250"/>
              <w:ind w:left="5" w:right="-44"/>
              <w:jc w:val="center"/>
              <w:rPr>
                <w:b/>
                <w:bCs/>
              </w:rPr>
            </w:pPr>
            <w:r>
              <w:rPr>
                <w:b/>
                <w:bCs/>
              </w:rPr>
              <w:t xml:space="preserve">Page </w:t>
            </w:r>
            <w:r>
              <w:rPr>
                <w:b/>
                <w:bCs/>
                <w:spacing w:val="-5"/>
              </w:rPr>
              <w:t>No.</w:t>
            </w:r>
          </w:p>
        </w:tc>
      </w:tr>
      <w:tr w14:paraId="5525F220">
        <w:trPr>
          <w:trHeight w:val="808" w:hRule="atLeast"/>
        </w:trPr>
        <w:tc>
          <w:tcPr>
            <w:tcW w:w="1712" w:type="dxa"/>
          </w:tcPr>
          <w:p w14:paraId="5525F21D">
            <w:pPr>
              <w:pStyle w:val="24"/>
              <w:spacing w:before="252"/>
              <w:ind w:left="166" w:right="2"/>
              <w:jc w:val="center"/>
              <w:rPr>
                <w:sz w:val="28"/>
              </w:rPr>
            </w:pPr>
            <w:r>
              <w:rPr>
                <w:sz w:val="28"/>
              </w:rPr>
              <w:t>Figure</w:t>
            </w:r>
            <w:r>
              <w:rPr>
                <w:spacing w:val="-10"/>
                <w:sz w:val="28"/>
              </w:rPr>
              <w:t xml:space="preserve"> </w:t>
            </w:r>
            <w:r>
              <w:rPr>
                <w:spacing w:val="-5"/>
                <w:sz w:val="28"/>
              </w:rPr>
              <w:t>2.1</w:t>
            </w:r>
          </w:p>
        </w:tc>
        <w:tc>
          <w:tcPr>
            <w:tcW w:w="6993" w:type="dxa"/>
          </w:tcPr>
          <w:p w14:paraId="5525F21E">
            <w:pPr>
              <w:pStyle w:val="24"/>
              <w:spacing w:before="252"/>
              <w:ind w:left="239" w:right="67"/>
              <w:jc w:val="center"/>
              <w:rPr>
                <w:sz w:val="28"/>
              </w:rPr>
            </w:pPr>
            <w:r>
              <w:rPr>
                <w:spacing w:val="-2"/>
                <w:sz w:val="28"/>
              </w:rPr>
              <w:t>Functional</w:t>
            </w:r>
            <w:r>
              <w:rPr>
                <w:spacing w:val="4"/>
                <w:sz w:val="28"/>
              </w:rPr>
              <w:t xml:space="preserve"> </w:t>
            </w:r>
            <w:r>
              <w:rPr>
                <w:spacing w:val="-2"/>
                <w:sz w:val="28"/>
              </w:rPr>
              <w:t>Requirement</w:t>
            </w:r>
            <w:r>
              <w:rPr>
                <w:spacing w:val="2"/>
                <w:sz w:val="28"/>
              </w:rPr>
              <w:t xml:space="preserve"> </w:t>
            </w:r>
            <w:r>
              <w:rPr>
                <w:spacing w:val="-2"/>
                <w:sz w:val="28"/>
              </w:rPr>
              <w:t>Diagram</w:t>
            </w:r>
          </w:p>
        </w:tc>
        <w:tc>
          <w:tcPr>
            <w:tcW w:w="1129" w:type="dxa"/>
          </w:tcPr>
          <w:p w14:paraId="5525F21F">
            <w:pPr>
              <w:pStyle w:val="24"/>
              <w:spacing w:before="252"/>
              <w:ind w:left="349" w:right="6"/>
              <w:jc w:val="center"/>
              <w:rPr>
                <w:rFonts w:hint="default"/>
                <w:sz w:val="28"/>
                <w:lang w:val="en-US"/>
              </w:rPr>
            </w:pPr>
            <w:r>
              <w:rPr>
                <w:spacing w:val="-5"/>
                <w:sz w:val="28"/>
              </w:rPr>
              <w:t>0</w:t>
            </w:r>
            <w:r>
              <w:rPr>
                <w:rFonts w:hint="default"/>
                <w:spacing w:val="-5"/>
                <w:sz w:val="28"/>
                <w:lang w:val="en-US"/>
              </w:rPr>
              <w:t>9</w:t>
            </w:r>
          </w:p>
        </w:tc>
      </w:tr>
      <w:tr w14:paraId="5525F224">
        <w:trPr>
          <w:trHeight w:val="811" w:hRule="atLeast"/>
        </w:trPr>
        <w:tc>
          <w:tcPr>
            <w:tcW w:w="1712" w:type="dxa"/>
          </w:tcPr>
          <w:p w14:paraId="5525F221">
            <w:pPr>
              <w:pStyle w:val="24"/>
              <w:spacing w:before="255"/>
              <w:ind w:left="166" w:right="2"/>
              <w:jc w:val="center"/>
              <w:rPr>
                <w:sz w:val="28"/>
              </w:rPr>
            </w:pPr>
            <w:r>
              <w:rPr>
                <w:sz w:val="28"/>
              </w:rPr>
              <w:t>Figure</w:t>
            </w:r>
            <w:r>
              <w:rPr>
                <w:spacing w:val="-10"/>
                <w:sz w:val="28"/>
              </w:rPr>
              <w:t xml:space="preserve"> </w:t>
            </w:r>
            <w:r>
              <w:rPr>
                <w:spacing w:val="-5"/>
                <w:sz w:val="28"/>
              </w:rPr>
              <w:t>2.2</w:t>
            </w:r>
          </w:p>
        </w:tc>
        <w:tc>
          <w:tcPr>
            <w:tcW w:w="6993" w:type="dxa"/>
          </w:tcPr>
          <w:p w14:paraId="5525F222">
            <w:pPr>
              <w:pStyle w:val="24"/>
              <w:spacing w:before="255"/>
              <w:ind w:left="239" w:right="72"/>
              <w:jc w:val="center"/>
              <w:rPr>
                <w:sz w:val="28"/>
              </w:rPr>
            </w:pPr>
            <w:r>
              <w:rPr>
                <w:sz w:val="28"/>
              </w:rPr>
              <w:t>System</w:t>
            </w:r>
            <w:r>
              <w:rPr>
                <w:spacing w:val="-18"/>
                <w:sz w:val="28"/>
              </w:rPr>
              <w:t xml:space="preserve"> </w:t>
            </w:r>
            <w:r>
              <w:rPr>
                <w:sz w:val="28"/>
              </w:rPr>
              <w:t>Architecture</w:t>
            </w:r>
            <w:r>
              <w:rPr>
                <w:spacing w:val="-16"/>
                <w:sz w:val="28"/>
              </w:rPr>
              <w:t xml:space="preserve"> </w:t>
            </w:r>
            <w:r>
              <w:rPr>
                <w:spacing w:val="-2"/>
                <w:sz w:val="28"/>
              </w:rPr>
              <w:t>Diagram</w:t>
            </w:r>
          </w:p>
        </w:tc>
        <w:tc>
          <w:tcPr>
            <w:tcW w:w="1129" w:type="dxa"/>
          </w:tcPr>
          <w:p w14:paraId="5525F223">
            <w:pPr>
              <w:pStyle w:val="24"/>
              <w:spacing w:before="255"/>
              <w:ind w:left="349" w:right="6"/>
              <w:jc w:val="center"/>
              <w:rPr>
                <w:rFonts w:hint="default"/>
                <w:sz w:val="28"/>
                <w:lang w:val="en-US"/>
              </w:rPr>
            </w:pPr>
            <w:r>
              <w:rPr>
                <w:spacing w:val="-5"/>
                <w:sz w:val="28"/>
              </w:rPr>
              <w:t>1</w:t>
            </w:r>
            <w:r>
              <w:rPr>
                <w:rFonts w:hint="default"/>
                <w:spacing w:val="-5"/>
                <w:sz w:val="28"/>
                <w:lang w:val="en-US"/>
              </w:rPr>
              <w:t>3</w:t>
            </w:r>
          </w:p>
        </w:tc>
      </w:tr>
      <w:tr w14:paraId="5525F228">
        <w:trPr>
          <w:trHeight w:val="808" w:hRule="atLeast"/>
        </w:trPr>
        <w:tc>
          <w:tcPr>
            <w:tcW w:w="1712" w:type="dxa"/>
          </w:tcPr>
          <w:p w14:paraId="5525F225">
            <w:pPr>
              <w:pStyle w:val="24"/>
              <w:spacing w:before="252"/>
              <w:ind w:left="166" w:right="2"/>
              <w:jc w:val="center"/>
              <w:rPr>
                <w:sz w:val="28"/>
              </w:rPr>
            </w:pPr>
            <w:r>
              <w:rPr>
                <w:sz w:val="28"/>
              </w:rPr>
              <w:t>Figure</w:t>
            </w:r>
            <w:r>
              <w:rPr>
                <w:spacing w:val="-10"/>
                <w:sz w:val="28"/>
              </w:rPr>
              <w:t xml:space="preserve"> </w:t>
            </w:r>
            <w:r>
              <w:rPr>
                <w:spacing w:val="-5"/>
                <w:sz w:val="28"/>
              </w:rPr>
              <w:t>3.1</w:t>
            </w:r>
          </w:p>
        </w:tc>
        <w:tc>
          <w:tcPr>
            <w:tcW w:w="6993" w:type="dxa"/>
          </w:tcPr>
          <w:p w14:paraId="5525F226">
            <w:pPr>
              <w:pStyle w:val="24"/>
              <w:spacing w:before="252"/>
              <w:ind w:left="239" w:right="68"/>
              <w:jc w:val="center"/>
              <w:rPr>
                <w:sz w:val="28"/>
              </w:rPr>
            </w:pPr>
            <w:r>
              <w:rPr>
                <w:sz w:val="28"/>
              </w:rPr>
              <w:t>Sign Up</w:t>
            </w:r>
            <w:r>
              <w:rPr>
                <w:spacing w:val="-9"/>
                <w:sz w:val="28"/>
              </w:rPr>
              <w:t xml:space="preserve"> </w:t>
            </w:r>
            <w:r>
              <w:rPr>
                <w:spacing w:val="-4"/>
                <w:sz w:val="28"/>
              </w:rPr>
              <w:t>Page</w:t>
            </w:r>
          </w:p>
        </w:tc>
        <w:tc>
          <w:tcPr>
            <w:tcW w:w="1129" w:type="dxa"/>
          </w:tcPr>
          <w:p w14:paraId="5525F227">
            <w:pPr>
              <w:pStyle w:val="24"/>
              <w:spacing w:before="252"/>
              <w:ind w:left="349" w:right="6"/>
              <w:jc w:val="center"/>
              <w:rPr>
                <w:rFonts w:hint="default"/>
                <w:sz w:val="28"/>
                <w:lang w:val="en-US"/>
              </w:rPr>
            </w:pPr>
            <w:r>
              <w:rPr>
                <w:spacing w:val="-5"/>
                <w:sz w:val="28"/>
              </w:rPr>
              <w:t>2</w:t>
            </w:r>
            <w:r>
              <w:rPr>
                <w:rFonts w:hint="default"/>
                <w:spacing w:val="-5"/>
                <w:sz w:val="28"/>
                <w:lang w:val="en-US"/>
              </w:rPr>
              <w:t>4</w:t>
            </w:r>
          </w:p>
        </w:tc>
      </w:tr>
      <w:tr w14:paraId="5525F22C">
        <w:trPr>
          <w:trHeight w:val="808" w:hRule="atLeast"/>
        </w:trPr>
        <w:tc>
          <w:tcPr>
            <w:tcW w:w="1712" w:type="dxa"/>
          </w:tcPr>
          <w:p w14:paraId="5525F229">
            <w:pPr>
              <w:pStyle w:val="24"/>
              <w:spacing w:before="252"/>
              <w:ind w:left="166" w:right="2"/>
              <w:jc w:val="center"/>
              <w:rPr>
                <w:sz w:val="28"/>
              </w:rPr>
            </w:pPr>
            <w:r>
              <w:rPr>
                <w:sz w:val="28"/>
              </w:rPr>
              <w:t>Figure</w:t>
            </w:r>
            <w:r>
              <w:rPr>
                <w:spacing w:val="-10"/>
                <w:sz w:val="28"/>
              </w:rPr>
              <w:t xml:space="preserve"> </w:t>
            </w:r>
            <w:r>
              <w:rPr>
                <w:spacing w:val="-5"/>
                <w:sz w:val="28"/>
              </w:rPr>
              <w:t>3.2</w:t>
            </w:r>
          </w:p>
        </w:tc>
        <w:tc>
          <w:tcPr>
            <w:tcW w:w="6993" w:type="dxa"/>
          </w:tcPr>
          <w:p w14:paraId="5525F22A">
            <w:pPr>
              <w:pStyle w:val="24"/>
              <w:spacing w:before="252"/>
              <w:ind w:left="239" w:right="74"/>
              <w:jc w:val="center"/>
              <w:rPr>
                <w:sz w:val="28"/>
              </w:rPr>
            </w:pPr>
            <w:r>
              <w:rPr>
                <w:sz w:val="28"/>
              </w:rPr>
              <w:t>Login Page</w:t>
            </w:r>
          </w:p>
        </w:tc>
        <w:tc>
          <w:tcPr>
            <w:tcW w:w="1129" w:type="dxa"/>
          </w:tcPr>
          <w:p w14:paraId="5525F22B">
            <w:pPr>
              <w:pStyle w:val="24"/>
              <w:spacing w:before="252"/>
              <w:ind w:left="349" w:right="6"/>
              <w:jc w:val="center"/>
              <w:rPr>
                <w:rFonts w:hint="default"/>
                <w:sz w:val="28"/>
                <w:lang w:val="en-US"/>
              </w:rPr>
            </w:pPr>
            <w:r>
              <w:rPr>
                <w:spacing w:val="-5"/>
                <w:sz w:val="28"/>
              </w:rPr>
              <w:t>2</w:t>
            </w:r>
            <w:r>
              <w:rPr>
                <w:rFonts w:hint="default"/>
                <w:spacing w:val="-5"/>
                <w:sz w:val="28"/>
                <w:lang w:val="en-US"/>
              </w:rPr>
              <w:t>5</w:t>
            </w:r>
          </w:p>
        </w:tc>
      </w:tr>
      <w:tr w14:paraId="5525F230">
        <w:trPr>
          <w:trHeight w:val="810" w:hRule="atLeast"/>
        </w:trPr>
        <w:tc>
          <w:tcPr>
            <w:tcW w:w="1712" w:type="dxa"/>
          </w:tcPr>
          <w:p w14:paraId="5525F22D">
            <w:pPr>
              <w:pStyle w:val="24"/>
              <w:spacing w:before="254"/>
              <w:ind w:left="166" w:right="2"/>
              <w:jc w:val="center"/>
              <w:rPr>
                <w:sz w:val="28"/>
              </w:rPr>
            </w:pPr>
            <w:r>
              <w:rPr>
                <w:sz w:val="28"/>
              </w:rPr>
              <w:t>Figure</w:t>
            </w:r>
            <w:r>
              <w:rPr>
                <w:spacing w:val="-10"/>
                <w:sz w:val="28"/>
              </w:rPr>
              <w:t xml:space="preserve"> </w:t>
            </w:r>
            <w:r>
              <w:rPr>
                <w:spacing w:val="-5"/>
                <w:sz w:val="28"/>
              </w:rPr>
              <w:t>3.3</w:t>
            </w:r>
          </w:p>
        </w:tc>
        <w:tc>
          <w:tcPr>
            <w:tcW w:w="6993" w:type="dxa"/>
          </w:tcPr>
          <w:p w14:paraId="5525F22E">
            <w:pPr>
              <w:pStyle w:val="24"/>
              <w:spacing w:before="254"/>
              <w:ind w:left="239" w:right="6"/>
              <w:jc w:val="center"/>
              <w:rPr>
                <w:sz w:val="28"/>
              </w:rPr>
            </w:pPr>
            <w:r>
              <w:rPr>
                <w:sz w:val="28"/>
              </w:rPr>
              <w:t>Admin Dashboard</w:t>
            </w:r>
          </w:p>
        </w:tc>
        <w:tc>
          <w:tcPr>
            <w:tcW w:w="1129" w:type="dxa"/>
          </w:tcPr>
          <w:p w14:paraId="5525F22F">
            <w:pPr>
              <w:pStyle w:val="24"/>
              <w:spacing w:before="254"/>
              <w:ind w:left="349" w:right="6"/>
              <w:jc w:val="center"/>
              <w:rPr>
                <w:rFonts w:hint="default"/>
                <w:sz w:val="28"/>
                <w:lang w:val="en-US"/>
              </w:rPr>
            </w:pPr>
            <w:r>
              <w:rPr>
                <w:spacing w:val="-5"/>
                <w:sz w:val="28"/>
              </w:rPr>
              <w:t>2</w:t>
            </w:r>
            <w:r>
              <w:rPr>
                <w:rFonts w:hint="default"/>
                <w:spacing w:val="-5"/>
                <w:sz w:val="28"/>
                <w:lang w:val="en-US"/>
              </w:rPr>
              <w:t>7</w:t>
            </w:r>
          </w:p>
        </w:tc>
      </w:tr>
      <w:tr w14:paraId="6CB2D6FF">
        <w:trPr>
          <w:trHeight w:val="810" w:hRule="atLeast"/>
        </w:trPr>
        <w:tc>
          <w:tcPr>
            <w:tcW w:w="1712" w:type="dxa"/>
          </w:tcPr>
          <w:p w14:paraId="78A1B197">
            <w:pPr>
              <w:pStyle w:val="24"/>
              <w:spacing w:before="254"/>
              <w:ind w:left="166" w:right="2"/>
              <w:jc w:val="center"/>
              <w:rPr>
                <w:sz w:val="28"/>
              </w:rPr>
            </w:pPr>
            <w:r>
              <w:rPr>
                <w:sz w:val="28"/>
              </w:rPr>
              <w:t>Figure</w:t>
            </w:r>
            <w:r>
              <w:rPr>
                <w:spacing w:val="-10"/>
                <w:sz w:val="28"/>
              </w:rPr>
              <w:t xml:space="preserve"> </w:t>
            </w:r>
            <w:r>
              <w:rPr>
                <w:spacing w:val="-5"/>
                <w:sz w:val="28"/>
              </w:rPr>
              <w:t>3.4</w:t>
            </w:r>
          </w:p>
        </w:tc>
        <w:tc>
          <w:tcPr>
            <w:tcW w:w="6993" w:type="dxa"/>
          </w:tcPr>
          <w:p w14:paraId="6E26E79D">
            <w:pPr>
              <w:pStyle w:val="24"/>
              <w:spacing w:before="254"/>
              <w:ind w:left="239" w:right="6"/>
              <w:jc w:val="center"/>
              <w:rPr>
                <w:sz w:val="28"/>
              </w:rPr>
            </w:pPr>
            <w:r>
              <w:rPr>
                <w:sz w:val="28"/>
              </w:rPr>
              <w:t>Student Dashboard</w:t>
            </w:r>
          </w:p>
        </w:tc>
        <w:tc>
          <w:tcPr>
            <w:tcW w:w="1129" w:type="dxa"/>
          </w:tcPr>
          <w:p w14:paraId="65905251">
            <w:pPr>
              <w:pStyle w:val="24"/>
              <w:spacing w:before="254"/>
              <w:ind w:left="349" w:right="6"/>
              <w:jc w:val="center"/>
              <w:rPr>
                <w:rFonts w:hint="default"/>
                <w:spacing w:val="-5"/>
                <w:sz w:val="28"/>
                <w:lang w:val="en-US"/>
              </w:rPr>
            </w:pPr>
            <w:r>
              <w:rPr>
                <w:rFonts w:hint="default"/>
                <w:spacing w:val="-5"/>
                <w:sz w:val="28"/>
                <w:lang w:val="en-US"/>
              </w:rPr>
              <w:t>30</w:t>
            </w:r>
          </w:p>
        </w:tc>
      </w:tr>
      <w:tr w14:paraId="5525F234">
        <w:trPr>
          <w:trHeight w:val="806" w:hRule="atLeast"/>
        </w:trPr>
        <w:tc>
          <w:tcPr>
            <w:tcW w:w="1712" w:type="dxa"/>
          </w:tcPr>
          <w:p w14:paraId="5525F231">
            <w:pPr>
              <w:pStyle w:val="24"/>
              <w:spacing w:before="252"/>
              <w:ind w:left="166" w:right="2"/>
              <w:jc w:val="center"/>
              <w:rPr>
                <w:sz w:val="28"/>
              </w:rPr>
            </w:pPr>
            <w:r>
              <w:rPr>
                <w:sz w:val="28"/>
              </w:rPr>
              <w:t>Figure</w:t>
            </w:r>
            <w:r>
              <w:rPr>
                <w:spacing w:val="-10"/>
                <w:sz w:val="28"/>
              </w:rPr>
              <w:t xml:space="preserve"> </w:t>
            </w:r>
            <w:r>
              <w:rPr>
                <w:spacing w:val="-5"/>
                <w:sz w:val="28"/>
              </w:rPr>
              <w:t>4.1</w:t>
            </w:r>
          </w:p>
        </w:tc>
        <w:tc>
          <w:tcPr>
            <w:tcW w:w="6993" w:type="dxa"/>
          </w:tcPr>
          <w:p w14:paraId="5525F232">
            <w:pPr>
              <w:pStyle w:val="24"/>
              <w:spacing w:before="252"/>
              <w:ind w:left="239"/>
              <w:jc w:val="center"/>
              <w:rPr>
                <w:sz w:val="28"/>
              </w:rPr>
            </w:pPr>
            <w:r>
              <w:rPr>
                <w:sz w:val="28"/>
              </w:rPr>
              <w:t>Data</w:t>
            </w:r>
            <w:r>
              <w:rPr>
                <w:spacing w:val="-9"/>
                <w:sz w:val="28"/>
              </w:rPr>
              <w:t xml:space="preserve"> </w:t>
            </w:r>
            <w:r>
              <w:rPr>
                <w:sz w:val="28"/>
              </w:rPr>
              <w:t>Flow</w:t>
            </w:r>
            <w:r>
              <w:rPr>
                <w:spacing w:val="-7"/>
                <w:sz w:val="28"/>
              </w:rPr>
              <w:t xml:space="preserve"> </w:t>
            </w:r>
            <w:r>
              <w:rPr>
                <w:spacing w:val="-2"/>
                <w:sz w:val="28"/>
              </w:rPr>
              <w:t>Diagram</w:t>
            </w:r>
          </w:p>
        </w:tc>
        <w:tc>
          <w:tcPr>
            <w:tcW w:w="1129" w:type="dxa"/>
          </w:tcPr>
          <w:p w14:paraId="5525F233">
            <w:pPr>
              <w:pStyle w:val="24"/>
              <w:spacing w:before="252"/>
              <w:ind w:left="349" w:right="6"/>
              <w:jc w:val="center"/>
              <w:rPr>
                <w:rFonts w:hint="default"/>
                <w:sz w:val="28"/>
                <w:lang w:val="en-US"/>
              </w:rPr>
            </w:pPr>
            <w:r>
              <w:rPr>
                <w:sz w:val="28"/>
              </w:rPr>
              <w:t>3</w:t>
            </w:r>
            <w:r>
              <w:rPr>
                <w:rFonts w:hint="default"/>
                <w:sz w:val="28"/>
                <w:lang w:val="en-US"/>
              </w:rPr>
              <w:t>3</w:t>
            </w:r>
          </w:p>
        </w:tc>
      </w:tr>
      <w:tr w14:paraId="5525F238">
        <w:trPr>
          <w:trHeight w:val="808" w:hRule="atLeast"/>
        </w:trPr>
        <w:tc>
          <w:tcPr>
            <w:tcW w:w="1712" w:type="dxa"/>
          </w:tcPr>
          <w:p w14:paraId="5525F235">
            <w:pPr>
              <w:pStyle w:val="24"/>
              <w:spacing w:before="254"/>
              <w:ind w:left="166" w:right="2"/>
              <w:jc w:val="center"/>
              <w:rPr>
                <w:sz w:val="28"/>
              </w:rPr>
            </w:pPr>
            <w:r>
              <w:rPr>
                <w:sz w:val="28"/>
              </w:rPr>
              <w:t>Figure</w:t>
            </w:r>
            <w:r>
              <w:rPr>
                <w:spacing w:val="-10"/>
                <w:sz w:val="28"/>
              </w:rPr>
              <w:t xml:space="preserve"> </w:t>
            </w:r>
            <w:r>
              <w:rPr>
                <w:spacing w:val="-5"/>
                <w:sz w:val="28"/>
              </w:rPr>
              <w:t>4.2</w:t>
            </w:r>
          </w:p>
        </w:tc>
        <w:tc>
          <w:tcPr>
            <w:tcW w:w="6993" w:type="dxa"/>
          </w:tcPr>
          <w:p w14:paraId="5525F236">
            <w:pPr>
              <w:pStyle w:val="24"/>
              <w:spacing w:before="254"/>
              <w:ind w:left="239"/>
              <w:jc w:val="center"/>
              <w:rPr>
                <w:sz w:val="28"/>
              </w:rPr>
            </w:pPr>
            <w:r>
              <w:rPr>
                <w:sz w:val="28"/>
              </w:rPr>
              <w:t>Security</w:t>
            </w:r>
            <w:r>
              <w:rPr>
                <w:spacing w:val="-17"/>
                <w:sz w:val="28"/>
              </w:rPr>
              <w:t xml:space="preserve"> </w:t>
            </w:r>
            <w:r>
              <w:rPr>
                <w:sz w:val="28"/>
              </w:rPr>
              <w:t>Architecture</w:t>
            </w:r>
            <w:r>
              <w:rPr>
                <w:spacing w:val="-17"/>
                <w:sz w:val="28"/>
              </w:rPr>
              <w:t xml:space="preserve"> </w:t>
            </w:r>
            <w:r>
              <w:rPr>
                <w:spacing w:val="-2"/>
                <w:sz w:val="28"/>
              </w:rPr>
              <w:t>Diagram</w:t>
            </w:r>
          </w:p>
        </w:tc>
        <w:tc>
          <w:tcPr>
            <w:tcW w:w="1129" w:type="dxa"/>
          </w:tcPr>
          <w:p w14:paraId="5525F237">
            <w:pPr>
              <w:pStyle w:val="24"/>
              <w:spacing w:before="254"/>
              <w:ind w:left="349" w:right="6"/>
              <w:jc w:val="center"/>
              <w:rPr>
                <w:rFonts w:hint="default"/>
                <w:sz w:val="28"/>
                <w:lang w:val="en-US"/>
              </w:rPr>
            </w:pPr>
            <w:r>
              <w:rPr>
                <w:spacing w:val="-5"/>
                <w:sz w:val="28"/>
              </w:rPr>
              <w:t>3</w:t>
            </w:r>
            <w:r>
              <w:rPr>
                <w:rFonts w:hint="default"/>
                <w:spacing w:val="-5"/>
                <w:sz w:val="28"/>
                <w:lang w:val="en-US"/>
              </w:rPr>
              <w:t>7</w:t>
            </w:r>
          </w:p>
        </w:tc>
      </w:tr>
      <w:tr w14:paraId="5525F23C">
        <w:trPr>
          <w:trHeight w:val="810" w:hRule="atLeast"/>
        </w:trPr>
        <w:tc>
          <w:tcPr>
            <w:tcW w:w="1712" w:type="dxa"/>
          </w:tcPr>
          <w:p w14:paraId="5525F239">
            <w:pPr>
              <w:pStyle w:val="24"/>
              <w:spacing w:before="256"/>
              <w:ind w:left="166" w:right="2"/>
              <w:jc w:val="center"/>
              <w:rPr>
                <w:sz w:val="28"/>
              </w:rPr>
            </w:pPr>
            <w:r>
              <w:rPr>
                <w:sz w:val="28"/>
              </w:rPr>
              <w:t>Figure</w:t>
            </w:r>
            <w:r>
              <w:rPr>
                <w:spacing w:val="-10"/>
                <w:sz w:val="28"/>
              </w:rPr>
              <w:t xml:space="preserve"> </w:t>
            </w:r>
            <w:r>
              <w:rPr>
                <w:spacing w:val="-5"/>
                <w:sz w:val="28"/>
              </w:rPr>
              <w:t>7.1</w:t>
            </w:r>
          </w:p>
        </w:tc>
        <w:tc>
          <w:tcPr>
            <w:tcW w:w="6993" w:type="dxa"/>
          </w:tcPr>
          <w:p w14:paraId="5525F23A">
            <w:pPr>
              <w:pStyle w:val="24"/>
              <w:spacing w:before="256"/>
              <w:ind w:left="239" w:right="74"/>
              <w:jc w:val="center"/>
              <w:rPr>
                <w:sz w:val="28"/>
              </w:rPr>
            </w:pPr>
            <w:r>
              <w:rPr>
                <w:sz w:val="28"/>
              </w:rPr>
              <w:t>Plagiarism</w:t>
            </w:r>
            <w:r>
              <w:rPr>
                <w:spacing w:val="-15"/>
                <w:sz w:val="28"/>
              </w:rPr>
              <w:t xml:space="preserve"> </w:t>
            </w:r>
            <w:r>
              <w:rPr>
                <w:spacing w:val="-2"/>
                <w:sz w:val="28"/>
              </w:rPr>
              <w:t>Report</w:t>
            </w:r>
          </w:p>
        </w:tc>
        <w:tc>
          <w:tcPr>
            <w:tcW w:w="1129" w:type="dxa"/>
          </w:tcPr>
          <w:p w14:paraId="5525F23B">
            <w:pPr>
              <w:pStyle w:val="24"/>
              <w:spacing w:before="256"/>
              <w:ind w:left="372"/>
              <w:jc w:val="center"/>
              <w:rPr>
                <w:rFonts w:hint="default"/>
                <w:sz w:val="28"/>
                <w:lang w:val="en-US"/>
              </w:rPr>
            </w:pPr>
            <w:r>
              <w:rPr>
                <w:rFonts w:hint="default"/>
                <w:sz w:val="28"/>
                <w:lang w:val="en-US"/>
              </w:rPr>
              <w:t>53</w:t>
            </w:r>
          </w:p>
        </w:tc>
      </w:tr>
    </w:tbl>
    <w:p w14:paraId="5525F23D">
      <w:pPr>
        <w:pStyle w:val="24"/>
        <w:jc w:val="center"/>
        <w:rPr>
          <w:sz w:val="28"/>
        </w:rPr>
        <w:sectPr>
          <w:pgSz w:w="11940" w:h="16860"/>
          <w:pgMar w:top="860" w:right="0" w:bottom="940" w:left="425" w:header="0" w:footer="760" w:gutter="0"/>
          <w:cols w:space="720" w:num="1"/>
        </w:sectPr>
      </w:pPr>
    </w:p>
    <w:p w14:paraId="5525F23E">
      <w:pPr>
        <w:pStyle w:val="2"/>
        <w:spacing w:before="60"/>
        <w:ind w:right="422"/>
      </w:pPr>
      <w:bookmarkStart w:id="2" w:name="_bookmark2"/>
      <w:bookmarkEnd w:id="2"/>
      <w:r>
        <w:t>LIST</w:t>
      </w:r>
      <w:r>
        <w:rPr>
          <w:spacing w:val="-25"/>
        </w:rPr>
        <w:t xml:space="preserve"> </w:t>
      </w:r>
      <w:r>
        <w:t>OF</w:t>
      </w:r>
      <w:r>
        <w:rPr>
          <w:spacing w:val="-20"/>
        </w:rPr>
        <w:t xml:space="preserve"> </w:t>
      </w:r>
      <w:r>
        <w:rPr>
          <w:spacing w:val="-2"/>
        </w:rPr>
        <w:t>TABLES</w:t>
      </w:r>
    </w:p>
    <w:p w14:paraId="5525F23F">
      <w:pPr>
        <w:pStyle w:val="7"/>
        <w:rPr>
          <w:b/>
          <w:sz w:val="20"/>
        </w:rPr>
      </w:pPr>
    </w:p>
    <w:p w14:paraId="5525F240">
      <w:pPr>
        <w:pStyle w:val="7"/>
        <w:rPr>
          <w:b/>
          <w:sz w:val="20"/>
        </w:rPr>
      </w:pPr>
    </w:p>
    <w:p w14:paraId="5525F241">
      <w:pPr>
        <w:pStyle w:val="7"/>
        <w:rPr>
          <w:b/>
          <w:sz w:val="20"/>
        </w:rPr>
      </w:pPr>
    </w:p>
    <w:p w14:paraId="5525F242">
      <w:pPr>
        <w:pStyle w:val="7"/>
        <w:rPr>
          <w:b/>
          <w:sz w:val="20"/>
        </w:rPr>
      </w:pPr>
    </w:p>
    <w:p w14:paraId="5525F243">
      <w:pPr>
        <w:pStyle w:val="7"/>
        <w:rPr>
          <w:b/>
          <w:sz w:val="20"/>
        </w:rPr>
      </w:pPr>
    </w:p>
    <w:p w14:paraId="5525F244">
      <w:pPr>
        <w:pStyle w:val="7"/>
        <w:spacing w:before="151"/>
        <w:rPr>
          <w:b/>
          <w:sz w:val="20"/>
        </w:rPr>
      </w:pPr>
    </w:p>
    <w:tbl>
      <w:tblPr>
        <w:tblStyle w:val="6"/>
        <w:tblW w:w="0" w:type="auto"/>
        <w:tblInd w:w="47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2069"/>
        <w:gridCol w:w="6961"/>
        <w:gridCol w:w="1119"/>
      </w:tblGrid>
      <w:tr w14:paraId="5525F249">
        <w:trPr>
          <w:trHeight w:val="916" w:hRule="atLeast"/>
        </w:trPr>
        <w:tc>
          <w:tcPr>
            <w:tcW w:w="2069" w:type="dxa"/>
          </w:tcPr>
          <w:p w14:paraId="5525F245">
            <w:pPr>
              <w:pStyle w:val="24"/>
              <w:spacing w:before="251"/>
              <w:ind w:left="609"/>
              <w:rPr>
                <w:b/>
                <w:sz w:val="24"/>
              </w:rPr>
            </w:pPr>
            <w:r>
              <w:rPr>
                <w:b/>
                <w:spacing w:val="-2"/>
                <w:sz w:val="24"/>
              </w:rPr>
              <w:t>Table</w:t>
            </w:r>
            <w:r>
              <w:rPr>
                <w:b/>
                <w:spacing w:val="-17"/>
                <w:sz w:val="24"/>
              </w:rPr>
              <w:t xml:space="preserve"> </w:t>
            </w:r>
            <w:r>
              <w:rPr>
                <w:b/>
                <w:spacing w:val="-5"/>
                <w:sz w:val="24"/>
              </w:rPr>
              <w:t>No.</w:t>
            </w:r>
          </w:p>
        </w:tc>
        <w:tc>
          <w:tcPr>
            <w:tcW w:w="6961" w:type="dxa"/>
          </w:tcPr>
          <w:p w14:paraId="5525F246">
            <w:pPr>
              <w:pStyle w:val="24"/>
              <w:spacing w:before="251"/>
              <w:ind w:left="285" w:right="154"/>
              <w:jc w:val="center"/>
              <w:rPr>
                <w:b/>
                <w:sz w:val="24"/>
              </w:rPr>
            </w:pPr>
            <w:r>
              <w:rPr>
                <w:b/>
                <w:spacing w:val="-2"/>
                <w:sz w:val="24"/>
              </w:rPr>
              <w:t>Description</w:t>
            </w:r>
          </w:p>
        </w:tc>
        <w:tc>
          <w:tcPr>
            <w:tcW w:w="1119" w:type="dxa"/>
          </w:tcPr>
          <w:p w14:paraId="5525F247">
            <w:pPr>
              <w:pStyle w:val="24"/>
              <w:spacing w:before="210"/>
              <w:rPr>
                <w:b/>
              </w:rPr>
            </w:pPr>
          </w:p>
          <w:p w14:paraId="5525F248">
            <w:pPr>
              <w:pStyle w:val="24"/>
              <w:spacing w:before="1"/>
              <w:ind w:right="131"/>
              <w:jc w:val="right"/>
              <w:rPr>
                <w:b/>
              </w:rPr>
            </w:pPr>
            <w:r>
              <w:rPr>
                <w:b/>
              </w:rPr>
              <w:t xml:space="preserve">Page </w:t>
            </w:r>
            <w:r>
              <w:rPr>
                <w:b/>
                <w:spacing w:val="-5"/>
              </w:rPr>
              <w:t>No.</w:t>
            </w:r>
          </w:p>
        </w:tc>
      </w:tr>
      <w:tr w14:paraId="5525F24D">
        <w:trPr>
          <w:trHeight w:val="765" w:hRule="atLeast"/>
        </w:trPr>
        <w:tc>
          <w:tcPr>
            <w:tcW w:w="2069" w:type="dxa"/>
          </w:tcPr>
          <w:p w14:paraId="5525F24A">
            <w:pPr>
              <w:pStyle w:val="24"/>
              <w:spacing w:before="251"/>
              <w:ind w:left="609"/>
              <w:rPr>
                <w:sz w:val="24"/>
              </w:rPr>
            </w:pPr>
            <w:r>
              <w:rPr>
                <w:spacing w:val="-4"/>
                <w:sz w:val="24"/>
              </w:rPr>
              <w:t>Table</w:t>
            </w:r>
            <w:r>
              <w:rPr>
                <w:spacing w:val="-5"/>
                <w:sz w:val="24"/>
              </w:rPr>
              <w:t xml:space="preserve"> 2.1</w:t>
            </w:r>
          </w:p>
        </w:tc>
        <w:tc>
          <w:tcPr>
            <w:tcW w:w="6961" w:type="dxa"/>
          </w:tcPr>
          <w:p w14:paraId="5525F24B">
            <w:pPr>
              <w:pStyle w:val="24"/>
              <w:spacing w:before="251"/>
              <w:ind w:left="285" w:right="1997" w:firstLine="993"/>
              <w:rPr>
                <w:sz w:val="24"/>
              </w:rPr>
            </w:pPr>
            <w:r>
              <w:rPr>
                <w:sz w:val="24"/>
              </w:rPr>
              <w:t xml:space="preserve">   User</w:t>
            </w:r>
            <w:r>
              <w:rPr>
                <w:spacing w:val="-1"/>
                <w:sz w:val="24"/>
              </w:rPr>
              <w:t xml:space="preserve"> </w:t>
            </w:r>
            <w:r>
              <w:rPr>
                <w:sz w:val="24"/>
              </w:rPr>
              <w:t>Table</w:t>
            </w:r>
            <w:r>
              <w:rPr>
                <w:spacing w:val="-9"/>
                <w:sz w:val="24"/>
              </w:rPr>
              <w:t xml:space="preserve"> </w:t>
            </w:r>
            <w:r>
              <w:rPr>
                <w:sz w:val="24"/>
              </w:rPr>
              <w:t>in</w:t>
            </w:r>
            <w:r>
              <w:rPr>
                <w:spacing w:val="-5"/>
                <w:sz w:val="24"/>
              </w:rPr>
              <w:t xml:space="preserve"> </w:t>
            </w:r>
            <w:r>
              <w:rPr>
                <w:sz w:val="24"/>
              </w:rPr>
              <w:t>the</w:t>
            </w:r>
            <w:r>
              <w:rPr>
                <w:spacing w:val="-8"/>
                <w:sz w:val="24"/>
              </w:rPr>
              <w:t xml:space="preserve"> </w:t>
            </w:r>
            <w:r>
              <w:rPr>
                <w:spacing w:val="-2"/>
                <w:sz w:val="24"/>
              </w:rPr>
              <w:t>database</w:t>
            </w:r>
          </w:p>
        </w:tc>
        <w:tc>
          <w:tcPr>
            <w:tcW w:w="1119" w:type="dxa"/>
          </w:tcPr>
          <w:p w14:paraId="5525F24C">
            <w:pPr>
              <w:pStyle w:val="24"/>
              <w:spacing w:before="251"/>
              <w:ind w:left="-579" w:right="466"/>
              <w:jc w:val="right"/>
              <w:rPr>
                <w:rFonts w:hint="default"/>
                <w:sz w:val="24"/>
                <w:lang w:val="en-US"/>
              </w:rPr>
            </w:pPr>
            <w:r>
              <w:rPr>
                <w:sz w:val="24"/>
              </w:rPr>
              <w:t>1</w:t>
            </w:r>
            <w:r>
              <w:rPr>
                <w:rFonts w:hint="default"/>
                <w:sz w:val="24"/>
                <w:lang w:val="en-US"/>
              </w:rPr>
              <w:t>5</w:t>
            </w:r>
          </w:p>
        </w:tc>
      </w:tr>
      <w:tr w14:paraId="5525F251">
        <w:trPr>
          <w:trHeight w:val="763" w:hRule="atLeast"/>
        </w:trPr>
        <w:tc>
          <w:tcPr>
            <w:tcW w:w="2069" w:type="dxa"/>
          </w:tcPr>
          <w:p w14:paraId="5525F24E">
            <w:pPr>
              <w:pStyle w:val="24"/>
              <w:spacing w:before="251"/>
              <w:ind w:left="609"/>
              <w:rPr>
                <w:sz w:val="24"/>
              </w:rPr>
            </w:pPr>
            <w:r>
              <w:rPr>
                <w:spacing w:val="-4"/>
                <w:sz w:val="24"/>
              </w:rPr>
              <w:t>Table</w:t>
            </w:r>
            <w:r>
              <w:rPr>
                <w:spacing w:val="-5"/>
                <w:sz w:val="24"/>
              </w:rPr>
              <w:t xml:space="preserve"> 2.2</w:t>
            </w:r>
          </w:p>
        </w:tc>
        <w:tc>
          <w:tcPr>
            <w:tcW w:w="6961" w:type="dxa"/>
          </w:tcPr>
          <w:p w14:paraId="5525F24F">
            <w:pPr>
              <w:pStyle w:val="24"/>
              <w:spacing w:before="251"/>
              <w:ind w:left="285" w:right="1997" w:firstLine="1134"/>
              <w:rPr>
                <w:sz w:val="24"/>
              </w:rPr>
            </w:pPr>
            <w:r>
              <w:rPr>
                <w:sz w:val="24"/>
              </w:rPr>
              <w:t>E</w:t>
            </w:r>
            <w:r>
              <w:rPr>
                <w:rFonts w:hint="default"/>
                <w:sz w:val="24"/>
                <w:lang w:val="en-US"/>
              </w:rPr>
              <w:t xml:space="preserve">vent </w:t>
            </w:r>
            <w:r>
              <w:rPr>
                <w:spacing w:val="-1"/>
                <w:sz w:val="24"/>
              </w:rPr>
              <w:t xml:space="preserve"> </w:t>
            </w:r>
            <w:r>
              <w:rPr>
                <w:sz w:val="24"/>
              </w:rPr>
              <w:t>table</w:t>
            </w:r>
            <w:r>
              <w:rPr>
                <w:spacing w:val="-1"/>
                <w:sz w:val="24"/>
              </w:rPr>
              <w:t xml:space="preserve"> </w:t>
            </w:r>
            <w:r>
              <w:rPr>
                <w:sz w:val="24"/>
              </w:rPr>
              <w:t>in the</w:t>
            </w:r>
            <w:r>
              <w:rPr>
                <w:spacing w:val="-1"/>
                <w:sz w:val="24"/>
              </w:rPr>
              <w:t xml:space="preserve"> </w:t>
            </w:r>
            <w:r>
              <w:rPr>
                <w:spacing w:val="-2"/>
                <w:sz w:val="24"/>
              </w:rPr>
              <w:t>database</w:t>
            </w:r>
          </w:p>
        </w:tc>
        <w:tc>
          <w:tcPr>
            <w:tcW w:w="1119" w:type="dxa"/>
          </w:tcPr>
          <w:p w14:paraId="5525F250">
            <w:pPr>
              <w:pStyle w:val="24"/>
              <w:spacing w:before="251"/>
              <w:ind w:left="-579" w:right="466"/>
              <w:jc w:val="right"/>
              <w:rPr>
                <w:rFonts w:hint="default"/>
                <w:sz w:val="24"/>
                <w:lang w:val="en-US"/>
              </w:rPr>
            </w:pPr>
            <w:r>
              <w:rPr>
                <w:spacing w:val="-5"/>
                <w:sz w:val="24"/>
              </w:rPr>
              <w:t>1</w:t>
            </w:r>
            <w:r>
              <w:rPr>
                <w:rFonts w:hint="default"/>
                <w:spacing w:val="-5"/>
                <w:sz w:val="24"/>
                <w:lang w:val="en-US"/>
              </w:rPr>
              <w:t>5</w:t>
            </w:r>
          </w:p>
        </w:tc>
      </w:tr>
      <w:tr w14:paraId="634D2578">
        <w:trPr>
          <w:trHeight w:val="763" w:hRule="atLeast"/>
        </w:trPr>
        <w:tc>
          <w:tcPr>
            <w:tcW w:w="2069" w:type="dxa"/>
          </w:tcPr>
          <w:p w14:paraId="3B89C664">
            <w:pPr>
              <w:pStyle w:val="24"/>
              <w:spacing w:before="251"/>
              <w:ind w:left="609"/>
              <w:rPr>
                <w:spacing w:val="-4"/>
                <w:sz w:val="24"/>
              </w:rPr>
            </w:pPr>
            <w:r>
              <w:rPr>
                <w:spacing w:val="-4"/>
                <w:sz w:val="24"/>
              </w:rPr>
              <w:t>Table</w:t>
            </w:r>
            <w:r>
              <w:rPr>
                <w:spacing w:val="-5"/>
                <w:sz w:val="24"/>
              </w:rPr>
              <w:t xml:space="preserve"> 2.3</w:t>
            </w:r>
          </w:p>
        </w:tc>
        <w:tc>
          <w:tcPr>
            <w:tcW w:w="6961" w:type="dxa"/>
          </w:tcPr>
          <w:p w14:paraId="2F8CB3D6">
            <w:pPr>
              <w:pStyle w:val="24"/>
              <w:spacing w:before="251"/>
              <w:ind w:left="285" w:right="1997" w:firstLine="1134"/>
              <w:rPr>
                <w:sz w:val="24"/>
              </w:rPr>
            </w:pPr>
            <w:r>
              <w:rPr>
                <w:rFonts w:hint="default"/>
                <w:spacing w:val="-1"/>
                <w:sz w:val="24"/>
                <w:lang w:val="en-US"/>
              </w:rPr>
              <w:t xml:space="preserve">Booking </w:t>
            </w:r>
            <w:r>
              <w:rPr>
                <w:spacing w:val="-1"/>
                <w:sz w:val="24"/>
              </w:rPr>
              <w:t xml:space="preserve"> </w:t>
            </w:r>
            <w:r>
              <w:rPr>
                <w:sz w:val="24"/>
              </w:rPr>
              <w:t>table</w:t>
            </w:r>
            <w:r>
              <w:rPr>
                <w:spacing w:val="-1"/>
                <w:sz w:val="24"/>
              </w:rPr>
              <w:t xml:space="preserve"> </w:t>
            </w:r>
            <w:r>
              <w:rPr>
                <w:sz w:val="24"/>
              </w:rPr>
              <w:t>in the</w:t>
            </w:r>
            <w:r>
              <w:rPr>
                <w:spacing w:val="-1"/>
                <w:sz w:val="24"/>
              </w:rPr>
              <w:t xml:space="preserve"> </w:t>
            </w:r>
            <w:r>
              <w:rPr>
                <w:spacing w:val="-2"/>
                <w:sz w:val="24"/>
              </w:rPr>
              <w:t>database</w:t>
            </w:r>
          </w:p>
        </w:tc>
        <w:tc>
          <w:tcPr>
            <w:tcW w:w="1119" w:type="dxa"/>
          </w:tcPr>
          <w:p w14:paraId="43DBD37C">
            <w:pPr>
              <w:pStyle w:val="24"/>
              <w:spacing w:before="251"/>
              <w:ind w:left="-579" w:right="466"/>
              <w:jc w:val="right"/>
              <w:rPr>
                <w:rFonts w:hint="default"/>
                <w:spacing w:val="-5"/>
                <w:sz w:val="24"/>
                <w:lang w:val="en-US"/>
              </w:rPr>
            </w:pPr>
            <w:r>
              <w:rPr>
                <w:spacing w:val="-5"/>
                <w:sz w:val="24"/>
              </w:rPr>
              <w:t>1</w:t>
            </w:r>
            <w:r>
              <w:rPr>
                <w:rFonts w:hint="default"/>
                <w:spacing w:val="-5"/>
                <w:sz w:val="24"/>
                <w:lang w:val="en-US"/>
              </w:rPr>
              <w:t>6</w:t>
            </w:r>
          </w:p>
        </w:tc>
      </w:tr>
      <w:tr w14:paraId="12408609">
        <w:trPr>
          <w:trHeight w:val="763" w:hRule="atLeast"/>
        </w:trPr>
        <w:tc>
          <w:tcPr>
            <w:tcW w:w="2069" w:type="dxa"/>
          </w:tcPr>
          <w:p w14:paraId="0EA07EC7">
            <w:pPr>
              <w:pStyle w:val="24"/>
              <w:spacing w:before="251"/>
              <w:ind w:left="609"/>
              <w:rPr>
                <w:spacing w:val="-4"/>
                <w:sz w:val="24"/>
              </w:rPr>
            </w:pPr>
            <w:r>
              <w:rPr>
                <w:spacing w:val="-4"/>
                <w:sz w:val="24"/>
              </w:rPr>
              <w:t>Table</w:t>
            </w:r>
            <w:r>
              <w:rPr>
                <w:spacing w:val="-5"/>
                <w:sz w:val="24"/>
              </w:rPr>
              <w:t xml:space="preserve"> 2.4</w:t>
            </w:r>
          </w:p>
        </w:tc>
        <w:tc>
          <w:tcPr>
            <w:tcW w:w="6961" w:type="dxa"/>
          </w:tcPr>
          <w:p w14:paraId="3E2C48B2">
            <w:pPr>
              <w:pStyle w:val="24"/>
              <w:spacing w:before="251"/>
              <w:ind w:left="285" w:right="1997" w:firstLine="1134"/>
              <w:rPr>
                <w:sz w:val="24"/>
              </w:rPr>
            </w:pPr>
            <w:r>
              <w:rPr>
                <w:rFonts w:hint="default"/>
                <w:spacing w:val="-1"/>
                <w:sz w:val="24"/>
                <w:lang w:val="en-US"/>
              </w:rPr>
              <w:t xml:space="preserve">Attendance </w:t>
            </w:r>
            <w:r>
              <w:rPr>
                <w:spacing w:val="-1"/>
                <w:sz w:val="24"/>
              </w:rPr>
              <w:t xml:space="preserve"> </w:t>
            </w:r>
            <w:r>
              <w:rPr>
                <w:sz w:val="24"/>
              </w:rPr>
              <w:t>table</w:t>
            </w:r>
            <w:r>
              <w:rPr>
                <w:spacing w:val="-1"/>
                <w:sz w:val="24"/>
              </w:rPr>
              <w:t xml:space="preserve"> </w:t>
            </w:r>
            <w:r>
              <w:rPr>
                <w:sz w:val="24"/>
              </w:rPr>
              <w:t>in the</w:t>
            </w:r>
            <w:r>
              <w:rPr>
                <w:spacing w:val="-1"/>
                <w:sz w:val="24"/>
              </w:rPr>
              <w:t xml:space="preserve"> </w:t>
            </w:r>
            <w:r>
              <w:rPr>
                <w:spacing w:val="-2"/>
                <w:sz w:val="24"/>
              </w:rPr>
              <w:t>database</w:t>
            </w:r>
          </w:p>
        </w:tc>
        <w:tc>
          <w:tcPr>
            <w:tcW w:w="1119" w:type="dxa"/>
          </w:tcPr>
          <w:p w14:paraId="43EDBB8A">
            <w:pPr>
              <w:pStyle w:val="24"/>
              <w:spacing w:before="251"/>
              <w:ind w:left="-579" w:right="466"/>
              <w:jc w:val="right"/>
              <w:rPr>
                <w:rFonts w:hint="default"/>
                <w:spacing w:val="-5"/>
                <w:sz w:val="24"/>
                <w:lang w:val="en-US"/>
              </w:rPr>
            </w:pPr>
            <w:r>
              <w:rPr>
                <w:spacing w:val="-5"/>
                <w:sz w:val="24"/>
              </w:rPr>
              <w:t>1</w:t>
            </w:r>
            <w:r>
              <w:rPr>
                <w:rFonts w:hint="default"/>
                <w:spacing w:val="-5"/>
                <w:sz w:val="24"/>
                <w:lang w:val="en-US"/>
              </w:rPr>
              <w:t>6</w:t>
            </w:r>
          </w:p>
        </w:tc>
      </w:tr>
      <w:tr w14:paraId="5525F255">
        <w:trPr>
          <w:trHeight w:val="765" w:hRule="atLeast"/>
        </w:trPr>
        <w:tc>
          <w:tcPr>
            <w:tcW w:w="2069" w:type="dxa"/>
          </w:tcPr>
          <w:p w14:paraId="5525F252">
            <w:pPr>
              <w:pStyle w:val="24"/>
              <w:spacing w:before="251"/>
              <w:ind w:left="609"/>
              <w:rPr>
                <w:sz w:val="24"/>
              </w:rPr>
            </w:pPr>
            <w:r>
              <w:rPr>
                <w:spacing w:val="-4"/>
                <w:sz w:val="24"/>
              </w:rPr>
              <w:t>Table</w:t>
            </w:r>
            <w:r>
              <w:rPr>
                <w:spacing w:val="-5"/>
                <w:sz w:val="24"/>
              </w:rPr>
              <w:t xml:space="preserve"> 2.5</w:t>
            </w:r>
          </w:p>
        </w:tc>
        <w:tc>
          <w:tcPr>
            <w:tcW w:w="6961" w:type="dxa"/>
          </w:tcPr>
          <w:p w14:paraId="5525F253">
            <w:pPr>
              <w:pStyle w:val="24"/>
              <w:spacing w:before="251"/>
              <w:ind w:right="1997" w:firstLine="960" w:firstLineChars="400"/>
              <w:rPr>
                <w:sz w:val="24"/>
              </w:rPr>
            </w:pPr>
            <w:r>
              <w:rPr>
                <w:sz w:val="24"/>
              </w:rPr>
              <w:t xml:space="preserve">Student </w:t>
            </w:r>
            <w:r>
              <w:rPr>
                <w:rFonts w:hint="default"/>
                <w:sz w:val="24"/>
                <w:lang w:val="en-US"/>
              </w:rPr>
              <w:t>certificate</w:t>
            </w:r>
            <w:r>
              <w:rPr>
                <w:spacing w:val="-4"/>
                <w:sz w:val="24"/>
              </w:rPr>
              <w:t xml:space="preserve"> </w:t>
            </w:r>
            <w:r>
              <w:rPr>
                <w:sz w:val="24"/>
              </w:rPr>
              <w:t>table</w:t>
            </w:r>
            <w:r>
              <w:rPr>
                <w:spacing w:val="-5"/>
                <w:sz w:val="24"/>
              </w:rPr>
              <w:t xml:space="preserve"> </w:t>
            </w:r>
            <w:r>
              <w:rPr>
                <w:sz w:val="24"/>
              </w:rPr>
              <w:t>in</w:t>
            </w:r>
            <w:r>
              <w:rPr>
                <w:spacing w:val="-1"/>
                <w:sz w:val="24"/>
              </w:rPr>
              <w:t xml:space="preserve"> </w:t>
            </w:r>
            <w:r>
              <w:rPr>
                <w:sz w:val="24"/>
              </w:rPr>
              <w:t>the</w:t>
            </w:r>
            <w:r>
              <w:rPr>
                <w:spacing w:val="-1"/>
                <w:sz w:val="24"/>
              </w:rPr>
              <w:t xml:space="preserve"> </w:t>
            </w:r>
            <w:r>
              <w:rPr>
                <w:spacing w:val="-2"/>
                <w:sz w:val="24"/>
              </w:rPr>
              <w:t>database</w:t>
            </w:r>
          </w:p>
        </w:tc>
        <w:tc>
          <w:tcPr>
            <w:tcW w:w="1119" w:type="dxa"/>
          </w:tcPr>
          <w:p w14:paraId="5525F254">
            <w:pPr>
              <w:pStyle w:val="24"/>
              <w:spacing w:before="251"/>
              <w:ind w:left="-579" w:right="466"/>
              <w:jc w:val="right"/>
              <w:rPr>
                <w:rFonts w:hint="default"/>
                <w:sz w:val="24"/>
                <w:lang w:val="en-US"/>
              </w:rPr>
            </w:pPr>
            <w:r>
              <w:rPr>
                <w:spacing w:val="-5"/>
                <w:sz w:val="24"/>
              </w:rPr>
              <w:t>1</w:t>
            </w:r>
            <w:r>
              <w:rPr>
                <w:rFonts w:hint="default"/>
                <w:spacing w:val="-5"/>
                <w:sz w:val="24"/>
                <w:lang w:val="en-US"/>
              </w:rPr>
              <w:t>7</w:t>
            </w:r>
          </w:p>
        </w:tc>
      </w:tr>
      <w:tr w14:paraId="5525F25A">
        <w:trPr>
          <w:trHeight w:val="805" w:hRule="atLeast"/>
        </w:trPr>
        <w:tc>
          <w:tcPr>
            <w:tcW w:w="2069" w:type="dxa"/>
          </w:tcPr>
          <w:p w14:paraId="5525F256">
            <w:pPr>
              <w:pStyle w:val="24"/>
              <w:spacing w:before="251"/>
              <w:ind w:left="609"/>
              <w:rPr>
                <w:sz w:val="24"/>
              </w:rPr>
            </w:pPr>
            <w:r>
              <w:rPr>
                <w:spacing w:val="-2"/>
                <w:sz w:val="24"/>
              </w:rPr>
              <w:t>Table</w:t>
            </w:r>
            <w:r>
              <w:rPr>
                <w:spacing w:val="-6"/>
                <w:sz w:val="24"/>
              </w:rPr>
              <w:t xml:space="preserve"> </w:t>
            </w:r>
            <w:r>
              <w:rPr>
                <w:rFonts w:hint="default"/>
                <w:spacing w:val="-6"/>
                <w:sz w:val="24"/>
                <w:lang w:val="en-US"/>
              </w:rPr>
              <w:t>7</w:t>
            </w:r>
            <w:r>
              <w:rPr>
                <w:spacing w:val="-5"/>
                <w:sz w:val="24"/>
              </w:rPr>
              <w:t>.1</w:t>
            </w:r>
          </w:p>
        </w:tc>
        <w:tc>
          <w:tcPr>
            <w:tcW w:w="6961" w:type="dxa"/>
          </w:tcPr>
          <w:p w14:paraId="5525F258">
            <w:pPr>
              <w:pStyle w:val="24"/>
              <w:spacing w:before="251"/>
              <w:ind w:left="285" w:right="154"/>
              <w:rPr>
                <w:sz w:val="24"/>
              </w:rPr>
            </w:pPr>
            <w:r>
              <w:rPr>
                <w:sz w:val="24"/>
              </w:rPr>
              <w:t>Mapping</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project</w:t>
            </w:r>
            <w:r>
              <w:rPr>
                <w:spacing w:val="-1"/>
                <w:sz w:val="24"/>
              </w:rPr>
              <w:t xml:space="preserve"> </w:t>
            </w:r>
            <w:r>
              <w:rPr>
                <w:sz w:val="24"/>
              </w:rPr>
              <w:t>in</w:t>
            </w:r>
            <w:r>
              <w:rPr>
                <w:spacing w:val="1"/>
                <w:sz w:val="24"/>
              </w:rPr>
              <w:t xml:space="preserve"> </w:t>
            </w:r>
            <w:r>
              <w:rPr>
                <w:sz w:val="24"/>
              </w:rPr>
              <w:t xml:space="preserve">Complex </w:t>
            </w:r>
            <w:r>
              <w:rPr>
                <w:spacing w:val="-2"/>
                <w:sz w:val="24"/>
              </w:rPr>
              <w:t xml:space="preserve">Engineering </w:t>
            </w:r>
            <w:r>
              <w:rPr>
                <w:sz w:val="24"/>
              </w:rPr>
              <w:t>Problem</w:t>
            </w:r>
            <w:r>
              <w:rPr>
                <w:spacing w:val="-2"/>
                <w:sz w:val="24"/>
              </w:rPr>
              <w:t xml:space="preserve"> (CEP)</w:t>
            </w:r>
          </w:p>
        </w:tc>
        <w:tc>
          <w:tcPr>
            <w:tcW w:w="1119" w:type="dxa"/>
          </w:tcPr>
          <w:p w14:paraId="5525F259">
            <w:pPr>
              <w:pStyle w:val="24"/>
              <w:spacing w:before="251"/>
              <w:ind w:left="-579" w:right="466"/>
              <w:jc w:val="right"/>
              <w:rPr>
                <w:rFonts w:hint="default"/>
                <w:sz w:val="24"/>
                <w:lang w:val="en-US"/>
              </w:rPr>
            </w:pPr>
            <w:r>
              <w:rPr>
                <w:rFonts w:hint="default"/>
                <w:sz w:val="24"/>
                <w:lang w:val="en-US"/>
              </w:rPr>
              <w:t>53</w:t>
            </w:r>
          </w:p>
        </w:tc>
      </w:tr>
      <w:tr w14:paraId="5525F25F">
        <w:trPr>
          <w:trHeight w:val="803" w:hRule="atLeast"/>
        </w:trPr>
        <w:tc>
          <w:tcPr>
            <w:tcW w:w="2069" w:type="dxa"/>
          </w:tcPr>
          <w:p w14:paraId="5525F25B">
            <w:pPr>
              <w:pStyle w:val="24"/>
              <w:spacing w:before="251"/>
              <w:ind w:left="609"/>
              <w:rPr>
                <w:sz w:val="24"/>
              </w:rPr>
            </w:pPr>
            <w:r>
              <w:rPr>
                <w:spacing w:val="-2"/>
                <w:sz w:val="24"/>
              </w:rPr>
              <w:t>Table</w:t>
            </w:r>
            <w:r>
              <w:rPr>
                <w:spacing w:val="-6"/>
                <w:sz w:val="24"/>
              </w:rPr>
              <w:t xml:space="preserve"> </w:t>
            </w:r>
            <w:r>
              <w:rPr>
                <w:rFonts w:hint="default"/>
                <w:spacing w:val="-6"/>
                <w:sz w:val="24"/>
                <w:lang w:val="en-US"/>
              </w:rPr>
              <w:t>7</w:t>
            </w:r>
            <w:r>
              <w:rPr>
                <w:spacing w:val="-5"/>
                <w:sz w:val="24"/>
              </w:rPr>
              <w:t>.2</w:t>
            </w:r>
          </w:p>
        </w:tc>
        <w:tc>
          <w:tcPr>
            <w:tcW w:w="6961" w:type="dxa"/>
          </w:tcPr>
          <w:p w14:paraId="5525F25D">
            <w:pPr>
              <w:pStyle w:val="24"/>
              <w:spacing w:before="251"/>
              <w:ind w:left="285" w:right="154"/>
              <w:rPr>
                <w:sz w:val="24"/>
              </w:rPr>
            </w:pPr>
            <w:r>
              <w:rPr>
                <w:sz w:val="24"/>
              </w:rPr>
              <w:t>Mapping</w:t>
            </w:r>
            <w:r>
              <w:rPr>
                <w:spacing w:val="-3"/>
                <w:sz w:val="24"/>
              </w:rPr>
              <w:t xml:space="preserve"> </w:t>
            </w:r>
            <w:r>
              <w:rPr>
                <w:sz w:val="24"/>
              </w:rPr>
              <w:t>of</w:t>
            </w:r>
            <w:r>
              <w:rPr>
                <w:spacing w:val="-1"/>
                <w:sz w:val="24"/>
              </w:rPr>
              <w:t xml:space="preserve"> </w:t>
            </w:r>
            <w:r>
              <w:rPr>
                <w:sz w:val="24"/>
              </w:rPr>
              <w:t>project to</w:t>
            </w:r>
            <w:r>
              <w:rPr>
                <w:spacing w:val="-1"/>
                <w:sz w:val="24"/>
              </w:rPr>
              <w:t xml:space="preserve"> </w:t>
            </w:r>
            <w:r>
              <w:rPr>
                <w:sz w:val="24"/>
              </w:rPr>
              <w:t xml:space="preserve">Complex </w:t>
            </w:r>
            <w:r>
              <w:rPr>
                <w:spacing w:val="-2"/>
                <w:sz w:val="24"/>
              </w:rPr>
              <w:t>Engineering</w:t>
            </w:r>
            <w:r>
              <w:rPr>
                <w:sz w:val="24"/>
              </w:rPr>
              <w:t xml:space="preserve">   Activities</w:t>
            </w:r>
            <w:r>
              <w:rPr>
                <w:spacing w:val="-5"/>
                <w:sz w:val="24"/>
              </w:rPr>
              <w:t xml:space="preserve"> </w:t>
            </w:r>
            <w:r>
              <w:rPr>
                <w:spacing w:val="-2"/>
                <w:sz w:val="24"/>
              </w:rPr>
              <w:t>(CEA)</w:t>
            </w:r>
          </w:p>
        </w:tc>
        <w:tc>
          <w:tcPr>
            <w:tcW w:w="1119" w:type="dxa"/>
          </w:tcPr>
          <w:p w14:paraId="5525F25E">
            <w:pPr>
              <w:pStyle w:val="24"/>
              <w:spacing w:before="251"/>
              <w:ind w:left="-579" w:right="466"/>
              <w:jc w:val="right"/>
              <w:rPr>
                <w:rFonts w:hint="default"/>
                <w:sz w:val="24"/>
                <w:lang w:val="en-US"/>
              </w:rPr>
            </w:pPr>
            <w:r>
              <w:rPr>
                <w:spacing w:val="-5"/>
                <w:sz w:val="24"/>
              </w:rPr>
              <w:t>5</w:t>
            </w:r>
            <w:r>
              <w:rPr>
                <w:rFonts w:hint="default"/>
                <w:spacing w:val="-5"/>
                <w:sz w:val="24"/>
                <w:lang w:val="en-US"/>
              </w:rPr>
              <w:t>4</w:t>
            </w:r>
          </w:p>
        </w:tc>
      </w:tr>
      <w:tr w14:paraId="5525F263">
        <w:trPr>
          <w:trHeight w:val="767" w:hRule="atLeast"/>
        </w:trPr>
        <w:tc>
          <w:tcPr>
            <w:tcW w:w="2069" w:type="dxa"/>
          </w:tcPr>
          <w:p w14:paraId="5525F260">
            <w:pPr>
              <w:pStyle w:val="24"/>
              <w:spacing w:before="253"/>
              <w:ind w:left="609"/>
              <w:rPr>
                <w:sz w:val="24"/>
              </w:rPr>
            </w:pPr>
            <w:r>
              <w:rPr>
                <w:spacing w:val="-2"/>
                <w:sz w:val="24"/>
              </w:rPr>
              <w:t>Table</w:t>
            </w:r>
            <w:r>
              <w:rPr>
                <w:spacing w:val="-6"/>
                <w:sz w:val="24"/>
              </w:rPr>
              <w:t xml:space="preserve"> </w:t>
            </w:r>
            <w:r>
              <w:rPr>
                <w:rFonts w:hint="default"/>
                <w:spacing w:val="-6"/>
                <w:sz w:val="24"/>
                <w:lang w:val="en-US"/>
              </w:rPr>
              <w:t>7.</w:t>
            </w:r>
            <w:r>
              <w:rPr>
                <w:spacing w:val="-5"/>
                <w:sz w:val="24"/>
              </w:rPr>
              <w:t>3</w:t>
            </w:r>
          </w:p>
        </w:tc>
        <w:tc>
          <w:tcPr>
            <w:tcW w:w="6961" w:type="dxa"/>
          </w:tcPr>
          <w:p w14:paraId="5525F261">
            <w:pPr>
              <w:pStyle w:val="24"/>
              <w:spacing w:before="253"/>
              <w:ind w:left="285" w:right="154"/>
              <w:rPr>
                <w:sz w:val="24"/>
              </w:rPr>
            </w:pPr>
            <w:r>
              <w:rPr>
                <w:sz w:val="24"/>
              </w:rPr>
              <w:t xml:space="preserve">                  SDG</w:t>
            </w:r>
            <w:r>
              <w:rPr>
                <w:spacing w:val="-2"/>
                <w:sz w:val="24"/>
              </w:rPr>
              <w:t xml:space="preserve"> </w:t>
            </w:r>
            <w:r>
              <w:rPr>
                <w:sz w:val="24"/>
              </w:rPr>
              <w:t>Mapping for</w:t>
            </w:r>
            <w:r>
              <w:rPr>
                <w:spacing w:val="-1"/>
                <w:sz w:val="24"/>
              </w:rPr>
              <w:t xml:space="preserve"> </w:t>
            </w:r>
            <w:r>
              <w:rPr>
                <w:sz w:val="24"/>
              </w:rPr>
              <w:t>the</w:t>
            </w:r>
            <w:r>
              <w:rPr>
                <w:spacing w:val="-1"/>
                <w:sz w:val="24"/>
              </w:rPr>
              <w:t xml:space="preserve"> </w:t>
            </w:r>
            <w:r>
              <w:rPr>
                <w:spacing w:val="-2"/>
                <w:sz w:val="24"/>
              </w:rPr>
              <w:t>Project</w:t>
            </w:r>
          </w:p>
        </w:tc>
        <w:tc>
          <w:tcPr>
            <w:tcW w:w="1119" w:type="dxa"/>
          </w:tcPr>
          <w:p w14:paraId="5525F262">
            <w:pPr>
              <w:pStyle w:val="24"/>
              <w:spacing w:before="253"/>
              <w:ind w:left="-579" w:right="466"/>
              <w:jc w:val="right"/>
              <w:rPr>
                <w:rFonts w:hint="default"/>
                <w:sz w:val="24"/>
                <w:lang w:val="en-US"/>
              </w:rPr>
            </w:pPr>
            <w:r>
              <w:rPr>
                <w:sz w:val="24"/>
              </w:rPr>
              <w:t>5</w:t>
            </w:r>
            <w:r>
              <w:rPr>
                <w:rFonts w:hint="default"/>
                <w:sz w:val="24"/>
                <w:lang w:val="en-US"/>
              </w:rPr>
              <w:t>4</w:t>
            </w:r>
          </w:p>
        </w:tc>
      </w:tr>
    </w:tbl>
    <w:p w14:paraId="5525F264">
      <w:pPr>
        <w:pStyle w:val="24"/>
        <w:jc w:val="right"/>
        <w:rPr>
          <w:sz w:val="24"/>
        </w:rPr>
        <w:sectPr>
          <w:pgSz w:w="11940" w:h="16860"/>
          <w:pgMar w:top="860" w:right="0" w:bottom="940" w:left="425" w:header="0" w:footer="760" w:gutter="0"/>
          <w:cols w:space="720" w:num="1"/>
        </w:sectPr>
      </w:pPr>
    </w:p>
    <w:p w14:paraId="5525F265">
      <w:pPr>
        <w:pStyle w:val="2"/>
        <w:spacing w:before="60" w:line="288" w:lineRule="auto"/>
        <w:ind w:left="3478" w:right="2672" w:hanging="1021"/>
        <w:jc w:val="left"/>
      </w:pPr>
      <w:bookmarkStart w:id="3" w:name="_bookmark3"/>
      <w:bookmarkEnd w:id="3"/>
      <w:r>
        <w:t>LIST</w:t>
      </w:r>
      <w:r>
        <w:rPr>
          <w:spacing w:val="-31"/>
        </w:rPr>
        <w:t xml:space="preserve"> </w:t>
      </w:r>
      <w:r>
        <w:t>OF</w:t>
      </w:r>
      <w:r>
        <w:rPr>
          <w:spacing w:val="-31"/>
        </w:rPr>
        <w:t xml:space="preserve"> </w:t>
      </w:r>
      <w:r>
        <w:t>ACRONYMS</w:t>
      </w:r>
      <w:r>
        <w:rPr>
          <w:spacing w:val="-30"/>
        </w:rPr>
        <w:t xml:space="preserve"> </w:t>
      </w:r>
      <w:r>
        <w:t xml:space="preserve">AND </w:t>
      </w:r>
      <w:r>
        <w:rPr>
          <w:spacing w:val="-2"/>
        </w:rPr>
        <w:t>ABBREVIATIONS</w:t>
      </w:r>
    </w:p>
    <w:p w14:paraId="5525F266">
      <w:pPr>
        <w:pStyle w:val="7"/>
        <w:rPr>
          <w:b/>
          <w:sz w:val="20"/>
        </w:rPr>
      </w:pPr>
    </w:p>
    <w:p w14:paraId="5525F26A">
      <w:pPr>
        <w:pStyle w:val="7"/>
        <w:rPr>
          <w:b/>
          <w:sz w:val="20"/>
        </w:rPr>
      </w:pPr>
    </w:p>
    <w:p w14:paraId="5525F26B">
      <w:pPr>
        <w:pStyle w:val="7"/>
        <w:spacing w:before="158" w:after="1"/>
        <w:rPr>
          <w:b/>
          <w:sz w:val="20"/>
        </w:rPr>
      </w:pPr>
    </w:p>
    <w:tbl>
      <w:tblPr>
        <w:tblStyle w:val="6"/>
        <w:tblW w:w="0" w:type="auto"/>
        <w:tblInd w:w="668" w:type="dxa"/>
        <w:tblLayout w:type="fixed"/>
        <w:tblCellMar>
          <w:top w:w="0" w:type="dxa"/>
          <w:left w:w="0" w:type="dxa"/>
          <w:bottom w:w="0" w:type="dxa"/>
          <w:right w:w="0" w:type="dxa"/>
        </w:tblCellMar>
      </w:tblPr>
      <w:tblGrid>
        <w:gridCol w:w="1036"/>
        <w:gridCol w:w="9211"/>
      </w:tblGrid>
      <w:tr w14:paraId="5525F26E">
        <w:trPr>
          <w:trHeight w:val="474" w:hRule="atLeast"/>
        </w:trPr>
        <w:tc>
          <w:tcPr>
            <w:tcW w:w="1036" w:type="dxa"/>
          </w:tcPr>
          <w:p w14:paraId="5525F26C">
            <w:pPr>
              <w:pStyle w:val="24"/>
              <w:spacing w:line="311" w:lineRule="exact"/>
              <w:ind w:left="50"/>
              <w:rPr>
                <w:sz w:val="28"/>
              </w:rPr>
            </w:pPr>
            <w:r>
              <w:rPr>
                <w:spacing w:val="-5"/>
                <w:sz w:val="28"/>
              </w:rPr>
              <w:t>API</w:t>
            </w:r>
          </w:p>
        </w:tc>
        <w:tc>
          <w:tcPr>
            <w:tcW w:w="9211" w:type="dxa"/>
          </w:tcPr>
          <w:p w14:paraId="5525F26D">
            <w:pPr>
              <w:pStyle w:val="24"/>
              <w:spacing w:line="311" w:lineRule="exact"/>
              <w:ind w:left="417"/>
              <w:rPr>
                <w:sz w:val="28"/>
              </w:rPr>
            </w:pPr>
            <w:r>
              <w:rPr>
                <w:spacing w:val="-2"/>
                <w:sz w:val="28"/>
              </w:rPr>
              <w:t>Application</w:t>
            </w:r>
            <w:r>
              <w:rPr>
                <w:spacing w:val="1"/>
                <w:sz w:val="28"/>
              </w:rPr>
              <w:t xml:space="preserve"> </w:t>
            </w:r>
            <w:r>
              <w:rPr>
                <w:spacing w:val="-2"/>
                <w:sz w:val="28"/>
              </w:rPr>
              <w:t>Programming</w:t>
            </w:r>
            <w:r>
              <w:rPr>
                <w:spacing w:val="3"/>
                <w:sz w:val="28"/>
              </w:rPr>
              <w:t xml:space="preserve"> </w:t>
            </w:r>
            <w:r>
              <w:rPr>
                <w:spacing w:val="-2"/>
                <w:sz w:val="28"/>
              </w:rPr>
              <w:t>Interface</w:t>
            </w:r>
          </w:p>
        </w:tc>
      </w:tr>
      <w:tr w14:paraId="5525F271">
        <w:trPr>
          <w:trHeight w:val="639" w:hRule="atLeast"/>
        </w:trPr>
        <w:tc>
          <w:tcPr>
            <w:tcW w:w="1036" w:type="dxa"/>
          </w:tcPr>
          <w:p w14:paraId="5525F26F">
            <w:pPr>
              <w:pStyle w:val="24"/>
              <w:spacing w:before="152"/>
              <w:ind w:left="50"/>
              <w:rPr>
                <w:sz w:val="28"/>
              </w:rPr>
            </w:pPr>
            <w:r>
              <w:rPr>
                <w:spacing w:val="-2"/>
                <w:sz w:val="28"/>
              </w:rPr>
              <w:t>HTML</w:t>
            </w:r>
          </w:p>
        </w:tc>
        <w:tc>
          <w:tcPr>
            <w:tcW w:w="9211" w:type="dxa"/>
          </w:tcPr>
          <w:p w14:paraId="5525F270">
            <w:pPr>
              <w:pStyle w:val="24"/>
              <w:spacing w:before="152"/>
              <w:ind w:left="417"/>
              <w:rPr>
                <w:sz w:val="28"/>
              </w:rPr>
            </w:pPr>
            <w:r>
              <w:rPr>
                <w:sz w:val="28"/>
              </w:rPr>
              <w:t xml:space="preserve"> HyperText Markup Language</w:t>
            </w:r>
          </w:p>
        </w:tc>
      </w:tr>
      <w:tr w14:paraId="5525F274">
        <w:trPr>
          <w:trHeight w:val="639" w:hRule="atLeast"/>
        </w:trPr>
        <w:tc>
          <w:tcPr>
            <w:tcW w:w="1036" w:type="dxa"/>
          </w:tcPr>
          <w:p w14:paraId="5525F272">
            <w:pPr>
              <w:pStyle w:val="24"/>
              <w:spacing w:before="154"/>
              <w:ind w:left="50"/>
              <w:rPr>
                <w:sz w:val="28"/>
              </w:rPr>
            </w:pPr>
            <w:r>
              <w:rPr>
                <w:spacing w:val="-4"/>
                <w:sz w:val="28"/>
              </w:rPr>
              <w:t>CRUD</w:t>
            </w:r>
          </w:p>
        </w:tc>
        <w:tc>
          <w:tcPr>
            <w:tcW w:w="9211" w:type="dxa"/>
          </w:tcPr>
          <w:p w14:paraId="5525F273">
            <w:pPr>
              <w:pStyle w:val="24"/>
              <w:spacing w:before="154"/>
              <w:ind w:left="417"/>
              <w:rPr>
                <w:sz w:val="28"/>
              </w:rPr>
            </w:pPr>
            <w:r>
              <w:rPr>
                <w:sz w:val="28"/>
              </w:rPr>
              <w:t>Create,</w:t>
            </w:r>
            <w:r>
              <w:rPr>
                <w:spacing w:val="-12"/>
                <w:sz w:val="28"/>
              </w:rPr>
              <w:t xml:space="preserve"> </w:t>
            </w:r>
            <w:r>
              <w:rPr>
                <w:sz w:val="28"/>
              </w:rPr>
              <w:t>Read,</w:t>
            </w:r>
            <w:r>
              <w:rPr>
                <w:spacing w:val="-10"/>
                <w:sz w:val="28"/>
              </w:rPr>
              <w:t xml:space="preserve"> </w:t>
            </w:r>
            <w:r>
              <w:rPr>
                <w:sz w:val="28"/>
              </w:rPr>
              <w:t>Update,</w:t>
            </w:r>
            <w:r>
              <w:rPr>
                <w:spacing w:val="-8"/>
                <w:sz w:val="28"/>
              </w:rPr>
              <w:t xml:space="preserve"> </w:t>
            </w:r>
            <w:r>
              <w:rPr>
                <w:spacing w:val="-2"/>
                <w:sz w:val="28"/>
              </w:rPr>
              <w:t>Delete</w:t>
            </w:r>
          </w:p>
        </w:tc>
      </w:tr>
      <w:tr w14:paraId="5525F277">
        <w:trPr>
          <w:trHeight w:val="638" w:hRule="atLeast"/>
        </w:trPr>
        <w:tc>
          <w:tcPr>
            <w:tcW w:w="1036" w:type="dxa"/>
          </w:tcPr>
          <w:p w14:paraId="5525F275">
            <w:pPr>
              <w:pStyle w:val="24"/>
              <w:spacing w:before="152"/>
              <w:ind w:left="50"/>
              <w:rPr>
                <w:sz w:val="28"/>
              </w:rPr>
            </w:pPr>
            <w:r>
              <w:rPr>
                <w:spacing w:val="-5"/>
                <w:sz w:val="28"/>
              </w:rPr>
              <w:t>CSS</w:t>
            </w:r>
          </w:p>
        </w:tc>
        <w:tc>
          <w:tcPr>
            <w:tcW w:w="9211" w:type="dxa"/>
          </w:tcPr>
          <w:p w14:paraId="5525F276">
            <w:pPr>
              <w:pStyle w:val="24"/>
              <w:spacing w:before="152"/>
              <w:ind w:left="417"/>
              <w:rPr>
                <w:sz w:val="28"/>
              </w:rPr>
            </w:pPr>
            <w:r>
              <w:rPr>
                <w:sz w:val="28"/>
              </w:rPr>
              <w:t>Cascading</w:t>
            </w:r>
            <w:r>
              <w:rPr>
                <w:spacing w:val="-15"/>
                <w:sz w:val="28"/>
              </w:rPr>
              <w:t xml:space="preserve"> </w:t>
            </w:r>
            <w:r>
              <w:rPr>
                <w:sz w:val="28"/>
              </w:rPr>
              <w:t>Style</w:t>
            </w:r>
            <w:r>
              <w:rPr>
                <w:spacing w:val="-14"/>
                <w:sz w:val="28"/>
              </w:rPr>
              <w:t xml:space="preserve"> </w:t>
            </w:r>
            <w:r>
              <w:rPr>
                <w:spacing w:val="-2"/>
                <w:sz w:val="28"/>
              </w:rPr>
              <w:t>Sheets</w:t>
            </w:r>
          </w:p>
        </w:tc>
      </w:tr>
      <w:tr w14:paraId="5525F27A">
        <w:trPr>
          <w:trHeight w:val="637" w:hRule="atLeast"/>
        </w:trPr>
        <w:tc>
          <w:tcPr>
            <w:tcW w:w="1036" w:type="dxa"/>
          </w:tcPr>
          <w:p w14:paraId="5525F278">
            <w:pPr>
              <w:pStyle w:val="24"/>
              <w:spacing w:before="152"/>
              <w:ind w:left="50"/>
              <w:rPr>
                <w:sz w:val="28"/>
              </w:rPr>
            </w:pPr>
            <w:r>
              <w:rPr>
                <w:spacing w:val="-4"/>
                <w:sz w:val="28"/>
              </w:rPr>
              <w:t>DBMS</w:t>
            </w:r>
          </w:p>
        </w:tc>
        <w:tc>
          <w:tcPr>
            <w:tcW w:w="9211" w:type="dxa"/>
          </w:tcPr>
          <w:p w14:paraId="5525F279">
            <w:pPr>
              <w:pStyle w:val="24"/>
              <w:spacing w:before="152"/>
              <w:ind w:left="417"/>
              <w:rPr>
                <w:sz w:val="28"/>
              </w:rPr>
            </w:pPr>
            <w:r>
              <w:rPr>
                <w:sz w:val="28"/>
              </w:rPr>
              <w:t>Database</w:t>
            </w:r>
            <w:r>
              <w:rPr>
                <w:spacing w:val="-18"/>
                <w:sz w:val="28"/>
              </w:rPr>
              <w:t xml:space="preserve"> </w:t>
            </w:r>
            <w:r>
              <w:rPr>
                <w:sz w:val="28"/>
              </w:rPr>
              <w:t>Management</w:t>
            </w:r>
            <w:r>
              <w:rPr>
                <w:spacing w:val="-11"/>
                <w:sz w:val="28"/>
              </w:rPr>
              <w:t xml:space="preserve"> </w:t>
            </w:r>
            <w:r>
              <w:rPr>
                <w:spacing w:val="-2"/>
                <w:sz w:val="28"/>
              </w:rPr>
              <w:t>System</w:t>
            </w:r>
          </w:p>
        </w:tc>
      </w:tr>
      <w:tr w14:paraId="5525F27D">
        <w:trPr>
          <w:trHeight w:val="663" w:hRule="atLeast"/>
        </w:trPr>
        <w:tc>
          <w:tcPr>
            <w:tcW w:w="1036" w:type="dxa"/>
          </w:tcPr>
          <w:p w14:paraId="5525F27B">
            <w:pPr>
              <w:pStyle w:val="24"/>
              <w:spacing w:before="151"/>
              <w:ind w:left="50"/>
              <w:rPr>
                <w:sz w:val="28"/>
              </w:rPr>
            </w:pPr>
            <w:r>
              <w:rPr>
                <w:spacing w:val="-5"/>
                <w:sz w:val="28"/>
              </w:rPr>
              <w:t>JS</w:t>
            </w:r>
          </w:p>
        </w:tc>
        <w:tc>
          <w:tcPr>
            <w:tcW w:w="9211" w:type="dxa"/>
          </w:tcPr>
          <w:p w14:paraId="5525F27C">
            <w:pPr>
              <w:pStyle w:val="24"/>
              <w:spacing w:before="151"/>
              <w:ind w:left="417"/>
              <w:rPr>
                <w:sz w:val="28"/>
              </w:rPr>
            </w:pPr>
            <w:r>
              <w:rPr>
                <w:sz w:val="28"/>
              </w:rPr>
              <w:t>Java Script</w:t>
            </w:r>
          </w:p>
        </w:tc>
      </w:tr>
      <w:tr w14:paraId="5525F280">
        <w:trPr>
          <w:trHeight w:val="609" w:hRule="atLeast"/>
        </w:trPr>
        <w:tc>
          <w:tcPr>
            <w:tcW w:w="1036" w:type="dxa"/>
          </w:tcPr>
          <w:p w14:paraId="5525F27E">
            <w:pPr>
              <w:pStyle w:val="24"/>
              <w:spacing w:before="179"/>
              <w:ind w:left="50"/>
              <w:rPr>
                <w:spacing w:val="-5"/>
                <w:sz w:val="28"/>
              </w:rPr>
            </w:pPr>
            <w:r>
              <w:rPr>
                <w:spacing w:val="-5"/>
                <w:sz w:val="28"/>
              </w:rPr>
              <w:t>HTTP / HTTPS</w:t>
            </w:r>
          </w:p>
        </w:tc>
        <w:tc>
          <w:tcPr>
            <w:tcW w:w="9211" w:type="dxa"/>
          </w:tcPr>
          <w:p w14:paraId="5525F27F">
            <w:pPr>
              <w:pStyle w:val="24"/>
              <w:spacing w:before="179"/>
              <w:ind w:left="417" w:right="-3752"/>
              <w:rPr>
                <w:sz w:val="28"/>
              </w:rPr>
            </w:pPr>
            <w:r>
              <w:rPr>
                <w:sz w:val="28"/>
              </w:rPr>
              <w:t>Hypertext Transfer Protocol  / Hypertext Transfer Protocol  Secure</w:t>
            </w:r>
          </w:p>
        </w:tc>
      </w:tr>
      <w:tr w14:paraId="5525F283">
        <w:trPr>
          <w:trHeight w:val="583" w:hRule="atLeast"/>
        </w:trPr>
        <w:tc>
          <w:tcPr>
            <w:tcW w:w="1036" w:type="dxa"/>
          </w:tcPr>
          <w:p w14:paraId="5525F281">
            <w:pPr>
              <w:pStyle w:val="24"/>
              <w:spacing w:before="97"/>
              <w:ind w:left="50"/>
              <w:rPr>
                <w:sz w:val="28"/>
              </w:rPr>
            </w:pPr>
            <w:r>
              <w:rPr>
                <w:spacing w:val="-5"/>
                <w:sz w:val="28"/>
              </w:rPr>
              <w:t>IDE</w:t>
            </w:r>
          </w:p>
        </w:tc>
        <w:tc>
          <w:tcPr>
            <w:tcW w:w="9211" w:type="dxa"/>
          </w:tcPr>
          <w:p w14:paraId="5525F282">
            <w:pPr>
              <w:pStyle w:val="24"/>
              <w:spacing w:before="97"/>
              <w:ind w:left="417"/>
              <w:rPr>
                <w:sz w:val="28"/>
              </w:rPr>
            </w:pPr>
            <w:r>
              <w:rPr>
                <w:spacing w:val="-2"/>
                <w:sz w:val="28"/>
              </w:rPr>
              <w:t>Integrated</w:t>
            </w:r>
            <w:r>
              <w:rPr>
                <w:spacing w:val="3"/>
                <w:sz w:val="28"/>
              </w:rPr>
              <w:t xml:space="preserve"> </w:t>
            </w:r>
            <w:r>
              <w:rPr>
                <w:spacing w:val="-2"/>
                <w:sz w:val="28"/>
              </w:rPr>
              <w:t>Development</w:t>
            </w:r>
            <w:r>
              <w:rPr>
                <w:spacing w:val="3"/>
                <w:sz w:val="28"/>
              </w:rPr>
              <w:t xml:space="preserve"> </w:t>
            </w:r>
            <w:r>
              <w:rPr>
                <w:spacing w:val="-2"/>
                <w:sz w:val="28"/>
              </w:rPr>
              <w:t>Environment</w:t>
            </w:r>
          </w:p>
        </w:tc>
      </w:tr>
      <w:tr w14:paraId="5525F286">
        <w:trPr>
          <w:trHeight w:val="638" w:hRule="atLeast"/>
        </w:trPr>
        <w:tc>
          <w:tcPr>
            <w:tcW w:w="1036" w:type="dxa"/>
          </w:tcPr>
          <w:p w14:paraId="5525F284">
            <w:pPr>
              <w:pStyle w:val="24"/>
              <w:spacing w:before="152"/>
              <w:ind w:left="50"/>
              <w:rPr>
                <w:sz w:val="28"/>
              </w:rPr>
            </w:pPr>
            <w:r>
              <w:rPr>
                <w:spacing w:val="-5"/>
                <w:sz w:val="28"/>
              </w:rPr>
              <w:t>JWT</w:t>
            </w:r>
          </w:p>
        </w:tc>
        <w:tc>
          <w:tcPr>
            <w:tcW w:w="9211" w:type="dxa"/>
          </w:tcPr>
          <w:p w14:paraId="5525F285">
            <w:pPr>
              <w:pStyle w:val="24"/>
              <w:spacing w:before="152"/>
              <w:ind w:left="417"/>
              <w:rPr>
                <w:sz w:val="28"/>
              </w:rPr>
            </w:pPr>
            <w:r>
              <w:rPr>
                <w:sz w:val="28"/>
              </w:rPr>
              <w:t>JSON</w:t>
            </w:r>
            <w:r>
              <w:rPr>
                <w:spacing w:val="-10"/>
                <w:sz w:val="28"/>
              </w:rPr>
              <w:t xml:space="preserve"> </w:t>
            </w:r>
            <w:r>
              <w:rPr>
                <w:sz w:val="28"/>
              </w:rPr>
              <w:t>Web</w:t>
            </w:r>
            <w:r>
              <w:rPr>
                <w:spacing w:val="-5"/>
                <w:sz w:val="28"/>
              </w:rPr>
              <w:t xml:space="preserve"> </w:t>
            </w:r>
            <w:r>
              <w:rPr>
                <w:spacing w:val="-4"/>
                <w:sz w:val="28"/>
              </w:rPr>
              <w:t>Token</w:t>
            </w:r>
          </w:p>
        </w:tc>
      </w:tr>
      <w:tr w14:paraId="5525F289">
        <w:trPr>
          <w:trHeight w:val="637" w:hRule="atLeast"/>
        </w:trPr>
        <w:tc>
          <w:tcPr>
            <w:tcW w:w="1036" w:type="dxa"/>
          </w:tcPr>
          <w:p w14:paraId="5525F287">
            <w:pPr>
              <w:pStyle w:val="24"/>
              <w:spacing w:before="152"/>
              <w:ind w:left="50"/>
              <w:rPr>
                <w:sz w:val="28"/>
              </w:rPr>
            </w:pPr>
            <w:r>
              <w:rPr>
                <w:spacing w:val="-5"/>
                <w:sz w:val="28"/>
              </w:rPr>
              <w:t>MVC</w:t>
            </w:r>
          </w:p>
        </w:tc>
        <w:tc>
          <w:tcPr>
            <w:tcW w:w="9211" w:type="dxa"/>
          </w:tcPr>
          <w:p w14:paraId="5525F288">
            <w:pPr>
              <w:pStyle w:val="24"/>
              <w:spacing w:before="152"/>
              <w:ind w:left="417"/>
              <w:rPr>
                <w:sz w:val="28"/>
              </w:rPr>
            </w:pPr>
            <w:r>
              <w:rPr>
                <w:spacing w:val="-6"/>
                <w:sz w:val="28"/>
              </w:rPr>
              <w:t>Model-View-Controller</w:t>
            </w:r>
          </w:p>
        </w:tc>
      </w:tr>
      <w:tr w14:paraId="5525F28C">
        <w:trPr>
          <w:trHeight w:val="637" w:hRule="atLeast"/>
        </w:trPr>
        <w:tc>
          <w:tcPr>
            <w:tcW w:w="1036" w:type="dxa"/>
          </w:tcPr>
          <w:p w14:paraId="5525F28A">
            <w:pPr>
              <w:pStyle w:val="24"/>
              <w:spacing w:before="151"/>
              <w:ind w:left="50"/>
              <w:rPr>
                <w:sz w:val="28"/>
              </w:rPr>
            </w:pPr>
            <w:r>
              <w:rPr>
                <w:spacing w:val="-2"/>
                <w:sz w:val="28"/>
              </w:rPr>
              <w:t>PHP</w:t>
            </w:r>
          </w:p>
        </w:tc>
        <w:tc>
          <w:tcPr>
            <w:tcW w:w="9211" w:type="dxa"/>
          </w:tcPr>
          <w:p w14:paraId="5525F28B">
            <w:pPr>
              <w:pStyle w:val="24"/>
              <w:spacing w:before="151"/>
              <w:ind w:left="417"/>
              <w:rPr>
                <w:sz w:val="28"/>
              </w:rPr>
            </w:pPr>
            <w:r>
              <w:rPr>
                <w:sz w:val="28"/>
              </w:rPr>
              <w:t>Hypertext Preprocessor</w:t>
            </w:r>
          </w:p>
        </w:tc>
      </w:tr>
      <w:tr w14:paraId="5525F28F">
        <w:trPr>
          <w:trHeight w:val="639" w:hRule="atLeast"/>
        </w:trPr>
        <w:tc>
          <w:tcPr>
            <w:tcW w:w="1036" w:type="dxa"/>
          </w:tcPr>
          <w:p w14:paraId="5525F28D">
            <w:pPr>
              <w:pStyle w:val="24"/>
              <w:spacing w:before="152"/>
              <w:ind w:left="50"/>
              <w:rPr>
                <w:sz w:val="28"/>
              </w:rPr>
            </w:pPr>
            <w:r>
              <w:rPr>
                <w:spacing w:val="-4"/>
                <w:sz w:val="28"/>
              </w:rPr>
              <w:t>SDLC</w:t>
            </w:r>
          </w:p>
        </w:tc>
        <w:tc>
          <w:tcPr>
            <w:tcW w:w="9211" w:type="dxa"/>
          </w:tcPr>
          <w:p w14:paraId="5525F28E">
            <w:pPr>
              <w:pStyle w:val="24"/>
              <w:spacing w:before="152"/>
              <w:ind w:left="417"/>
              <w:rPr>
                <w:sz w:val="28"/>
              </w:rPr>
            </w:pPr>
            <w:r>
              <w:rPr>
                <w:sz w:val="28"/>
              </w:rPr>
              <w:t>Software</w:t>
            </w:r>
            <w:r>
              <w:rPr>
                <w:spacing w:val="-16"/>
                <w:sz w:val="28"/>
              </w:rPr>
              <w:t xml:space="preserve"> </w:t>
            </w:r>
            <w:r>
              <w:rPr>
                <w:sz w:val="28"/>
              </w:rPr>
              <w:t>Development</w:t>
            </w:r>
            <w:r>
              <w:rPr>
                <w:spacing w:val="-16"/>
                <w:sz w:val="28"/>
              </w:rPr>
              <w:t xml:space="preserve"> </w:t>
            </w:r>
            <w:r>
              <w:rPr>
                <w:sz w:val="28"/>
              </w:rPr>
              <w:t>Life</w:t>
            </w:r>
            <w:r>
              <w:rPr>
                <w:spacing w:val="-13"/>
                <w:sz w:val="28"/>
              </w:rPr>
              <w:t xml:space="preserve"> </w:t>
            </w:r>
            <w:r>
              <w:rPr>
                <w:spacing w:val="-4"/>
                <w:sz w:val="28"/>
              </w:rPr>
              <w:t>Cycle</w:t>
            </w:r>
          </w:p>
        </w:tc>
      </w:tr>
      <w:tr w14:paraId="5525F292">
        <w:trPr>
          <w:trHeight w:val="641" w:hRule="atLeast"/>
        </w:trPr>
        <w:tc>
          <w:tcPr>
            <w:tcW w:w="1036" w:type="dxa"/>
          </w:tcPr>
          <w:p w14:paraId="5525F290">
            <w:pPr>
              <w:pStyle w:val="24"/>
              <w:spacing w:before="153"/>
              <w:ind w:left="50"/>
              <w:rPr>
                <w:sz w:val="28"/>
              </w:rPr>
            </w:pPr>
            <w:r>
              <w:rPr>
                <w:spacing w:val="-5"/>
                <w:sz w:val="28"/>
              </w:rPr>
              <w:t>JSON</w:t>
            </w:r>
          </w:p>
        </w:tc>
        <w:tc>
          <w:tcPr>
            <w:tcW w:w="9211" w:type="dxa"/>
          </w:tcPr>
          <w:p w14:paraId="5525F291">
            <w:pPr>
              <w:pStyle w:val="24"/>
              <w:spacing w:before="153"/>
              <w:ind w:left="417"/>
              <w:rPr>
                <w:sz w:val="28"/>
              </w:rPr>
            </w:pPr>
            <w:r>
              <w:rPr>
                <w:sz w:val="28"/>
              </w:rPr>
              <w:t>JavaScript Object Notation</w:t>
            </w:r>
          </w:p>
        </w:tc>
      </w:tr>
      <w:tr w14:paraId="5525F295">
        <w:trPr>
          <w:trHeight w:val="638" w:hRule="atLeast"/>
        </w:trPr>
        <w:tc>
          <w:tcPr>
            <w:tcW w:w="1036" w:type="dxa"/>
          </w:tcPr>
          <w:p w14:paraId="5525F293">
            <w:pPr>
              <w:pStyle w:val="24"/>
              <w:spacing w:before="154"/>
              <w:ind w:left="50"/>
              <w:rPr>
                <w:sz w:val="28"/>
              </w:rPr>
            </w:pPr>
            <w:r>
              <w:rPr>
                <w:spacing w:val="-5"/>
                <w:sz w:val="28"/>
              </w:rPr>
              <w:t>SQL</w:t>
            </w:r>
          </w:p>
        </w:tc>
        <w:tc>
          <w:tcPr>
            <w:tcW w:w="9211" w:type="dxa"/>
          </w:tcPr>
          <w:p w14:paraId="5525F294">
            <w:pPr>
              <w:pStyle w:val="24"/>
              <w:spacing w:before="154"/>
              <w:ind w:left="417"/>
              <w:rPr>
                <w:sz w:val="28"/>
              </w:rPr>
            </w:pPr>
            <w:r>
              <w:rPr>
                <w:sz w:val="28"/>
              </w:rPr>
              <w:t>Structured</w:t>
            </w:r>
            <w:r>
              <w:rPr>
                <w:spacing w:val="-15"/>
                <w:sz w:val="28"/>
              </w:rPr>
              <w:t xml:space="preserve"> </w:t>
            </w:r>
            <w:r>
              <w:rPr>
                <w:sz w:val="28"/>
              </w:rPr>
              <w:t>Query</w:t>
            </w:r>
            <w:r>
              <w:rPr>
                <w:spacing w:val="-12"/>
                <w:sz w:val="28"/>
              </w:rPr>
              <w:t xml:space="preserve"> </w:t>
            </w:r>
            <w:r>
              <w:rPr>
                <w:spacing w:val="-2"/>
                <w:sz w:val="28"/>
              </w:rPr>
              <w:t>Language</w:t>
            </w:r>
          </w:p>
        </w:tc>
      </w:tr>
      <w:tr w14:paraId="5525F298">
        <w:trPr>
          <w:trHeight w:val="662" w:hRule="atLeast"/>
        </w:trPr>
        <w:tc>
          <w:tcPr>
            <w:tcW w:w="1036" w:type="dxa"/>
          </w:tcPr>
          <w:p w14:paraId="5525F296">
            <w:pPr>
              <w:pStyle w:val="24"/>
              <w:spacing w:before="151"/>
              <w:ind w:left="50"/>
              <w:rPr>
                <w:sz w:val="28"/>
              </w:rPr>
            </w:pPr>
            <w:r>
              <w:rPr>
                <w:sz w:val="28"/>
              </w:rPr>
              <w:t>UAT</w:t>
            </w:r>
          </w:p>
        </w:tc>
        <w:tc>
          <w:tcPr>
            <w:tcW w:w="9211" w:type="dxa"/>
          </w:tcPr>
          <w:p w14:paraId="5525F297">
            <w:pPr>
              <w:pStyle w:val="24"/>
              <w:spacing w:before="151"/>
              <w:ind w:left="417"/>
              <w:rPr>
                <w:sz w:val="28"/>
              </w:rPr>
            </w:pPr>
            <w:r>
              <w:rPr>
                <w:sz w:val="28"/>
              </w:rPr>
              <w:t>User</w:t>
            </w:r>
            <w:r>
              <w:rPr>
                <w:spacing w:val="-5"/>
                <w:sz w:val="28"/>
              </w:rPr>
              <w:t xml:space="preserve"> </w:t>
            </w:r>
            <w:r>
              <w:rPr>
                <w:spacing w:val="-2"/>
                <w:sz w:val="28"/>
              </w:rPr>
              <w:t>Accepting Testing</w:t>
            </w:r>
          </w:p>
        </w:tc>
      </w:tr>
      <w:tr w14:paraId="5525F29B">
        <w:trPr>
          <w:trHeight w:val="597" w:hRule="atLeast"/>
        </w:trPr>
        <w:tc>
          <w:tcPr>
            <w:tcW w:w="1036" w:type="dxa"/>
          </w:tcPr>
          <w:p w14:paraId="5525F299">
            <w:pPr>
              <w:pStyle w:val="24"/>
              <w:spacing w:before="177"/>
              <w:ind w:left="50"/>
              <w:rPr>
                <w:sz w:val="28"/>
              </w:rPr>
            </w:pPr>
            <w:r>
              <w:rPr>
                <w:spacing w:val="-5"/>
                <w:sz w:val="28"/>
              </w:rPr>
              <w:t>MFA</w:t>
            </w:r>
          </w:p>
        </w:tc>
        <w:tc>
          <w:tcPr>
            <w:tcW w:w="9211" w:type="dxa"/>
          </w:tcPr>
          <w:p w14:paraId="5525F29A">
            <w:pPr>
              <w:pStyle w:val="24"/>
              <w:spacing w:before="177"/>
              <w:ind w:left="417"/>
              <w:rPr>
                <w:sz w:val="28"/>
              </w:rPr>
            </w:pPr>
            <w:r>
              <w:rPr>
                <w:sz w:val="28"/>
              </w:rPr>
              <w:t>Multi Factor Authentication</w:t>
            </w:r>
          </w:p>
        </w:tc>
      </w:tr>
      <w:tr w14:paraId="5525F29E">
        <w:trPr>
          <w:trHeight w:val="408" w:hRule="atLeast"/>
        </w:trPr>
        <w:tc>
          <w:tcPr>
            <w:tcW w:w="1036" w:type="dxa"/>
          </w:tcPr>
          <w:p w14:paraId="5525F29C">
            <w:pPr>
              <w:pStyle w:val="24"/>
              <w:spacing w:before="86" w:line="302" w:lineRule="exact"/>
              <w:ind w:left="50"/>
              <w:rPr>
                <w:sz w:val="28"/>
              </w:rPr>
            </w:pPr>
            <w:r>
              <w:rPr>
                <w:spacing w:val="-5"/>
                <w:sz w:val="28"/>
              </w:rPr>
              <w:t>XSS</w:t>
            </w:r>
          </w:p>
        </w:tc>
        <w:tc>
          <w:tcPr>
            <w:tcW w:w="9211" w:type="dxa"/>
          </w:tcPr>
          <w:p w14:paraId="5525F29D">
            <w:pPr>
              <w:pStyle w:val="24"/>
              <w:spacing w:before="86" w:line="302" w:lineRule="exact"/>
              <w:ind w:left="417"/>
              <w:rPr>
                <w:sz w:val="28"/>
              </w:rPr>
            </w:pPr>
            <w:r>
              <w:rPr>
                <w:sz w:val="28"/>
              </w:rPr>
              <w:t>Cross Site Scripting</w:t>
            </w:r>
          </w:p>
        </w:tc>
      </w:tr>
    </w:tbl>
    <w:p w14:paraId="5525F29F">
      <w:pPr>
        <w:pStyle w:val="24"/>
        <w:spacing w:line="302" w:lineRule="exact"/>
        <w:rPr>
          <w:sz w:val="28"/>
        </w:rPr>
        <w:sectPr>
          <w:pgSz w:w="11940" w:h="16860"/>
          <w:pgMar w:top="860" w:right="0" w:bottom="940" w:left="425" w:header="0" w:footer="760" w:gutter="0"/>
          <w:cols w:space="720" w:num="1"/>
        </w:sectPr>
      </w:pPr>
    </w:p>
    <w:p w14:paraId="5525F2A0">
      <w:pPr>
        <w:pStyle w:val="2"/>
        <w:spacing w:before="60"/>
        <w:ind w:right="417"/>
      </w:pPr>
      <w:r>
        <w:rPr>
          <w:spacing w:val="-6"/>
        </w:rPr>
        <w:t>TABLE</w:t>
      </w:r>
      <w:r>
        <w:rPr>
          <w:spacing w:val="-26"/>
        </w:rPr>
        <w:t xml:space="preserve"> </w:t>
      </w:r>
      <w:r>
        <w:rPr>
          <w:spacing w:val="-6"/>
        </w:rPr>
        <w:t>OF</w:t>
      </w:r>
      <w:r>
        <w:rPr>
          <w:spacing w:val="-20"/>
        </w:rPr>
        <w:t xml:space="preserve"> </w:t>
      </w:r>
      <w:r>
        <w:rPr>
          <w:spacing w:val="-6"/>
        </w:rPr>
        <w:t>CONTENTS</w:t>
      </w:r>
    </w:p>
    <w:p w14:paraId="5525F2A1">
      <w:pPr>
        <w:pStyle w:val="7"/>
        <w:rPr>
          <w:b/>
        </w:rPr>
      </w:pPr>
    </w:p>
    <w:p w14:paraId="5525F2A2">
      <w:pPr>
        <w:pStyle w:val="7"/>
        <w:rPr>
          <w:b/>
        </w:rPr>
      </w:pPr>
    </w:p>
    <w:p w14:paraId="5525F2A3">
      <w:pPr>
        <w:pStyle w:val="7"/>
        <w:rPr>
          <w:b/>
        </w:rPr>
      </w:pPr>
    </w:p>
    <w:p w14:paraId="5525F2A4">
      <w:pPr>
        <w:pStyle w:val="7"/>
        <w:spacing w:before="58"/>
        <w:rPr>
          <w:b/>
        </w:rPr>
      </w:pPr>
    </w:p>
    <w:p w14:paraId="5525F2A5">
      <w:pPr>
        <w:spacing w:before="1"/>
        <w:ind w:right="1115"/>
        <w:jc w:val="right"/>
        <w:rPr>
          <w:b/>
          <w:sz w:val="28"/>
        </w:rPr>
      </w:pPr>
      <w:r>
        <w:rPr>
          <w:b/>
          <w:spacing w:val="-2"/>
          <w:sz w:val="28"/>
        </w:rPr>
        <w:t>Page.No</w:t>
      </w:r>
    </w:p>
    <w:p w14:paraId="5525F2A6">
      <w:pPr>
        <w:jc w:val="right"/>
        <w:rPr>
          <w:b/>
          <w:sz w:val="28"/>
        </w:rPr>
        <w:sectPr>
          <w:footerReference r:id="rId8" w:type="default"/>
          <w:pgSz w:w="11940" w:h="16860"/>
          <w:pgMar w:top="860" w:right="0" w:bottom="2444" w:left="425" w:header="0" w:footer="0" w:gutter="0"/>
          <w:cols w:space="720" w:num="1"/>
        </w:sectPr>
      </w:pPr>
    </w:p>
    <w:sdt>
      <w:sdtPr>
        <w:id w:val="348447792"/>
        <w:docPartObj>
          <w:docPartGallery w:val="Table of Contents"/>
          <w:docPartUnique/>
        </w:docPartObj>
      </w:sdtPr>
      <w:sdtEndPr>
        <w:rPr>
          <w:rFonts w:hint="default"/>
          <w:lang w:val="en-US"/>
        </w:rPr>
      </w:sdtEndPr>
      <w:sdtContent>
        <w:p w14:paraId="5525F2A7">
          <w:pPr>
            <w:pStyle w:val="16"/>
            <w:tabs>
              <w:tab w:val="right" w:pos="10421"/>
            </w:tabs>
            <w:spacing w:before="743"/>
          </w:pPr>
          <w:r>
            <w:fldChar w:fldCharType="begin"/>
          </w:r>
          <w:r>
            <w:instrText xml:space="preserve"> HYPERLINK \l "_bookmark0" </w:instrText>
          </w:r>
          <w:r>
            <w:fldChar w:fldCharType="separate"/>
          </w:r>
          <w:r>
            <w:rPr>
              <w:spacing w:val="-2"/>
            </w:rPr>
            <w:t>ABSTRACT</w:t>
          </w:r>
          <w:r>
            <w:tab/>
          </w:r>
          <w:r>
            <w:rPr>
              <w:spacing w:val="-5"/>
            </w:rPr>
            <w:t>iii</w:t>
          </w:r>
          <w:r>
            <w:rPr>
              <w:spacing w:val="-5"/>
            </w:rPr>
            <w:fldChar w:fldCharType="end"/>
          </w:r>
        </w:p>
        <w:p w14:paraId="5525F2A8">
          <w:pPr>
            <w:pStyle w:val="16"/>
            <w:tabs>
              <w:tab w:val="right" w:pos="10359"/>
            </w:tabs>
          </w:pPr>
          <w:r>
            <w:fldChar w:fldCharType="begin"/>
          </w:r>
          <w:r>
            <w:instrText xml:space="preserve"> HYPERLINK \l "_bookmark1" </w:instrText>
          </w:r>
          <w:r>
            <w:fldChar w:fldCharType="separate"/>
          </w:r>
          <w:r>
            <w:t>LIST</w:t>
          </w:r>
          <w:r>
            <w:rPr>
              <w:spacing w:val="-8"/>
            </w:rPr>
            <w:t xml:space="preserve"> </w:t>
          </w:r>
          <w:r>
            <w:t>OF</w:t>
          </w:r>
          <w:r>
            <w:rPr>
              <w:spacing w:val="-4"/>
            </w:rPr>
            <w:t xml:space="preserve"> </w:t>
          </w:r>
          <w:r>
            <w:rPr>
              <w:spacing w:val="-2"/>
            </w:rPr>
            <w:t>FIGURES</w:t>
          </w:r>
          <w:r>
            <w:tab/>
          </w:r>
          <w:r>
            <w:rPr>
              <w:spacing w:val="-5"/>
            </w:rPr>
            <w:t>i</w:t>
          </w:r>
          <w:r>
            <w:rPr>
              <w:spacing w:val="-5"/>
            </w:rPr>
            <w:fldChar w:fldCharType="end"/>
          </w:r>
          <w:r>
            <w:rPr>
              <w:spacing w:val="-5"/>
            </w:rPr>
            <w:t>v</w:t>
          </w:r>
        </w:p>
        <w:p w14:paraId="5525F2A9">
          <w:pPr>
            <w:pStyle w:val="16"/>
            <w:tabs>
              <w:tab w:val="right" w:pos="10368"/>
            </w:tabs>
            <w:spacing w:before="420"/>
          </w:pPr>
          <w:r>
            <w:fldChar w:fldCharType="begin"/>
          </w:r>
          <w:r>
            <w:instrText xml:space="preserve"> HYPERLINK \l "_bookmark2" </w:instrText>
          </w:r>
          <w:r>
            <w:fldChar w:fldCharType="separate"/>
          </w:r>
          <w:r>
            <w:t>LIST</w:t>
          </w:r>
          <w:r>
            <w:rPr>
              <w:spacing w:val="-8"/>
            </w:rPr>
            <w:t xml:space="preserve"> </w:t>
          </w:r>
          <w:r>
            <w:t>OF</w:t>
          </w:r>
          <w:r>
            <w:rPr>
              <w:spacing w:val="-4"/>
            </w:rPr>
            <w:t xml:space="preserve"> </w:t>
          </w:r>
          <w:r>
            <w:rPr>
              <w:spacing w:val="-2"/>
            </w:rPr>
            <w:t>TABLES</w:t>
          </w:r>
          <w:r>
            <w:tab/>
          </w:r>
          <w:r>
            <w:rPr>
              <w:spacing w:val="-10"/>
            </w:rPr>
            <w:t>v</w:t>
          </w:r>
          <w:r>
            <w:rPr>
              <w:spacing w:val="-10"/>
            </w:rPr>
            <w:fldChar w:fldCharType="end"/>
          </w:r>
        </w:p>
        <w:p w14:paraId="5525F2AA">
          <w:pPr>
            <w:pStyle w:val="16"/>
            <w:tabs>
              <w:tab w:val="right" w:pos="10358"/>
            </w:tabs>
          </w:pPr>
          <w:r>
            <w:fldChar w:fldCharType="begin"/>
          </w:r>
          <w:r>
            <w:instrText xml:space="preserve"> HYPERLINK \l "_bookmark3" </w:instrText>
          </w:r>
          <w:r>
            <w:fldChar w:fldCharType="separate"/>
          </w:r>
          <w:r>
            <w:t>LIST</w:t>
          </w:r>
          <w:r>
            <w:rPr>
              <w:spacing w:val="-16"/>
            </w:rPr>
            <w:t xml:space="preserve"> </w:t>
          </w:r>
          <w:r>
            <w:t>OF</w:t>
          </w:r>
          <w:r>
            <w:rPr>
              <w:spacing w:val="-12"/>
            </w:rPr>
            <w:t xml:space="preserve"> </w:t>
          </w:r>
          <w:r>
            <w:t>ACRONYMS</w:t>
          </w:r>
          <w:r>
            <w:rPr>
              <w:spacing w:val="-8"/>
            </w:rPr>
            <w:t xml:space="preserve"> </w:t>
          </w:r>
          <w:r>
            <w:t>AND</w:t>
          </w:r>
          <w:r>
            <w:rPr>
              <w:spacing w:val="-8"/>
            </w:rPr>
            <w:t xml:space="preserve"> </w:t>
          </w:r>
          <w:r>
            <w:rPr>
              <w:spacing w:val="-2"/>
            </w:rPr>
            <w:t>ABBREVIATIONS</w:t>
          </w:r>
          <w:r>
            <w:tab/>
          </w:r>
          <w:r>
            <w:rPr>
              <w:spacing w:val="-5"/>
            </w:rPr>
            <w:t>vi</w:t>
          </w:r>
          <w:r>
            <w:rPr>
              <w:spacing w:val="-5"/>
            </w:rPr>
            <w:fldChar w:fldCharType="end"/>
          </w:r>
        </w:p>
        <w:p w14:paraId="5525F2AB">
          <w:pPr>
            <w:pStyle w:val="15"/>
            <w:numPr>
              <w:ilvl w:val="0"/>
              <w:numId w:val="1"/>
            </w:numPr>
            <w:tabs>
              <w:tab w:val="left" w:pos="1137"/>
              <w:tab w:val="right" w:pos="10373"/>
            </w:tabs>
            <w:spacing w:before="420"/>
            <w:ind w:hanging="434"/>
            <w:jc w:val="left"/>
          </w:pPr>
          <w:r>
            <w:rPr>
              <w:spacing w:val="-2"/>
            </w:rPr>
            <w:t>INTRODUCTION</w:t>
          </w:r>
          <w:r>
            <w:tab/>
          </w:r>
          <w:r>
            <w:rPr>
              <w:spacing w:val="-10"/>
            </w:rPr>
            <w:t>1</w:t>
          </w:r>
        </w:p>
        <w:p w14:paraId="5525F2AC">
          <w:pPr>
            <w:pStyle w:val="18"/>
            <w:numPr>
              <w:ilvl w:val="1"/>
              <w:numId w:val="1"/>
            </w:numPr>
            <w:tabs>
              <w:tab w:val="left" w:pos="1797"/>
              <w:tab w:val="right" w:leader="dot" w:pos="10373"/>
            </w:tabs>
          </w:pPr>
          <w:r>
            <w:fldChar w:fldCharType="begin"/>
          </w:r>
          <w:r>
            <w:instrText xml:space="preserve"> HYPERLINK \l "_bookmark4" </w:instrText>
          </w:r>
          <w:r>
            <w:fldChar w:fldCharType="separate"/>
          </w:r>
          <w:r>
            <w:rPr>
              <w:spacing w:val="-2"/>
            </w:rPr>
            <w:t>Introduction</w:t>
          </w:r>
          <w:r>
            <w:tab/>
          </w:r>
          <w:r>
            <w:rPr>
              <w:spacing w:val="-10"/>
            </w:rPr>
            <w:t>1</w:t>
          </w:r>
          <w:r>
            <w:rPr>
              <w:spacing w:val="-10"/>
            </w:rPr>
            <w:fldChar w:fldCharType="end"/>
          </w:r>
        </w:p>
        <w:p w14:paraId="5525F2AD">
          <w:pPr>
            <w:pStyle w:val="18"/>
            <w:numPr>
              <w:ilvl w:val="1"/>
              <w:numId w:val="1"/>
            </w:numPr>
            <w:tabs>
              <w:tab w:val="left" w:pos="1797"/>
              <w:tab w:val="right" w:leader="dot" w:pos="10397"/>
            </w:tabs>
            <w:spacing w:before="213"/>
          </w:pPr>
          <w:r>
            <w:fldChar w:fldCharType="begin"/>
          </w:r>
          <w:r>
            <w:instrText xml:space="preserve"> HYPERLINK \l "_bookmark5" </w:instrText>
          </w:r>
          <w:r>
            <w:fldChar w:fldCharType="separate"/>
          </w:r>
          <w:r>
            <w:rPr>
              <w:spacing w:val="-2"/>
            </w:rPr>
            <w:t>Background</w:t>
          </w:r>
          <w:r>
            <w:tab/>
          </w:r>
          <w:r>
            <w:rPr>
              <w:spacing w:val="-10"/>
            </w:rPr>
            <w:t>2</w:t>
          </w:r>
          <w:r>
            <w:rPr>
              <w:spacing w:val="-10"/>
            </w:rPr>
            <w:fldChar w:fldCharType="end"/>
          </w:r>
        </w:p>
        <w:p w14:paraId="5525F2AE">
          <w:pPr>
            <w:pStyle w:val="18"/>
            <w:numPr>
              <w:ilvl w:val="1"/>
              <w:numId w:val="1"/>
            </w:numPr>
            <w:tabs>
              <w:tab w:val="left" w:pos="1797"/>
              <w:tab w:val="right" w:leader="dot" w:pos="10383"/>
            </w:tabs>
          </w:pPr>
          <w:r>
            <w:fldChar w:fldCharType="begin"/>
          </w:r>
          <w:r>
            <w:instrText xml:space="preserve"> HYPERLINK \l "_bookmark6" </w:instrText>
          </w:r>
          <w:r>
            <w:fldChar w:fldCharType="separate"/>
          </w:r>
          <w:r>
            <w:rPr>
              <w:spacing w:val="-2"/>
            </w:rPr>
            <w:t>Objective</w:t>
          </w:r>
          <w:r>
            <w:tab/>
          </w:r>
          <w:r>
            <w:rPr>
              <w:spacing w:val="-10"/>
            </w:rPr>
            <w:t>2</w:t>
          </w:r>
          <w:r>
            <w:rPr>
              <w:spacing w:val="-10"/>
            </w:rPr>
            <w:fldChar w:fldCharType="end"/>
          </w:r>
        </w:p>
        <w:p w14:paraId="5525F2AF">
          <w:pPr>
            <w:pStyle w:val="18"/>
            <w:numPr>
              <w:ilvl w:val="1"/>
              <w:numId w:val="1"/>
            </w:numPr>
            <w:tabs>
              <w:tab w:val="left" w:pos="1797"/>
              <w:tab w:val="right" w:leader="dot" w:pos="10385"/>
            </w:tabs>
          </w:pPr>
          <w:r>
            <w:fldChar w:fldCharType="begin"/>
          </w:r>
          <w:r>
            <w:instrText xml:space="preserve"> HYPERLINK \l "_bookmark7" </w:instrText>
          </w:r>
          <w:r>
            <w:fldChar w:fldCharType="separate"/>
          </w:r>
          <w:r>
            <w:t>Problem</w:t>
          </w:r>
          <w:r>
            <w:rPr>
              <w:spacing w:val="-10"/>
            </w:rPr>
            <w:t xml:space="preserve"> </w:t>
          </w:r>
          <w:r>
            <w:rPr>
              <w:spacing w:val="-2"/>
            </w:rPr>
            <w:t>Statement</w:t>
          </w:r>
          <w:r>
            <w:tab/>
          </w:r>
          <w:r>
            <w:rPr>
              <w:spacing w:val="-10"/>
            </w:rPr>
            <w:t>3</w:t>
          </w:r>
          <w:r>
            <w:rPr>
              <w:spacing w:val="-10"/>
            </w:rPr>
            <w:fldChar w:fldCharType="end"/>
          </w:r>
        </w:p>
        <w:p w14:paraId="5525F2B0">
          <w:pPr>
            <w:pStyle w:val="18"/>
            <w:numPr>
              <w:ilvl w:val="1"/>
              <w:numId w:val="1"/>
            </w:numPr>
            <w:tabs>
              <w:tab w:val="left" w:pos="1797"/>
              <w:tab w:val="right" w:leader="dot" w:pos="10361"/>
            </w:tabs>
          </w:pPr>
          <w:r>
            <w:fldChar w:fldCharType="begin"/>
          </w:r>
          <w:r>
            <w:instrText xml:space="preserve"> HYPERLINK \l "_bookmark8" </w:instrText>
          </w:r>
          <w:r>
            <w:fldChar w:fldCharType="separate"/>
          </w:r>
          <w:r>
            <w:t>Literature</w:t>
          </w:r>
          <w:r>
            <w:rPr>
              <w:spacing w:val="-11"/>
            </w:rPr>
            <w:t xml:space="preserve"> </w:t>
          </w:r>
          <w:r>
            <w:rPr>
              <w:spacing w:val="-2"/>
            </w:rPr>
            <w:t>Review</w:t>
          </w:r>
          <w:r>
            <w:tab/>
          </w:r>
          <w:r>
            <w:rPr>
              <w:spacing w:val="-10"/>
            </w:rPr>
            <w:t>4</w:t>
          </w:r>
          <w:r>
            <w:rPr>
              <w:spacing w:val="-10"/>
            </w:rPr>
            <w:fldChar w:fldCharType="end"/>
          </w:r>
        </w:p>
        <w:p w14:paraId="5525F2B1">
          <w:pPr>
            <w:pStyle w:val="15"/>
            <w:numPr>
              <w:ilvl w:val="0"/>
              <w:numId w:val="1"/>
            </w:numPr>
            <w:tabs>
              <w:tab w:val="left" w:pos="1212"/>
              <w:tab w:val="right" w:pos="10373"/>
            </w:tabs>
            <w:spacing w:before="422"/>
            <w:ind w:left="1212" w:hanging="509"/>
            <w:jc w:val="left"/>
          </w:pPr>
          <w:r>
            <w:t>FIRST</w:t>
          </w:r>
          <w:r>
            <w:rPr>
              <w:spacing w:val="-16"/>
            </w:rPr>
            <w:t xml:space="preserve"> </w:t>
          </w:r>
          <w:r>
            <w:t>PHASE</w:t>
          </w:r>
          <w:r>
            <w:rPr>
              <w:spacing w:val="-8"/>
            </w:rPr>
            <w:t xml:space="preserve"> </w:t>
          </w:r>
          <w:r>
            <w:rPr>
              <w:spacing w:val="-4"/>
            </w:rPr>
            <w:t>WORK</w:t>
          </w:r>
          <w:r>
            <w:tab/>
          </w:r>
          <w:r>
            <w:rPr>
              <w:spacing w:val="-10"/>
            </w:rPr>
            <w:t>6</w:t>
          </w:r>
        </w:p>
        <w:p w14:paraId="5525F2B2">
          <w:pPr>
            <w:pStyle w:val="18"/>
            <w:numPr>
              <w:ilvl w:val="1"/>
              <w:numId w:val="1"/>
            </w:numPr>
            <w:tabs>
              <w:tab w:val="left" w:pos="1872"/>
              <w:tab w:val="right" w:leader="dot" w:pos="10340"/>
            </w:tabs>
            <w:spacing w:before="208"/>
            <w:ind w:left="1872" w:hanging="735"/>
          </w:pPr>
          <w:r>
            <w:fldChar w:fldCharType="begin"/>
          </w:r>
          <w:r>
            <w:instrText xml:space="preserve"> HYPERLINK \l "_bookmark9" </w:instrText>
          </w:r>
          <w:r>
            <w:fldChar w:fldCharType="separate"/>
          </w:r>
          <w:r>
            <w:t>Software</w:t>
          </w:r>
          <w:r>
            <w:rPr>
              <w:spacing w:val="-15"/>
            </w:rPr>
            <w:t xml:space="preserve"> </w:t>
          </w:r>
          <w:r>
            <w:t>Development</w:t>
          </w:r>
          <w:r>
            <w:rPr>
              <w:spacing w:val="-10"/>
            </w:rPr>
            <w:t xml:space="preserve"> </w:t>
          </w:r>
          <w:r>
            <w:t>Life</w:t>
          </w:r>
          <w:r>
            <w:rPr>
              <w:spacing w:val="-15"/>
            </w:rPr>
            <w:t xml:space="preserve"> </w:t>
          </w:r>
          <w:r>
            <w:t>Cycle</w:t>
          </w:r>
          <w:r>
            <w:rPr>
              <w:spacing w:val="-12"/>
            </w:rPr>
            <w:t xml:space="preserve"> </w:t>
          </w:r>
          <w:r>
            <w:rPr>
              <w:spacing w:val="-2"/>
            </w:rPr>
            <w:t>(SDLC)</w:t>
          </w:r>
          <w:r>
            <w:tab/>
          </w:r>
          <w:r>
            <w:rPr>
              <w:spacing w:val="-10"/>
            </w:rPr>
            <w:t>6</w:t>
          </w:r>
          <w:r>
            <w:rPr>
              <w:spacing w:val="-10"/>
            </w:rPr>
            <w:fldChar w:fldCharType="end"/>
          </w:r>
        </w:p>
        <w:p w14:paraId="5525F2B3">
          <w:pPr>
            <w:pStyle w:val="18"/>
            <w:numPr>
              <w:ilvl w:val="1"/>
              <w:numId w:val="1"/>
            </w:numPr>
            <w:tabs>
              <w:tab w:val="left" w:pos="1797"/>
              <w:tab w:val="right" w:leader="dot" w:pos="10388"/>
            </w:tabs>
          </w:pPr>
          <w:r>
            <w:fldChar w:fldCharType="begin"/>
          </w:r>
          <w:r>
            <w:instrText xml:space="preserve"> HYPERLINK \l "_bookmark10" </w:instrText>
          </w:r>
          <w:r>
            <w:fldChar w:fldCharType="separate"/>
          </w:r>
          <w:r>
            <w:rPr>
              <w:spacing w:val="-2"/>
            </w:rPr>
            <w:t>Requirement</w:t>
          </w:r>
          <w:r>
            <w:rPr>
              <w:spacing w:val="4"/>
            </w:rPr>
            <w:t xml:space="preserve"> </w:t>
          </w:r>
          <w:r>
            <w:rPr>
              <w:spacing w:val="-2"/>
            </w:rPr>
            <w:t>Analysis</w:t>
          </w:r>
          <w:r>
            <w:tab/>
          </w:r>
          <w:r>
            <w:rPr>
              <w:spacing w:val="-10"/>
            </w:rPr>
            <w:t>7</w:t>
          </w:r>
          <w:r>
            <w:rPr>
              <w:spacing w:val="-10"/>
            </w:rPr>
            <w:fldChar w:fldCharType="end"/>
          </w:r>
        </w:p>
        <w:p w14:paraId="5525F2B4">
          <w:pPr>
            <w:pStyle w:val="22"/>
            <w:numPr>
              <w:ilvl w:val="2"/>
              <w:numId w:val="1"/>
            </w:numPr>
            <w:tabs>
              <w:tab w:val="left" w:pos="2712"/>
              <w:tab w:val="right" w:leader="dot" w:pos="10443"/>
            </w:tabs>
            <w:spacing w:before="214"/>
          </w:pPr>
          <w:r>
            <w:fldChar w:fldCharType="begin"/>
          </w:r>
          <w:r>
            <w:instrText xml:space="preserve"> HYPERLINK \l "_bookmark11" </w:instrText>
          </w:r>
          <w:r>
            <w:fldChar w:fldCharType="separate"/>
          </w:r>
          <w:r>
            <w:t>Functional</w:t>
          </w:r>
          <w:r>
            <w:rPr>
              <w:spacing w:val="-15"/>
            </w:rPr>
            <w:t xml:space="preserve"> </w:t>
          </w:r>
          <w:r>
            <w:rPr>
              <w:spacing w:val="-2"/>
            </w:rPr>
            <w:t>Requirements</w:t>
          </w:r>
          <w:r>
            <w:tab/>
          </w:r>
          <w:r>
            <w:rPr>
              <w:rFonts w:hint="default"/>
              <w:lang w:val="en-US"/>
            </w:rPr>
            <w:t>8</w:t>
          </w:r>
          <w:r>
            <w:rPr>
              <w:spacing w:val="-10"/>
            </w:rPr>
            <w:fldChar w:fldCharType="end"/>
          </w:r>
        </w:p>
        <w:p w14:paraId="5525F2B5">
          <w:pPr>
            <w:pStyle w:val="22"/>
            <w:numPr>
              <w:ilvl w:val="2"/>
              <w:numId w:val="1"/>
            </w:numPr>
            <w:tabs>
              <w:tab w:val="left" w:pos="2712"/>
              <w:tab w:val="right" w:leader="dot" w:pos="10442"/>
            </w:tabs>
          </w:pPr>
          <w:r>
            <w:fldChar w:fldCharType="begin"/>
          </w:r>
          <w:r>
            <w:instrText xml:space="preserve"> HYPERLINK \l "_bookmark12" </w:instrText>
          </w:r>
          <w:r>
            <w:fldChar w:fldCharType="separate"/>
          </w:r>
          <w:r>
            <w:rPr>
              <w:spacing w:val="-2"/>
            </w:rPr>
            <w:t>Non-Functional</w:t>
          </w:r>
          <w:r>
            <w:rPr>
              <w:spacing w:val="8"/>
            </w:rPr>
            <w:t xml:space="preserve"> </w:t>
          </w:r>
          <w:r>
            <w:rPr>
              <w:spacing w:val="-2"/>
            </w:rPr>
            <w:t>Requirements</w:t>
          </w:r>
          <w:r>
            <w:tab/>
          </w:r>
          <w:r>
            <w:fldChar w:fldCharType="end"/>
          </w:r>
          <w:r>
            <w:rPr>
              <w:rFonts w:hint="default"/>
              <w:lang w:val="en-US"/>
            </w:rPr>
            <w:t>10</w:t>
          </w:r>
        </w:p>
        <w:p w14:paraId="5525F2B6">
          <w:pPr>
            <w:pStyle w:val="18"/>
            <w:numPr>
              <w:ilvl w:val="1"/>
              <w:numId w:val="1"/>
            </w:numPr>
            <w:tabs>
              <w:tab w:val="left" w:pos="1797"/>
              <w:tab w:val="right" w:leader="dot" w:pos="10478"/>
            </w:tabs>
          </w:pPr>
          <w:r>
            <w:fldChar w:fldCharType="begin"/>
          </w:r>
          <w:r>
            <w:instrText xml:space="preserve"> HYPERLINK \l "_bookmark13" </w:instrText>
          </w:r>
          <w:r>
            <w:fldChar w:fldCharType="separate"/>
          </w:r>
          <w:r>
            <w:rPr>
              <w:spacing w:val="-2"/>
            </w:rPr>
            <w:t>Technology</w:t>
          </w:r>
          <w:r>
            <w:rPr>
              <w:spacing w:val="-10"/>
            </w:rPr>
            <w:t xml:space="preserve"> </w:t>
          </w:r>
          <w:r>
            <w:rPr>
              <w:spacing w:val="-2"/>
            </w:rPr>
            <w:t>Stack</w:t>
          </w:r>
          <w:r>
            <w:rPr>
              <w:spacing w:val="-11"/>
            </w:rPr>
            <w:t xml:space="preserve"> </w:t>
          </w:r>
          <w:r>
            <w:rPr>
              <w:spacing w:val="-2"/>
            </w:rPr>
            <w:t>Rationale</w:t>
          </w:r>
          <w:r>
            <w:tab/>
          </w:r>
          <w:r>
            <w:rPr>
              <w:spacing w:val="-5"/>
            </w:rPr>
            <w:t>1</w:t>
          </w:r>
          <w:r>
            <w:rPr>
              <w:spacing w:val="-5"/>
            </w:rPr>
            <w:fldChar w:fldCharType="end"/>
          </w:r>
          <w:r>
            <w:rPr>
              <w:rFonts w:hint="default"/>
              <w:spacing w:val="-5"/>
              <w:lang w:val="en-US"/>
            </w:rPr>
            <w:t>1</w:t>
          </w:r>
        </w:p>
        <w:p w14:paraId="5525F2B7">
          <w:pPr>
            <w:pStyle w:val="18"/>
            <w:numPr>
              <w:ilvl w:val="1"/>
              <w:numId w:val="1"/>
            </w:numPr>
            <w:tabs>
              <w:tab w:val="left" w:pos="1797"/>
              <w:tab w:val="right" w:leader="dot" w:pos="10497"/>
            </w:tabs>
          </w:pPr>
          <w:r>
            <w:fldChar w:fldCharType="begin"/>
          </w:r>
          <w:r>
            <w:instrText xml:space="preserve"> HYPERLINK \l "_bookmark14" </w:instrText>
          </w:r>
          <w:r>
            <w:fldChar w:fldCharType="separate"/>
          </w:r>
          <w:r>
            <w:t>System</w:t>
          </w:r>
          <w:r>
            <w:rPr>
              <w:spacing w:val="-18"/>
            </w:rPr>
            <w:t xml:space="preserve"> </w:t>
          </w:r>
          <w:r>
            <w:t>Architectural</w:t>
          </w:r>
          <w:r>
            <w:rPr>
              <w:spacing w:val="-16"/>
            </w:rPr>
            <w:t xml:space="preserve"> </w:t>
          </w:r>
          <w:r>
            <w:rPr>
              <w:spacing w:val="-2"/>
            </w:rPr>
            <w:t>Design</w:t>
          </w:r>
          <w:r>
            <w:tab/>
          </w:r>
          <w:r>
            <w:rPr>
              <w:spacing w:val="-5"/>
            </w:rPr>
            <w:t>1</w:t>
          </w:r>
          <w:r>
            <w:rPr>
              <w:spacing w:val="-5"/>
            </w:rPr>
            <w:fldChar w:fldCharType="end"/>
          </w:r>
          <w:r>
            <w:rPr>
              <w:rFonts w:hint="default"/>
              <w:spacing w:val="-5"/>
              <w:lang w:val="en-US"/>
            </w:rPr>
            <w:t>2</w:t>
          </w:r>
        </w:p>
        <w:p w14:paraId="5525F2B8">
          <w:pPr>
            <w:pStyle w:val="18"/>
            <w:numPr>
              <w:ilvl w:val="1"/>
              <w:numId w:val="1"/>
            </w:numPr>
            <w:tabs>
              <w:tab w:val="left" w:pos="1797"/>
              <w:tab w:val="right" w:leader="dot" w:pos="10530"/>
            </w:tabs>
            <w:spacing w:before="210" w:after="84"/>
          </w:pPr>
          <w:r>
            <w:fldChar w:fldCharType="begin"/>
          </w:r>
          <w:r>
            <w:instrText xml:space="preserve"> HYPERLINK \l "_bookmark15" </w:instrText>
          </w:r>
          <w:r>
            <w:fldChar w:fldCharType="separate"/>
          </w:r>
          <w:r>
            <w:t>Database</w:t>
          </w:r>
          <w:r>
            <w:rPr>
              <w:spacing w:val="-11"/>
            </w:rPr>
            <w:t xml:space="preserve"> </w:t>
          </w:r>
          <w:r>
            <w:t>Schema</w:t>
          </w:r>
          <w:r>
            <w:rPr>
              <w:spacing w:val="-11"/>
            </w:rPr>
            <w:t xml:space="preserve"> </w:t>
          </w:r>
          <w:r>
            <w:rPr>
              <w:spacing w:val="-2"/>
            </w:rPr>
            <w:t>Design</w:t>
          </w:r>
          <w:r>
            <w:tab/>
          </w:r>
          <w:r>
            <w:rPr>
              <w:spacing w:val="-5"/>
            </w:rPr>
            <w:t>1</w:t>
          </w:r>
          <w:r>
            <w:rPr>
              <w:spacing w:val="-5"/>
            </w:rPr>
            <w:fldChar w:fldCharType="end"/>
          </w:r>
          <w:r>
            <w:rPr>
              <w:rFonts w:hint="default"/>
              <w:spacing w:val="-5"/>
              <w:lang w:val="en-US"/>
            </w:rPr>
            <w:t>4</w:t>
          </w:r>
        </w:p>
        <w:p w14:paraId="5525F2B9">
          <w:pPr>
            <w:pStyle w:val="22"/>
            <w:numPr>
              <w:ilvl w:val="2"/>
              <w:numId w:val="1"/>
            </w:numPr>
            <w:tabs>
              <w:tab w:val="left" w:pos="2712"/>
              <w:tab w:val="right" w:leader="dot" w:pos="10518"/>
            </w:tabs>
            <w:spacing w:before="61"/>
          </w:pPr>
          <w:r>
            <w:fldChar w:fldCharType="begin"/>
          </w:r>
          <w:r>
            <w:instrText xml:space="preserve"> HYPERLINK \l "_bookmark16" </w:instrText>
          </w:r>
          <w:r>
            <w:fldChar w:fldCharType="separate"/>
          </w:r>
          <w:r>
            <w:t>Users</w:t>
          </w:r>
          <w:r>
            <w:rPr>
              <w:spacing w:val="-11"/>
            </w:rPr>
            <w:t xml:space="preserve"> </w:t>
          </w:r>
          <w:r>
            <w:rPr>
              <w:spacing w:val="-2"/>
            </w:rPr>
            <w:t>Table</w:t>
          </w:r>
          <w:r>
            <w:tab/>
          </w:r>
          <w:r>
            <w:rPr>
              <w:spacing w:val="-5"/>
            </w:rPr>
            <w:t>1</w:t>
          </w:r>
          <w:r>
            <w:rPr>
              <w:spacing w:val="-5"/>
            </w:rPr>
            <w:fldChar w:fldCharType="end"/>
          </w:r>
          <w:r>
            <w:rPr>
              <w:rFonts w:hint="default"/>
              <w:spacing w:val="-5"/>
              <w:lang w:val="en-US"/>
            </w:rPr>
            <w:t>4</w:t>
          </w:r>
        </w:p>
        <w:p w14:paraId="5525F2BA">
          <w:pPr>
            <w:pStyle w:val="22"/>
            <w:numPr>
              <w:ilvl w:val="2"/>
              <w:numId w:val="1"/>
            </w:numPr>
            <w:tabs>
              <w:tab w:val="left" w:pos="2712"/>
              <w:tab w:val="right" w:leader="dot" w:pos="10576"/>
            </w:tabs>
          </w:pPr>
          <w:r>
            <w:fldChar w:fldCharType="begin"/>
          </w:r>
          <w:r>
            <w:instrText xml:space="preserve"> HYPERLINK \l "_bookmark17" </w:instrText>
          </w:r>
          <w:r>
            <w:fldChar w:fldCharType="separate"/>
          </w:r>
          <w:r>
            <w:t>E</w:t>
          </w:r>
          <w:r>
            <w:rPr>
              <w:rFonts w:hint="default"/>
              <w:lang w:val="en-US"/>
            </w:rPr>
            <w:t xml:space="preserve">vent </w:t>
          </w:r>
          <w:r>
            <w:rPr>
              <w:spacing w:val="-2"/>
            </w:rPr>
            <w:t>Table</w:t>
          </w:r>
          <w:r>
            <w:tab/>
          </w:r>
          <w:r>
            <w:rPr>
              <w:spacing w:val="-5"/>
            </w:rPr>
            <w:t>1</w:t>
          </w:r>
          <w:r>
            <w:rPr>
              <w:spacing w:val="-5"/>
            </w:rPr>
            <w:fldChar w:fldCharType="end"/>
          </w:r>
          <w:r>
            <w:rPr>
              <w:rFonts w:hint="default"/>
              <w:spacing w:val="-5"/>
              <w:lang w:val="en-US"/>
            </w:rPr>
            <w:t>5</w:t>
          </w:r>
        </w:p>
        <w:p w14:paraId="5525F2BB">
          <w:pPr>
            <w:pStyle w:val="22"/>
            <w:numPr>
              <w:ilvl w:val="2"/>
              <w:numId w:val="1"/>
            </w:numPr>
            <w:tabs>
              <w:tab w:val="left" w:pos="2712"/>
              <w:tab w:val="right" w:leader="dot" w:pos="10588"/>
            </w:tabs>
          </w:pPr>
          <w:r>
            <w:fldChar w:fldCharType="begin"/>
          </w:r>
          <w:r>
            <w:instrText xml:space="preserve"> HYPERLINK \l "_bookmark18" </w:instrText>
          </w:r>
          <w:r>
            <w:fldChar w:fldCharType="separate"/>
          </w:r>
          <w:r>
            <w:rPr>
              <w:rFonts w:hint="default"/>
              <w:lang w:val="en-US"/>
            </w:rPr>
            <w:t xml:space="preserve">Booking </w:t>
          </w:r>
          <w:r>
            <w:rPr>
              <w:spacing w:val="-2"/>
            </w:rPr>
            <w:t>Table</w:t>
          </w:r>
          <w:r>
            <w:tab/>
          </w:r>
          <w:r>
            <w:rPr>
              <w:spacing w:val="-5"/>
            </w:rPr>
            <w:t>1</w:t>
          </w:r>
          <w:r>
            <w:rPr>
              <w:spacing w:val="-5"/>
            </w:rPr>
            <w:fldChar w:fldCharType="end"/>
          </w:r>
          <w:r>
            <w:rPr>
              <w:rFonts w:hint="default"/>
              <w:spacing w:val="-5"/>
              <w:lang w:val="en-US"/>
            </w:rPr>
            <w:t>5</w:t>
          </w:r>
        </w:p>
        <w:p w14:paraId="1FC1EDF3">
          <w:pPr>
            <w:pStyle w:val="22"/>
            <w:numPr>
              <w:ilvl w:val="2"/>
              <w:numId w:val="1"/>
            </w:numPr>
            <w:tabs>
              <w:tab w:val="left" w:pos="2712"/>
              <w:tab w:val="right" w:leader="dot" w:pos="10588"/>
            </w:tabs>
          </w:pPr>
          <w:r>
            <w:rPr>
              <w:rFonts w:hint="default"/>
              <w:lang w:val="en-US"/>
            </w:rPr>
            <w:t>Attendance</w:t>
          </w:r>
          <w:r>
            <w:t xml:space="preserve"> Table</w:t>
          </w:r>
          <w:r>
            <w:tab/>
          </w:r>
          <w:r>
            <w:t>15</w:t>
          </w:r>
        </w:p>
        <w:p w14:paraId="0D401375">
          <w:pPr>
            <w:pStyle w:val="22"/>
            <w:numPr>
              <w:ilvl w:val="2"/>
              <w:numId w:val="1"/>
            </w:numPr>
            <w:tabs>
              <w:tab w:val="left" w:pos="2712"/>
              <w:tab w:val="right" w:leader="dot" w:pos="10588"/>
            </w:tabs>
          </w:pPr>
          <w:r>
            <w:t xml:space="preserve">Student </w:t>
          </w:r>
          <w:r>
            <w:rPr>
              <w:rFonts w:hint="default"/>
              <w:lang w:val="en-US"/>
            </w:rPr>
            <w:t>Certificate</w:t>
          </w:r>
          <w:r>
            <w:t xml:space="preserve"> Table</w:t>
          </w:r>
          <w:r>
            <w:tab/>
          </w:r>
          <w:r>
            <w:t>1</w:t>
          </w:r>
          <w:r>
            <w:rPr>
              <w:rFonts w:hint="default"/>
              <w:lang w:val="en-US"/>
            </w:rPr>
            <w:t>7</w:t>
          </w:r>
        </w:p>
        <w:p w14:paraId="5525F2BC">
          <w:pPr>
            <w:pStyle w:val="18"/>
            <w:numPr>
              <w:ilvl w:val="1"/>
              <w:numId w:val="1"/>
            </w:numPr>
            <w:tabs>
              <w:tab w:val="left" w:pos="1797"/>
              <w:tab w:val="right" w:leader="dot" w:pos="10586"/>
            </w:tabs>
          </w:pPr>
          <w:r>
            <w:fldChar w:fldCharType="begin"/>
          </w:r>
          <w:r>
            <w:instrText xml:space="preserve"> HYPERLINK \l "_bookmark19" </w:instrText>
          </w:r>
          <w:r>
            <w:fldChar w:fldCharType="separate"/>
          </w:r>
          <w:r>
            <w:t>Implementation</w:t>
          </w:r>
          <w:r>
            <w:rPr>
              <w:spacing w:val="-13"/>
            </w:rPr>
            <w:t xml:space="preserve"> </w:t>
          </w:r>
          <w:r>
            <w:t>of</w:t>
          </w:r>
          <w:r>
            <w:rPr>
              <w:spacing w:val="-12"/>
            </w:rPr>
            <w:t xml:space="preserve"> </w:t>
          </w:r>
          <w:r>
            <w:t>Core</w:t>
          </w:r>
          <w:r>
            <w:rPr>
              <w:spacing w:val="-11"/>
            </w:rPr>
            <w:t xml:space="preserve"> </w:t>
          </w:r>
          <w:r>
            <w:rPr>
              <w:spacing w:val="-2"/>
            </w:rPr>
            <w:t>Artifacts</w:t>
          </w:r>
          <w:r>
            <w:tab/>
          </w:r>
          <w:r>
            <w:rPr>
              <w:spacing w:val="-5"/>
            </w:rPr>
            <w:t>1</w:t>
          </w:r>
          <w:r>
            <w:rPr>
              <w:rFonts w:hint="default"/>
              <w:spacing w:val="-5"/>
              <w:lang w:val="en-US"/>
            </w:rPr>
            <w:t>8</w:t>
          </w:r>
          <w:r>
            <w:rPr>
              <w:spacing w:val="-5"/>
            </w:rPr>
            <w:fldChar w:fldCharType="end"/>
          </w:r>
        </w:p>
        <w:p w14:paraId="5525F2BD">
          <w:pPr>
            <w:pStyle w:val="18"/>
            <w:numPr>
              <w:ilvl w:val="1"/>
              <w:numId w:val="1"/>
            </w:numPr>
            <w:tabs>
              <w:tab w:val="left" w:pos="1797"/>
              <w:tab w:val="right" w:leader="dot" w:pos="10624"/>
            </w:tabs>
            <w:spacing w:before="210"/>
          </w:pPr>
          <w:r>
            <w:rPr>
              <w:spacing w:val="-2"/>
            </w:rPr>
            <w:t>Challenges</w:t>
          </w:r>
          <w:r>
            <w:rPr>
              <w:spacing w:val="-1"/>
            </w:rPr>
            <w:t xml:space="preserve"> </w:t>
          </w:r>
          <w:r>
            <w:rPr>
              <w:spacing w:val="-2"/>
            </w:rPr>
            <w:t>Encountered</w:t>
          </w:r>
          <w:r>
            <w:tab/>
          </w:r>
          <w:r>
            <w:rPr>
              <w:spacing w:val="-5"/>
            </w:rPr>
            <w:t>1</w:t>
          </w:r>
          <w:r>
            <w:rPr>
              <w:rFonts w:hint="default"/>
              <w:spacing w:val="-5"/>
              <w:lang w:val="en-US"/>
            </w:rPr>
            <w:t>9</w:t>
          </w:r>
        </w:p>
        <w:p w14:paraId="5525F2BE">
          <w:pPr>
            <w:pStyle w:val="18"/>
            <w:numPr>
              <w:ilvl w:val="1"/>
              <w:numId w:val="1"/>
            </w:numPr>
            <w:tabs>
              <w:tab w:val="left" w:pos="1797"/>
              <w:tab w:val="right" w:leader="dot" w:pos="10602"/>
            </w:tabs>
          </w:pPr>
          <w:r>
            <w:fldChar w:fldCharType="begin"/>
          </w:r>
          <w:r>
            <w:instrText xml:space="preserve"> HYPERLINK \l "_bookmark20" </w:instrText>
          </w:r>
          <w:r>
            <w:fldChar w:fldCharType="separate"/>
          </w:r>
          <w:r>
            <w:t>Conclusion</w:t>
          </w:r>
          <w:r>
            <w:rPr>
              <w:spacing w:val="-14"/>
            </w:rPr>
            <w:t xml:space="preserve"> </w:t>
          </w:r>
          <w:r>
            <w:t>of</w:t>
          </w:r>
          <w:r>
            <w:rPr>
              <w:spacing w:val="-11"/>
            </w:rPr>
            <w:t xml:space="preserve"> </w:t>
          </w:r>
          <w:r>
            <w:t>Phase</w:t>
          </w:r>
          <w:r>
            <w:rPr>
              <w:spacing w:val="-13"/>
            </w:rPr>
            <w:t xml:space="preserve"> </w:t>
          </w:r>
          <w:r>
            <w:rPr>
              <w:spacing w:val="-10"/>
            </w:rPr>
            <w:t>1</w:t>
          </w:r>
          <w:r>
            <w:tab/>
          </w:r>
          <w:r>
            <w:rPr>
              <w:rFonts w:hint="default"/>
              <w:lang w:val="en-US"/>
            </w:rPr>
            <w:t>2</w:t>
          </w:r>
          <w:r>
            <w:rPr>
              <w:spacing w:val="-5"/>
            </w:rPr>
            <w:fldChar w:fldCharType="end"/>
          </w:r>
          <w:r>
            <w:rPr>
              <w:rFonts w:hint="default"/>
              <w:spacing w:val="-5"/>
              <w:lang w:val="en-US"/>
            </w:rPr>
            <w:t>0</w:t>
          </w:r>
        </w:p>
        <w:p w14:paraId="5525F2BF">
          <w:pPr>
            <w:pStyle w:val="15"/>
            <w:numPr>
              <w:ilvl w:val="0"/>
              <w:numId w:val="1"/>
            </w:numPr>
            <w:tabs>
              <w:tab w:val="left" w:pos="1137"/>
              <w:tab w:val="right" w:pos="10326"/>
            </w:tabs>
            <w:spacing w:before="293"/>
            <w:ind w:hanging="434"/>
            <w:jc w:val="left"/>
          </w:pPr>
          <w:r>
            <w:t>SECOND</w:t>
          </w:r>
          <w:r>
            <w:rPr>
              <w:spacing w:val="-14"/>
            </w:rPr>
            <w:t xml:space="preserve"> </w:t>
          </w:r>
          <w:r>
            <w:t>PHASE</w:t>
          </w:r>
          <w:r>
            <w:rPr>
              <w:spacing w:val="-14"/>
            </w:rPr>
            <w:t xml:space="preserve"> </w:t>
          </w:r>
          <w:r>
            <w:rPr>
              <w:spacing w:val="-4"/>
            </w:rPr>
            <w:t>WORK</w:t>
          </w:r>
          <w:r>
            <w:tab/>
          </w:r>
          <w:r>
            <w:rPr>
              <w:spacing w:val="-5"/>
            </w:rPr>
            <w:t>2</w:t>
          </w:r>
          <w:r>
            <w:rPr>
              <w:rFonts w:hint="default"/>
              <w:spacing w:val="-5"/>
              <w:lang w:val="en-US"/>
            </w:rPr>
            <w:t>1</w:t>
          </w:r>
        </w:p>
        <w:p w14:paraId="5525F2C0">
          <w:pPr>
            <w:pStyle w:val="18"/>
            <w:numPr>
              <w:ilvl w:val="1"/>
              <w:numId w:val="1"/>
            </w:numPr>
            <w:tabs>
              <w:tab w:val="left" w:pos="1553"/>
              <w:tab w:val="right" w:leader="dot" w:pos="10314"/>
            </w:tabs>
            <w:spacing w:before="114"/>
            <w:ind w:left="1553" w:hanging="416"/>
          </w:pPr>
          <w:r>
            <w:fldChar w:fldCharType="begin"/>
          </w:r>
          <w:r>
            <w:instrText xml:space="preserve"> HYPERLINK \l "_bookmark21" </w:instrText>
          </w:r>
          <w:r>
            <w:fldChar w:fldCharType="separate"/>
          </w:r>
          <w:r>
            <w:t>Introduction</w:t>
          </w:r>
          <w:r>
            <w:rPr>
              <w:spacing w:val="-12"/>
            </w:rPr>
            <w:t xml:space="preserve"> </w:t>
          </w:r>
          <w:r>
            <w:t>to</w:t>
          </w:r>
          <w:r>
            <w:rPr>
              <w:spacing w:val="-10"/>
            </w:rPr>
            <w:t xml:space="preserve"> </w:t>
          </w:r>
          <w:r>
            <w:t>Phase</w:t>
          </w:r>
          <w:r>
            <w:rPr>
              <w:spacing w:val="-13"/>
            </w:rPr>
            <w:t xml:space="preserve"> </w:t>
          </w:r>
          <w:r>
            <w:rPr>
              <w:spacing w:val="-10"/>
            </w:rPr>
            <w:t>2</w:t>
          </w:r>
          <w:r>
            <w:tab/>
          </w:r>
          <w:r>
            <w:rPr>
              <w:spacing w:val="-5"/>
            </w:rPr>
            <w:t>2</w:t>
          </w:r>
          <w:r>
            <w:rPr>
              <w:rFonts w:hint="default"/>
              <w:spacing w:val="-5"/>
              <w:lang w:val="en-US"/>
            </w:rPr>
            <w:t>1</w:t>
          </w:r>
          <w:r>
            <w:rPr>
              <w:spacing w:val="-5"/>
            </w:rPr>
            <w:fldChar w:fldCharType="end"/>
          </w:r>
        </w:p>
        <w:p w14:paraId="5525F2C1">
          <w:pPr>
            <w:pStyle w:val="18"/>
            <w:numPr>
              <w:ilvl w:val="1"/>
              <w:numId w:val="1"/>
            </w:numPr>
            <w:tabs>
              <w:tab w:val="left" w:pos="1553"/>
              <w:tab w:val="right" w:leader="dot" w:pos="10346"/>
            </w:tabs>
            <w:spacing w:before="212"/>
            <w:ind w:left="1553" w:hanging="416"/>
          </w:pPr>
          <w:r>
            <w:fldChar w:fldCharType="begin"/>
          </w:r>
          <w:r>
            <w:instrText xml:space="preserve"> HYPERLINK \l "_bookmark22" </w:instrText>
          </w:r>
          <w:r>
            <w:fldChar w:fldCharType="separate"/>
          </w:r>
          <w:r>
            <w:t>Enhancement</w:t>
          </w:r>
          <w:r>
            <w:rPr>
              <w:spacing w:val="-12"/>
            </w:rPr>
            <w:t xml:space="preserve"> </w:t>
          </w:r>
          <w:r>
            <w:t>of</w:t>
          </w:r>
          <w:r>
            <w:rPr>
              <w:spacing w:val="-14"/>
            </w:rPr>
            <w:t xml:space="preserve"> </w:t>
          </w:r>
          <w:r>
            <w:t>Security</w:t>
          </w:r>
          <w:r>
            <w:rPr>
              <w:spacing w:val="-15"/>
            </w:rPr>
            <w:t xml:space="preserve"> </w:t>
          </w:r>
          <w:r>
            <w:rPr>
              <w:spacing w:val="-2"/>
            </w:rPr>
            <w:t>Architecture</w:t>
          </w:r>
          <w:r>
            <w:tab/>
          </w:r>
          <w:r>
            <w:rPr>
              <w:spacing w:val="-5"/>
            </w:rPr>
            <w:t>2</w:t>
          </w:r>
          <w:r>
            <w:rPr>
              <w:spacing w:val="-5"/>
            </w:rPr>
            <w:fldChar w:fldCharType="end"/>
          </w:r>
          <w:r>
            <w:rPr>
              <w:rFonts w:hint="default"/>
              <w:spacing w:val="-5"/>
              <w:lang w:val="en-US"/>
            </w:rPr>
            <w:t>2</w:t>
          </w:r>
        </w:p>
        <w:p w14:paraId="5525F2C2">
          <w:pPr>
            <w:pStyle w:val="20"/>
            <w:numPr>
              <w:ilvl w:val="2"/>
              <w:numId w:val="1"/>
            </w:numPr>
            <w:tabs>
              <w:tab w:val="left" w:pos="2182"/>
              <w:tab w:val="right" w:leader="dot" w:pos="10362"/>
            </w:tabs>
            <w:spacing w:before="213"/>
            <w:ind w:left="2182" w:hanging="625"/>
          </w:pPr>
          <w:r>
            <w:t>Role-Based</w:t>
          </w:r>
          <w:r>
            <w:rPr>
              <w:spacing w:val="-12"/>
            </w:rPr>
            <w:t xml:space="preserve"> </w:t>
          </w:r>
          <w:r>
            <w:t>Access</w:t>
          </w:r>
          <w:r>
            <w:rPr>
              <w:spacing w:val="-13"/>
            </w:rPr>
            <w:t xml:space="preserve"> </w:t>
          </w:r>
          <w:r>
            <w:t>Control</w:t>
          </w:r>
          <w:r>
            <w:rPr>
              <w:spacing w:val="-11"/>
            </w:rPr>
            <w:t xml:space="preserve"> </w:t>
          </w:r>
          <w:r>
            <w:t>(RBAC)</w:t>
          </w:r>
          <w:r>
            <w:rPr>
              <w:spacing w:val="-15"/>
            </w:rPr>
            <w:t xml:space="preserve"> </w:t>
          </w:r>
          <w:r>
            <w:rPr>
              <w:spacing w:val="-2"/>
            </w:rPr>
            <w:t>Hardening</w:t>
          </w:r>
          <w:r>
            <w:tab/>
          </w:r>
          <w:r>
            <w:rPr>
              <w:spacing w:val="-5"/>
            </w:rPr>
            <w:t>2</w:t>
          </w:r>
          <w:r>
            <w:rPr>
              <w:rFonts w:hint="default"/>
              <w:spacing w:val="-5"/>
              <w:lang w:val="en-US"/>
            </w:rPr>
            <w:t>3</w:t>
          </w:r>
        </w:p>
        <w:p w14:paraId="5525F2C3">
          <w:pPr>
            <w:pStyle w:val="18"/>
            <w:numPr>
              <w:ilvl w:val="1"/>
              <w:numId w:val="1"/>
            </w:numPr>
            <w:tabs>
              <w:tab w:val="left" w:pos="1553"/>
              <w:tab w:val="right" w:leader="dot" w:pos="10346"/>
            </w:tabs>
            <w:spacing w:before="209"/>
            <w:ind w:left="1553" w:hanging="416"/>
          </w:pPr>
          <w:r>
            <w:fldChar w:fldCharType="begin"/>
          </w:r>
          <w:r>
            <w:instrText xml:space="preserve"> HYPERLINK \l "_bookmark23" </w:instrText>
          </w:r>
          <w:r>
            <w:fldChar w:fldCharType="separate"/>
          </w:r>
          <w:r>
            <w:t>Admin</w:t>
          </w:r>
          <w:r>
            <w:rPr>
              <w:spacing w:val="-11"/>
            </w:rPr>
            <w:t xml:space="preserve"> </w:t>
          </w:r>
          <w:r>
            <w:rPr>
              <w:spacing w:val="-2"/>
            </w:rPr>
            <w:t>Dashboard</w:t>
          </w:r>
          <w:r>
            <w:tab/>
          </w:r>
          <w:r>
            <w:rPr>
              <w:spacing w:val="-5"/>
            </w:rPr>
            <w:t>2</w:t>
          </w:r>
          <w:r>
            <w:rPr>
              <w:spacing w:val="-5"/>
            </w:rPr>
            <w:fldChar w:fldCharType="end"/>
          </w:r>
          <w:r>
            <w:rPr>
              <w:rFonts w:hint="default"/>
              <w:spacing w:val="-5"/>
              <w:lang w:val="en-US"/>
            </w:rPr>
            <w:t>6</w:t>
          </w:r>
        </w:p>
        <w:p w14:paraId="5525F2C4">
          <w:pPr>
            <w:pStyle w:val="18"/>
            <w:numPr>
              <w:ilvl w:val="1"/>
              <w:numId w:val="1"/>
            </w:numPr>
            <w:tabs>
              <w:tab w:val="left" w:pos="1623"/>
              <w:tab w:val="right" w:leader="dot" w:pos="10360"/>
            </w:tabs>
            <w:spacing w:before="210"/>
            <w:ind w:left="1623" w:hanging="486"/>
          </w:pPr>
          <w:r>
            <w:fldChar w:fldCharType="begin"/>
          </w:r>
          <w:r>
            <w:instrText xml:space="preserve"> HYPERLINK \l "_bookmark24" </w:instrText>
          </w:r>
          <w:r>
            <w:fldChar w:fldCharType="separate"/>
          </w:r>
          <w:r>
            <w:rPr>
              <w:spacing w:val="-2"/>
            </w:rPr>
            <w:t>Administrative Dashboard</w:t>
          </w:r>
          <w:r>
            <w:rPr>
              <w:spacing w:val="1"/>
            </w:rPr>
            <w:t xml:space="preserve"> </w:t>
          </w:r>
          <w:r>
            <w:rPr>
              <w:spacing w:val="-2"/>
            </w:rPr>
            <w:t>Enhancements</w:t>
          </w:r>
          <w:r>
            <w:tab/>
          </w:r>
          <w:r>
            <w:fldChar w:fldCharType="end"/>
          </w:r>
          <w:r>
            <w:t>2</w:t>
          </w:r>
          <w:r>
            <w:rPr>
              <w:rFonts w:hint="default"/>
              <w:lang w:val="en-US"/>
            </w:rPr>
            <w:t>8</w:t>
          </w:r>
        </w:p>
        <w:p w14:paraId="5525F2C5">
          <w:pPr>
            <w:pStyle w:val="18"/>
            <w:numPr>
              <w:ilvl w:val="1"/>
              <w:numId w:val="1"/>
            </w:numPr>
            <w:tabs>
              <w:tab w:val="left" w:pos="1553"/>
              <w:tab w:val="right" w:leader="dot" w:pos="10353"/>
            </w:tabs>
            <w:ind w:left="1553" w:hanging="416"/>
          </w:pPr>
          <w:r>
            <w:fldChar w:fldCharType="begin"/>
          </w:r>
          <w:r>
            <w:instrText xml:space="preserve"> HYPERLINK \l "_bookmark25" </w:instrText>
          </w:r>
          <w:r>
            <w:fldChar w:fldCharType="separate"/>
          </w:r>
          <w:r>
            <w:t>Student</w:t>
          </w:r>
          <w:r>
            <w:rPr>
              <w:spacing w:val="-11"/>
            </w:rPr>
            <w:t xml:space="preserve"> </w:t>
          </w:r>
          <w:r>
            <w:rPr>
              <w:spacing w:val="-2"/>
            </w:rPr>
            <w:t>Dashboard</w:t>
          </w:r>
          <w:r>
            <w:tab/>
          </w:r>
          <w:r>
            <w:fldChar w:fldCharType="end"/>
          </w:r>
          <w:r>
            <w:t>2</w:t>
          </w:r>
          <w:r>
            <w:rPr>
              <w:rFonts w:hint="default"/>
              <w:lang w:val="en-US"/>
            </w:rPr>
            <w:t>9</w:t>
          </w:r>
        </w:p>
        <w:p w14:paraId="5525F2C6">
          <w:pPr>
            <w:pStyle w:val="18"/>
            <w:numPr>
              <w:ilvl w:val="1"/>
              <w:numId w:val="1"/>
            </w:numPr>
            <w:tabs>
              <w:tab w:val="left" w:pos="1623"/>
              <w:tab w:val="right" w:leader="dot" w:pos="10374"/>
            </w:tabs>
            <w:ind w:left="1623" w:hanging="486"/>
          </w:pPr>
          <w:r>
            <w:fldChar w:fldCharType="begin"/>
          </w:r>
          <w:r>
            <w:instrText xml:space="preserve"> HYPERLINK \l "_bookmark26" </w:instrText>
          </w:r>
          <w:r>
            <w:fldChar w:fldCharType="separate"/>
          </w:r>
          <w:r>
            <w:t>Conclusion</w:t>
          </w:r>
          <w:r>
            <w:rPr>
              <w:spacing w:val="-12"/>
            </w:rPr>
            <w:t xml:space="preserve"> </w:t>
          </w:r>
          <w:r>
            <w:t>of</w:t>
          </w:r>
          <w:r>
            <w:rPr>
              <w:spacing w:val="-10"/>
            </w:rPr>
            <w:t xml:space="preserve"> </w:t>
          </w:r>
          <w:r>
            <w:t>Phase</w:t>
          </w:r>
          <w:r>
            <w:rPr>
              <w:spacing w:val="-13"/>
            </w:rPr>
            <w:t xml:space="preserve"> </w:t>
          </w:r>
          <w:r>
            <w:rPr>
              <w:spacing w:val="-10"/>
            </w:rPr>
            <w:t>2</w:t>
          </w:r>
          <w:r>
            <w:tab/>
          </w:r>
          <w:r>
            <w:fldChar w:fldCharType="end"/>
          </w:r>
          <w:r>
            <w:rPr>
              <w:rFonts w:hint="default"/>
              <w:lang w:val="en-US"/>
            </w:rPr>
            <w:t>31</w:t>
          </w:r>
        </w:p>
        <w:p w14:paraId="5525F2C7">
          <w:pPr>
            <w:pStyle w:val="15"/>
            <w:numPr>
              <w:ilvl w:val="0"/>
              <w:numId w:val="1"/>
            </w:numPr>
            <w:tabs>
              <w:tab w:val="left" w:pos="1123"/>
              <w:tab w:val="right" w:pos="10281"/>
            </w:tabs>
            <w:ind w:left="1123" w:hanging="346"/>
            <w:jc w:val="left"/>
          </w:pPr>
          <w:r>
            <w:t>SYSTEM</w:t>
          </w:r>
          <w:r>
            <w:rPr>
              <w:spacing w:val="-10"/>
            </w:rPr>
            <w:t xml:space="preserve"> </w:t>
          </w:r>
          <w:r>
            <w:rPr>
              <w:spacing w:val="-2"/>
            </w:rPr>
            <w:t>ANALYSIS</w:t>
          </w:r>
          <w:r>
            <w:tab/>
          </w:r>
          <w:r>
            <w:rPr>
              <w:spacing w:val="-5"/>
            </w:rPr>
            <w:t>3</w:t>
          </w:r>
          <w:r>
            <w:rPr>
              <w:rFonts w:hint="default"/>
              <w:spacing w:val="-5"/>
              <w:lang w:val="en-US"/>
            </w:rPr>
            <w:t>2</w:t>
          </w:r>
        </w:p>
        <w:p w14:paraId="5525F2C8">
          <w:pPr>
            <w:pStyle w:val="18"/>
            <w:numPr>
              <w:ilvl w:val="1"/>
              <w:numId w:val="1"/>
            </w:numPr>
            <w:tabs>
              <w:tab w:val="left" w:pos="1542"/>
              <w:tab w:val="right" w:leader="dot" w:pos="10384"/>
            </w:tabs>
            <w:spacing w:before="212"/>
            <w:ind w:left="1542" w:hanging="419"/>
          </w:pPr>
          <w:r>
            <w:fldChar w:fldCharType="begin"/>
          </w:r>
          <w:r>
            <w:instrText xml:space="preserve"> HYPERLINK \l "_bookmark27" </w:instrText>
          </w:r>
          <w:r>
            <w:fldChar w:fldCharType="separate"/>
          </w:r>
          <w:r>
            <w:t>System</w:t>
          </w:r>
          <w:r>
            <w:rPr>
              <w:spacing w:val="-15"/>
            </w:rPr>
            <w:t xml:space="preserve"> </w:t>
          </w:r>
          <w:r>
            <w:t>Flow</w:t>
          </w:r>
          <w:r>
            <w:rPr>
              <w:spacing w:val="-10"/>
            </w:rPr>
            <w:t xml:space="preserve"> </w:t>
          </w:r>
          <w:r>
            <w:t>Analysis</w:t>
          </w:r>
          <w:r>
            <w:rPr>
              <w:spacing w:val="-9"/>
            </w:rPr>
            <w:t xml:space="preserve"> </w:t>
          </w:r>
          <w:r>
            <w:t>(Data</w:t>
          </w:r>
          <w:r>
            <w:rPr>
              <w:spacing w:val="-9"/>
            </w:rPr>
            <w:t xml:space="preserve"> </w:t>
          </w:r>
          <w:r>
            <w:rPr>
              <w:spacing w:val="-4"/>
            </w:rPr>
            <w:t>Flow)</w:t>
          </w:r>
          <w:r>
            <w:tab/>
          </w:r>
          <w:r>
            <w:rPr>
              <w:spacing w:val="-5"/>
            </w:rPr>
            <w:t>3</w:t>
          </w:r>
          <w:r>
            <w:rPr>
              <w:spacing w:val="-5"/>
            </w:rPr>
            <w:fldChar w:fldCharType="end"/>
          </w:r>
          <w:r>
            <w:rPr>
              <w:rFonts w:hint="default"/>
              <w:spacing w:val="-5"/>
              <w:lang w:val="en-US"/>
            </w:rPr>
            <w:t>2</w:t>
          </w:r>
        </w:p>
        <w:p w14:paraId="5525F2C9">
          <w:pPr>
            <w:pStyle w:val="18"/>
            <w:numPr>
              <w:ilvl w:val="1"/>
              <w:numId w:val="1"/>
            </w:numPr>
            <w:tabs>
              <w:tab w:val="left" w:pos="1542"/>
              <w:tab w:val="right" w:leader="dot" w:pos="10401"/>
            </w:tabs>
            <w:spacing w:before="213"/>
            <w:ind w:left="1542" w:hanging="419"/>
            <w:rPr>
              <w:rFonts w:hint="default"/>
              <w:lang w:val="en-US"/>
            </w:rPr>
          </w:pPr>
          <w:r>
            <w:fldChar w:fldCharType="begin"/>
          </w:r>
          <w:r>
            <w:instrText xml:space="preserve"> HYPERLINK \l "_bookmark28" </w:instrText>
          </w:r>
          <w:r>
            <w:fldChar w:fldCharType="separate"/>
          </w:r>
          <w:r>
            <w:t>Structural</w:t>
          </w:r>
          <w:r>
            <w:rPr>
              <w:spacing w:val="-17"/>
            </w:rPr>
            <w:t xml:space="preserve"> </w:t>
          </w:r>
          <w:r>
            <w:t>Analysis</w:t>
          </w:r>
          <w:r>
            <w:rPr>
              <w:spacing w:val="-14"/>
            </w:rPr>
            <w:t xml:space="preserve"> </w:t>
          </w:r>
          <w:r>
            <w:t>(Class</w:t>
          </w:r>
          <w:r>
            <w:rPr>
              <w:spacing w:val="-14"/>
            </w:rPr>
            <w:t xml:space="preserve"> </w:t>
          </w:r>
          <w:r>
            <w:rPr>
              <w:spacing w:val="-2"/>
            </w:rPr>
            <w:t>Relationships)</w:t>
          </w:r>
          <w:r>
            <w:tab/>
          </w:r>
          <w:r>
            <w:rPr>
              <w:spacing w:val="-5"/>
            </w:rPr>
            <w:t>3</w:t>
          </w:r>
          <w:r>
            <w:rPr>
              <w:spacing w:val="-5"/>
            </w:rPr>
            <w:fldChar w:fldCharType="end"/>
          </w:r>
          <w:r>
            <w:rPr>
              <w:rFonts w:hint="default"/>
              <w:lang w:val="en-US"/>
            </w:rPr>
            <w:t>4</w:t>
          </w:r>
        </w:p>
        <w:p w14:paraId="5525F2CA">
          <w:pPr>
            <w:pStyle w:val="18"/>
            <w:numPr>
              <w:ilvl w:val="1"/>
              <w:numId w:val="1"/>
            </w:numPr>
            <w:tabs>
              <w:tab w:val="left" w:pos="1542"/>
              <w:tab w:val="right" w:leader="dot" w:pos="10415"/>
            </w:tabs>
            <w:ind w:left="1542" w:hanging="419"/>
          </w:pPr>
          <w:r>
            <w:fldChar w:fldCharType="begin"/>
          </w:r>
          <w:r>
            <w:instrText xml:space="preserve"> HYPERLINK \l "_bookmark29" </w:instrText>
          </w:r>
          <w:r>
            <w:fldChar w:fldCharType="separate"/>
          </w:r>
          <w:r>
            <w:t>Interaction</w:t>
          </w:r>
          <w:r>
            <w:rPr>
              <w:spacing w:val="-18"/>
            </w:rPr>
            <w:t xml:space="preserve"> </w:t>
          </w:r>
          <w:r>
            <w:t>Analysis</w:t>
          </w:r>
          <w:r>
            <w:rPr>
              <w:spacing w:val="-14"/>
            </w:rPr>
            <w:t xml:space="preserve"> </w:t>
          </w:r>
          <w:r>
            <w:t>(Sequence</w:t>
          </w:r>
          <w:r>
            <w:rPr>
              <w:spacing w:val="-17"/>
            </w:rPr>
            <w:t xml:space="preserve"> </w:t>
          </w:r>
          <w:r>
            <w:rPr>
              <w:spacing w:val="-2"/>
            </w:rPr>
            <w:t>Logic)</w:t>
          </w:r>
          <w:r>
            <w:tab/>
          </w:r>
          <w:r>
            <w:rPr>
              <w:spacing w:val="-5"/>
            </w:rPr>
            <w:t>3</w:t>
          </w:r>
          <w:r>
            <w:rPr>
              <w:spacing w:val="-5"/>
            </w:rPr>
            <w:fldChar w:fldCharType="end"/>
          </w:r>
          <w:r>
            <w:rPr>
              <w:rFonts w:hint="default"/>
              <w:lang w:val="en-US"/>
            </w:rPr>
            <w:t>5</w:t>
          </w:r>
        </w:p>
        <w:p w14:paraId="5525F2CB">
          <w:pPr>
            <w:pStyle w:val="18"/>
            <w:numPr>
              <w:ilvl w:val="1"/>
              <w:numId w:val="1"/>
            </w:numPr>
            <w:tabs>
              <w:tab w:val="left" w:pos="1542"/>
              <w:tab w:val="right" w:leader="dot" w:pos="10391"/>
            </w:tabs>
            <w:spacing w:before="210"/>
            <w:ind w:left="1542" w:hanging="419"/>
          </w:pPr>
          <w:r>
            <w:fldChar w:fldCharType="begin"/>
          </w:r>
          <w:r>
            <w:instrText xml:space="preserve"> HYPERLINK \l "_bookmark30" </w:instrText>
          </w:r>
          <w:r>
            <w:fldChar w:fldCharType="separate"/>
          </w:r>
          <w:r>
            <w:t>Security</w:t>
          </w:r>
          <w:r>
            <w:rPr>
              <w:spacing w:val="-13"/>
            </w:rPr>
            <w:t xml:space="preserve"> </w:t>
          </w:r>
          <w:r>
            <w:rPr>
              <w:spacing w:val="-2"/>
            </w:rPr>
            <w:t>Analysis</w:t>
          </w:r>
          <w:r>
            <w:tab/>
          </w:r>
          <w:r>
            <w:fldChar w:fldCharType="end"/>
          </w:r>
          <w:r>
            <w:t>3</w:t>
          </w:r>
          <w:r>
            <w:rPr>
              <w:rFonts w:hint="default"/>
              <w:lang w:val="en-US"/>
            </w:rPr>
            <w:t>6</w:t>
          </w:r>
        </w:p>
        <w:p w14:paraId="5525F2CC">
          <w:pPr>
            <w:pStyle w:val="15"/>
            <w:numPr>
              <w:ilvl w:val="0"/>
              <w:numId w:val="1"/>
            </w:numPr>
            <w:tabs>
              <w:tab w:val="left" w:pos="1123"/>
              <w:tab w:val="right" w:pos="10281"/>
            </w:tabs>
            <w:spacing w:before="211"/>
            <w:ind w:left="1123" w:hanging="420"/>
            <w:jc w:val="left"/>
          </w:pPr>
          <w:r>
            <w:rPr>
              <w:spacing w:val="-4"/>
            </w:rPr>
            <w:t>IMPLEMENTATION</w:t>
          </w:r>
          <w:r>
            <w:rPr>
              <w:spacing w:val="-7"/>
            </w:rPr>
            <w:t xml:space="preserve"> </w:t>
          </w:r>
          <w:r>
            <w:rPr>
              <w:spacing w:val="-4"/>
            </w:rPr>
            <w:t>AND TESTING</w:t>
          </w:r>
          <w:r>
            <w:tab/>
          </w:r>
          <w:r>
            <w:t>3</w:t>
          </w:r>
          <w:r>
            <w:rPr>
              <w:rFonts w:hint="default"/>
              <w:lang w:val="en-US"/>
            </w:rPr>
            <w:t>8</w:t>
          </w:r>
        </w:p>
        <w:p w14:paraId="5525F2CD">
          <w:pPr>
            <w:pStyle w:val="19"/>
            <w:numPr>
              <w:ilvl w:val="1"/>
              <w:numId w:val="1"/>
            </w:numPr>
            <w:tabs>
              <w:tab w:val="left" w:pos="1613"/>
              <w:tab w:val="right" w:leader="dot" w:pos="10358"/>
            </w:tabs>
            <w:spacing w:before="209"/>
            <w:ind w:left="1613" w:hanging="416"/>
            <w:rPr>
              <w:rFonts w:hint="default"/>
              <w:lang w:val="en-US"/>
            </w:rPr>
          </w:pPr>
          <w:r>
            <w:fldChar w:fldCharType="begin"/>
          </w:r>
          <w:r>
            <w:instrText xml:space="preserve"> HYPERLINK \l "_bookmark31" </w:instrText>
          </w:r>
          <w:r>
            <w:fldChar w:fldCharType="separate"/>
          </w:r>
          <w:r>
            <w:rPr>
              <w:spacing w:val="-2"/>
            </w:rPr>
            <w:t>Introduction</w:t>
          </w:r>
          <w:r>
            <w:tab/>
          </w:r>
          <w:r>
            <w:fldChar w:fldCharType="end"/>
          </w:r>
          <w:r>
            <w:t>3</w:t>
          </w:r>
          <w:r>
            <w:rPr>
              <w:rFonts w:hint="default"/>
              <w:lang w:val="en-US"/>
            </w:rPr>
            <w:t>8</w:t>
          </w:r>
        </w:p>
        <w:p w14:paraId="5525F2CE">
          <w:pPr>
            <w:pStyle w:val="19"/>
            <w:numPr>
              <w:ilvl w:val="1"/>
              <w:numId w:val="1"/>
            </w:numPr>
            <w:tabs>
              <w:tab w:val="left" w:pos="1613"/>
              <w:tab w:val="right" w:leader="dot" w:pos="10334"/>
            </w:tabs>
            <w:ind w:left="1613" w:hanging="416"/>
            <w:rPr>
              <w:rFonts w:hint="default"/>
              <w:lang w:val="en-US"/>
            </w:rPr>
          </w:pPr>
          <w:r>
            <w:fldChar w:fldCharType="begin"/>
          </w:r>
          <w:r>
            <w:instrText xml:space="preserve"> HYPERLINK \l "_bookmark32" </w:instrText>
          </w:r>
          <w:r>
            <w:fldChar w:fldCharType="separate"/>
          </w:r>
          <w:r>
            <w:t>System</w:t>
          </w:r>
          <w:r>
            <w:rPr>
              <w:spacing w:val="-13"/>
            </w:rPr>
            <w:t xml:space="preserve"> </w:t>
          </w:r>
          <w:r>
            <w:t>Interface</w:t>
          </w:r>
          <w:r>
            <w:rPr>
              <w:spacing w:val="-9"/>
            </w:rPr>
            <w:t xml:space="preserve"> </w:t>
          </w:r>
          <w:r>
            <w:rPr>
              <w:spacing w:val="-2"/>
            </w:rPr>
            <w:t>Validation</w:t>
          </w:r>
          <w:r>
            <w:tab/>
          </w:r>
          <w:r>
            <w:fldChar w:fldCharType="end"/>
          </w:r>
          <w:r>
            <w:rPr>
              <w:rFonts w:hint="default"/>
              <w:lang w:val="en-US"/>
            </w:rPr>
            <w:t>40</w:t>
          </w:r>
        </w:p>
        <w:p w14:paraId="5525F2CF">
          <w:pPr>
            <w:pStyle w:val="21"/>
            <w:numPr>
              <w:ilvl w:val="2"/>
              <w:numId w:val="1"/>
            </w:numPr>
            <w:tabs>
              <w:tab w:val="left" w:pos="2242"/>
              <w:tab w:val="right" w:leader="dot" w:pos="10365"/>
            </w:tabs>
            <w:ind w:left="2242" w:hanging="625"/>
          </w:pPr>
          <w:r>
            <w:fldChar w:fldCharType="begin"/>
          </w:r>
          <w:r>
            <w:instrText xml:space="preserve"> HYPERLINK \l "_bookmark33" </w:instrText>
          </w:r>
          <w:r>
            <w:fldChar w:fldCharType="separate"/>
          </w:r>
          <w:r>
            <w:t>Authentication</w:t>
          </w:r>
          <w:r>
            <w:rPr>
              <w:spacing w:val="-16"/>
            </w:rPr>
            <w:t xml:space="preserve"> </w:t>
          </w:r>
          <w:r>
            <w:t>and</w:t>
          </w:r>
          <w:r>
            <w:rPr>
              <w:spacing w:val="-17"/>
            </w:rPr>
            <w:t xml:space="preserve"> </w:t>
          </w:r>
          <w:r>
            <w:t>Access</w:t>
          </w:r>
          <w:r>
            <w:rPr>
              <w:spacing w:val="-15"/>
            </w:rPr>
            <w:t xml:space="preserve"> </w:t>
          </w:r>
          <w:r>
            <w:rPr>
              <w:spacing w:val="-2"/>
            </w:rPr>
            <w:t>Control</w:t>
          </w:r>
          <w:r>
            <w:tab/>
          </w:r>
          <w:r>
            <w:fldChar w:fldCharType="end"/>
          </w:r>
          <w:r>
            <w:rPr>
              <w:rFonts w:hint="default"/>
              <w:lang w:val="en-US"/>
            </w:rPr>
            <w:t>41</w:t>
          </w:r>
        </w:p>
        <w:p w14:paraId="5525F2D0">
          <w:pPr>
            <w:pStyle w:val="19"/>
            <w:numPr>
              <w:ilvl w:val="1"/>
              <w:numId w:val="1"/>
            </w:numPr>
            <w:tabs>
              <w:tab w:val="left" w:pos="1613"/>
              <w:tab w:val="right" w:leader="dot" w:pos="10365"/>
            </w:tabs>
            <w:ind w:left="1613" w:hanging="416"/>
          </w:pPr>
          <w:r>
            <w:fldChar w:fldCharType="begin"/>
          </w:r>
          <w:r>
            <w:instrText xml:space="preserve"> HYPERLINK \l "_bookmark34" </w:instrText>
          </w:r>
          <w:r>
            <w:fldChar w:fldCharType="separate"/>
          </w:r>
          <w:r>
            <w:t>Limitations</w:t>
          </w:r>
          <w:r>
            <w:rPr>
              <w:spacing w:val="-13"/>
            </w:rPr>
            <w:t xml:space="preserve"> </w:t>
          </w:r>
          <w:r>
            <w:t>and</w:t>
          </w:r>
          <w:r>
            <w:rPr>
              <w:spacing w:val="-18"/>
            </w:rPr>
            <w:t xml:space="preserve"> </w:t>
          </w:r>
          <w:r>
            <w:t>Observed</w:t>
          </w:r>
          <w:r>
            <w:rPr>
              <w:spacing w:val="-12"/>
            </w:rPr>
            <w:t xml:space="preserve"> </w:t>
          </w:r>
          <w:r>
            <w:rPr>
              <w:spacing w:val="-2"/>
            </w:rPr>
            <w:t>Anomalies</w:t>
          </w:r>
          <w:r>
            <w:tab/>
          </w:r>
          <w:r>
            <w:fldChar w:fldCharType="end"/>
          </w:r>
          <w:r>
            <w:rPr>
              <w:rFonts w:hint="default"/>
              <w:lang w:val="en-US"/>
            </w:rPr>
            <w:t>43</w:t>
          </w:r>
        </w:p>
        <w:p w14:paraId="5525F2D1">
          <w:pPr>
            <w:pStyle w:val="19"/>
            <w:numPr>
              <w:ilvl w:val="1"/>
              <w:numId w:val="1"/>
            </w:numPr>
            <w:tabs>
              <w:tab w:val="left" w:pos="1613"/>
              <w:tab w:val="right" w:leader="dot" w:pos="10365"/>
            </w:tabs>
            <w:ind w:left="1613" w:hanging="416"/>
          </w:pPr>
          <w:r>
            <w:fldChar w:fldCharType="begin"/>
          </w:r>
          <w:r>
            <w:instrText xml:space="preserve"> HYPERLINK \l "_bookmark35" </w:instrText>
          </w:r>
          <w:r>
            <w:fldChar w:fldCharType="separate"/>
          </w:r>
          <w:r>
            <w:t>Error</w:t>
          </w:r>
          <w:r>
            <w:rPr>
              <w:spacing w:val="-17"/>
            </w:rPr>
            <w:t xml:space="preserve"> </w:t>
          </w:r>
          <w:r>
            <w:t>Analysis</w:t>
          </w:r>
          <w:r>
            <w:rPr>
              <w:spacing w:val="-9"/>
            </w:rPr>
            <w:t xml:space="preserve"> </w:t>
          </w:r>
          <w:r>
            <w:t>and</w:t>
          </w:r>
          <w:r>
            <w:rPr>
              <w:spacing w:val="-16"/>
            </w:rPr>
            <w:t xml:space="preserve"> </w:t>
          </w:r>
          <w:r>
            <w:t>Mitigation</w:t>
          </w:r>
          <w:r>
            <w:rPr>
              <w:spacing w:val="-10"/>
            </w:rPr>
            <w:t xml:space="preserve"> </w:t>
          </w:r>
          <w:r>
            <w:rPr>
              <w:spacing w:val="-2"/>
            </w:rPr>
            <w:t>Strategies</w:t>
          </w:r>
          <w:r>
            <w:tab/>
          </w:r>
          <w:r>
            <w:fldChar w:fldCharType="end"/>
          </w:r>
          <w:r>
            <w:t>4</w:t>
          </w:r>
          <w:r>
            <w:rPr>
              <w:rFonts w:hint="default"/>
              <w:lang w:val="en-US"/>
            </w:rPr>
            <w:t>3</w:t>
          </w:r>
        </w:p>
        <w:p w14:paraId="5525F2D2">
          <w:pPr>
            <w:pStyle w:val="19"/>
            <w:numPr>
              <w:ilvl w:val="1"/>
              <w:numId w:val="1"/>
            </w:numPr>
            <w:tabs>
              <w:tab w:val="left" w:pos="1613"/>
              <w:tab w:val="right" w:leader="dot" w:pos="10389"/>
            </w:tabs>
            <w:spacing w:after="20"/>
            <w:ind w:left="1613" w:hanging="416"/>
          </w:pPr>
          <w:r>
            <w:fldChar w:fldCharType="begin"/>
          </w:r>
          <w:r>
            <w:instrText xml:space="preserve"> HYPERLINK \l "_bookmark36" </w:instrText>
          </w:r>
          <w:r>
            <w:fldChar w:fldCharType="separate"/>
          </w:r>
          <w:r>
            <w:t>Summary</w:t>
          </w:r>
          <w:r>
            <w:rPr>
              <w:spacing w:val="-5"/>
            </w:rPr>
            <w:t xml:space="preserve"> </w:t>
          </w:r>
          <w:r>
            <w:t>of</w:t>
          </w:r>
          <w:r>
            <w:rPr>
              <w:spacing w:val="-6"/>
            </w:rPr>
            <w:t xml:space="preserve"> </w:t>
          </w:r>
          <w:r>
            <w:rPr>
              <w:spacing w:val="-2"/>
            </w:rPr>
            <w:t>Discussion</w:t>
          </w:r>
          <w:r>
            <w:tab/>
          </w:r>
          <w:r>
            <w:rPr>
              <w:spacing w:val="-5"/>
            </w:rPr>
            <w:t>4</w:t>
          </w:r>
          <w:r>
            <w:rPr>
              <w:spacing w:val="-5"/>
            </w:rPr>
            <w:fldChar w:fldCharType="end"/>
          </w:r>
          <w:r>
            <w:rPr>
              <w:rFonts w:hint="default"/>
              <w:lang w:val="en-US"/>
            </w:rPr>
            <w:t>4</w:t>
          </w:r>
        </w:p>
        <w:p w14:paraId="5525F2D3">
          <w:pPr>
            <w:pStyle w:val="15"/>
            <w:numPr>
              <w:ilvl w:val="0"/>
              <w:numId w:val="1"/>
            </w:numPr>
            <w:tabs>
              <w:tab w:val="left" w:pos="1123"/>
              <w:tab w:val="right" w:pos="10266"/>
            </w:tabs>
            <w:spacing w:before="61"/>
            <w:ind w:left="1123" w:hanging="420"/>
            <w:jc w:val="left"/>
          </w:pPr>
          <w:r>
            <w:t>CONCLUSION</w:t>
          </w:r>
          <w:r>
            <w:rPr>
              <w:spacing w:val="-19"/>
            </w:rPr>
            <w:t xml:space="preserve"> </w:t>
          </w:r>
          <w:r>
            <w:t>AND</w:t>
          </w:r>
          <w:r>
            <w:rPr>
              <w:spacing w:val="-17"/>
            </w:rPr>
            <w:t xml:space="preserve"> </w:t>
          </w:r>
          <w:r>
            <w:t>FUTURE</w:t>
          </w:r>
          <w:r>
            <w:rPr>
              <w:spacing w:val="-17"/>
            </w:rPr>
            <w:t xml:space="preserve"> </w:t>
          </w:r>
          <w:r>
            <w:rPr>
              <w:spacing w:val="-2"/>
            </w:rPr>
            <w:t>ENHANCEMENTS</w:t>
          </w:r>
          <w:r>
            <w:tab/>
          </w:r>
          <w:r>
            <w:t>4</w:t>
          </w:r>
          <w:r>
            <w:rPr>
              <w:rFonts w:hint="default"/>
              <w:lang w:val="en-US"/>
            </w:rPr>
            <w:t>6</w:t>
          </w:r>
        </w:p>
        <w:p w14:paraId="5525F2D4">
          <w:pPr>
            <w:pStyle w:val="18"/>
            <w:numPr>
              <w:ilvl w:val="1"/>
              <w:numId w:val="1"/>
            </w:numPr>
            <w:tabs>
              <w:tab w:val="left" w:pos="1542"/>
              <w:tab w:val="right" w:leader="dot" w:pos="10334"/>
            </w:tabs>
            <w:ind w:left="1542" w:hanging="419"/>
          </w:pPr>
          <w:r>
            <w:fldChar w:fldCharType="begin"/>
          </w:r>
          <w:r>
            <w:instrText xml:space="preserve"> HYPERLINK \l "_bookmark37" </w:instrText>
          </w:r>
          <w:r>
            <w:fldChar w:fldCharType="separate"/>
          </w:r>
          <w:r>
            <w:t>Summary</w:t>
          </w:r>
          <w:r>
            <w:rPr>
              <w:spacing w:val="-9"/>
            </w:rPr>
            <w:t xml:space="preserve"> </w:t>
          </w:r>
          <w:r>
            <w:t>of</w:t>
          </w:r>
          <w:r>
            <w:rPr>
              <w:spacing w:val="-9"/>
            </w:rPr>
            <w:t xml:space="preserve"> </w:t>
          </w:r>
          <w:r>
            <w:t>the</w:t>
          </w:r>
          <w:r>
            <w:rPr>
              <w:spacing w:val="-7"/>
            </w:rPr>
            <w:t xml:space="preserve"> </w:t>
          </w:r>
          <w:r>
            <w:t xml:space="preserve">Research </w:t>
          </w:r>
          <w:r>
            <w:rPr>
              <w:spacing w:val="-4"/>
            </w:rPr>
            <w:t>Study</w:t>
          </w:r>
          <w:r>
            <w:tab/>
          </w:r>
          <w:r>
            <w:fldChar w:fldCharType="end"/>
          </w:r>
          <w:r>
            <w:t>4</w:t>
          </w:r>
          <w:r>
            <w:rPr>
              <w:rFonts w:hint="default"/>
              <w:lang w:val="en-US"/>
            </w:rPr>
            <w:t>6</w:t>
          </w:r>
        </w:p>
        <w:p w14:paraId="5525F2D5">
          <w:pPr>
            <w:pStyle w:val="18"/>
            <w:numPr>
              <w:ilvl w:val="1"/>
              <w:numId w:val="1"/>
            </w:numPr>
            <w:tabs>
              <w:tab w:val="left" w:pos="1542"/>
              <w:tab w:val="right" w:leader="dot" w:pos="10341"/>
            </w:tabs>
            <w:ind w:left="1542" w:hanging="419"/>
          </w:pPr>
          <w:r>
            <w:fldChar w:fldCharType="begin"/>
          </w:r>
          <w:r>
            <w:instrText xml:space="preserve"> HYPERLINK \l "_bookmark38" </w:instrText>
          </w:r>
          <w:r>
            <w:fldChar w:fldCharType="separate"/>
          </w:r>
          <w:r>
            <w:rPr>
              <w:spacing w:val="-2"/>
            </w:rPr>
            <w:t>Technical</w:t>
          </w:r>
          <w:r>
            <w:rPr>
              <w:spacing w:val="-8"/>
            </w:rPr>
            <w:t xml:space="preserve"> </w:t>
          </w:r>
          <w:r>
            <w:rPr>
              <w:spacing w:val="-2"/>
            </w:rPr>
            <w:t>and</w:t>
          </w:r>
          <w:r>
            <w:rPr>
              <w:spacing w:val="-4"/>
            </w:rPr>
            <w:t xml:space="preserve"> </w:t>
          </w:r>
          <w:r>
            <w:rPr>
              <w:spacing w:val="-2"/>
            </w:rPr>
            <w:t>Scientific</w:t>
          </w:r>
          <w:r>
            <w:rPr>
              <w:spacing w:val="-6"/>
            </w:rPr>
            <w:t xml:space="preserve"> </w:t>
          </w:r>
          <w:r>
            <w:rPr>
              <w:spacing w:val="-2"/>
            </w:rPr>
            <w:t>Contributions</w:t>
          </w:r>
          <w:r>
            <w:tab/>
          </w:r>
          <w:r>
            <w:fldChar w:fldCharType="end"/>
          </w:r>
          <w:r>
            <w:t>4</w:t>
          </w:r>
          <w:r>
            <w:rPr>
              <w:rFonts w:hint="default"/>
              <w:lang w:val="en-US"/>
            </w:rPr>
            <w:t>7</w:t>
          </w:r>
        </w:p>
        <w:p w14:paraId="5525F2D6">
          <w:pPr>
            <w:pStyle w:val="18"/>
            <w:numPr>
              <w:ilvl w:val="1"/>
              <w:numId w:val="1"/>
            </w:numPr>
            <w:tabs>
              <w:tab w:val="left" w:pos="1542"/>
              <w:tab w:val="right" w:leader="dot" w:pos="10336"/>
            </w:tabs>
            <w:ind w:left="1542" w:hanging="419"/>
          </w:pPr>
          <w:r>
            <w:fldChar w:fldCharType="begin"/>
          </w:r>
          <w:r>
            <w:instrText xml:space="preserve"> HYPERLINK \l "_bookmark39" </w:instrText>
          </w:r>
          <w:r>
            <w:fldChar w:fldCharType="separate"/>
          </w:r>
          <w:r>
            <w:t>Critical</w:t>
          </w:r>
          <w:r>
            <w:rPr>
              <w:spacing w:val="-18"/>
            </w:rPr>
            <w:t xml:space="preserve"> </w:t>
          </w:r>
          <w:r>
            <w:t>Evaluation</w:t>
          </w:r>
          <w:r>
            <w:rPr>
              <w:spacing w:val="-10"/>
            </w:rPr>
            <w:t xml:space="preserve"> </w:t>
          </w:r>
          <w:r>
            <w:t>and</w:t>
          </w:r>
          <w:r>
            <w:rPr>
              <w:spacing w:val="-14"/>
            </w:rPr>
            <w:t xml:space="preserve"> </w:t>
          </w:r>
          <w:r>
            <w:rPr>
              <w:spacing w:val="-2"/>
            </w:rPr>
            <w:t>Limitations</w:t>
          </w:r>
          <w:r>
            <w:tab/>
          </w:r>
          <w:r>
            <w:fldChar w:fldCharType="end"/>
          </w:r>
          <w:r>
            <w:t>4</w:t>
          </w:r>
          <w:r>
            <w:rPr>
              <w:rFonts w:hint="default"/>
              <w:lang w:val="en-US"/>
            </w:rPr>
            <w:t>8</w:t>
          </w:r>
        </w:p>
        <w:p w14:paraId="5525F2D7">
          <w:pPr>
            <w:pStyle w:val="18"/>
            <w:numPr>
              <w:ilvl w:val="1"/>
              <w:numId w:val="1"/>
            </w:numPr>
            <w:tabs>
              <w:tab w:val="left" w:pos="1542"/>
              <w:tab w:val="right" w:leader="dot" w:pos="10367"/>
            </w:tabs>
            <w:spacing w:before="210"/>
            <w:ind w:left="1542" w:hanging="419"/>
          </w:pPr>
          <w:r>
            <w:fldChar w:fldCharType="begin"/>
          </w:r>
          <w:r>
            <w:instrText xml:space="preserve"> HYPERLINK \l "_bookmark40" </w:instrText>
          </w:r>
          <w:r>
            <w:fldChar w:fldCharType="separate"/>
          </w:r>
          <w:r>
            <w:t>Strategic</w:t>
          </w:r>
          <w:r>
            <w:rPr>
              <w:spacing w:val="-12"/>
            </w:rPr>
            <w:t xml:space="preserve"> </w:t>
          </w:r>
          <w:r>
            <w:t>Roadmap</w:t>
          </w:r>
          <w:r>
            <w:rPr>
              <w:spacing w:val="-10"/>
            </w:rPr>
            <w:t xml:space="preserve"> </w:t>
          </w:r>
          <w:r>
            <w:t>for</w:t>
          </w:r>
          <w:r>
            <w:rPr>
              <w:spacing w:val="-10"/>
            </w:rPr>
            <w:t xml:space="preserve"> </w:t>
          </w:r>
          <w:r>
            <w:t>Future</w:t>
          </w:r>
          <w:r>
            <w:rPr>
              <w:spacing w:val="-11"/>
            </w:rPr>
            <w:t xml:space="preserve"> </w:t>
          </w:r>
          <w:r>
            <w:rPr>
              <w:spacing w:val="-2"/>
            </w:rPr>
            <w:t>Enhancements</w:t>
          </w:r>
          <w:r>
            <w:tab/>
          </w:r>
          <w:r>
            <w:fldChar w:fldCharType="end"/>
          </w:r>
          <w:r>
            <w:t>4</w:t>
          </w:r>
          <w:r>
            <w:rPr>
              <w:rFonts w:hint="default"/>
              <w:lang w:val="en-US"/>
            </w:rPr>
            <w:t>9</w:t>
          </w:r>
        </w:p>
        <w:p w14:paraId="5525F2D8">
          <w:pPr>
            <w:pStyle w:val="20"/>
            <w:numPr>
              <w:ilvl w:val="2"/>
              <w:numId w:val="1"/>
            </w:numPr>
            <w:tabs>
              <w:tab w:val="left" w:pos="2165"/>
              <w:tab w:val="right" w:leader="dot" w:pos="10348"/>
            </w:tabs>
            <w:ind w:left="2165" w:hanging="622"/>
            <w:rPr>
              <w:rFonts w:hint="default"/>
              <w:lang w:val="en-US"/>
            </w:rPr>
          </w:pPr>
          <w:r>
            <w:fldChar w:fldCharType="begin"/>
          </w:r>
          <w:r>
            <w:instrText xml:space="preserve"> HYPERLINK \l "_bookmark41" </w:instrText>
          </w:r>
          <w:r>
            <w:fldChar w:fldCharType="separate"/>
          </w:r>
          <w:r>
            <w:rPr>
              <w:spacing w:val="-4"/>
            </w:rPr>
            <w:t>Technological</w:t>
          </w:r>
          <w:r>
            <w:rPr>
              <w:spacing w:val="6"/>
            </w:rPr>
            <w:t xml:space="preserve"> </w:t>
          </w:r>
          <w:r>
            <w:rPr>
              <w:spacing w:val="-2"/>
            </w:rPr>
            <w:t>Upgrades</w:t>
          </w:r>
          <w:r>
            <w:tab/>
          </w:r>
          <w:r>
            <w:fldChar w:fldCharType="end"/>
          </w:r>
          <w:r>
            <w:rPr>
              <w:rFonts w:hint="default"/>
              <w:lang w:val="en-US"/>
            </w:rPr>
            <w:t>51</w:t>
          </w:r>
        </w:p>
        <w:p w14:paraId="5525F2DA">
          <w:pPr>
            <w:pStyle w:val="15"/>
            <w:numPr>
              <w:ilvl w:val="0"/>
              <w:numId w:val="1"/>
            </w:numPr>
            <w:tabs>
              <w:tab w:val="left" w:pos="1123"/>
              <w:tab w:val="right" w:pos="10321"/>
            </w:tabs>
            <w:spacing w:before="214"/>
            <w:ind w:left="1123" w:hanging="420"/>
            <w:jc w:val="left"/>
          </w:pPr>
          <w:r>
            <w:rPr>
              <w:spacing w:val="-6"/>
            </w:rPr>
            <w:t>ADDRESSING</w:t>
          </w:r>
          <w:r>
            <w:rPr>
              <w:spacing w:val="-8"/>
            </w:rPr>
            <w:t xml:space="preserve"> </w:t>
          </w:r>
          <w:r>
            <w:rPr>
              <w:spacing w:val="-6"/>
            </w:rPr>
            <w:t>COMPLEX</w:t>
          </w:r>
          <w:r>
            <w:rPr>
              <w:spacing w:val="-1"/>
            </w:rPr>
            <w:t xml:space="preserve"> </w:t>
          </w:r>
          <w:r>
            <w:rPr>
              <w:spacing w:val="-6"/>
            </w:rPr>
            <w:t>ENGINEERING</w:t>
          </w:r>
          <w:r>
            <w:rPr>
              <w:spacing w:val="-2"/>
            </w:rPr>
            <w:t xml:space="preserve"> </w:t>
          </w:r>
          <w:r>
            <w:rPr>
              <w:spacing w:val="-6"/>
            </w:rPr>
            <w:t>PROBLEM</w:t>
          </w:r>
          <w:r>
            <w:rPr>
              <w:spacing w:val="-7"/>
            </w:rPr>
            <w:t xml:space="preserve"> </w:t>
          </w:r>
          <w:r>
            <w:rPr>
              <w:spacing w:val="-6"/>
            </w:rPr>
            <w:t>AND</w:t>
          </w:r>
          <w:r>
            <w:t xml:space="preserve"> </w:t>
          </w:r>
          <w:r>
            <w:rPr>
              <w:spacing w:val="-6"/>
            </w:rPr>
            <w:t>SDG</w:t>
          </w:r>
          <w:r>
            <w:tab/>
          </w:r>
          <w:r>
            <w:rPr>
              <w:rFonts w:hint="default"/>
              <w:lang w:val="en-US"/>
            </w:rPr>
            <w:t>53</w:t>
          </w:r>
        </w:p>
        <w:p w14:paraId="5525F2DB">
          <w:pPr>
            <w:pStyle w:val="18"/>
            <w:numPr>
              <w:ilvl w:val="1"/>
              <w:numId w:val="1"/>
            </w:numPr>
            <w:tabs>
              <w:tab w:val="left" w:pos="1797"/>
              <w:tab w:val="right" w:leader="dot" w:pos="10353"/>
            </w:tabs>
            <w:spacing w:before="214"/>
            <w:rPr>
              <w:rFonts w:hint="default"/>
              <w:lang w:val="en-US"/>
            </w:rPr>
          </w:pPr>
          <w:r>
            <w:fldChar w:fldCharType="begin"/>
          </w:r>
          <w:r>
            <w:instrText xml:space="preserve"> HYPERLINK \l "_TOC_250002" </w:instrText>
          </w:r>
          <w:r>
            <w:fldChar w:fldCharType="separate"/>
          </w:r>
          <w:r>
            <w:rPr>
              <w:spacing w:val="-6"/>
            </w:rPr>
            <w:t>Mapping of the</w:t>
          </w:r>
          <w:r>
            <w:rPr>
              <w:spacing w:val="-3"/>
            </w:rPr>
            <w:t xml:space="preserve"> </w:t>
          </w:r>
          <w:r>
            <w:rPr>
              <w:spacing w:val="-6"/>
            </w:rPr>
            <w:t>Project</w:t>
          </w:r>
          <w:r>
            <w:rPr>
              <w:spacing w:val="-1"/>
            </w:rPr>
            <w:t xml:space="preserve"> </w:t>
          </w:r>
          <w:r>
            <w:rPr>
              <w:spacing w:val="-6"/>
            </w:rPr>
            <w:t>to</w:t>
          </w:r>
          <w:r>
            <w:rPr>
              <w:spacing w:val="-2"/>
            </w:rPr>
            <w:t xml:space="preserve"> </w:t>
          </w:r>
          <w:r>
            <w:rPr>
              <w:spacing w:val="-6"/>
            </w:rPr>
            <w:t>Complex</w:t>
          </w:r>
          <w:r>
            <w:rPr>
              <w:spacing w:val="-2"/>
            </w:rPr>
            <w:t xml:space="preserve"> </w:t>
          </w:r>
          <w:r>
            <w:rPr>
              <w:spacing w:val="-6"/>
            </w:rPr>
            <w:t>Engineering</w:t>
          </w:r>
          <w:r>
            <w:rPr>
              <w:spacing w:val="-2"/>
            </w:rPr>
            <w:t xml:space="preserve"> </w:t>
          </w:r>
          <w:r>
            <w:rPr>
              <w:spacing w:val="-6"/>
            </w:rPr>
            <w:t>Problem</w:t>
          </w:r>
          <w:r>
            <w:rPr>
              <w:spacing w:val="-1"/>
            </w:rPr>
            <w:t xml:space="preserve"> </w:t>
          </w:r>
          <w:r>
            <w:rPr>
              <w:spacing w:val="-6"/>
            </w:rPr>
            <w:t>(CEP)</w:t>
          </w:r>
          <w:r>
            <w:tab/>
          </w:r>
          <w:r>
            <w:fldChar w:fldCharType="end"/>
          </w:r>
          <w:r>
            <w:rPr>
              <w:rFonts w:hint="default"/>
              <w:lang w:val="en-US"/>
            </w:rPr>
            <w:t>53</w:t>
          </w:r>
        </w:p>
        <w:p w14:paraId="5525F2DC">
          <w:pPr>
            <w:pStyle w:val="18"/>
            <w:numPr>
              <w:ilvl w:val="1"/>
              <w:numId w:val="1"/>
            </w:numPr>
            <w:tabs>
              <w:tab w:val="left" w:pos="1797"/>
              <w:tab w:val="right" w:leader="dot" w:pos="10318"/>
            </w:tabs>
            <w:spacing w:before="213"/>
            <w:rPr>
              <w:rFonts w:hint="default"/>
              <w:lang w:val="en-US"/>
            </w:rPr>
          </w:pPr>
          <w:r>
            <w:fldChar w:fldCharType="begin"/>
          </w:r>
          <w:r>
            <w:instrText xml:space="preserve"> HYPERLINK \l "_TOC_250001" </w:instrText>
          </w:r>
          <w:r>
            <w:fldChar w:fldCharType="separate"/>
          </w:r>
          <w:r>
            <w:rPr>
              <w:spacing w:val="-6"/>
            </w:rPr>
            <w:t>Mapping</w:t>
          </w:r>
          <w:r>
            <w:rPr>
              <w:spacing w:val="-7"/>
            </w:rPr>
            <w:t xml:space="preserve"> </w:t>
          </w:r>
          <w:r>
            <w:rPr>
              <w:spacing w:val="-6"/>
            </w:rPr>
            <w:t>of the</w:t>
          </w:r>
          <w:r>
            <w:rPr>
              <w:spacing w:val="-2"/>
            </w:rPr>
            <w:t xml:space="preserve"> </w:t>
          </w:r>
          <w:r>
            <w:rPr>
              <w:spacing w:val="-6"/>
            </w:rPr>
            <w:t>Project</w:t>
          </w:r>
          <w:r>
            <w:rPr>
              <w:spacing w:val="-2"/>
            </w:rPr>
            <w:t xml:space="preserve"> </w:t>
          </w:r>
          <w:r>
            <w:rPr>
              <w:spacing w:val="-6"/>
            </w:rPr>
            <w:t>to</w:t>
          </w:r>
          <w:r>
            <w:rPr>
              <w:spacing w:val="-1"/>
            </w:rPr>
            <w:t xml:space="preserve"> </w:t>
          </w:r>
          <w:r>
            <w:rPr>
              <w:spacing w:val="-6"/>
            </w:rPr>
            <w:t>Complex</w:t>
          </w:r>
          <w:r>
            <w:rPr>
              <w:spacing w:val="-1"/>
            </w:rPr>
            <w:t xml:space="preserve"> </w:t>
          </w:r>
          <w:r>
            <w:rPr>
              <w:spacing w:val="-6"/>
            </w:rPr>
            <w:t>Engineering</w:t>
          </w:r>
          <w:r>
            <w:rPr>
              <w:spacing w:val="-5"/>
            </w:rPr>
            <w:t xml:space="preserve"> </w:t>
          </w:r>
          <w:r>
            <w:rPr>
              <w:spacing w:val="-6"/>
            </w:rPr>
            <w:t>Activities</w:t>
          </w:r>
          <w:r>
            <w:rPr>
              <w:spacing w:val="-1"/>
            </w:rPr>
            <w:t xml:space="preserve"> </w:t>
          </w:r>
          <w:r>
            <w:rPr>
              <w:spacing w:val="-6"/>
            </w:rPr>
            <w:t>(CEA)</w:t>
          </w:r>
          <w:r>
            <w:tab/>
          </w:r>
          <w:r>
            <w:fldChar w:fldCharType="end"/>
          </w:r>
          <w:r>
            <w:rPr>
              <w:rFonts w:hint="default"/>
              <w:lang w:val="en-US"/>
            </w:rPr>
            <w:t>54</w:t>
          </w:r>
        </w:p>
        <w:p w14:paraId="5525F2DD">
          <w:pPr>
            <w:pStyle w:val="18"/>
            <w:numPr>
              <w:ilvl w:val="1"/>
              <w:numId w:val="1"/>
            </w:numPr>
            <w:tabs>
              <w:tab w:val="left" w:pos="1797"/>
              <w:tab w:val="right" w:leader="dot" w:pos="10351"/>
            </w:tabs>
            <w:spacing w:before="213"/>
          </w:pPr>
          <w:r>
            <w:fldChar w:fldCharType="begin"/>
          </w:r>
          <w:r>
            <w:instrText xml:space="preserve"> HYPERLINK \l "_TOC_250000" </w:instrText>
          </w:r>
          <w:r>
            <w:fldChar w:fldCharType="separate"/>
          </w:r>
          <w:r>
            <w:rPr>
              <w:spacing w:val="-4"/>
            </w:rPr>
            <w:t>SDG</w:t>
          </w:r>
          <w:r>
            <w:rPr>
              <w:spacing w:val="-14"/>
            </w:rPr>
            <w:t xml:space="preserve"> </w:t>
          </w:r>
          <w:r>
            <w:rPr>
              <w:spacing w:val="-4"/>
            </w:rPr>
            <w:t>Mapping</w:t>
          </w:r>
          <w:r>
            <w:rPr>
              <w:spacing w:val="-11"/>
            </w:rPr>
            <w:t xml:space="preserve"> </w:t>
          </w:r>
          <w:r>
            <w:rPr>
              <w:spacing w:val="-4"/>
            </w:rPr>
            <w:t>(CEP</w:t>
          </w:r>
          <w:r>
            <w:rPr>
              <w:spacing w:val="-13"/>
            </w:rPr>
            <w:t xml:space="preserve"> </w:t>
          </w:r>
          <w:r>
            <w:rPr>
              <w:spacing w:val="-4"/>
            </w:rPr>
            <w:t>Section)</w:t>
          </w:r>
          <w:r>
            <w:tab/>
          </w:r>
          <w:r>
            <w:rPr>
              <w:spacing w:val="-5"/>
            </w:rPr>
            <w:t>5</w:t>
          </w:r>
          <w:r>
            <w:rPr>
              <w:spacing w:val="-5"/>
            </w:rPr>
            <w:fldChar w:fldCharType="end"/>
          </w:r>
          <w:r>
            <w:rPr>
              <w:rFonts w:hint="default"/>
              <w:spacing w:val="-5"/>
              <w:lang w:val="en-US"/>
            </w:rPr>
            <w:t>4</w:t>
          </w:r>
        </w:p>
        <w:p w14:paraId="5525F2DF">
          <w:pPr>
            <w:pStyle w:val="17"/>
            <w:tabs>
              <w:tab w:val="right" w:pos="10224"/>
            </w:tabs>
            <w:sectPr>
              <w:type w:val="continuous"/>
              <w:pgSz w:w="11940" w:h="16860"/>
              <w:pgMar w:top="700" w:right="0" w:bottom="2444" w:left="425" w:header="0" w:footer="0" w:gutter="0"/>
              <w:cols w:space="720" w:num="1"/>
            </w:sectPr>
          </w:pPr>
          <w:r>
            <w:fldChar w:fldCharType="begin"/>
          </w:r>
          <w:r>
            <w:instrText xml:space="preserve"> HYPERLINK \l "_bookmark42" </w:instrText>
          </w:r>
          <w:r>
            <w:fldChar w:fldCharType="separate"/>
          </w:r>
          <w:r>
            <w:rPr>
              <w:spacing w:val="-2"/>
            </w:rPr>
            <w:t>REFERENCES</w:t>
          </w:r>
          <w:r>
            <w:tab/>
          </w:r>
          <w:r>
            <w:rPr>
              <w:spacing w:val="-5"/>
            </w:rPr>
            <w:t>5</w:t>
          </w:r>
          <w:r>
            <w:rPr>
              <w:spacing w:val="-5"/>
            </w:rPr>
            <w:fldChar w:fldCharType="end"/>
          </w:r>
          <w:r>
            <w:rPr>
              <w:rFonts w:hint="default"/>
              <w:spacing w:val="-5"/>
              <w:lang w:val="en-US"/>
            </w:rPr>
            <w:t>5</w:t>
          </w:r>
          <w:bookmarkStart w:id="42" w:name="_GoBack"/>
          <w:bookmarkEnd w:id="42"/>
        </w:p>
      </w:sdtContent>
    </w:sdt>
    <w:p w14:paraId="5525F2E0">
      <w:pPr>
        <w:spacing w:before="59"/>
        <w:ind w:right="402"/>
        <w:jc w:val="center"/>
        <w:rPr>
          <w:b/>
          <w:sz w:val="41"/>
        </w:rPr>
      </w:pPr>
      <w:r>
        <w:rPr>
          <w:b/>
          <w:sz w:val="41"/>
        </w:rPr>
        <w:t>Chapter</w:t>
      </w:r>
      <w:r>
        <w:rPr>
          <w:b/>
          <w:spacing w:val="-6"/>
          <w:sz w:val="41"/>
        </w:rPr>
        <w:t xml:space="preserve"> </w:t>
      </w:r>
      <w:r>
        <w:rPr>
          <w:b/>
          <w:spacing w:val="-10"/>
          <w:sz w:val="41"/>
        </w:rPr>
        <w:t>1</w:t>
      </w:r>
    </w:p>
    <w:p w14:paraId="5525F2E1">
      <w:pPr>
        <w:pStyle w:val="2"/>
        <w:spacing w:before="604"/>
        <w:ind w:right="420"/>
      </w:pPr>
      <w:r>
        <w:rPr>
          <w:spacing w:val="-2"/>
        </w:rPr>
        <w:t>INTRODUCTION</w:t>
      </w:r>
    </w:p>
    <w:p w14:paraId="141398FC">
      <w:pPr>
        <w:pStyle w:val="4"/>
        <w:numPr>
          <w:ilvl w:val="1"/>
          <w:numId w:val="2"/>
        </w:numPr>
        <w:tabs>
          <w:tab w:val="left" w:pos="1348"/>
        </w:tabs>
        <w:spacing w:before="924" w:line="240" w:lineRule="auto"/>
        <w:ind w:left="1348" w:hanging="645"/>
        <w:rPr>
          <w:rFonts w:hint="default" w:ascii="Times New Roman" w:hAnsi="Times New Roman" w:cs="Times New Roman"/>
          <w:b w:val="0"/>
          <w:bCs w:val="0"/>
          <w:i w:val="0"/>
          <w:iCs w:val="0"/>
          <w:lang w:val="en-US"/>
        </w:rPr>
      </w:pPr>
      <w:bookmarkStart w:id="4" w:name="_bookmark4"/>
      <w:bookmarkEnd w:id="4"/>
      <w:r>
        <w:rPr>
          <w:rFonts w:hint="default" w:ascii="Times New Roman Bold" w:hAnsi="Times New Roman Bold" w:cs="Times New Roman Bold"/>
          <w:b/>
          <w:bCs/>
          <w:i w:val="0"/>
          <w:iCs w:val="0"/>
          <w:spacing w:val="-2"/>
          <w:sz w:val="32"/>
          <w:szCs w:val="32"/>
        </w:rPr>
        <w:t>Introduction</w:t>
      </w:r>
    </w:p>
    <w:p w14:paraId="142D3372">
      <w:pPr>
        <w:keepNext w:val="0"/>
        <w:keepLines w:val="0"/>
        <w:pageBreakBefore w:val="0"/>
        <w:widowControl/>
        <w:suppressLineNumbers w:val="0"/>
        <w:kinsoku/>
        <w:wordWrap/>
        <w:overflowPunct/>
        <w:topLinePunct w:val="0"/>
        <w:autoSpaceDE/>
        <w:autoSpaceDN/>
        <w:bidi w:val="0"/>
        <w:adjustRightInd/>
        <w:snapToGrid/>
        <w:spacing w:line="303" w:lineRule="auto"/>
        <w:ind w:left="660" w:leftChars="300" w:right="955" w:rightChars="434" w:firstLine="753" w:firstLineChars="269"/>
        <w:jc w:val="both"/>
        <w:textAlignment w:val="auto"/>
        <w:rPr>
          <w:rFonts w:hint="default" w:ascii="Times New Roman" w:hAnsi="Times New Roman" w:cs="Times New Roman"/>
          <w:b w:val="0"/>
          <w:bCs w:val="0"/>
          <w:i w:val="0"/>
          <w:iCs w:val="0"/>
          <w:sz w:val="28"/>
          <w:szCs w:val="28"/>
        </w:rPr>
      </w:pPr>
      <w:r>
        <w:rPr>
          <w:rFonts w:hint="default" w:ascii="Times New Roman" w:hAnsi="Times New Roman" w:eastAsia="SimSun" w:cs="Times New Roman"/>
          <w:b w:val="0"/>
          <w:bCs w:val="0"/>
          <w:i w:val="0"/>
          <w:iCs w:val="0"/>
          <w:kern w:val="0"/>
          <w:sz w:val="28"/>
          <w:szCs w:val="28"/>
          <w:lang w:val="en-US" w:eastAsia="zh-CN" w:bidi="ar"/>
        </w:rPr>
        <w:t>The Event Ticket Booking System is a modern web-based platform developed to transform the traditional process of managing campus events into a fully digital and streamlined experience. In many educational institutions, event registration and ticket distribution are still handled manually or through disconnected tools, leading to inefficiencies, data inconsistencies, and poor coordination between organizers and participants. This system addresses these challenges by providing a centralized solution that simplifies event discovery, ticket booking, attendance tracking, and participant engagement within a single platform. Built using full-stack development technologies, the application combines an interactive and user-friendly front end with a robust back end that manages data processing, business logic, and secure storage. It allows users to browse events, filter them by category or department, and reserve tickets instantly, while administrators can create and manage events, monitor bookings, and analyze participation through a dedicated admin portal. Once a booking is confirmed, the system generates a digital pass with QR code verification, enabling a secure and contactless entry process during events. To further enhance usability, the platform provides features such as real-time notifications, booking history, and downloadable participation certificates, improving overall user engagement. Security and data reliability are key aspects of the system, with authentication mechanisms and role-based access control ensuring that only authorized users can access specific functionalities. Proper validation and structured database management techniques are implemented to maintain data accuracy and consistency. The main objective of this system is to improve efficiency, transparency, and accessibility in event management by reducing manual effort and automating key processes such as registration, verification, and certification. By digitizing the entire workflow, the system not only minimizes errors and saves time but also provides a seamless and organized experience for both participants and event organizers, making it highly suitable for modern campus environments.</w:t>
      </w:r>
    </w:p>
    <w:p w14:paraId="7B3D9B05">
      <w:pPr>
        <w:pStyle w:val="7"/>
        <w:keepNext w:val="0"/>
        <w:keepLines w:val="0"/>
        <w:pageBreakBefore w:val="0"/>
        <w:kinsoku/>
        <w:wordWrap/>
        <w:overflowPunct/>
        <w:topLinePunct w:val="0"/>
        <w:bidi w:val="0"/>
        <w:adjustRightInd/>
        <w:snapToGrid/>
        <w:spacing w:before="429" w:line="276" w:lineRule="auto"/>
        <w:ind w:left="703" w:right="1128" w:firstLine="297"/>
        <w:jc w:val="both"/>
        <w:textAlignment w:val="auto"/>
        <w:rPr>
          <w:lang w:val="en-IN"/>
        </w:rPr>
      </w:pPr>
    </w:p>
    <w:p w14:paraId="5525F2E4">
      <w:pPr>
        <w:pStyle w:val="7"/>
        <w:spacing w:line="302" w:lineRule="auto"/>
        <w:jc w:val="both"/>
        <w:sectPr>
          <w:footerReference r:id="rId9" w:type="default"/>
          <w:pgSz w:w="11940" w:h="16860"/>
          <w:pgMar w:top="880" w:right="0" w:bottom="940" w:left="425" w:header="0" w:footer="760" w:gutter="0"/>
          <w:pgNumType w:start="1"/>
          <w:cols w:space="720" w:num="1"/>
        </w:sectPr>
      </w:pPr>
    </w:p>
    <w:p w14:paraId="5525F2E5">
      <w:pPr>
        <w:pStyle w:val="4"/>
        <w:numPr>
          <w:ilvl w:val="1"/>
          <w:numId w:val="2"/>
        </w:numPr>
        <w:tabs>
          <w:tab w:val="left" w:pos="1272"/>
        </w:tabs>
        <w:spacing w:before="77"/>
        <w:ind w:left="1272" w:right="955" w:rightChars="434" w:hanging="569"/>
      </w:pPr>
      <w:bookmarkStart w:id="5" w:name="_bookmark5"/>
      <w:bookmarkEnd w:id="5"/>
      <w:r>
        <w:rPr>
          <w:spacing w:val="-2"/>
        </w:rPr>
        <w:t>Background</w:t>
      </w:r>
    </w:p>
    <w:p w14:paraId="5525F2E6">
      <w:pPr>
        <w:pStyle w:val="7"/>
        <w:spacing w:before="110"/>
        <w:rPr>
          <w:b/>
        </w:rPr>
      </w:pPr>
    </w:p>
    <w:p w14:paraId="5525F2EB">
      <w:pPr>
        <w:keepNext w:val="0"/>
        <w:keepLines w:val="0"/>
        <w:pageBreakBefore w:val="0"/>
        <w:widowControl/>
        <w:suppressLineNumbers w:val="0"/>
        <w:kinsoku/>
        <w:wordWrap/>
        <w:overflowPunct/>
        <w:topLinePunct w:val="0"/>
        <w:autoSpaceDE/>
        <w:autoSpaceDN/>
        <w:bidi w:val="0"/>
        <w:adjustRightInd/>
        <w:snapToGrid/>
        <w:spacing w:line="303" w:lineRule="auto"/>
        <w:ind w:left="660" w:leftChars="300" w:right="955" w:rightChars="434" w:firstLine="420" w:firstLineChars="150"/>
        <w:jc w:val="both"/>
        <w:textAlignment w:val="auto"/>
        <w:rPr>
          <w:rFonts w:hint="default" w:ascii="Times New Roman Regular" w:hAnsi="Times New Roman Regular" w:cs="Times New Roman Regular"/>
          <w:sz w:val="28"/>
          <w:szCs w:val="28"/>
          <w:lang w:val="en-IN"/>
        </w:rPr>
      </w:pPr>
      <w:r>
        <w:rPr>
          <w:rFonts w:hint="default" w:ascii="Times New Roman Regular" w:hAnsi="Times New Roman Regular" w:eastAsia="SimSun" w:cs="Times New Roman Regular"/>
          <w:kern w:val="0"/>
          <w:sz w:val="28"/>
          <w:szCs w:val="28"/>
          <w:lang w:val="en-US" w:eastAsia="zh-CN" w:bidi="ar"/>
        </w:rPr>
        <w:t>The rapid growth of educational institutions and the increasing number of campus activities, managing events using traditional methods has become increasingly difficult and inefficient. Earlier, event registrations were handled manually through paper forms or basic digital tools, while ticket distribution and attendance tracking relied heavily on physical processes. These approaches were time-consuming, prone to human errors, and often led to issues such as overbooking, miscommunication, and poor data management. Coordinating between organizers and participants, maintaining accurate records, and ensuring smooth event execution were major challenges. Additionally, the lack of a unified platform made it difficult to track participation, analyze event performance, and provide timely updates to attendees. With advancements in information technology, there is a growing need for a secure, efficient, and automated system that can simplify event management and enhance user experience. The Event Ticket Booking System is developed to address these challenges by providing a centralized digital platform that enables seamless event creation, ticket booking, attendance tracking, and communication. The integration of features such as QR code-based ticket validation, real-time notifications, and digital certification improves accessibility, reduces manual workload, and enhances the overall efficiency and reliability of event management within educational institutions.</w:t>
      </w:r>
    </w:p>
    <w:p w14:paraId="299B3851">
      <w:pPr>
        <w:pStyle w:val="7"/>
        <w:keepNext w:val="0"/>
        <w:keepLines w:val="0"/>
        <w:pageBreakBefore w:val="0"/>
        <w:kinsoku/>
        <w:wordWrap/>
        <w:overflowPunct/>
        <w:topLinePunct w:val="0"/>
        <w:bidi w:val="0"/>
        <w:adjustRightInd/>
        <w:snapToGrid/>
        <w:spacing w:line="23" w:lineRule="atLeast"/>
        <w:ind w:left="660" w:leftChars="300" w:right="955" w:rightChars="434" w:firstLine="420" w:firstLineChars="150"/>
        <w:jc w:val="both"/>
        <w:textAlignment w:val="auto"/>
        <w:rPr>
          <w:rFonts w:hint="default" w:ascii="Times New Roman Regular" w:hAnsi="Times New Roman Regular" w:cs="Times New Roman Regular"/>
          <w:sz w:val="28"/>
          <w:szCs w:val="28"/>
          <w:lang w:val="en-IN"/>
        </w:rPr>
      </w:pPr>
    </w:p>
    <w:p w14:paraId="5525F2ED">
      <w:pPr>
        <w:pStyle w:val="4"/>
        <w:keepNext w:val="0"/>
        <w:keepLines w:val="0"/>
        <w:pageBreakBefore w:val="0"/>
        <w:numPr>
          <w:ilvl w:val="1"/>
          <w:numId w:val="2"/>
        </w:numPr>
        <w:tabs>
          <w:tab w:val="left" w:pos="1272"/>
        </w:tabs>
        <w:kinsoku/>
        <w:wordWrap/>
        <w:overflowPunct/>
        <w:topLinePunct w:val="0"/>
        <w:bidi w:val="0"/>
        <w:adjustRightInd/>
        <w:snapToGrid/>
        <w:spacing w:before="1" w:line="23" w:lineRule="atLeast"/>
        <w:ind w:left="660" w:leftChars="300" w:right="955" w:rightChars="434" w:firstLine="414" w:firstLineChars="150"/>
        <w:textAlignment w:val="auto"/>
        <w:rPr>
          <w:rFonts w:hint="default" w:ascii="Times New Roman Regular" w:hAnsi="Times New Roman Regular" w:cs="Times New Roman Regular"/>
          <w:b w:val="0"/>
          <w:sz w:val="28"/>
          <w:szCs w:val="28"/>
        </w:rPr>
      </w:pPr>
      <w:bookmarkStart w:id="6" w:name="_bookmark6"/>
      <w:bookmarkEnd w:id="6"/>
      <w:r>
        <w:rPr>
          <w:rFonts w:hint="default" w:ascii="Times New Roman Regular" w:hAnsi="Times New Roman Regular" w:cs="Times New Roman Regular"/>
          <w:spacing w:val="-2"/>
          <w:sz w:val="28"/>
          <w:szCs w:val="28"/>
        </w:rPr>
        <w:t>Objective</w:t>
      </w:r>
    </w:p>
    <w:p w14:paraId="3294EA1E">
      <w:pPr>
        <w:pStyle w:val="4"/>
        <w:keepNext w:val="0"/>
        <w:keepLines w:val="0"/>
        <w:pageBreakBefore w:val="0"/>
        <w:numPr>
          <w:ilvl w:val="0"/>
          <w:numId w:val="0"/>
        </w:numPr>
        <w:tabs>
          <w:tab w:val="left" w:pos="1272"/>
        </w:tabs>
        <w:kinsoku/>
        <w:wordWrap/>
        <w:overflowPunct/>
        <w:topLinePunct w:val="0"/>
        <w:bidi w:val="0"/>
        <w:adjustRightInd/>
        <w:snapToGrid/>
        <w:spacing w:before="1" w:line="23" w:lineRule="atLeast"/>
        <w:ind w:right="955" w:rightChars="434"/>
        <w:textAlignment w:val="auto"/>
        <w:rPr>
          <w:rFonts w:hint="default" w:ascii="Times New Roman Regular" w:hAnsi="Times New Roman Regular" w:cs="Times New Roman Regular"/>
          <w:b w:val="0"/>
          <w:sz w:val="28"/>
          <w:szCs w:val="28"/>
        </w:rPr>
      </w:pPr>
    </w:p>
    <w:p w14:paraId="094AE79C">
      <w:pPr>
        <w:keepNext w:val="0"/>
        <w:keepLines w:val="0"/>
        <w:pageBreakBefore w:val="0"/>
        <w:widowControl/>
        <w:suppressLineNumbers w:val="0"/>
        <w:kinsoku/>
        <w:wordWrap/>
        <w:overflowPunct/>
        <w:topLinePunct w:val="0"/>
        <w:autoSpaceDE/>
        <w:autoSpaceDN/>
        <w:bidi w:val="0"/>
        <w:adjustRightInd/>
        <w:snapToGrid/>
        <w:spacing w:line="303" w:lineRule="auto"/>
        <w:ind w:left="440" w:leftChars="200" w:right="735" w:rightChars="334" w:firstLine="0" w:firstLineChars="0"/>
        <w:jc w:val="both"/>
        <w:textAlignment w:val="auto"/>
        <w:rPr>
          <w:rFonts w:hint="default" w:ascii="Times New Roman" w:hAnsi="Times New Roman" w:cs="Times New Roman"/>
          <w:b w:val="0"/>
          <w:bCs w:val="0"/>
          <w:sz w:val="28"/>
          <w:szCs w:val="28"/>
        </w:rPr>
      </w:pPr>
      <w:r>
        <w:rPr>
          <w:rFonts w:hint="default" w:ascii="Times New Roman Regular" w:hAnsi="Times New Roman Regular" w:cs="Times New Roman Regular"/>
          <w:b w:val="0"/>
          <w:sz w:val="28"/>
          <w:szCs w:val="28"/>
          <w:lang w:val="en-IN"/>
        </w:rPr>
        <w:t xml:space="preserve"> </w:t>
      </w:r>
      <w:bookmarkStart w:id="7" w:name="_bookmark7"/>
      <w:bookmarkEnd w:id="7"/>
      <w:r>
        <w:rPr>
          <w:rFonts w:hint="default" w:ascii="Times New Roman Regular" w:hAnsi="Times New Roman Regular" w:cs="Times New Roman Regular"/>
          <w:b w:val="0"/>
          <w:sz w:val="28"/>
          <w:szCs w:val="28"/>
          <w:lang w:val="en-US"/>
        </w:rPr>
        <w:t xml:space="preserve">       </w:t>
      </w:r>
      <w:r>
        <w:rPr>
          <w:rFonts w:hint="default" w:ascii="Times New Roman" w:hAnsi="Times New Roman" w:eastAsia="SimSun" w:cs="Times New Roman"/>
          <w:b w:val="0"/>
          <w:bCs w:val="0"/>
          <w:kern w:val="0"/>
          <w:sz w:val="28"/>
          <w:szCs w:val="28"/>
          <w:lang w:val="en-US" w:eastAsia="zh-CN" w:bidi="ar"/>
        </w:rPr>
        <w:t>The primary objective of the Event Ticket Booking System is to develop an efficient and reliable platform for managing campus events and ticket bookings in a centralized manner. The system aims to automate key tasks such as event creation, ticket reservation, and attendance tracking.It reduces manual effort and minimizes errors in event management processes. The platform ensures data accuracy, security, and easy accessibility for users.Authentication and role-based access control are implemented for secure usage.It helps administrators monitor bookings and manage event capacity effectively. The system also provides tools to analyze participation and event performance.It is designed to be scalable and flexible for future enhancements . Features like QR-based entry verification improve event security and efficiency.The platform enhances user experience with instant booking confirmation and certificates. Overall, it supports smooth operation, easy maintenance, and long-term usability.</w:t>
      </w:r>
    </w:p>
    <w:p w14:paraId="6A1223FC">
      <w:pPr>
        <w:keepNext w:val="0"/>
        <w:keepLines w:val="0"/>
        <w:pageBreakBefore w:val="0"/>
        <w:widowControl/>
        <w:suppressLineNumbers w:val="0"/>
        <w:kinsoku/>
        <w:wordWrap/>
        <w:overflowPunct/>
        <w:topLinePunct w:val="0"/>
        <w:autoSpaceDE/>
        <w:autoSpaceDN/>
        <w:bidi w:val="0"/>
        <w:adjustRightInd/>
        <w:snapToGrid/>
        <w:spacing w:line="288" w:lineRule="auto"/>
        <w:ind w:left="720" w:leftChars="0" w:right="955" w:rightChars="434" w:firstLine="420" w:firstLineChars="150"/>
        <w:jc w:val="both"/>
        <w:textAlignment w:val="auto"/>
        <w:rPr>
          <w:rFonts w:hint="default" w:ascii="Times New Roman" w:hAnsi="Times New Roman" w:eastAsia="SimSun" w:cs="Times New Roman"/>
          <w:i w:val="0"/>
          <w:iCs w:val="0"/>
          <w:kern w:val="0"/>
          <w:sz w:val="28"/>
          <w:szCs w:val="28"/>
          <w:lang w:val="en-US" w:eastAsia="zh-CN" w:bidi="ar"/>
        </w:rPr>
      </w:pPr>
    </w:p>
    <w:p w14:paraId="5D9B7703">
      <w:pPr>
        <w:keepNext w:val="0"/>
        <w:keepLines w:val="0"/>
        <w:pageBreakBefore w:val="0"/>
        <w:widowControl/>
        <w:suppressLineNumbers w:val="0"/>
        <w:kinsoku/>
        <w:wordWrap/>
        <w:overflowPunct/>
        <w:topLinePunct w:val="0"/>
        <w:autoSpaceDE/>
        <w:autoSpaceDN/>
        <w:bidi w:val="0"/>
        <w:adjustRightInd/>
        <w:snapToGrid/>
        <w:spacing w:line="240" w:lineRule="exact"/>
        <w:ind w:left="660" w:leftChars="300" w:right="955" w:rightChars="434" w:firstLine="420" w:firstLineChars="150"/>
        <w:jc w:val="both"/>
        <w:textAlignment w:val="auto"/>
        <w:rPr>
          <w:rFonts w:hint="default" w:ascii="Times New Roman Regular" w:hAnsi="Times New Roman Regular" w:eastAsia="SimSun" w:cs="Times New Roman Regular"/>
          <w:kern w:val="0"/>
          <w:sz w:val="28"/>
          <w:szCs w:val="28"/>
          <w:lang w:val="en-US" w:eastAsia="zh-CN" w:bidi="ar"/>
        </w:rPr>
      </w:pPr>
    </w:p>
    <w:p w14:paraId="417D2E21">
      <w:pPr>
        <w:keepNext w:val="0"/>
        <w:keepLines w:val="0"/>
        <w:pageBreakBefore w:val="0"/>
        <w:widowControl/>
        <w:suppressLineNumbers w:val="0"/>
        <w:kinsoku/>
        <w:wordWrap/>
        <w:overflowPunct/>
        <w:topLinePunct w:val="0"/>
        <w:autoSpaceDE/>
        <w:autoSpaceDN/>
        <w:bidi w:val="0"/>
        <w:adjustRightInd/>
        <w:snapToGrid/>
        <w:spacing w:line="240" w:lineRule="exact"/>
        <w:ind w:left="660" w:leftChars="300" w:right="955" w:rightChars="434" w:firstLine="420" w:firstLineChars="150"/>
        <w:jc w:val="both"/>
        <w:textAlignment w:val="auto"/>
        <w:rPr>
          <w:rFonts w:hint="default" w:ascii="Times New Roman Regular" w:hAnsi="Times New Roman Regular" w:eastAsia="SimSun" w:cs="Times New Roman Regular"/>
          <w:kern w:val="0"/>
          <w:sz w:val="28"/>
          <w:szCs w:val="28"/>
          <w:lang w:val="en-US" w:eastAsia="zh-CN" w:bidi="ar"/>
        </w:rPr>
      </w:pPr>
    </w:p>
    <w:p w14:paraId="0BCBDC31">
      <w:pPr>
        <w:keepNext w:val="0"/>
        <w:keepLines w:val="0"/>
        <w:pageBreakBefore w:val="0"/>
        <w:widowControl/>
        <w:suppressLineNumbers w:val="0"/>
        <w:kinsoku/>
        <w:wordWrap/>
        <w:overflowPunct/>
        <w:topLinePunct w:val="0"/>
        <w:bidi w:val="0"/>
        <w:adjustRightInd/>
        <w:snapToGrid/>
        <w:spacing w:line="23" w:lineRule="atLeast"/>
        <w:ind w:right="955" w:rightChars="434"/>
        <w:jc w:val="both"/>
        <w:textAlignment w:val="auto"/>
        <w:rPr>
          <w:rFonts w:hint="default" w:ascii="Times New Roman Regular" w:hAnsi="Times New Roman Regular" w:eastAsia="SimSun" w:cs="Times New Roman Regular"/>
          <w:kern w:val="0"/>
          <w:sz w:val="28"/>
          <w:szCs w:val="28"/>
          <w:lang w:val="en-US" w:eastAsia="zh-CN" w:bidi="ar"/>
        </w:rPr>
      </w:pPr>
    </w:p>
    <w:p w14:paraId="226004A9">
      <w:pPr>
        <w:pStyle w:val="4"/>
        <w:numPr>
          <w:ilvl w:val="0"/>
          <w:numId w:val="0"/>
        </w:numPr>
        <w:tabs>
          <w:tab w:val="left" w:pos="1348"/>
        </w:tabs>
        <w:spacing w:before="77"/>
      </w:pPr>
    </w:p>
    <w:p w14:paraId="5525F2F0">
      <w:pPr>
        <w:pStyle w:val="4"/>
        <w:numPr>
          <w:ilvl w:val="1"/>
          <w:numId w:val="2"/>
        </w:numPr>
        <w:tabs>
          <w:tab w:val="left" w:pos="1348"/>
        </w:tabs>
        <w:spacing w:before="77"/>
        <w:ind w:left="1348" w:hanging="645"/>
      </w:pPr>
      <w:r>
        <w:rPr>
          <w:spacing w:val="-2"/>
        </w:rPr>
        <w:t>Problem</w:t>
      </w:r>
      <w:r>
        <w:rPr>
          <w:spacing w:val="-4"/>
        </w:rPr>
        <w:t xml:space="preserve"> </w:t>
      </w:r>
      <w:r>
        <w:rPr>
          <w:spacing w:val="-2"/>
        </w:rPr>
        <w:t>Statement</w:t>
      </w:r>
    </w:p>
    <w:p w14:paraId="5525F2F1">
      <w:pPr>
        <w:pStyle w:val="7"/>
        <w:spacing w:before="110"/>
        <w:rPr>
          <w:b/>
        </w:rPr>
      </w:pPr>
    </w:p>
    <w:p w14:paraId="2D946C30">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440" w:leftChars="200" w:right="735" w:rightChars="334" w:firstLine="980" w:firstLineChars="350"/>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Managing campus events using traditional or semi-manual methods creates several challenges for educational institutions. Event registration is often handled through paper forms or basic online tools, while ticket distribution and attendance tracking rely on manual processes, leading to inefficiencies and errors. Tasks such as collecting participant details, confirming bookings, issuing tickets, and maintaining records require significant effort and coordination. As the number of events and participants increases, handling large volumes of data becomes difficult, resulting in issues like duplicate bookings, data loss, and lack of proper organization. The absence of a centralized system makes it challenging to coordinate event activities, communicate updates effectively, and ensure a smooth experience for both organizers and participants.</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Manual methods also increase the chances of errors in tracking attendance and managing event capacity, which can affect overall event planning and execution. Ensuring security and authenticity of tickets is another major concern, as traditional systems lack mechanisms to prevent misuse, duplication, or unauthorized access. Generating participation records, verifying attendance, and issuing certificates require additional time and effort, reducing administrative efficiency. Furthermore, there is limited capability to provide real-time updates, notifications, and seamless interaction between users and organizers, which affects user engagement and satisfaction.</w:t>
      </w:r>
      <w:r>
        <w:rPr>
          <w:rFonts w:hint="default" w:ascii="Times New Roman Regular" w:hAnsi="Times New Roman Regular" w:cs="Times New Roman Regular"/>
          <w:sz w:val="28"/>
          <w:szCs w:val="28"/>
          <w:lang w:val="en-US"/>
        </w:rPr>
        <w:t xml:space="preserve"> </w:t>
      </w:r>
      <w:r>
        <w:rPr>
          <w:rFonts w:hint="default" w:ascii="Times New Roman Regular" w:hAnsi="Times New Roman Regular" w:cs="Times New Roman Regular"/>
          <w:sz w:val="28"/>
          <w:szCs w:val="28"/>
        </w:rPr>
        <w:t>The lack of automation in existing event management approaches further complicates operations. Tasks such as managing event listings, monitoring bookings, and analyzing participation trends involve repetitive manual work, increasing the chances of delays and inconsistencies. There is no efficient way to track user activity, generate detailed reports, or gain insights for improving future events. Without a structured digital platform, maintaining data accuracy, avoiding redundancy, and ensuring smooth workflow becomes difficult. Additionally, the absence of a user-friendly interface can make the process confusing and time-consuming for users. These challenges highlight the need for a comprehensive Event Ticket Booking System that can automate event operations, ensure secure and accurate ticket management, improve accessibility, and enhance the overall efficiency and user experience of event management within institutions.</w:t>
      </w:r>
    </w:p>
    <w:p w14:paraId="0A77412B">
      <w:pPr>
        <w:pStyle w:val="29"/>
        <w:keepNext w:val="0"/>
        <w:keepLines w:val="0"/>
        <w:pageBreakBefore w:val="0"/>
        <w:kinsoku/>
        <w:wordWrap/>
        <w:overflowPunct/>
        <w:topLinePunct w:val="0"/>
        <w:bidi w:val="0"/>
        <w:adjustRightInd/>
        <w:snapToGrid/>
        <w:spacing w:line="303" w:lineRule="auto"/>
        <w:ind w:left="440" w:leftChars="200" w:right="735" w:rightChars="334" w:firstLine="980" w:firstLineChars="350"/>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窗体顶端</w:t>
      </w:r>
    </w:p>
    <w:p w14:paraId="7E51F982">
      <w:pPr>
        <w:keepNext w:val="0"/>
        <w:keepLines w:val="0"/>
        <w:pageBreakBefore w:val="0"/>
        <w:widowControl/>
        <w:suppressLineNumbers w:val="0"/>
        <w:kinsoku/>
        <w:wordWrap/>
        <w:overflowPunct/>
        <w:topLinePunct w:val="0"/>
        <w:bidi w:val="0"/>
        <w:adjustRightInd/>
        <w:snapToGrid/>
        <w:spacing w:line="303" w:lineRule="auto"/>
        <w:ind w:left="440" w:leftChars="200" w:right="735" w:rightChars="334" w:firstLine="980" w:firstLineChars="350"/>
        <w:jc w:val="left"/>
        <w:textAlignment w:val="auto"/>
        <w:rPr>
          <w:rFonts w:hint="default" w:ascii="Times New Roman Regular" w:hAnsi="Times New Roman Regular" w:cs="Times New Roman Regular"/>
          <w:sz w:val="28"/>
          <w:szCs w:val="28"/>
        </w:rPr>
      </w:pPr>
    </w:p>
    <w:p w14:paraId="5525F2F3">
      <w:pPr>
        <w:pStyle w:val="7"/>
        <w:spacing w:line="302" w:lineRule="auto"/>
        <w:jc w:val="both"/>
        <w:sectPr>
          <w:pgSz w:w="11940" w:h="16860"/>
          <w:pgMar w:top="960" w:right="0" w:bottom="940" w:left="425" w:header="0" w:footer="760" w:gutter="0"/>
          <w:cols w:space="720" w:num="1"/>
        </w:sectPr>
      </w:pPr>
    </w:p>
    <w:p w14:paraId="5525F2F4">
      <w:pPr>
        <w:pStyle w:val="4"/>
        <w:numPr>
          <w:ilvl w:val="1"/>
          <w:numId w:val="2"/>
        </w:numPr>
        <w:tabs>
          <w:tab w:val="left" w:pos="1581"/>
        </w:tabs>
        <w:spacing w:before="98"/>
        <w:ind w:left="1581" w:hanging="878"/>
      </w:pPr>
      <w:r>
        <w:rPr>
          <w:spacing w:val="-2"/>
        </w:rPr>
        <w:t>Literature</w:t>
      </w:r>
      <w:r>
        <w:t xml:space="preserve"> </w:t>
      </w:r>
      <w:r>
        <w:rPr>
          <w:spacing w:val="-2"/>
        </w:rPr>
        <w:t>Review</w:t>
      </w:r>
    </w:p>
    <w:p w14:paraId="6839567B">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440" w:leftChars="200" w:right="735" w:rightChars="334" w:firstLine="439" w:firstLineChars="183"/>
        <w:jc w:val="both"/>
        <w:textAlignment w:val="auto"/>
        <w:rPr>
          <w:rFonts w:hint="default" w:ascii="Times New Roman Regular" w:hAnsi="Times New Roman Regular" w:cs="Times New Roman Regular"/>
          <w:sz w:val="28"/>
          <w:szCs w:val="28"/>
        </w:rPr>
      </w:pPr>
      <w:r>
        <w:t xml:space="preserve"> </w:t>
      </w:r>
      <w:r>
        <w:rPr>
          <w:rFonts w:hint="default" w:ascii="Times New Roman Regular" w:hAnsi="Times New Roman Regular" w:cs="Times New Roman Regular"/>
          <w:sz w:val="28"/>
          <w:szCs w:val="28"/>
          <w:lang w:val="en-US"/>
        </w:rPr>
        <w:t>A</w:t>
      </w:r>
      <w:r>
        <w:rPr>
          <w:rFonts w:hint="default" w:ascii="Times New Roman Regular" w:hAnsi="Times New Roman Regular" w:cs="Times New Roman Regular"/>
          <w:sz w:val="28"/>
          <w:szCs w:val="28"/>
        </w:rPr>
        <w:t>dvancement of digital technologies has significantly transformed the way events are organized and managed, shifting from traditional manual processes to modern web-based platforms. Researchers have increasingly focused on developing automated event management systems that improve efficiency, accuracy, and user experience. Traditional methods of handling event registrations and ticket distribution are often time-consuming, difficult to manage, and prone to errors, especially when dealing with large numbers of participants. This has led to the adoption of centralized web-based solutions that simplify event booking, tracking, and administration.</w:t>
      </w:r>
    </w:p>
    <w:p w14:paraId="1962E280">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440" w:leftChars="200" w:right="735" w:rightChars="334" w:firstLine="512" w:firstLineChars="183"/>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Brown and Wilson [1] studied the design and implementation of online event management systems and highlighted that automation reduces manual workload while improving operational efficiency. Their research emphasized that digital platforms enable faster processing of bookings and better coordination between organizers and participants. Kumar [2] analyzed web-based ticket booking systems and found that such platforms provide a structured approach to managing reservations and improving accessibility for users. Chen [3] focused on modern web technologies and demonstrated how they enhance the scalability and responsiveness of event management systems.</w:t>
      </w:r>
    </w:p>
    <w:p w14:paraId="0A710974">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440" w:leftChars="200" w:right="735" w:rightChars="334" w:firstLine="512" w:firstLineChars="183"/>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He et al. [4] examined user acceptance of online event booking platforms and concluded that ease of use, system reliability, and accessibility play a crucial role in user satisfaction. Unnisa et al. [5] explored secure web-based systems and emphasized the importance of implementing authentication and access control mechanisms to protect user data. Olanrewaju et al. [6] investigated the use of QR code-based attendance tracking and found that it improves verification accuracy and reduces the chances of ticket misuse.</w:t>
      </w:r>
    </w:p>
    <w:p w14:paraId="03CEC7A7">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440" w:leftChars="200" w:right="735" w:rightChars="334" w:firstLine="512" w:firstLineChars="183"/>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Akhtar et al. [7] studied online ticket reservation systems using full-stack technologies and reported that integrating frontend and backend frameworks enhances system performance and usability. Thakrar and Chavda [8] focused on improving event efficiency through automated ticketing solutions, highlighting the benefits of real-time booking and instant confirmation. Xue and Sun [9] explored data analysis models and demonstrated how participation data can be used to improve future event planning and decision-making.</w:t>
      </w:r>
    </w:p>
    <w:p w14:paraId="43F70994">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440" w:leftChars="200" w:right="735" w:rightChars="334" w:firstLine="512" w:firstLineChars="183"/>
        <w:jc w:val="both"/>
        <w:textAlignment w:val="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Recent developments in event management systems include the integration of QR code validation, automated notifications, and digital certification, which enhance both security and user engagement. These features enable contactless entry, real-time updates, and efficient communication between organizers and participants.</w:t>
      </w:r>
    </w:p>
    <w:p w14:paraId="5E3DE4B0">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440" w:leftChars="200" w:right="735" w:rightChars="334" w:firstLine="512" w:firstLineChars="183"/>
        <w:jc w:val="both"/>
        <w:textAlignment w:val="auto"/>
      </w:pPr>
      <w:r>
        <w:rPr>
          <w:rFonts w:hint="default" w:ascii="Times New Roman Regular" w:hAnsi="Times New Roman Regular" w:cs="Times New Roman Regular"/>
          <w:sz w:val="28"/>
          <w:szCs w:val="28"/>
        </w:rPr>
        <w:t>From the literature reviewed, it is evident that the combination of modern web technologies, secure data management, and automation plays a crucial role in building efficient event management systems. Based on these concepts, the Event Ticket Booking System is designed to provide a scalable, secure, and user-friendly platform that simplifies event booking, improves administrative efficiency, and enhances the overall experience for both organizers and participants</w:t>
      </w:r>
      <w:r>
        <w:t>.</w:t>
      </w:r>
    </w:p>
    <w:p w14:paraId="100AC2F9">
      <w:pPr>
        <w:pStyle w:val="30"/>
      </w:pPr>
      <w:r>
        <w:t>窗体底端</w:t>
      </w:r>
    </w:p>
    <w:p w14:paraId="05C56AA6">
      <w:pPr>
        <w:spacing w:before="60"/>
        <w:ind w:right="402"/>
        <w:jc w:val="both"/>
        <w:rPr>
          <w:lang w:val="en-IN"/>
        </w:rPr>
      </w:pPr>
    </w:p>
    <w:p w14:paraId="550E707F">
      <w:pPr>
        <w:spacing w:before="60"/>
        <w:ind w:right="402"/>
        <w:jc w:val="center"/>
        <w:rPr>
          <w:lang w:val="en-IN"/>
        </w:rPr>
      </w:pPr>
    </w:p>
    <w:p w14:paraId="0C047BAE">
      <w:pPr>
        <w:spacing w:before="60"/>
        <w:ind w:right="402"/>
        <w:jc w:val="center"/>
        <w:rPr>
          <w:lang w:val="en-IN"/>
        </w:rPr>
      </w:pPr>
    </w:p>
    <w:p w14:paraId="15768EEF">
      <w:pPr>
        <w:spacing w:before="60"/>
        <w:ind w:right="402"/>
        <w:jc w:val="center"/>
        <w:rPr>
          <w:lang w:val="en-IN"/>
        </w:rPr>
      </w:pPr>
    </w:p>
    <w:p w14:paraId="289BCDB1">
      <w:pPr>
        <w:spacing w:before="60"/>
        <w:ind w:right="402"/>
        <w:jc w:val="center"/>
        <w:rPr>
          <w:lang w:val="en-IN"/>
        </w:rPr>
      </w:pPr>
    </w:p>
    <w:p w14:paraId="62559C36">
      <w:pPr>
        <w:spacing w:before="60"/>
        <w:ind w:right="402"/>
        <w:jc w:val="center"/>
        <w:rPr>
          <w:lang w:val="en-IN"/>
        </w:rPr>
      </w:pPr>
    </w:p>
    <w:p w14:paraId="44C97C05">
      <w:pPr>
        <w:spacing w:before="60"/>
        <w:ind w:right="402"/>
        <w:jc w:val="center"/>
        <w:rPr>
          <w:lang w:val="en-IN"/>
        </w:rPr>
      </w:pPr>
    </w:p>
    <w:p w14:paraId="5275E410">
      <w:pPr>
        <w:spacing w:before="60"/>
        <w:ind w:right="402"/>
        <w:jc w:val="center"/>
        <w:rPr>
          <w:lang w:val="en-IN"/>
        </w:rPr>
      </w:pPr>
    </w:p>
    <w:p w14:paraId="4BA19B9D">
      <w:pPr>
        <w:spacing w:before="60"/>
        <w:ind w:right="402"/>
        <w:jc w:val="center"/>
        <w:rPr>
          <w:lang w:val="en-IN"/>
        </w:rPr>
      </w:pPr>
    </w:p>
    <w:p w14:paraId="543768E0">
      <w:pPr>
        <w:spacing w:before="60"/>
        <w:ind w:right="402"/>
        <w:jc w:val="center"/>
        <w:rPr>
          <w:lang w:val="en-IN"/>
        </w:rPr>
      </w:pPr>
    </w:p>
    <w:p w14:paraId="261733C0">
      <w:pPr>
        <w:spacing w:before="60"/>
        <w:ind w:right="402"/>
        <w:jc w:val="center"/>
        <w:rPr>
          <w:lang w:val="en-IN"/>
        </w:rPr>
      </w:pPr>
    </w:p>
    <w:p w14:paraId="6C8D8E98">
      <w:pPr>
        <w:spacing w:before="60"/>
        <w:ind w:right="402"/>
        <w:jc w:val="center"/>
        <w:rPr>
          <w:lang w:val="en-IN"/>
        </w:rPr>
      </w:pPr>
    </w:p>
    <w:p w14:paraId="556C1FC0">
      <w:pPr>
        <w:spacing w:before="60"/>
        <w:ind w:right="402"/>
        <w:jc w:val="center"/>
        <w:rPr>
          <w:lang w:val="en-IN"/>
        </w:rPr>
      </w:pPr>
    </w:p>
    <w:p w14:paraId="71BDC061">
      <w:pPr>
        <w:spacing w:before="60"/>
        <w:ind w:right="402"/>
        <w:jc w:val="center"/>
        <w:rPr>
          <w:lang w:val="en-IN"/>
        </w:rPr>
      </w:pPr>
    </w:p>
    <w:p w14:paraId="2E16C82D">
      <w:pPr>
        <w:spacing w:before="60"/>
        <w:ind w:right="402"/>
        <w:jc w:val="center"/>
        <w:rPr>
          <w:lang w:val="en-IN"/>
        </w:rPr>
      </w:pPr>
    </w:p>
    <w:p w14:paraId="203A7870">
      <w:pPr>
        <w:spacing w:before="60"/>
        <w:ind w:right="402"/>
        <w:jc w:val="center"/>
        <w:rPr>
          <w:lang w:val="en-IN"/>
        </w:rPr>
      </w:pPr>
    </w:p>
    <w:p w14:paraId="5334F932">
      <w:pPr>
        <w:spacing w:before="60"/>
        <w:ind w:right="402"/>
        <w:jc w:val="center"/>
        <w:rPr>
          <w:lang w:val="en-IN"/>
        </w:rPr>
      </w:pPr>
    </w:p>
    <w:p w14:paraId="316008F1">
      <w:pPr>
        <w:spacing w:before="60"/>
        <w:ind w:right="402"/>
        <w:jc w:val="center"/>
        <w:rPr>
          <w:lang w:val="en-IN"/>
        </w:rPr>
      </w:pPr>
    </w:p>
    <w:p w14:paraId="09B8788B">
      <w:pPr>
        <w:spacing w:before="60"/>
        <w:ind w:right="402"/>
        <w:jc w:val="center"/>
        <w:rPr>
          <w:lang w:val="en-IN"/>
        </w:rPr>
      </w:pPr>
    </w:p>
    <w:p w14:paraId="2FFC21BE">
      <w:pPr>
        <w:spacing w:before="60"/>
        <w:ind w:right="402"/>
        <w:jc w:val="center"/>
        <w:rPr>
          <w:lang w:val="en-IN"/>
        </w:rPr>
      </w:pPr>
    </w:p>
    <w:p w14:paraId="02A850BF">
      <w:pPr>
        <w:spacing w:before="60"/>
        <w:ind w:right="402"/>
        <w:jc w:val="center"/>
        <w:rPr>
          <w:lang w:val="en-IN"/>
        </w:rPr>
      </w:pPr>
    </w:p>
    <w:p w14:paraId="61E6216B">
      <w:pPr>
        <w:spacing w:before="60"/>
        <w:ind w:right="402"/>
        <w:jc w:val="center"/>
        <w:rPr>
          <w:lang w:val="en-IN"/>
        </w:rPr>
      </w:pPr>
    </w:p>
    <w:p w14:paraId="708FA976">
      <w:pPr>
        <w:spacing w:before="60"/>
        <w:ind w:right="402"/>
        <w:jc w:val="center"/>
        <w:rPr>
          <w:lang w:val="en-IN"/>
        </w:rPr>
      </w:pPr>
    </w:p>
    <w:p w14:paraId="2D6566CF">
      <w:pPr>
        <w:spacing w:before="60"/>
        <w:ind w:right="402"/>
        <w:jc w:val="center"/>
        <w:rPr>
          <w:lang w:val="en-IN"/>
        </w:rPr>
      </w:pPr>
    </w:p>
    <w:p w14:paraId="7691A5AE">
      <w:pPr>
        <w:spacing w:before="60"/>
        <w:ind w:right="402"/>
        <w:jc w:val="center"/>
        <w:rPr>
          <w:lang w:val="en-IN"/>
        </w:rPr>
      </w:pPr>
    </w:p>
    <w:p w14:paraId="7807F2F1">
      <w:pPr>
        <w:spacing w:before="60"/>
        <w:ind w:right="402"/>
        <w:jc w:val="center"/>
        <w:rPr>
          <w:lang w:val="en-IN"/>
        </w:rPr>
      </w:pPr>
    </w:p>
    <w:p w14:paraId="629C97EB">
      <w:pPr>
        <w:spacing w:before="60"/>
        <w:ind w:right="402"/>
        <w:jc w:val="center"/>
        <w:rPr>
          <w:lang w:val="en-IN"/>
        </w:rPr>
      </w:pPr>
    </w:p>
    <w:p w14:paraId="1EF826F5">
      <w:pPr>
        <w:spacing w:before="60"/>
        <w:ind w:right="402"/>
        <w:jc w:val="center"/>
        <w:rPr>
          <w:lang w:val="en-IN"/>
        </w:rPr>
      </w:pPr>
    </w:p>
    <w:p w14:paraId="6E836161">
      <w:pPr>
        <w:spacing w:before="60"/>
        <w:ind w:right="402"/>
        <w:jc w:val="center"/>
        <w:rPr>
          <w:lang w:val="en-IN"/>
        </w:rPr>
      </w:pPr>
    </w:p>
    <w:p w14:paraId="2CF792A0">
      <w:pPr>
        <w:spacing w:before="60"/>
        <w:ind w:right="402"/>
        <w:jc w:val="center"/>
        <w:rPr>
          <w:lang w:val="en-IN"/>
        </w:rPr>
      </w:pPr>
    </w:p>
    <w:p w14:paraId="28CB9999">
      <w:pPr>
        <w:spacing w:before="60"/>
        <w:ind w:right="402"/>
        <w:jc w:val="center"/>
        <w:rPr>
          <w:lang w:val="en-IN"/>
        </w:rPr>
      </w:pPr>
    </w:p>
    <w:p w14:paraId="63B4AC3D">
      <w:pPr>
        <w:spacing w:before="60"/>
        <w:ind w:right="402"/>
        <w:jc w:val="both"/>
        <w:rPr>
          <w:lang w:val="en-IN"/>
        </w:rPr>
      </w:pPr>
    </w:p>
    <w:p w14:paraId="5525F302">
      <w:pPr>
        <w:spacing w:before="60"/>
        <w:ind w:right="402"/>
        <w:jc w:val="center"/>
        <w:rPr>
          <w:b/>
          <w:sz w:val="41"/>
        </w:rPr>
      </w:pPr>
      <w:r>
        <w:rPr>
          <w:b/>
          <w:sz w:val="41"/>
        </w:rPr>
        <w:t>Chapter</w:t>
      </w:r>
      <w:r>
        <w:rPr>
          <w:b/>
          <w:spacing w:val="-6"/>
          <w:sz w:val="41"/>
        </w:rPr>
        <w:t xml:space="preserve"> </w:t>
      </w:r>
      <w:r>
        <w:rPr>
          <w:b/>
          <w:spacing w:val="-10"/>
          <w:sz w:val="41"/>
        </w:rPr>
        <w:t>2</w:t>
      </w:r>
    </w:p>
    <w:p w14:paraId="5525F303">
      <w:pPr>
        <w:pStyle w:val="7"/>
        <w:spacing w:before="9"/>
        <w:rPr>
          <w:b/>
          <w:sz w:val="41"/>
        </w:rPr>
      </w:pPr>
    </w:p>
    <w:p w14:paraId="5525F304">
      <w:pPr>
        <w:pStyle w:val="2"/>
        <w:ind w:right="565"/>
      </w:pPr>
      <w:r>
        <w:rPr>
          <w:spacing w:val="-2"/>
        </w:rPr>
        <w:t>FIRST</w:t>
      </w:r>
      <w:r>
        <w:rPr>
          <w:spacing w:val="-27"/>
        </w:rPr>
        <w:t xml:space="preserve"> </w:t>
      </w:r>
      <w:r>
        <w:rPr>
          <w:spacing w:val="-2"/>
        </w:rPr>
        <w:t>PHASE</w:t>
      </w:r>
      <w:r>
        <w:rPr>
          <w:spacing w:val="-26"/>
        </w:rPr>
        <w:t xml:space="preserve"> </w:t>
      </w:r>
      <w:r>
        <w:rPr>
          <w:spacing w:val="-4"/>
        </w:rPr>
        <w:t>WORK</w:t>
      </w:r>
    </w:p>
    <w:p w14:paraId="5525F307">
      <w:pPr>
        <w:pStyle w:val="7"/>
        <w:spacing w:before="350"/>
        <w:rPr>
          <w:b/>
          <w:sz w:val="49"/>
        </w:rPr>
      </w:pPr>
    </w:p>
    <w:p w14:paraId="5525F308">
      <w:pPr>
        <w:pStyle w:val="4"/>
        <w:numPr>
          <w:ilvl w:val="1"/>
          <w:numId w:val="3"/>
        </w:numPr>
        <w:ind w:left="681" w:leftChars="0" w:hanging="419" w:firstLineChars="0"/>
      </w:pPr>
      <w:bookmarkStart w:id="8" w:name="_bookmark9"/>
      <w:bookmarkEnd w:id="8"/>
      <w:r>
        <w:t>Software</w:t>
      </w:r>
      <w:r>
        <w:rPr>
          <w:spacing w:val="-18"/>
        </w:rPr>
        <w:t xml:space="preserve"> </w:t>
      </w:r>
      <w:r>
        <w:t>Development</w:t>
      </w:r>
      <w:r>
        <w:rPr>
          <w:spacing w:val="-14"/>
        </w:rPr>
        <w:t xml:space="preserve"> </w:t>
      </w:r>
      <w:r>
        <w:t>Life</w:t>
      </w:r>
      <w:r>
        <w:rPr>
          <w:spacing w:val="-15"/>
        </w:rPr>
        <w:t xml:space="preserve"> </w:t>
      </w:r>
      <w:r>
        <w:t>Cycle</w:t>
      </w:r>
      <w:r>
        <w:rPr>
          <w:spacing w:val="-12"/>
        </w:rPr>
        <w:t xml:space="preserve"> </w:t>
      </w:r>
      <w:r>
        <w:rPr>
          <w:spacing w:val="-2"/>
        </w:rPr>
        <w:t>(SDLC)</w:t>
      </w:r>
    </w:p>
    <w:p w14:paraId="5525F309">
      <w:pPr>
        <w:pStyle w:val="7"/>
        <w:spacing w:before="110"/>
        <w:rPr>
          <w:b/>
        </w:rPr>
      </w:pPr>
    </w:p>
    <w:p w14:paraId="46C55CF0">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440" w:leftChars="200" w:right="735" w:rightChars="334" w:firstLine="439" w:firstLineChars="157"/>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The Software Development Life Cycle (SDLC) for the Event Ticket Booking System follows a structured and systematic approach to ensure the development of a reliable, secure, and scalable web application. The process begins with the requirement analysis phase, where the limitations of traditional event management methods are identified and the needs of both event organizers and participants are clearly defined. This includes functional requirements such as event creation, ticket booking, QR-based verification, attendance tracking, and certificate generation, along with non-functional requirements like performance, security, and usability. This is followed by the system design phase, where the overall architecture of the system is planned, including database design, user interface layout, and workflow processes. In the implementation phase, the system is developed using frontend technologies to create an interactive user experience and backend technologies to manage business logic and database operations. This phase also includes the integration of QR code generation and validation features to enable secure and contactless event entry. Once development is completed, the system undergoes thorough testing to ensure that all functionalities work correctly and efficiently. Various testing methods are used to identify and fix errors, ensuring system reliability, performance, and security. After successful testing, the system is deployed in a real-time environment where users can access and utilize its features. The final phase is maintenance, which involves updating the system, fixing bugs, and enhancing features based on user feedback and evolving requirements. Each phase is completed in sequence, ensuring proper planning, execution, and quality control. This structured approach helps in building a robust and efficient Event Ticket Booking System that meets user needs and provides a seamless experience for managing and participating in events.</w:t>
      </w:r>
    </w:p>
    <w:p w14:paraId="014C2A82">
      <w:pPr>
        <w:pStyle w:val="12"/>
        <w:keepNext w:val="0"/>
        <w:keepLines w:val="0"/>
        <w:widowControl/>
        <w:suppressLineNumbers w:val="0"/>
      </w:pPr>
    </w:p>
    <w:p w14:paraId="5525F30C">
      <w:pPr>
        <w:pStyle w:val="4"/>
        <w:numPr>
          <w:ilvl w:val="1"/>
          <w:numId w:val="3"/>
        </w:numPr>
        <w:spacing w:before="78"/>
        <w:ind w:left="681" w:leftChars="0" w:hanging="419" w:firstLineChars="0"/>
      </w:pPr>
      <w:r>
        <w:rPr>
          <w:spacing w:val="-2"/>
        </w:rPr>
        <w:t>Requirement</w:t>
      </w:r>
      <w:r>
        <w:rPr>
          <w:spacing w:val="-3"/>
        </w:rPr>
        <w:t xml:space="preserve"> </w:t>
      </w:r>
      <w:r>
        <w:rPr>
          <w:spacing w:val="-2"/>
        </w:rPr>
        <w:t>Analysis</w:t>
      </w:r>
    </w:p>
    <w:p w14:paraId="5525F30D">
      <w:pPr>
        <w:pStyle w:val="7"/>
        <w:spacing w:before="107"/>
        <w:rPr>
          <w:b/>
        </w:rPr>
      </w:pPr>
    </w:p>
    <w:p w14:paraId="5DAE016A">
      <w:pPr>
        <w:pStyle w:val="12"/>
        <w:keepNext w:val="0"/>
        <w:keepLines w:val="0"/>
        <w:pageBreakBefore w:val="0"/>
        <w:widowControl/>
        <w:suppressLineNumbers w:val="0"/>
        <w:kinsoku/>
        <w:wordWrap/>
        <w:overflowPunct/>
        <w:topLinePunct w:val="0"/>
        <w:autoSpaceDE/>
        <w:autoSpaceDN/>
        <w:bidi w:val="0"/>
        <w:adjustRightInd/>
        <w:snapToGrid/>
        <w:spacing w:line="308" w:lineRule="auto"/>
        <w:ind w:left="438" w:leftChars="199" w:right="735" w:rightChars="334" w:firstLine="439" w:firstLineChars="157"/>
        <w:jc w:val="both"/>
        <w:textAlignment w:val="auto"/>
        <w:rPr>
          <w:sz w:val="28"/>
          <w:szCs w:val="28"/>
        </w:rPr>
      </w:pPr>
      <w:r>
        <w:rPr>
          <w:sz w:val="28"/>
          <w:szCs w:val="28"/>
        </w:rPr>
        <w:t>Requirement analysis is a crucial phase in the development of the Event Ticket Booking System, as it focuses on identifying, analyzing, and documenting the needs of users and stakeholders to ensure the system meets its intended goals. In this phase, a detailed study of traditional event management methods is carried out to understand their limitations, such as manual registration processes, ticket mismanagement, lack of real-time updates, and difficulty in handling large numbers of participants. Based on this analysis, the requirements of the proposed system are clearly defined and categorized into functional and non-functional requirements. Functional requirements include features such as user registration and login, event creation and management by administrators, ticket booking, QR code generation for tickets, attendance tracking, and certificate generation for participants. The system also provides functionalities like booking history, event search and filtering, and real-time notifications to enhance user experience. Non-functional requirements focus on system performance, scalability, security, reliability, and usability, ensuring that the platform can handle multiple users simultaneously while protecting sensitive data through authentication and role-based access control. Additionally, the system must be accessible through a web interface, provide real-time updates, and maintain data consistency and integrity. This phase also involves identifying hardware and software requirements, selecting appropriate technologies, and defining system constraints and assumptions. Proper requirement analysis ensures that the system is developed according to user needs, reduces development risks, and provides a strong foundation for designing and implementing an efficient, secure, and user-friendly event ticket booking platform.</w:t>
      </w:r>
    </w:p>
    <w:p w14:paraId="52B0ED7F">
      <w:pPr>
        <w:pStyle w:val="7"/>
        <w:spacing w:line="302" w:lineRule="auto"/>
        <w:ind w:left="703" w:right="1130" w:firstLine="556"/>
        <w:jc w:val="both"/>
        <w:rPr>
          <w:lang w:val="en-IN"/>
        </w:rPr>
      </w:pPr>
    </w:p>
    <w:p w14:paraId="110CA7A0">
      <w:pPr>
        <w:pStyle w:val="7"/>
        <w:spacing w:line="302" w:lineRule="auto"/>
        <w:ind w:left="703" w:right="1130" w:firstLine="556"/>
        <w:jc w:val="both"/>
        <w:rPr>
          <w:lang w:val="en-IN"/>
        </w:rPr>
      </w:pPr>
    </w:p>
    <w:p w14:paraId="28C3CC53">
      <w:pPr>
        <w:pStyle w:val="7"/>
        <w:spacing w:line="302" w:lineRule="auto"/>
        <w:ind w:left="703" w:right="1130" w:firstLine="556"/>
        <w:jc w:val="both"/>
        <w:rPr>
          <w:lang w:val="en-IN"/>
        </w:rPr>
      </w:pPr>
    </w:p>
    <w:p w14:paraId="1AE7BED7">
      <w:pPr>
        <w:pStyle w:val="7"/>
        <w:spacing w:line="302" w:lineRule="auto"/>
        <w:ind w:left="703" w:right="1130" w:firstLine="556"/>
        <w:jc w:val="both"/>
        <w:rPr>
          <w:lang w:val="en-IN"/>
        </w:rPr>
      </w:pPr>
    </w:p>
    <w:p w14:paraId="5E2A38EA">
      <w:pPr>
        <w:pStyle w:val="7"/>
        <w:spacing w:line="302" w:lineRule="auto"/>
        <w:ind w:left="703" w:right="1130" w:firstLine="556"/>
        <w:jc w:val="both"/>
        <w:rPr>
          <w:lang w:val="en-IN"/>
        </w:rPr>
      </w:pPr>
    </w:p>
    <w:p w14:paraId="3F795367">
      <w:pPr>
        <w:pStyle w:val="7"/>
        <w:spacing w:line="302" w:lineRule="auto"/>
        <w:ind w:left="703" w:right="1130" w:firstLine="556"/>
        <w:jc w:val="both"/>
        <w:rPr>
          <w:lang w:val="en-IN"/>
        </w:rPr>
      </w:pPr>
    </w:p>
    <w:p w14:paraId="1CB59167">
      <w:pPr>
        <w:pStyle w:val="7"/>
        <w:spacing w:line="302" w:lineRule="auto"/>
        <w:ind w:left="703" w:right="1130" w:firstLine="556"/>
        <w:jc w:val="both"/>
        <w:rPr>
          <w:lang w:val="en-IN"/>
        </w:rPr>
      </w:pPr>
    </w:p>
    <w:p w14:paraId="6F51F60C">
      <w:pPr>
        <w:pStyle w:val="7"/>
        <w:spacing w:line="302" w:lineRule="auto"/>
        <w:ind w:left="703" w:right="1130" w:firstLine="556"/>
        <w:jc w:val="both"/>
        <w:rPr>
          <w:lang w:val="en-IN"/>
        </w:rPr>
      </w:pPr>
    </w:p>
    <w:p w14:paraId="5525F313">
      <w:pPr>
        <w:pStyle w:val="4"/>
        <w:numPr>
          <w:ilvl w:val="2"/>
          <w:numId w:val="3"/>
        </w:numPr>
        <w:tabs>
          <w:tab w:val="left" w:pos="1325"/>
        </w:tabs>
        <w:spacing w:before="1"/>
        <w:ind w:left="1325" w:hanging="622"/>
        <w:jc w:val="left"/>
      </w:pPr>
      <w:bookmarkStart w:id="9" w:name="_bookmark11"/>
      <w:bookmarkEnd w:id="9"/>
      <w:r>
        <w:t>Functional</w:t>
      </w:r>
      <w:r>
        <w:rPr>
          <w:spacing w:val="-16"/>
        </w:rPr>
        <w:t xml:space="preserve"> </w:t>
      </w:r>
      <w:r>
        <w:rPr>
          <w:spacing w:val="-2"/>
        </w:rPr>
        <w:t>Requirements</w:t>
      </w:r>
    </w:p>
    <w:p w14:paraId="5525F314">
      <w:pPr>
        <w:pStyle w:val="7"/>
        <w:spacing w:before="109"/>
        <w:rPr>
          <w:b/>
        </w:rPr>
      </w:pPr>
    </w:p>
    <w:p w14:paraId="0C4F2F82">
      <w:pPr>
        <w:pStyle w:val="12"/>
        <w:keepNext w:val="0"/>
        <w:keepLines w:val="0"/>
        <w:pageBreakBefore w:val="0"/>
        <w:widowControl/>
        <w:suppressLineNumbers w:val="0"/>
        <w:kinsoku/>
        <w:wordWrap/>
        <w:overflowPunct/>
        <w:topLinePunct w:val="0"/>
        <w:autoSpaceDE/>
        <w:autoSpaceDN/>
        <w:bidi w:val="0"/>
        <w:adjustRightInd/>
        <w:snapToGrid/>
        <w:spacing w:line="303" w:lineRule="auto"/>
        <w:ind w:left="440" w:leftChars="200" w:right="735" w:rightChars="334" w:firstLine="700" w:firstLineChars="250"/>
        <w:jc w:val="both"/>
        <w:textAlignment w:val="auto"/>
        <w:rPr>
          <w:sz w:val="28"/>
          <w:szCs w:val="28"/>
        </w:rPr>
      </w:pPr>
      <w:r>
        <w:rPr>
          <w:sz w:val="28"/>
          <w:szCs w:val="28"/>
        </w:rPr>
        <w:t>The functional requirements for the Event Ticket Booking System focus on automating the complete lifecycle of event management and ticket booking processes. The system must provide secure user authentication and authorization mechanisms to differentiate between participants and administrators. It should include a dynamic event management module that allows administrators to create, update, and manage events, as well as define event details such as date, time, venue, and ticket availability. The system must support user registration and login, enabling participants to browse events, search by category, and book tickets through a user-friendly interface. It should generate digital tickets with QR codes for each booking, allowing secure and contactless entry verification during events. The system must also support real-time booking updates, prevent duplicate reservations, and maintain accurate participant records. On the administrative side, the platform should provide a dashboard to monitor event performance, manage bookings, track attendance, and control event capacity. It should also include features for attendance verification through QR scanning, certificate generation for participants, and sending notifications or updates. Additionally, the system must ensure proper data handling by maintaining structured records and enabling efficient data retrieval. Overall, the Event Ticket Booking System should deliver a seamless, automated, and reliable experience while ensuring accuracy, security, and efficient management of events and participants.</w:t>
      </w:r>
    </w:p>
    <w:p w14:paraId="5525F325">
      <w:pPr>
        <w:pStyle w:val="7"/>
        <w:spacing w:line="278" w:lineRule="auto"/>
        <w:ind w:left="703" w:right="1130" w:firstLine="556"/>
        <w:jc w:val="both"/>
        <w:rPr>
          <w:lang w:val="en-IN"/>
        </w:rPr>
      </w:pPr>
    </w:p>
    <w:p w14:paraId="003E2003">
      <w:pPr>
        <w:pStyle w:val="7"/>
        <w:spacing w:line="278" w:lineRule="auto"/>
        <w:ind w:left="703" w:right="1130" w:firstLine="556"/>
        <w:jc w:val="both"/>
        <w:rPr>
          <w:lang w:val="en-IN"/>
        </w:rPr>
      </w:pPr>
    </w:p>
    <w:p w14:paraId="48E28A85">
      <w:pPr>
        <w:pStyle w:val="7"/>
        <w:spacing w:line="278" w:lineRule="auto"/>
        <w:ind w:left="703" w:right="1130" w:firstLine="556"/>
        <w:jc w:val="both"/>
        <w:rPr>
          <w:lang w:val="en-IN"/>
        </w:rPr>
      </w:pPr>
    </w:p>
    <w:p w14:paraId="379A0875">
      <w:pPr>
        <w:pStyle w:val="7"/>
        <w:spacing w:line="278" w:lineRule="auto"/>
        <w:ind w:left="703" w:right="1130" w:firstLine="556"/>
        <w:jc w:val="both"/>
        <w:rPr>
          <w:lang w:val="en-IN"/>
        </w:rPr>
      </w:pPr>
    </w:p>
    <w:p w14:paraId="2CF95C3C">
      <w:pPr>
        <w:pStyle w:val="7"/>
        <w:spacing w:line="278" w:lineRule="auto"/>
        <w:ind w:left="703" w:right="1130" w:firstLine="556"/>
        <w:jc w:val="both"/>
        <w:rPr>
          <w:lang w:val="en-IN"/>
        </w:rPr>
      </w:pPr>
    </w:p>
    <w:p w14:paraId="47A39088">
      <w:pPr>
        <w:pStyle w:val="7"/>
        <w:spacing w:line="278" w:lineRule="auto"/>
        <w:ind w:left="703" w:right="1130" w:firstLine="556"/>
        <w:jc w:val="both"/>
        <w:rPr>
          <w:lang w:val="en-IN"/>
        </w:rPr>
      </w:pPr>
    </w:p>
    <w:p w14:paraId="15CC2AF2">
      <w:pPr>
        <w:pStyle w:val="7"/>
        <w:spacing w:line="278" w:lineRule="auto"/>
        <w:ind w:left="703" w:right="1130" w:firstLine="556"/>
        <w:jc w:val="both"/>
        <w:rPr>
          <w:lang w:val="en-IN"/>
        </w:rPr>
      </w:pPr>
    </w:p>
    <w:p w14:paraId="2A764CEC">
      <w:pPr>
        <w:pStyle w:val="7"/>
        <w:spacing w:line="278" w:lineRule="auto"/>
        <w:ind w:left="703" w:right="1130" w:firstLine="556"/>
        <w:jc w:val="both"/>
        <w:rPr>
          <w:lang w:val="en-IN"/>
        </w:rPr>
      </w:pPr>
    </w:p>
    <w:p w14:paraId="6ACE82A4">
      <w:pPr>
        <w:pStyle w:val="7"/>
        <w:spacing w:line="278" w:lineRule="auto"/>
        <w:ind w:left="703" w:right="1130" w:firstLine="556"/>
        <w:jc w:val="both"/>
        <w:rPr>
          <w:lang w:val="en-IN"/>
        </w:rPr>
      </w:pPr>
    </w:p>
    <w:p w14:paraId="66E79B01">
      <w:pPr>
        <w:pStyle w:val="7"/>
        <w:spacing w:line="278" w:lineRule="auto"/>
        <w:ind w:left="703" w:right="1130" w:firstLine="556"/>
        <w:jc w:val="both"/>
        <w:rPr>
          <w:lang w:val="en-IN"/>
        </w:rPr>
      </w:pPr>
    </w:p>
    <w:p w14:paraId="3D6A1435">
      <w:pPr>
        <w:pStyle w:val="7"/>
        <w:spacing w:line="278" w:lineRule="auto"/>
        <w:ind w:left="703" w:right="1130" w:firstLine="556"/>
        <w:jc w:val="both"/>
        <w:rPr>
          <w:lang w:val="en-IN"/>
        </w:rPr>
      </w:pPr>
    </w:p>
    <w:p w14:paraId="1F4FE74E">
      <w:pPr>
        <w:pStyle w:val="7"/>
        <w:spacing w:line="278" w:lineRule="auto"/>
        <w:ind w:left="703" w:right="1130" w:firstLine="556"/>
        <w:jc w:val="both"/>
        <w:rPr>
          <w:lang w:val="en-IN"/>
        </w:rPr>
      </w:pPr>
    </w:p>
    <w:p w14:paraId="56909B14">
      <w:pPr>
        <w:pStyle w:val="7"/>
        <w:spacing w:line="278" w:lineRule="auto"/>
        <w:ind w:left="703" w:right="1130" w:firstLine="556"/>
        <w:jc w:val="both"/>
        <w:rPr>
          <w:lang w:val="en-IN"/>
        </w:rPr>
      </w:pPr>
    </w:p>
    <w:p w14:paraId="4A1655F6">
      <w:pPr>
        <w:pStyle w:val="7"/>
        <w:spacing w:line="278" w:lineRule="auto"/>
        <w:ind w:left="703" w:right="1130" w:firstLine="556"/>
        <w:jc w:val="both"/>
        <w:rPr>
          <w:lang w:val="en-IN"/>
        </w:rPr>
      </w:pPr>
    </w:p>
    <w:p w14:paraId="0C472879">
      <w:pPr>
        <w:pStyle w:val="7"/>
        <w:spacing w:line="278" w:lineRule="auto"/>
        <w:ind w:left="703" w:right="1130" w:firstLine="556"/>
        <w:jc w:val="both"/>
        <w:rPr>
          <w:lang w:val="en-IN"/>
        </w:rPr>
      </w:pPr>
    </w:p>
    <w:p w14:paraId="07C35A31">
      <w:pPr>
        <w:pStyle w:val="7"/>
        <w:spacing w:line="278" w:lineRule="auto"/>
        <w:ind w:left="703" w:right="1130" w:firstLine="556"/>
        <w:jc w:val="both"/>
        <w:rPr>
          <w:lang w:val="en-IN"/>
        </w:rPr>
      </w:pPr>
    </w:p>
    <w:p w14:paraId="3423823A">
      <w:pPr>
        <w:pStyle w:val="7"/>
        <w:spacing w:line="278" w:lineRule="auto"/>
        <w:ind w:left="703" w:right="1130" w:firstLine="556"/>
        <w:jc w:val="both"/>
        <w:rPr>
          <w:lang w:val="en-IN"/>
        </w:rPr>
      </w:pPr>
    </w:p>
    <w:p w14:paraId="1A647697">
      <w:pPr>
        <w:pStyle w:val="7"/>
        <w:spacing w:line="278" w:lineRule="auto"/>
        <w:ind w:left="703" w:right="1130" w:firstLine="556"/>
        <w:jc w:val="both"/>
        <w:rPr>
          <w:lang w:val="en-IN"/>
        </w:rPr>
      </w:pPr>
    </w:p>
    <w:p w14:paraId="0542ABD1">
      <w:pPr>
        <w:pStyle w:val="7"/>
        <w:spacing w:line="278" w:lineRule="auto"/>
        <w:ind w:left="703" w:right="1130" w:firstLine="556"/>
        <w:jc w:val="both"/>
        <w:rPr>
          <w:lang w:val="en-IN"/>
        </w:rPr>
      </w:pPr>
    </w:p>
    <w:p w14:paraId="23FB0076">
      <w:pPr>
        <w:pStyle w:val="7"/>
        <w:spacing w:line="278" w:lineRule="auto"/>
        <w:ind w:left="703" w:right="1130" w:firstLine="556"/>
        <w:jc w:val="both"/>
        <w:rPr>
          <w:lang w:val="en-IN"/>
        </w:rPr>
      </w:pPr>
      <w:r>
        <w:drawing>
          <wp:anchor distT="0" distB="0" distL="114300" distR="114300" simplePos="0" relativeHeight="251666432" behindDoc="1" locked="0" layoutInCell="1" allowOverlap="1">
            <wp:simplePos x="0" y="0"/>
            <wp:positionH relativeFrom="column">
              <wp:posOffset>328930</wp:posOffset>
            </wp:positionH>
            <wp:positionV relativeFrom="paragraph">
              <wp:posOffset>145415</wp:posOffset>
            </wp:positionV>
            <wp:extent cx="5981065" cy="4832985"/>
            <wp:effectExtent l="0" t="0" r="13335" b="18415"/>
            <wp:wrapTight wrapText="bothSides">
              <wp:wrapPolygon>
                <wp:start x="0" y="0"/>
                <wp:lineTo x="0" y="21455"/>
                <wp:lineTo x="21465" y="21455"/>
                <wp:lineTo x="21465" y="0"/>
                <wp:lineTo x="0" y="0"/>
              </wp:wrapPolygon>
            </wp:wrapTight>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7"/>
                    <a:stretch>
                      <a:fillRect/>
                    </a:stretch>
                  </pic:blipFill>
                  <pic:spPr>
                    <a:xfrm>
                      <a:off x="0" y="0"/>
                      <a:ext cx="5981065" cy="4832985"/>
                    </a:xfrm>
                    <a:prstGeom prst="rect">
                      <a:avLst/>
                    </a:prstGeom>
                    <a:noFill/>
                    <a:ln>
                      <a:noFill/>
                    </a:ln>
                  </pic:spPr>
                </pic:pic>
              </a:graphicData>
            </a:graphic>
          </wp:anchor>
        </w:drawing>
      </w:r>
    </w:p>
    <w:p w14:paraId="0FB8B7FA">
      <w:pPr>
        <w:pStyle w:val="7"/>
        <w:spacing w:line="278" w:lineRule="auto"/>
        <w:ind w:left="703" w:right="1130" w:firstLine="556"/>
        <w:jc w:val="both"/>
        <w:rPr>
          <w:lang w:val="en-IN"/>
        </w:rPr>
      </w:pPr>
    </w:p>
    <w:p w14:paraId="64385770">
      <w:pPr>
        <w:pStyle w:val="7"/>
        <w:spacing w:line="278" w:lineRule="auto"/>
        <w:ind w:left="703" w:right="1130" w:firstLine="556"/>
        <w:jc w:val="both"/>
        <w:rPr>
          <w:lang w:val="en-IN"/>
        </w:rPr>
      </w:pPr>
    </w:p>
    <w:p w14:paraId="6447EF60">
      <w:pPr>
        <w:pStyle w:val="7"/>
        <w:spacing w:line="278" w:lineRule="auto"/>
        <w:ind w:left="703" w:right="1130" w:firstLine="556"/>
        <w:jc w:val="both"/>
        <w:rPr>
          <w:lang w:val="en-IN"/>
        </w:rPr>
      </w:pPr>
    </w:p>
    <w:p w14:paraId="68D565CD">
      <w:pPr>
        <w:pStyle w:val="7"/>
        <w:spacing w:line="278" w:lineRule="auto"/>
        <w:ind w:left="703" w:right="1130" w:firstLine="556"/>
        <w:jc w:val="both"/>
        <w:rPr>
          <w:lang w:val="en-IN"/>
        </w:rPr>
      </w:pPr>
    </w:p>
    <w:p w14:paraId="519092C1">
      <w:pPr>
        <w:pStyle w:val="7"/>
        <w:spacing w:line="278" w:lineRule="auto"/>
        <w:ind w:right="1130"/>
        <w:jc w:val="both"/>
        <w:rPr>
          <w:lang w:val="en-IN"/>
        </w:rPr>
      </w:pPr>
    </w:p>
    <w:p w14:paraId="2ED05796">
      <w:pPr>
        <w:pStyle w:val="7"/>
        <w:spacing w:line="278" w:lineRule="auto"/>
        <w:ind w:left="703" w:right="1130" w:firstLine="556"/>
        <w:jc w:val="both"/>
        <w:rPr>
          <w:lang w:val="en-IN"/>
        </w:rPr>
      </w:pPr>
    </w:p>
    <w:p w14:paraId="44227F83">
      <w:pPr>
        <w:pStyle w:val="7"/>
        <w:spacing w:line="278" w:lineRule="auto"/>
        <w:ind w:left="703" w:right="1130" w:firstLine="556"/>
        <w:jc w:val="both"/>
        <w:rPr>
          <w:lang w:val="en-IN"/>
        </w:rPr>
      </w:pPr>
    </w:p>
    <w:p w14:paraId="11AA9C68">
      <w:pPr>
        <w:pStyle w:val="7"/>
        <w:spacing w:line="278" w:lineRule="auto"/>
        <w:ind w:left="703" w:right="1130" w:firstLine="556"/>
        <w:jc w:val="both"/>
        <w:rPr>
          <w:lang w:val="en-IN"/>
        </w:rPr>
      </w:pPr>
    </w:p>
    <w:p w14:paraId="2C129CFE">
      <w:pPr>
        <w:pStyle w:val="7"/>
        <w:spacing w:line="278" w:lineRule="auto"/>
        <w:ind w:left="703" w:right="1130" w:firstLine="556"/>
        <w:jc w:val="both"/>
        <w:rPr>
          <w:lang w:val="en-IN"/>
        </w:rPr>
      </w:pPr>
    </w:p>
    <w:p w14:paraId="478B4BC3">
      <w:pPr>
        <w:pStyle w:val="7"/>
        <w:spacing w:line="278" w:lineRule="auto"/>
        <w:ind w:left="703" w:right="1130" w:firstLine="556"/>
        <w:jc w:val="both"/>
        <w:rPr>
          <w:lang w:val="en-IN"/>
        </w:rPr>
      </w:pPr>
    </w:p>
    <w:p w14:paraId="270E41B9">
      <w:pPr>
        <w:pStyle w:val="7"/>
        <w:spacing w:line="278" w:lineRule="auto"/>
        <w:ind w:left="703" w:right="1130" w:firstLine="556"/>
        <w:jc w:val="both"/>
        <w:rPr>
          <w:lang w:val="en-IN"/>
        </w:rPr>
      </w:pPr>
    </w:p>
    <w:p w14:paraId="153EDAE7">
      <w:pPr>
        <w:pStyle w:val="7"/>
        <w:spacing w:line="278" w:lineRule="auto"/>
        <w:ind w:left="703" w:right="1130" w:firstLine="556"/>
        <w:jc w:val="both"/>
        <w:rPr>
          <w:lang w:val="en-IN"/>
        </w:rPr>
      </w:pPr>
    </w:p>
    <w:p w14:paraId="35F81E6F">
      <w:pPr>
        <w:pStyle w:val="7"/>
        <w:spacing w:line="278" w:lineRule="auto"/>
        <w:ind w:left="703" w:right="1130" w:firstLine="556"/>
        <w:jc w:val="both"/>
        <w:rPr>
          <w:lang w:val="en-IN"/>
        </w:rPr>
      </w:pPr>
    </w:p>
    <w:p w14:paraId="28164CDA">
      <w:pPr>
        <w:pStyle w:val="7"/>
        <w:spacing w:line="278" w:lineRule="auto"/>
        <w:ind w:left="703" w:right="1130" w:firstLine="556"/>
        <w:jc w:val="both"/>
        <w:rPr>
          <w:lang w:val="en-IN"/>
        </w:rPr>
      </w:pPr>
    </w:p>
    <w:p w14:paraId="677361FF">
      <w:pPr>
        <w:pStyle w:val="7"/>
        <w:spacing w:line="278" w:lineRule="auto"/>
        <w:ind w:left="703" w:right="1130" w:firstLine="556"/>
        <w:jc w:val="both"/>
        <w:rPr>
          <w:lang w:val="en-IN"/>
        </w:rPr>
      </w:pPr>
    </w:p>
    <w:p w14:paraId="0DB3DEEE">
      <w:pPr>
        <w:pStyle w:val="7"/>
        <w:spacing w:line="278" w:lineRule="auto"/>
        <w:ind w:left="703" w:right="1130" w:firstLine="556"/>
        <w:jc w:val="both"/>
        <w:rPr>
          <w:lang w:val="en-IN"/>
        </w:rPr>
      </w:pPr>
    </w:p>
    <w:p w14:paraId="5FE8E641">
      <w:pPr>
        <w:pStyle w:val="7"/>
        <w:spacing w:line="278" w:lineRule="auto"/>
        <w:ind w:left="703" w:right="1130" w:firstLine="556"/>
        <w:jc w:val="both"/>
        <w:rPr>
          <w:lang w:val="en-IN"/>
        </w:rPr>
      </w:pPr>
    </w:p>
    <w:p w14:paraId="137D67A0">
      <w:pPr>
        <w:pStyle w:val="7"/>
        <w:spacing w:line="278" w:lineRule="auto"/>
        <w:ind w:left="703" w:right="1130" w:firstLine="556"/>
        <w:jc w:val="both"/>
        <w:rPr>
          <w:lang w:val="en-IN"/>
        </w:rPr>
      </w:pPr>
    </w:p>
    <w:p w14:paraId="0349BCFF">
      <w:pPr>
        <w:pStyle w:val="7"/>
        <w:spacing w:line="278" w:lineRule="auto"/>
        <w:ind w:left="703" w:right="1130" w:firstLine="556"/>
        <w:jc w:val="both"/>
        <w:rPr>
          <w:lang w:val="en-IN"/>
        </w:rPr>
      </w:pPr>
    </w:p>
    <w:p w14:paraId="2D789A10">
      <w:pPr>
        <w:pStyle w:val="7"/>
        <w:spacing w:line="278" w:lineRule="auto"/>
        <w:ind w:left="703" w:right="1130" w:firstLine="556"/>
        <w:jc w:val="both"/>
        <w:rPr>
          <w:lang w:val="en-IN"/>
        </w:rPr>
      </w:pPr>
    </w:p>
    <w:p w14:paraId="5BB75AA2">
      <w:pPr>
        <w:pStyle w:val="7"/>
        <w:spacing w:line="278" w:lineRule="auto"/>
        <w:ind w:left="703" w:right="1130" w:firstLine="556"/>
        <w:jc w:val="both"/>
        <w:rPr>
          <w:lang w:val="en-IN"/>
        </w:rPr>
      </w:pPr>
    </w:p>
    <w:p w14:paraId="07AD17F3">
      <w:pPr>
        <w:pStyle w:val="7"/>
        <w:spacing w:line="278" w:lineRule="auto"/>
        <w:ind w:left="703" w:right="1130" w:firstLine="556"/>
        <w:jc w:val="both"/>
        <w:rPr>
          <w:lang w:val="en-IN"/>
        </w:rPr>
      </w:pPr>
    </w:p>
    <w:p w14:paraId="3729F1D4">
      <w:pPr>
        <w:pStyle w:val="7"/>
        <w:spacing w:line="278" w:lineRule="auto"/>
        <w:ind w:left="703" w:right="1130" w:firstLine="556"/>
        <w:jc w:val="both"/>
      </w:pPr>
    </w:p>
    <w:p w14:paraId="5525F326">
      <w:pPr>
        <w:pStyle w:val="7"/>
        <w:ind w:right="396"/>
        <w:jc w:val="center"/>
        <w:rPr>
          <w:spacing w:val="-2"/>
        </w:rPr>
      </w:pPr>
      <w:r>
        <w:t>Figure</w:t>
      </w:r>
      <w:r>
        <w:rPr>
          <w:spacing w:val="-18"/>
        </w:rPr>
        <w:t xml:space="preserve"> </w:t>
      </w:r>
      <w:r>
        <w:t>2.1:</w:t>
      </w:r>
      <w:r>
        <w:rPr>
          <w:spacing w:val="-15"/>
        </w:rPr>
        <w:t xml:space="preserve"> </w:t>
      </w:r>
      <w:r>
        <w:rPr>
          <w:rFonts w:hint="default"/>
          <w:spacing w:val="-15"/>
          <w:lang w:val="en-US"/>
        </w:rPr>
        <w:t xml:space="preserve"> </w:t>
      </w:r>
      <w:r>
        <w:t>Functional</w:t>
      </w:r>
      <w:r>
        <w:rPr>
          <w:spacing w:val="-13"/>
        </w:rPr>
        <w:t xml:space="preserve"> </w:t>
      </w:r>
      <w:r>
        <w:t>Requirement</w:t>
      </w:r>
      <w:r>
        <w:rPr>
          <w:spacing w:val="-15"/>
        </w:rPr>
        <w:t xml:space="preserve"> </w:t>
      </w:r>
      <w:r>
        <w:rPr>
          <w:spacing w:val="-2"/>
        </w:rPr>
        <w:t>Diagram</w:t>
      </w:r>
    </w:p>
    <w:p w14:paraId="7EF377A2">
      <w:pPr>
        <w:pStyle w:val="7"/>
        <w:ind w:right="396"/>
        <w:jc w:val="center"/>
        <w:rPr>
          <w:spacing w:val="-2"/>
        </w:rPr>
      </w:pPr>
    </w:p>
    <w:p w14:paraId="72961915">
      <w:pPr>
        <w:pStyle w:val="7"/>
        <w:jc w:val="center"/>
      </w:pPr>
      <w:bookmarkStart w:id="10" w:name="_bookmark12"/>
      <w:bookmarkEnd w:id="10"/>
    </w:p>
    <w:p w14:paraId="11F1D942">
      <w:pPr>
        <w:pStyle w:val="7"/>
      </w:pPr>
    </w:p>
    <w:p w14:paraId="5525F327">
      <w:pPr>
        <w:pStyle w:val="7"/>
        <w:jc w:val="center"/>
        <w:sectPr>
          <w:footerReference r:id="rId10" w:type="default"/>
          <w:pgSz w:w="11940" w:h="16860"/>
          <w:pgMar w:top="1300" w:right="0" w:bottom="1200" w:left="865" w:header="0" w:footer="1012" w:gutter="0"/>
          <w:cols w:space="720" w:num="1"/>
        </w:sectPr>
      </w:pPr>
    </w:p>
    <w:p w14:paraId="5525F328">
      <w:pPr>
        <w:pStyle w:val="4"/>
        <w:numPr>
          <w:ilvl w:val="2"/>
          <w:numId w:val="3"/>
        </w:numPr>
        <w:tabs>
          <w:tab w:val="left" w:pos="1398"/>
        </w:tabs>
        <w:spacing w:before="196"/>
        <w:ind w:left="1398" w:hanging="625"/>
        <w:jc w:val="left"/>
      </w:pPr>
      <w:r>
        <w:rPr>
          <w:spacing w:val="-2"/>
        </w:rPr>
        <w:t>Non-Functional</w:t>
      </w:r>
      <w:r>
        <w:rPr>
          <w:spacing w:val="5"/>
        </w:rPr>
        <w:t xml:space="preserve"> </w:t>
      </w:r>
      <w:r>
        <w:rPr>
          <w:spacing w:val="-2"/>
        </w:rPr>
        <w:t>Requirements</w:t>
      </w:r>
    </w:p>
    <w:p w14:paraId="5525F329">
      <w:pPr>
        <w:pStyle w:val="7"/>
        <w:spacing w:before="110"/>
        <w:rPr>
          <w:b/>
        </w:rPr>
      </w:pPr>
    </w:p>
    <w:p w14:paraId="546DFCB0">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660" w:leftChars="300" w:right="955" w:rightChars="434" w:firstLine="420" w:firstLineChars="150"/>
        <w:jc w:val="both"/>
        <w:textAlignment w:val="auto"/>
        <w:rPr>
          <w:sz w:val="28"/>
          <w:szCs w:val="28"/>
        </w:rPr>
      </w:pPr>
      <w:r>
        <w:rPr>
          <w:sz w:val="28"/>
          <w:szCs w:val="28"/>
        </w:rPr>
        <w:t>The non-functional requirements define the quality attributes and operational standards of the Event Ticket Booking System, ensuring its efficiency, reliability, and smooth performance in handling multiple events and users. The system is designed for high performance and responsiveness, enabling quick loading of event details, instant ticket booking, and real-time updates with minimal delay. Scalability is an important aspect, as the platform must support a large number of users and concurrent bookings during peak event times without affecting performance. Reliability is maintained through the use of a structured database system that ensures all data related to events, users, bookings, and attendance is securely stored and consistently retrievable. In terms of usability, the system provides a simple and intuitive interface that allows users to easily browse events, book tickets, and access their information without complexity. The platform is designed for high availability, ensuring users can access it anytime through standard web browsers without interruptions. Maintainability is achieved through a modular system design, allowing developers to easily update features, fix issues, and integrate enhancements such as analytics or feedback systems. Security and data integrity are ensured through authentication and role-based access control, preventing unauthorized access and protecting sensitive user data. Additionally, QR code-based validation ensures secure ticket verification and prevents misuse or duplication. Overall, these non-functional requirements ensure that the system delivers a reliable, efficient, scalable, and secure platform for managing event booking and participation.</w:t>
      </w:r>
    </w:p>
    <w:p w14:paraId="5525F32A">
      <w:pPr>
        <w:pStyle w:val="7"/>
        <w:spacing w:line="302" w:lineRule="auto"/>
        <w:ind w:left="660" w:leftChars="300" w:right="955" w:rightChars="434" w:firstLine="0" w:firstLineChars="0"/>
        <w:jc w:val="both"/>
        <w:rPr>
          <w:sz w:val="28"/>
          <w:szCs w:val="28"/>
        </w:rPr>
      </w:pPr>
    </w:p>
    <w:p w14:paraId="5525F32B">
      <w:pPr>
        <w:pStyle w:val="7"/>
        <w:spacing w:line="302" w:lineRule="auto"/>
        <w:ind w:left="660" w:leftChars="300" w:right="955" w:rightChars="434" w:firstLine="0" w:firstLineChars="0"/>
        <w:jc w:val="both"/>
        <w:rPr>
          <w:sz w:val="28"/>
          <w:szCs w:val="28"/>
        </w:rPr>
        <w:sectPr>
          <w:pgSz w:w="11940" w:h="16860"/>
          <w:pgMar w:top="1940" w:right="0" w:bottom="1200" w:left="425" w:header="0" w:footer="1012" w:gutter="0"/>
          <w:cols w:space="720" w:num="1"/>
        </w:sectPr>
      </w:pPr>
    </w:p>
    <w:p w14:paraId="5525F32C">
      <w:pPr>
        <w:pStyle w:val="4"/>
        <w:numPr>
          <w:ilvl w:val="1"/>
          <w:numId w:val="3"/>
        </w:numPr>
        <w:spacing w:before="78"/>
        <w:ind w:left="681" w:leftChars="0" w:hanging="859" w:firstLineChars="0"/>
      </w:pPr>
      <w:bookmarkStart w:id="11" w:name="_bookmark13"/>
      <w:bookmarkEnd w:id="11"/>
      <w:r>
        <w:rPr>
          <w:spacing w:val="-2"/>
        </w:rPr>
        <w:t>Technology</w:t>
      </w:r>
      <w:r>
        <w:rPr>
          <w:spacing w:val="-15"/>
        </w:rPr>
        <w:t xml:space="preserve"> </w:t>
      </w:r>
      <w:r>
        <w:rPr>
          <w:spacing w:val="-2"/>
        </w:rPr>
        <w:t>Stack</w:t>
      </w:r>
      <w:r>
        <w:rPr>
          <w:spacing w:val="-9"/>
        </w:rPr>
        <w:t xml:space="preserve"> </w:t>
      </w:r>
      <w:r>
        <w:rPr>
          <w:spacing w:val="-2"/>
        </w:rPr>
        <w:t>Rationale</w:t>
      </w:r>
    </w:p>
    <w:p w14:paraId="5525F32D">
      <w:pPr>
        <w:pStyle w:val="7"/>
        <w:spacing w:before="107"/>
        <w:rPr>
          <w:b/>
        </w:rPr>
      </w:pPr>
    </w:p>
    <w:p w14:paraId="04E4D5A5">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220" w:leftChars="100" w:right="955" w:rightChars="434" w:firstLine="0" w:firstLineChars="0"/>
        <w:jc w:val="both"/>
        <w:textAlignment w:val="auto"/>
        <w:rPr>
          <w:sz w:val="28"/>
          <w:szCs w:val="28"/>
        </w:rPr>
      </w:pPr>
      <w:r>
        <w:rPr>
          <w:sz w:val="28"/>
          <w:szCs w:val="28"/>
        </w:rPr>
        <w:t>The selection of the technology stack for the Event Ticket Booking System is based on key factors such as performance, scalability, ease of development, maintainability, and suitability for secure web-based applications. The system uses a well-integrated combination of frontend, backend, database, and supporting technologies to ensure a smooth and efficient event management experience. On the frontend, technologies such as HTML, CSS, and JavaScript are used to design a responsive and interactive user interface that allows users to easily browse events, book tickets, and access their information across different devices. JavaScript plays an important role in handling client-side functionalities such as form validation, dynamic event filtering, real-time updates, and smooth navigation within the platform. On the backend, PHP is used as the primary server-side scripting language to handle application logic, process user requests, and manage communication with the database. It ensures secure session handling, user authentication, and proper control over booking and administrative operations. The database layer is implemented using MySQL, which provides reliable data storage, efficient querying, and strong support for maintaining data integrity. It is used to store user details, event information, booking records, attendance data, and certificates in a structured format, ensuring consistency and accurate retrieval. An important feature of the system is the use of JavaScript for real-time booking updates and dynamic ticket generation, which improves system responsiveness and prevents data loss during the booking process. Additionally, the system incorporates QR code generation and validation to enable secure and contactless event entry. Supporting tools such as Git are used for version control to manage development efficiently, while development environments like Visual Studio Code are used for coding, testing, and debugging. Communication between the client and server is handled through HTTP and HTTPS protocols, ensuring secure data transmission and protection of sensitive user information. Overall, this technology stack provides a reliable, scalable, and secure foundation for developing an efficient Event Ticket Booking System.</w:t>
      </w:r>
    </w:p>
    <w:p w14:paraId="1689F8F3">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660" w:leftChars="300" w:right="955" w:rightChars="434" w:firstLine="0" w:firstLineChars="0"/>
        <w:jc w:val="both"/>
        <w:textAlignment w:val="auto"/>
        <w:rPr>
          <w:sz w:val="28"/>
          <w:szCs w:val="28"/>
        </w:rPr>
      </w:pPr>
    </w:p>
    <w:p w14:paraId="6AAE4200">
      <w:pPr>
        <w:pStyle w:val="12"/>
        <w:keepNext w:val="0"/>
        <w:keepLines w:val="0"/>
        <w:pageBreakBefore w:val="0"/>
        <w:widowControl/>
        <w:suppressLineNumbers w:val="0"/>
        <w:kinsoku/>
        <w:wordWrap/>
        <w:overflowPunct/>
        <w:topLinePunct w:val="0"/>
        <w:autoSpaceDE/>
        <w:autoSpaceDN/>
        <w:bidi w:val="0"/>
        <w:adjustRightInd/>
        <w:snapToGrid/>
        <w:spacing w:line="312" w:lineRule="auto"/>
        <w:ind w:right="955" w:rightChars="434"/>
        <w:jc w:val="both"/>
        <w:textAlignment w:val="auto"/>
        <w:rPr>
          <w:sz w:val="28"/>
          <w:szCs w:val="28"/>
        </w:rPr>
      </w:pPr>
    </w:p>
    <w:p w14:paraId="5525F330">
      <w:pPr>
        <w:pStyle w:val="4"/>
        <w:numPr>
          <w:ilvl w:val="1"/>
          <w:numId w:val="3"/>
        </w:numPr>
        <w:spacing w:before="78"/>
        <w:ind w:left="681" w:leftChars="0" w:hanging="419" w:firstLineChars="0"/>
      </w:pPr>
      <w:r>
        <w:t>System</w:t>
      </w:r>
      <w:r>
        <w:rPr>
          <w:spacing w:val="-18"/>
        </w:rPr>
        <w:t xml:space="preserve"> </w:t>
      </w:r>
      <w:r>
        <w:t>Architectural</w:t>
      </w:r>
      <w:r>
        <w:rPr>
          <w:spacing w:val="-15"/>
        </w:rPr>
        <w:t xml:space="preserve"> </w:t>
      </w:r>
      <w:r>
        <w:rPr>
          <w:spacing w:val="-2"/>
        </w:rPr>
        <w:t>Design</w:t>
      </w:r>
    </w:p>
    <w:p w14:paraId="5525F331">
      <w:pPr>
        <w:pStyle w:val="7"/>
        <w:spacing w:before="107"/>
        <w:rPr>
          <w:b/>
        </w:rPr>
      </w:pPr>
    </w:p>
    <w:p w14:paraId="51D5FDA1">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220" w:leftChars="-7" w:right="955" w:rightChars="434" w:hanging="235" w:hangingChars="98"/>
        <w:jc w:val="both"/>
        <w:textAlignment w:val="auto"/>
        <w:rPr>
          <w:sz w:val="28"/>
          <w:szCs w:val="28"/>
        </w:rPr>
      </w:pPr>
      <w:r>
        <w:t xml:space="preserve">  </w:t>
      </w:r>
      <w:r>
        <w:rPr>
          <w:rFonts w:hint="default"/>
          <w:lang w:val="en-US"/>
        </w:rPr>
        <w:t xml:space="preserve">       </w:t>
      </w:r>
      <w:r>
        <w:rPr>
          <w:sz w:val="28"/>
          <w:szCs w:val="28"/>
        </w:rPr>
        <w:t>The Event Ticket Booking System follows a structured multi-layer client-server architecture integrated with a web-based communication model to ensure efficient and secure event management. The architecture consists of the Presentation Layer, Application Layer, Processing Layer, and Data Layer. The Presentation Layer uses HTML, CSS, and JavaScript to provide an interactive and user-friendly interface for both users and administrators, allowing them to browse events, book tickets, and manage activities easily. The Application Layer, powered by PHP, handles core functionalities such as user authentication, event creation and management, ticket booking, notification handling, and certificate generation. The Processing Layer manages key operations like QR code generation and validation, real-time booking updates, and attendance verification to ensure secure and smooth event entry. The Data Layer utilizes a MySQL database to store and manage user information, event details, booking records, attendance data, and certificates in a structured and consistent manner. The system workflow begins when a user interacts with the interface to view or book an event, which is then processed by the backend, validated, and stored in the database. For event entry, the QR code is scanned and verified in real time, updating attendance instantly. The processed information is then returned to the user interface, ensuring a seamless, secure, and synchronized event management experience.</w:t>
      </w:r>
    </w:p>
    <w:p w14:paraId="5525F334">
      <w:pPr>
        <w:pStyle w:val="7"/>
        <w:spacing w:line="302" w:lineRule="auto"/>
        <w:ind w:left="259" w:leftChars="-7" w:right="1134" w:hanging="274" w:hangingChars="98"/>
        <w:jc w:val="both"/>
        <w:rPr>
          <w:sz w:val="28"/>
          <w:szCs w:val="28"/>
        </w:rPr>
      </w:pPr>
    </w:p>
    <w:p w14:paraId="5525F335">
      <w:pPr>
        <w:pStyle w:val="7"/>
        <w:spacing w:before="61"/>
        <w:ind w:left="284"/>
        <w:rPr>
          <w:sz w:val="20"/>
        </w:rPr>
      </w:pPr>
    </w:p>
    <w:p w14:paraId="35E0F50E">
      <w:pPr>
        <w:pStyle w:val="7"/>
        <w:spacing w:before="61"/>
        <w:ind w:left="284"/>
        <w:rPr>
          <w:sz w:val="20"/>
        </w:rPr>
      </w:pPr>
    </w:p>
    <w:p w14:paraId="65D203A6">
      <w:pPr>
        <w:pStyle w:val="7"/>
        <w:spacing w:before="61"/>
        <w:ind w:left="284"/>
        <w:rPr>
          <w:sz w:val="20"/>
        </w:rPr>
      </w:pPr>
    </w:p>
    <w:p w14:paraId="7243A113">
      <w:pPr>
        <w:pStyle w:val="7"/>
        <w:spacing w:before="61"/>
        <w:ind w:left="284"/>
        <w:rPr>
          <w:sz w:val="20"/>
        </w:rPr>
      </w:pPr>
    </w:p>
    <w:p w14:paraId="2287210A">
      <w:pPr>
        <w:pStyle w:val="7"/>
        <w:spacing w:before="61"/>
        <w:ind w:left="284"/>
        <w:rPr>
          <w:sz w:val="20"/>
        </w:rPr>
      </w:pPr>
    </w:p>
    <w:p w14:paraId="3FAF7B15">
      <w:pPr>
        <w:pStyle w:val="7"/>
        <w:spacing w:before="61"/>
        <w:ind w:left="284"/>
        <w:rPr>
          <w:sz w:val="20"/>
        </w:rPr>
      </w:pPr>
    </w:p>
    <w:p w14:paraId="2DC64FD6">
      <w:pPr>
        <w:pStyle w:val="7"/>
        <w:spacing w:before="61"/>
        <w:ind w:left="284"/>
        <w:rPr>
          <w:sz w:val="20"/>
        </w:rPr>
      </w:pPr>
    </w:p>
    <w:p w14:paraId="6EF971F2">
      <w:pPr>
        <w:pStyle w:val="7"/>
        <w:spacing w:before="61"/>
        <w:ind w:left="284"/>
        <w:rPr>
          <w:sz w:val="20"/>
        </w:rPr>
      </w:pPr>
    </w:p>
    <w:p w14:paraId="58E5463E">
      <w:pPr>
        <w:pStyle w:val="7"/>
        <w:spacing w:before="61"/>
        <w:ind w:left="284"/>
        <w:rPr>
          <w:sz w:val="20"/>
        </w:rPr>
      </w:pPr>
    </w:p>
    <w:p w14:paraId="2CC71B4B">
      <w:pPr>
        <w:pStyle w:val="7"/>
        <w:spacing w:before="61"/>
        <w:ind w:left="284"/>
        <w:rPr>
          <w:sz w:val="20"/>
        </w:rPr>
      </w:pPr>
    </w:p>
    <w:p w14:paraId="42AC6EA9">
      <w:pPr>
        <w:pStyle w:val="7"/>
        <w:spacing w:before="61"/>
        <w:ind w:left="284"/>
        <w:rPr>
          <w:sz w:val="20"/>
        </w:rPr>
      </w:pPr>
    </w:p>
    <w:p w14:paraId="7C1997C4">
      <w:pPr>
        <w:pStyle w:val="7"/>
        <w:spacing w:before="61"/>
        <w:ind w:left="284"/>
        <w:rPr>
          <w:sz w:val="20"/>
        </w:rPr>
      </w:pPr>
    </w:p>
    <w:p w14:paraId="75EE3549">
      <w:pPr>
        <w:pStyle w:val="7"/>
        <w:spacing w:before="61"/>
        <w:ind w:left="284"/>
        <w:rPr>
          <w:sz w:val="20"/>
        </w:rPr>
      </w:pPr>
    </w:p>
    <w:p w14:paraId="1A648DF0">
      <w:pPr>
        <w:pStyle w:val="7"/>
        <w:spacing w:before="61"/>
        <w:ind w:left="284"/>
        <w:rPr>
          <w:sz w:val="20"/>
        </w:rPr>
      </w:pPr>
    </w:p>
    <w:p w14:paraId="0062258E">
      <w:pPr>
        <w:pStyle w:val="7"/>
        <w:spacing w:before="61"/>
        <w:ind w:left="284"/>
        <w:rPr>
          <w:sz w:val="20"/>
        </w:rPr>
      </w:pPr>
      <w:r>
        <w:drawing>
          <wp:anchor distT="0" distB="0" distL="114300" distR="114300" simplePos="0" relativeHeight="251665408" behindDoc="1" locked="0" layoutInCell="1" allowOverlap="1">
            <wp:simplePos x="0" y="0"/>
            <wp:positionH relativeFrom="column">
              <wp:posOffset>180340</wp:posOffset>
            </wp:positionH>
            <wp:positionV relativeFrom="paragraph">
              <wp:posOffset>0</wp:posOffset>
            </wp:positionV>
            <wp:extent cx="6033135" cy="4590415"/>
            <wp:effectExtent l="0" t="0" r="62865" b="6985"/>
            <wp:wrapTight wrapText="bothSides">
              <wp:wrapPolygon>
                <wp:start x="0" y="0"/>
                <wp:lineTo x="0" y="21513"/>
                <wp:lineTo x="21552" y="21513"/>
                <wp:lineTo x="21552" y="0"/>
                <wp:lineTo x="0" y="0"/>
              </wp:wrapPolygon>
            </wp:wrapTight>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6033135" cy="4590415"/>
                    </a:xfrm>
                    <a:prstGeom prst="rect">
                      <a:avLst/>
                    </a:prstGeom>
                    <a:noFill/>
                    <a:ln>
                      <a:noFill/>
                    </a:ln>
                  </pic:spPr>
                </pic:pic>
              </a:graphicData>
            </a:graphic>
          </wp:anchor>
        </w:drawing>
      </w:r>
    </w:p>
    <w:p w14:paraId="5AC4304F">
      <w:pPr>
        <w:pStyle w:val="7"/>
        <w:spacing w:before="61"/>
        <w:ind w:left="284"/>
        <w:rPr>
          <w:sz w:val="20"/>
        </w:rPr>
      </w:pPr>
    </w:p>
    <w:p w14:paraId="2FDBDAF4">
      <w:pPr>
        <w:pStyle w:val="7"/>
        <w:spacing w:before="61"/>
        <w:ind w:left="284"/>
        <w:rPr>
          <w:sz w:val="20"/>
        </w:rPr>
      </w:pPr>
    </w:p>
    <w:p w14:paraId="1BEEAB06">
      <w:pPr>
        <w:pStyle w:val="7"/>
        <w:spacing w:before="61"/>
        <w:ind w:left="284"/>
        <w:rPr>
          <w:sz w:val="20"/>
        </w:rPr>
      </w:pPr>
    </w:p>
    <w:p w14:paraId="626BACFD">
      <w:pPr>
        <w:pStyle w:val="7"/>
        <w:spacing w:before="61"/>
        <w:ind w:left="284"/>
        <w:rPr>
          <w:sz w:val="20"/>
        </w:rPr>
      </w:pPr>
    </w:p>
    <w:p w14:paraId="6D93FF32">
      <w:pPr>
        <w:pStyle w:val="7"/>
        <w:spacing w:before="61"/>
        <w:ind w:left="284"/>
        <w:rPr>
          <w:sz w:val="20"/>
        </w:rPr>
      </w:pPr>
    </w:p>
    <w:p w14:paraId="3184EDCB">
      <w:pPr>
        <w:pStyle w:val="7"/>
        <w:spacing w:before="61"/>
        <w:ind w:left="284"/>
        <w:rPr>
          <w:sz w:val="20"/>
        </w:rPr>
      </w:pPr>
    </w:p>
    <w:p w14:paraId="75300560">
      <w:pPr>
        <w:pStyle w:val="7"/>
        <w:spacing w:before="61"/>
        <w:ind w:left="284"/>
        <w:rPr>
          <w:sz w:val="20"/>
        </w:rPr>
      </w:pPr>
    </w:p>
    <w:p w14:paraId="780D386B">
      <w:pPr>
        <w:pStyle w:val="7"/>
        <w:spacing w:before="61"/>
        <w:ind w:left="284"/>
        <w:rPr>
          <w:sz w:val="20"/>
        </w:rPr>
      </w:pPr>
    </w:p>
    <w:p w14:paraId="2E3F6908">
      <w:pPr>
        <w:pStyle w:val="7"/>
        <w:spacing w:before="61"/>
        <w:ind w:left="284"/>
        <w:rPr>
          <w:sz w:val="20"/>
        </w:rPr>
      </w:pPr>
    </w:p>
    <w:p w14:paraId="01556976">
      <w:pPr>
        <w:pStyle w:val="7"/>
        <w:spacing w:before="61"/>
        <w:ind w:left="284"/>
        <w:rPr>
          <w:sz w:val="20"/>
        </w:rPr>
      </w:pPr>
    </w:p>
    <w:p w14:paraId="3F5F40AB">
      <w:pPr>
        <w:pStyle w:val="7"/>
        <w:spacing w:before="61"/>
        <w:ind w:left="284"/>
        <w:rPr>
          <w:sz w:val="20"/>
        </w:rPr>
      </w:pPr>
    </w:p>
    <w:p w14:paraId="2E9A118B">
      <w:pPr>
        <w:pStyle w:val="7"/>
        <w:spacing w:before="61"/>
        <w:ind w:left="284"/>
        <w:rPr>
          <w:sz w:val="20"/>
        </w:rPr>
      </w:pPr>
    </w:p>
    <w:p w14:paraId="794A78D9">
      <w:pPr>
        <w:pStyle w:val="7"/>
        <w:spacing w:before="61"/>
        <w:ind w:left="284"/>
        <w:rPr>
          <w:sz w:val="20"/>
        </w:rPr>
      </w:pPr>
    </w:p>
    <w:p w14:paraId="5A1F457C">
      <w:pPr>
        <w:pStyle w:val="7"/>
        <w:spacing w:before="61"/>
        <w:ind w:left="284"/>
        <w:rPr>
          <w:sz w:val="20"/>
        </w:rPr>
      </w:pPr>
    </w:p>
    <w:p w14:paraId="2A9E4B70">
      <w:pPr>
        <w:pStyle w:val="7"/>
        <w:spacing w:before="61"/>
        <w:ind w:left="284"/>
        <w:rPr>
          <w:sz w:val="20"/>
        </w:rPr>
      </w:pPr>
    </w:p>
    <w:p w14:paraId="5B59CE22">
      <w:pPr>
        <w:pStyle w:val="7"/>
        <w:spacing w:before="61"/>
        <w:ind w:left="284"/>
        <w:rPr>
          <w:sz w:val="20"/>
        </w:rPr>
      </w:pPr>
    </w:p>
    <w:p w14:paraId="396C34F8">
      <w:pPr>
        <w:pStyle w:val="7"/>
        <w:spacing w:before="61"/>
        <w:ind w:left="284"/>
        <w:rPr>
          <w:sz w:val="20"/>
        </w:rPr>
      </w:pPr>
    </w:p>
    <w:p w14:paraId="3C84943F">
      <w:pPr>
        <w:pStyle w:val="7"/>
        <w:spacing w:before="61"/>
        <w:ind w:left="284"/>
        <w:rPr>
          <w:sz w:val="20"/>
        </w:rPr>
      </w:pPr>
    </w:p>
    <w:p w14:paraId="25B9AF29">
      <w:pPr>
        <w:pStyle w:val="7"/>
        <w:spacing w:before="61"/>
        <w:ind w:left="284"/>
        <w:rPr>
          <w:sz w:val="20"/>
        </w:rPr>
      </w:pPr>
    </w:p>
    <w:p w14:paraId="750FB784">
      <w:pPr>
        <w:pStyle w:val="7"/>
        <w:spacing w:before="61"/>
        <w:ind w:left="284"/>
        <w:rPr>
          <w:sz w:val="20"/>
        </w:rPr>
      </w:pPr>
    </w:p>
    <w:p w14:paraId="24BD52F1">
      <w:pPr>
        <w:pStyle w:val="7"/>
        <w:spacing w:before="61"/>
        <w:ind w:left="284"/>
        <w:rPr>
          <w:sz w:val="20"/>
        </w:rPr>
      </w:pPr>
    </w:p>
    <w:p w14:paraId="56451D82">
      <w:pPr>
        <w:pStyle w:val="7"/>
        <w:spacing w:before="61"/>
        <w:ind w:left="284"/>
        <w:rPr>
          <w:sz w:val="20"/>
        </w:rPr>
      </w:pPr>
    </w:p>
    <w:p w14:paraId="12C49AE3">
      <w:pPr>
        <w:pStyle w:val="7"/>
        <w:spacing w:before="61"/>
        <w:ind w:left="284"/>
        <w:rPr>
          <w:sz w:val="20"/>
        </w:rPr>
      </w:pPr>
    </w:p>
    <w:p w14:paraId="1A60D3C0">
      <w:pPr>
        <w:pStyle w:val="7"/>
        <w:spacing w:before="61"/>
        <w:ind w:left="284"/>
        <w:rPr>
          <w:sz w:val="20"/>
        </w:rPr>
      </w:pPr>
    </w:p>
    <w:p w14:paraId="570E0B5C">
      <w:pPr>
        <w:pStyle w:val="7"/>
        <w:spacing w:before="61"/>
        <w:ind w:left="284"/>
        <w:rPr>
          <w:sz w:val="20"/>
        </w:rPr>
      </w:pPr>
    </w:p>
    <w:p w14:paraId="5525F336">
      <w:pPr>
        <w:pStyle w:val="7"/>
        <w:spacing w:before="106"/>
        <w:ind w:right="276"/>
        <w:jc w:val="center"/>
      </w:pPr>
      <w:r>
        <w:t>Figure</w:t>
      </w:r>
      <w:r>
        <w:rPr>
          <w:spacing w:val="-15"/>
        </w:rPr>
        <w:t xml:space="preserve"> </w:t>
      </w:r>
      <w:r>
        <w:t>2.2:</w:t>
      </w:r>
      <w:r>
        <w:rPr>
          <w:spacing w:val="-11"/>
        </w:rPr>
        <w:t xml:space="preserve"> </w:t>
      </w:r>
      <w:r>
        <w:t>System</w:t>
      </w:r>
      <w:r>
        <w:rPr>
          <w:spacing w:val="-14"/>
        </w:rPr>
        <w:t xml:space="preserve"> </w:t>
      </w:r>
      <w:r>
        <w:t>Architecture</w:t>
      </w:r>
      <w:r>
        <w:rPr>
          <w:spacing w:val="-11"/>
        </w:rPr>
        <w:t xml:space="preserve"> </w:t>
      </w:r>
      <w:r>
        <w:rPr>
          <w:spacing w:val="-2"/>
        </w:rPr>
        <w:t>Diagram</w:t>
      </w:r>
    </w:p>
    <w:p w14:paraId="5525F337">
      <w:pPr>
        <w:pStyle w:val="7"/>
        <w:jc w:val="center"/>
        <w:sectPr>
          <w:pgSz w:w="11940" w:h="16860"/>
          <w:pgMar w:top="1780" w:right="0" w:bottom="1200" w:left="1085" w:header="0" w:footer="1012" w:gutter="0"/>
          <w:cols w:space="720" w:num="1"/>
        </w:sectPr>
      </w:pPr>
    </w:p>
    <w:p w14:paraId="5525F339">
      <w:pPr>
        <w:pStyle w:val="4"/>
        <w:numPr>
          <w:ilvl w:val="0"/>
          <w:numId w:val="0"/>
        </w:numPr>
        <w:spacing w:before="77"/>
        <w:ind w:firstLine="1121" w:firstLineChars="400"/>
        <w:rPr>
          <w:b/>
        </w:rPr>
      </w:pPr>
      <w:bookmarkStart w:id="12" w:name="_bookmark15"/>
      <w:bookmarkEnd w:id="12"/>
      <w:r>
        <w:rPr>
          <w:rFonts w:hint="default"/>
          <w:lang w:val="en-US"/>
        </w:rPr>
        <w:t xml:space="preserve">2.5   </w:t>
      </w:r>
      <w:r>
        <w:t>Database</w:t>
      </w:r>
      <w:r>
        <w:rPr>
          <w:spacing w:val="-12"/>
        </w:rPr>
        <w:t xml:space="preserve"> </w:t>
      </w:r>
      <w:r>
        <w:t>Schema</w:t>
      </w:r>
      <w:r>
        <w:rPr>
          <w:spacing w:val="-11"/>
        </w:rPr>
        <w:t xml:space="preserve"> </w:t>
      </w:r>
      <w:r>
        <w:rPr>
          <w:spacing w:val="-2"/>
        </w:rPr>
        <w:t>Design</w:t>
      </w:r>
    </w:p>
    <w:p w14:paraId="0C4DADD6">
      <w:pPr>
        <w:pStyle w:val="12"/>
        <w:keepNext w:val="0"/>
        <w:keepLines w:val="0"/>
        <w:widowControl/>
        <w:suppressLineNumbers w:val="0"/>
        <w:ind w:left="880" w:leftChars="400" w:right="955" w:rightChars="434" w:firstLine="560" w:firstLineChars="200"/>
        <w:jc w:val="both"/>
        <w:rPr>
          <w:sz w:val="28"/>
          <w:szCs w:val="28"/>
        </w:rPr>
      </w:pPr>
      <w:bookmarkStart w:id="13" w:name="_bookmark16"/>
      <w:bookmarkEnd w:id="13"/>
      <w:r>
        <w:rPr>
          <w:sz w:val="28"/>
          <w:szCs w:val="28"/>
        </w:rPr>
        <w:t>The database schema for the Event Ticket Booking System is designed using a relational database model to ensure efficient storage, retrieval, and management of user and event data while maintaining integrity and consistency. The schema consists of several primary tables namely Users, Events, Bookings, Tickets, and Attendance which together support the core functionalities of the system. This structured design enables smooth interaction between different modules and ensures that data is organized in a logical, scalable, and efficient manner.</w:t>
      </w:r>
    </w:p>
    <w:p w14:paraId="6FCE32F9">
      <w:pPr>
        <w:pStyle w:val="12"/>
        <w:keepNext w:val="0"/>
        <w:keepLines w:val="0"/>
        <w:widowControl/>
        <w:suppressLineNumbers w:val="0"/>
        <w:ind w:left="880" w:leftChars="400" w:right="955" w:rightChars="434" w:firstLine="560" w:firstLineChars="200"/>
        <w:jc w:val="both"/>
        <w:rPr>
          <w:sz w:val="28"/>
          <w:szCs w:val="28"/>
        </w:rPr>
      </w:pPr>
      <w:r>
        <w:rPr>
          <w:sz w:val="28"/>
          <w:szCs w:val="28"/>
        </w:rPr>
        <w:t>The Users table stores detailed information about all individuals in the system including participants and administrators. Each user is uniquely identified by a primary key id and includes attributes such as full name, email, password, role, and basic details. The email field is maintained as unique to prevent duplication and ensure secure authentication. The Events table contains details of all events conducted in the system. Each event is identified by id and includes attributes such as title, description, date, time, venue, capacity, and status. A foreign key created_by links the event to the administrator who created it.</w:t>
      </w:r>
    </w:p>
    <w:p w14:paraId="325480CD">
      <w:pPr>
        <w:pStyle w:val="12"/>
        <w:keepNext w:val="0"/>
        <w:keepLines w:val="0"/>
        <w:widowControl/>
        <w:suppressLineNumbers w:val="0"/>
        <w:ind w:left="880" w:leftChars="400" w:right="955" w:rightChars="434" w:firstLine="420" w:firstLineChars="150"/>
        <w:jc w:val="both"/>
        <w:rPr>
          <w:sz w:val="28"/>
          <w:szCs w:val="28"/>
        </w:rPr>
      </w:pPr>
      <w:r>
        <w:rPr>
          <w:sz w:val="28"/>
          <w:szCs w:val="28"/>
        </w:rPr>
        <w:t>The Bookings table records each reservation made by users and acts as a bridge between Users and Events. It includes attributes such as user_id, event_id, booking status, and timestamps to track booking activity and confirmation. The Tickets table stores information about generated tickets for each booking. Each ticket is uniquely identified and includes attributes such as booking_id and QR code, which is used for secure verification during event entry.</w:t>
      </w:r>
    </w:p>
    <w:p w14:paraId="26D17660">
      <w:pPr>
        <w:pStyle w:val="12"/>
        <w:keepNext w:val="0"/>
        <w:keepLines w:val="0"/>
        <w:widowControl/>
        <w:suppressLineNumbers w:val="0"/>
        <w:ind w:left="880" w:leftChars="400" w:right="955" w:rightChars="434" w:firstLine="700" w:firstLineChars="250"/>
        <w:jc w:val="both"/>
        <w:rPr>
          <w:sz w:val="28"/>
          <w:szCs w:val="28"/>
        </w:rPr>
      </w:pPr>
      <w:r>
        <w:rPr>
          <w:sz w:val="28"/>
          <w:szCs w:val="28"/>
        </w:rPr>
        <w:t>The Attendance table is used to track participant entry into events. It contains attributes such as attendance_id, ticket_id, check-in time, and verification status. This table helps in maintaining accurate attendance records and ensures proper validation of participants during events.</w:t>
      </w:r>
      <w:r>
        <w:rPr>
          <w:rFonts w:hint="default"/>
          <w:sz w:val="28"/>
          <w:szCs w:val="28"/>
          <w:lang w:val="en-US"/>
        </w:rPr>
        <w:t xml:space="preserve"> </w:t>
      </w:r>
      <w:r>
        <w:rPr>
          <w:sz w:val="28"/>
          <w:szCs w:val="28"/>
        </w:rPr>
        <w:t>The Roles table is used to define different user roles such as admin and participant. It helps in implementing role-based access control in a structured way instead of storing roles directly in the Users table. Each role is identified by role_id and includes attributes such as role name and description, improving flexibility for future enhancements.</w:t>
      </w:r>
    </w:p>
    <w:p w14:paraId="501A90CD">
      <w:pPr>
        <w:pStyle w:val="12"/>
        <w:keepNext w:val="0"/>
        <w:keepLines w:val="0"/>
        <w:widowControl/>
        <w:suppressLineNumbers w:val="0"/>
        <w:ind w:left="880" w:leftChars="400" w:right="955" w:rightChars="434" w:firstLine="0" w:firstLineChars="0"/>
        <w:jc w:val="both"/>
        <w:rPr>
          <w:sz w:val="28"/>
          <w:szCs w:val="28"/>
        </w:rPr>
      </w:pPr>
      <w:r>
        <w:rPr>
          <w:sz w:val="28"/>
          <w:szCs w:val="28"/>
        </w:rPr>
        <w:t>The Notifications table is used to store system-generated messages such as booking confirmations, event updates, and reminders. It includes attributes such as notification_id, user_id, message, and timestamp. The Certificates table stores details of certificates issued to</w:t>
      </w:r>
      <w:r>
        <w:t xml:space="preserve"> </w:t>
      </w:r>
      <w:r>
        <w:rPr>
          <w:sz w:val="28"/>
          <w:szCs w:val="28"/>
        </w:rPr>
        <w:t>participants after attending events, including certificate_id, user_id, event_id, issue date, and certificate link.</w:t>
      </w:r>
    </w:p>
    <w:p w14:paraId="6336500D">
      <w:pPr>
        <w:pStyle w:val="12"/>
        <w:keepNext w:val="0"/>
        <w:keepLines w:val="0"/>
        <w:widowControl/>
        <w:suppressLineNumbers w:val="0"/>
        <w:ind w:left="880" w:leftChars="400" w:right="955" w:rightChars="434" w:firstLine="0" w:firstLineChars="0"/>
        <w:jc w:val="both"/>
        <w:rPr>
          <w:sz w:val="28"/>
          <w:szCs w:val="28"/>
        </w:rPr>
      </w:pPr>
    </w:p>
    <w:p w14:paraId="1F00C966">
      <w:pPr>
        <w:pStyle w:val="12"/>
        <w:keepNext w:val="0"/>
        <w:keepLines w:val="0"/>
        <w:widowControl/>
        <w:suppressLineNumbers w:val="0"/>
        <w:ind w:left="880" w:leftChars="400" w:right="955" w:rightChars="434" w:firstLine="0" w:firstLineChars="0"/>
        <w:jc w:val="both"/>
        <w:rPr>
          <w:sz w:val="28"/>
          <w:szCs w:val="28"/>
        </w:rPr>
      </w:pPr>
    </w:p>
    <w:p w14:paraId="5525F346">
      <w:pPr>
        <w:pStyle w:val="4"/>
        <w:numPr>
          <w:ilvl w:val="0"/>
          <w:numId w:val="0"/>
        </w:numPr>
        <w:tabs>
          <w:tab w:val="left" w:pos="1473"/>
        </w:tabs>
        <w:spacing w:before="77"/>
        <w:ind w:left="703" w:leftChars="0"/>
        <w:jc w:val="left"/>
      </w:pPr>
      <w:r>
        <w:rPr>
          <w:rFonts w:hint="default"/>
          <w:lang w:val="en-US"/>
        </w:rPr>
        <w:t xml:space="preserve">2.5.1 </w:t>
      </w:r>
      <w:r>
        <w:t>Users</w:t>
      </w:r>
      <w:r>
        <w:rPr>
          <w:spacing w:val="-1"/>
        </w:rPr>
        <w:t xml:space="preserve"> </w:t>
      </w:r>
      <w:r>
        <w:rPr>
          <w:spacing w:val="-2"/>
        </w:rPr>
        <w:t>Table</w:t>
      </w:r>
    </w:p>
    <w:p w14:paraId="419CD76D">
      <w:pPr>
        <w:pStyle w:val="4"/>
        <w:tabs>
          <w:tab w:val="left" w:pos="1473"/>
        </w:tabs>
        <w:spacing w:before="77"/>
        <w:ind w:left="1473" w:firstLine="0"/>
      </w:pPr>
    </w:p>
    <w:tbl>
      <w:tblPr>
        <w:tblStyle w:val="14"/>
        <w:tblW w:w="104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77"/>
        <w:gridCol w:w="1886"/>
        <w:gridCol w:w="2226"/>
        <w:gridCol w:w="3898"/>
      </w:tblGrid>
      <w:tr w14:paraId="13326789">
        <w:trPr>
          <w:trHeight w:val="355" w:hRule="atLeast"/>
          <w:jc w:val="center"/>
        </w:trPr>
        <w:tc>
          <w:tcPr>
            <w:tcW w:w="0" w:type="auto"/>
          </w:tcPr>
          <w:p w14:paraId="6E544E76">
            <w:pPr>
              <w:pStyle w:val="4"/>
              <w:tabs>
                <w:tab w:val="left" w:pos="1473"/>
              </w:tabs>
              <w:spacing w:before="77"/>
              <w:ind w:left="1473" w:hanging="906"/>
              <w:rPr>
                <w:lang w:val="en-IN"/>
              </w:rPr>
            </w:pPr>
            <w:r>
              <w:rPr>
                <w:lang w:val="en-IN"/>
              </w:rPr>
              <w:t>Field Name</w:t>
            </w:r>
          </w:p>
        </w:tc>
        <w:tc>
          <w:tcPr>
            <w:tcW w:w="0" w:type="auto"/>
          </w:tcPr>
          <w:p w14:paraId="3352E621">
            <w:pPr>
              <w:pStyle w:val="4"/>
              <w:tabs>
                <w:tab w:val="left" w:pos="1473"/>
              </w:tabs>
              <w:spacing w:before="77"/>
              <w:ind w:left="1473" w:hanging="1031"/>
              <w:rPr>
                <w:lang w:val="en-IN"/>
              </w:rPr>
            </w:pPr>
            <w:r>
              <w:rPr>
                <w:lang w:val="en-IN"/>
              </w:rPr>
              <w:t>Type</w:t>
            </w:r>
          </w:p>
        </w:tc>
        <w:tc>
          <w:tcPr>
            <w:tcW w:w="2069" w:type="dxa"/>
          </w:tcPr>
          <w:p w14:paraId="0E5341B4">
            <w:pPr>
              <w:pStyle w:val="4"/>
              <w:tabs>
                <w:tab w:val="left" w:pos="1473"/>
              </w:tabs>
              <w:spacing w:before="77"/>
              <w:ind w:left="1473" w:hanging="1215"/>
              <w:rPr>
                <w:lang w:val="en-IN"/>
              </w:rPr>
            </w:pPr>
            <w:r>
              <w:rPr>
                <w:lang w:val="en-IN"/>
              </w:rPr>
              <w:t>Constraints</w:t>
            </w:r>
          </w:p>
        </w:tc>
        <w:tc>
          <w:tcPr>
            <w:tcW w:w="4055" w:type="dxa"/>
          </w:tcPr>
          <w:p w14:paraId="2B0C5555">
            <w:pPr>
              <w:pStyle w:val="4"/>
              <w:tabs>
                <w:tab w:val="left" w:pos="1473"/>
              </w:tabs>
              <w:spacing w:before="77"/>
              <w:ind w:left="1473"/>
              <w:rPr>
                <w:lang w:val="en-IN"/>
              </w:rPr>
            </w:pPr>
            <w:r>
              <w:rPr>
                <w:lang w:val="en-IN"/>
              </w:rPr>
              <w:t>Description</w:t>
            </w:r>
          </w:p>
        </w:tc>
      </w:tr>
      <w:tr w14:paraId="33C7768F">
        <w:trPr>
          <w:trHeight w:val="930" w:hRule="atLeast"/>
          <w:jc w:val="center"/>
        </w:trPr>
        <w:tc>
          <w:tcPr>
            <w:tcW w:w="0" w:type="auto"/>
          </w:tcPr>
          <w:p w14:paraId="0FBABB74">
            <w:pPr>
              <w:pStyle w:val="4"/>
              <w:tabs>
                <w:tab w:val="left" w:pos="1054"/>
              </w:tabs>
              <w:spacing w:before="77"/>
              <w:ind w:left="1473"/>
              <w:rPr>
                <w:b w:val="0"/>
                <w:bCs w:val="0"/>
                <w:lang w:val="en-IN"/>
              </w:rPr>
            </w:pPr>
            <w:r>
              <w:rPr>
                <w:b w:val="0"/>
                <w:bCs w:val="0"/>
                <w:lang w:val="en-IN"/>
              </w:rPr>
              <w:t>id</w:t>
            </w:r>
          </w:p>
        </w:tc>
        <w:tc>
          <w:tcPr>
            <w:tcW w:w="0" w:type="auto"/>
          </w:tcPr>
          <w:p w14:paraId="09B60BF7">
            <w:pPr>
              <w:pStyle w:val="4"/>
              <w:tabs>
                <w:tab w:val="left" w:pos="1473"/>
              </w:tabs>
              <w:spacing w:before="77"/>
              <w:ind w:left="1473" w:hanging="1031"/>
              <w:rPr>
                <w:b w:val="0"/>
                <w:bCs w:val="0"/>
                <w:lang w:val="en-IN"/>
              </w:rPr>
            </w:pPr>
            <w:r>
              <w:rPr>
                <w:b w:val="0"/>
                <w:bCs w:val="0"/>
                <w:lang w:val="en-IN"/>
              </w:rPr>
              <w:t>INT</w:t>
            </w:r>
          </w:p>
        </w:tc>
        <w:tc>
          <w:tcPr>
            <w:tcW w:w="2069" w:type="dxa"/>
          </w:tcPr>
          <w:p w14:paraId="64647168">
            <w:pPr>
              <w:pStyle w:val="4"/>
              <w:spacing w:before="77"/>
              <w:ind w:left="1473" w:hanging="1215"/>
              <w:rPr>
                <w:b w:val="0"/>
                <w:bCs w:val="0"/>
                <w:lang w:val="en-IN"/>
              </w:rPr>
            </w:pPr>
            <w:r>
              <w:rPr>
                <w:b w:val="0"/>
                <w:bCs w:val="0"/>
                <w:lang w:val="en-IN"/>
              </w:rPr>
              <w:t>Primary Key,</w:t>
            </w:r>
          </w:p>
          <w:p w14:paraId="27F5A666">
            <w:pPr>
              <w:pStyle w:val="4"/>
              <w:spacing w:before="77"/>
              <w:ind w:left="0" w:right="-25" w:firstLine="0"/>
              <w:rPr>
                <w:b w:val="0"/>
                <w:bCs w:val="0"/>
                <w:lang w:val="en-IN"/>
              </w:rPr>
            </w:pPr>
            <w:r>
              <w:rPr>
                <w:b w:val="0"/>
                <w:bCs w:val="0"/>
                <w:lang w:val="en-IN"/>
              </w:rPr>
              <w:t xml:space="preserve"> Auto Increment</w:t>
            </w:r>
          </w:p>
        </w:tc>
        <w:tc>
          <w:tcPr>
            <w:tcW w:w="4055" w:type="dxa"/>
          </w:tcPr>
          <w:p w14:paraId="15FD5C37">
            <w:pPr>
              <w:pStyle w:val="4"/>
              <w:tabs>
                <w:tab w:val="left" w:pos="1132"/>
              </w:tabs>
              <w:spacing w:before="77"/>
              <w:ind w:left="1473" w:hanging="1391"/>
              <w:rPr>
                <w:b w:val="0"/>
                <w:bCs w:val="0"/>
                <w:lang w:val="en-IN"/>
              </w:rPr>
            </w:pPr>
            <w:r>
              <w:rPr>
                <w:b w:val="0"/>
                <w:bCs w:val="0"/>
                <w:lang w:val="en-IN"/>
              </w:rPr>
              <w:t>Unique ID for each user</w:t>
            </w:r>
          </w:p>
        </w:tc>
      </w:tr>
      <w:tr w14:paraId="2DE9D3ED">
        <w:trPr>
          <w:trHeight w:val="355" w:hRule="atLeast"/>
          <w:jc w:val="center"/>
        </w:trPr>
        <w:tc>
          <w:tcPr>
            <w:tcW w:w="0" w:type="auto"/>
          </w:tcPr>
          <w:p w14:paraId="061C17DB">
            <w:pPr>
              <w:pStyle w:val="4"/>
              <w:tabs>
                <w:tab w:val="left" w:pos="1473"/>
              </w:tabs>
              <w:spacing w:before="77"/>
              <w:ind w:left="1473" w:hanging="764"/>
              <w:rPr>
                <w:b w:val="0"/>
                <w:bCs w:val="0"/>
                <w:lang w:val="en-IN"/>
              </w:rPr>
            </w:pPr>
            <w:r>
              <w:rPr>
                <w:b w:val="0"/>
                <w:bCs w:val="0"/>
                <w:lang w:val="en-IN"/>
              </w:rPr>
              <w:t>full_name</w:t>
            </w:r>
          </w:p>
        </w:tc>
        <w:tc>
          <w:tcPr>
            <w:tcW w:w="0" w:type="auto"/>
          </w:tcPr>
          <w:p w14:paraId="7ECBE01B">
            <w:pPr>
              <w:pStyle w:val="4"/>
              <w:tabs>
                <w:tab w:val="left" w:pos="1473"/>
              </w:tabs>
              <w:spacing w:before="77"/>
              <w:ind w:left="1473" w:hanging="1173"/>
              <w:rPr>
                <w:b w:val="0"/>
                <w:bCs w:val="0"/>
                <w:lang w:val="en-IN"/>
              </w:rPr>
            </w:pPr>
            <w:r>
              <w:rPr>
                <w:b w:val="0"/>
                <w:bCs w:val="0"/>
                <w:lang w:val="en-IN"/>
              </w:rPr>
              <w:t>VARCHAR</w:t>
            </w:r>
          </w:p>
        </w:tc>
        <w:tc>
          <w:tcPr>
            <w:tcW w:w="2069" w:type="dxa"/>
          </w:tcPr>
          <w:p w14:paraId="6E616ACF">
            <w:pPr>
              <w:pStyle w:val="4"/>
              <w:tabs>
                <w:tab w:val="left" w:pos="1473"/>
              </w:tabs>
              <w:spacing w:before="77"/>
              <w:ind w:left="1473" w:hanging="1215"/>
              <w:rPr>
                <w:b w:val="0"/>
                <w:bCs w:val="0"/>
                <w:lang w:val="en-IN"/>
              </w:rPr>
            </w:pPr>
            <w:r>
              <w:rPr>
                <w:b w:val="0"/>
                <w:bCs w:val="0"/>
                <w:lang w:val="en-IN"/>
              </w:rPr>
              <w:t>Not Null</w:t>
            </w:r>
          </w:p>
        </w:tc>
        <w:tc>
          <w:tcPr>
            <w:tcW w:w="4055" w:type="dxa"/>
          </w:tcPr>
          <w:p w14:paraId="2A4B82E8">
            <w:pPr>
              <w:pStyle w:val="4"/>
              <w:tabs>
                <w:tab w:val="left" w:pos="1473"/>
              </w:tabs>
              <w:spacing w:before="77"/>
              <w:ind w:left="1473" w:hanging="1391"/>
              <w:rPr>
                <w:b w:val="0"/>
                <w:bCs w:val="0"/>
                <w:lang w:val="en-IN"/>
              </w:rPr>
            </w:pPr>
            <w:r>
              <w:rPr>
                <w:b w:val="0"/>
                <w:bCs w:val="0"/>
                <w:lang w:val="en-IN"/>
              </w:rPr>
              <w:t>User full name</w:t>
            </w:r>
          </w:p>
        </w:tc>
      </w:tr>
      <w:tr w14:paraId="758994D5">
        <w:trPr>
          <w:trHeight w:val="946" w:hRule="atLeast"/>
          <w:jc w:val="center"/>
        </w:trPr>
        <w:tc>
          <w:tcPr>
            <w:tcW w:w="0" w:type="auto"/>
          </w:tcPr>
          <w:p w14:paraId="7E73F62C">
            <w:pPr>
              <w:pStyle w:val="4"/>
              <w:tabs>
                <w:tab w:val="left" w:pos="1473"/>
              </w:tabs>
              <w:spacing w:before="77"/>
              <w:ind w:left="1473" w:hanging="622"/>
              <w:rPr>
                <w:b w:val="0"/>
                <w:bCs w:val="0"/>
                <w:lang w:val="en-IN"/>
              </w:rPr>
            </w:pPr>
            <w:r>
              <w:rPr>
                <w:b w:val="0"/>
                <w:bCs w:val="0"/>
                <w:lang w:val="en-IN"/>
              </w:rPr>
              <w:t>email</w:t>
            </w:r>
          </w:p>
        </w:tc>
        <w:tc>
          <w:tcPr>
            <w:tcW w:w="0" w:type="auto"/>
          </w:tcPr>
          <w:p w14:paraId="41B7F656">
            <w:pPr>
              <w:pStyle w:val="4"/>
              <w:tabs>
                <w:tab w:val="left" w:pos="1473"/>
              </w:tabs>
              <w:spacing w:before="77"/>
              <w:ind w:left="1473" w:hanging="1173"/>
              <w:rPr>
                <w:b w:val="0"/>
                <w:bCs w:val="0"/>
                <w:lang w:val="en-IN"/>
              </w:rPr>
            </w:pPr>
            <w:r>
              <w:rPr>
                <w:b w:val="0"/>
                <w:bCs w:val="0"/>
                <w:lang w:val="en-IN"/>
              </w:rPr>
              <w:t>VARCHAR</w:t>
            </w:r>
          </w:p>
        </w:tc>
        <w:tc>
          <w:tcPr>
            <w:tcW w:w="2069" w:type="dxa"/>
          </w:tcPr>
          <w:p w14:paraId="0C42150B">
            <w:pPr>
              <w:pStyle w:val="4"/>
              <w:tabs>
                <w:tab w:val="left" w:pos="1473"/>
              </w:tabs>
              <w:spacing w:before="77"/>
              <w:ind w:left="1473" w:hanging="1215"/>
              <w:rPr>
                <w:b w:val="0"/>
                <w:bCs w:val="0"/>
                <w:lang w:val="en-IN"/>
              </w:rPr>
            </w:pPr>
            <w:r>
              <w:rPr>
                <w:b w:val="0"/>
                <w:bCs w:val="0"/>
                <w:lang w:val="en-IN"/>
              </w:rPr>
              <w:t xml:space="preserve">Unique, Not  </w:t>
            </w:r>
          </w:p>
          <w:p w14:paraId="497220ED">
            <w:pPr>
              <w:pStyle w:val="4"/>
              <w:tabs>
                <w:tab w:val="left" w:pos="1473"/>
              </w:tabs>
              <w:spacing w:before="77"/>
              <w:ind w:left="1473" w:hanging="1215"/>
              <w:rPr>
                <w:b w:val="0"/>
                <w:bCs w:val="0"/>
                <w:lang w:val="en-IN"/>
              </w:rPr>
            </w:pPr>
            <w:r>
              <w:rPr>
                <w:b w:val="0"/>
                <w:bCs w:val="0"/>
                <w:lang w:val="en-IN"/>
              </w:rPr>
              <w:t xml:space="preserve">  Null</w:t>
            </w:r>
          </w:p>
        </w:tc>
        <w:tc>
          <w:tcPr>
            <w:tcW w:w="4055" w:type="dxa"/>
          </w:tcPr>
          <w:p w14:paraId="3A65FC37">
            <w:pPr>
              <w:pStyle w:val="4"/>
              <w:tabs>
                <w:tab w:val="left" w:pos="1473"/>
              </w:tabs>
              <w:spacing w:before="77"/>
              <w:ind w:left="1473" w:hanging="1550"/>
              <w:rPr>
                <w:b w:val="0"/>
                <w:bCs w:val="0"/>
                <w:lang w:val="en-IN"/>
              </w:rPr>
            </w:pPr>
            <w:r>
              <w:rPr>
                <w:b w:val="0"/>
                <w:bCs w:val="0"/>
                <w:lang w:val="en-IN"/>
              </w:rPr>
              <w:t xml:space="preserve">  Unique identifier for login</w:t>
            </w:r>
          </w:p>
        </w:tc>
      </w:tr>
      <w:tr w14:paraId="6387319C">
        <w:trPr>
          <w:trHeight w:val="635" w:hRule="atLeast"/>
          <w:jc w:val="center"/>
        </w:trPr>
        <w:tc>
          <w:tcPr>
            <w:tcW w:w="0" w:type="auto"/>
          </w:tcPr>
          <w:p w14:paraId="3A1F9AD4">
            <w:pPr>
              <w:pStyle w:val="4"/>
              <w:tabs>
                <w:tab w:val="left" w:pos="1473"/>
              </w:tabs>
              <w:spacing w:before="77"/>
              <w:ind w:left="1473" w:hanging="764"/>
              <w:rPr>
                <w:b w:val="0"/>
                <w:bCs w:val="0"/>
                <w:lang w:val="en-IN"/>
              </w:rPr>
            </w:pPr>
            <w:r>
              <w:rPr>
                <w:b w:val="0"/>
                <w:bCs w:val="0"/>
                <w:lang w:val="en-IN"/>
              </w:rPr>
              <w:t>password</w:t>
            </w:r>
          </w:p>
        </w:tc>
        <w:tc>
          <w:tcPr>
            <w:tcW w:w="0" w:type="auto"/>
          </w:tcPr>
          <w:p w14:paraId="69837CC6">
            <w:pPr>
              <w:pStyle w:val="4"/>
              <w:tabs>
                <w:tab w:val="left" w:pos="1473"/>
              </w:tabs>
              <w:spacing w:before="77"/>
              <w:ind w:left="1473" w:hanging="1173"/>
              <w:rPr>
                <w:b w:val="0"/>
                <w:bCs w:val="0"/>
                <w:lang w:val="en-IN"/>
              </w:rPr>
            </w:pPr>
            <w:r>
              <w:rPr>
                <w:b w:val="0"/>
                <w:bCs w:val="0"/>
                <w:lang w:val="en-IN"/>
              </w:rPr>
              <w:t>VARCHAR</w:t>
            </w:r>
          </w:p>
        </w:tc>
        <w:tc>
          <w:tcPr>
            <w:tcW w:w="2069" w:type="dxa"/>
          </w:tcPr>
          <w:p w14:paraId="745695E3">
            <w:pPr>
              <w:pStyle w:val="4"/>
              <w:tabs>
                <w:tab w:val="left" w:pos="1473"/>
              </w:tabs>
              <w:spacing w:before="77"/>
              <w:ind w:left="1473" w:hanging="1215"/>
              <w:rPr>
                <w:b w:val="0"/>
                <w:bCs w:val="0"/>
                <w:lang w:val="en-IN"/>
              </w:rPr>
            </w:pPr>
            <w:r>
              <w:rPr>
                <w:b w:val="0"/>
                <w:bCs w:val="0"/>
                <w:lang w:val="en-IN"/>
              </w:rPr>
              <w:t>Not Null</w:t>
            </w:r>
          </w:p>
        </w:tc>
        <w:tc>
          <w:tcPr>
            <w:tcW w:w="4055" w:type="dxa"/>
          </w:tcPr>
          <w:p w14:paraId="38C11D20">
            <w:pPr>
              <w:pStyle w:val="4"/>
              <w:tabs>
                <w:tab w:val="left" w:pos="1473"/>
              </w:tabs>
              <w:spacing w:before="77"/>
              <w:ind w:left="1473" w:hanging="1391"/>
              <w:rPr>
                <w:b w:val="0"/>
                <w:bCs w:val="0"/>
                <w:lang w:val="en-IN"/>
              </w:rPr>
            </w:pPr>
            <w:r>
              <w:rPr>
                <w:b w:val="0"/>
                <w:bCs w:val="0"/>
                <w:lang w:val="en-IN"/>
              </w:rPr>
              <w:t>Encrypted password</w:t>
            </w:r>
          </w:p>
        </w:tc>
      </w:tr>
      <w:tr w14:paraId="744A573E">
        <w:trPr>
          <w:trHeight w:val="651" w:hRule="atLeast"/>
          <w:jc w:val="center"/>
        </w:trPr>
        <w:tc>
          <w:tcPr>
            <w:tcW w:w="0" w:type="auto"/>
          </w:tcPr>
          <w:p w14:paraId="54871778">
            <w:pPr>
              <w:pStyle w:val="4"/>
              <w:tabs>
                <w:tab w:val="left" w:pos="1473"/>
              </w:tabs>
              <w:spacing w:before="77"/>
              <w:ind w:left="1473" w:hanging="480"/>
              <w:rPr>
                <w:b w:val="0"/>
                <w:bCs w:val="0"/>
                <w:lang w:val="en-IN"/>
              </w:rPr>
            </w:pPr>
            <w:r>
              <w:rPr>
                <w:b w:val="0"/>
                <w:bCs w:val="0"/>
                <w:lang w:val="en-IN"/>
              </w:rPr>
              <w:t>role</w:t>
            </w:r>
          </w:p>
        </w:tc>
        <w:tc>
          <w:tcPr>
            <w:tcW w:w="0" w:type="auto"/>
          </w:tcPr>
          <w:p w14:paraId="5D9C42B7">
            <w:pPr>
              <w:pStyle w:val="4"/>
              <w:tabs>
                <w:tab w:val="left" w:pos="1473"/>
              </w:tabs>
              <w:spacing w:before="77"/>
              <w:ind w:left="1473" w:hanging="1173"/>
              <w:rPr>
                <w:b w:val="0"/>
                <w:bCs w:val="0"/>
                <w:lang w:val="en-IN"/>
              </w:rPr>
            </w:pPr>
            <w:r>
              <w:rPr>
                <w:b w:val="0"/>
                <w:bCs w:val="0"/>
                <w:lang w:val="en-IN"/>
              </w:rPr>
              <w:t>ENUM</w:t>
            </w:r>
          </w:p>
        </w:tc>
        <w:tc>
          <w:tcPr>
            <w:tcW w:w="2069" w:type="dxa"/>
          </w:tcPr>
          <w:p w14:paraId="1BD5082F">
            <w:pPr>
              <w:pStyle w:val="4"/>
              <w:tabs>
                <w:tab w:val="left" w:pos="1473"/>
              </w:tabs>
              <w:spacing w:before="77"/>
              <w:ind w:left="1473" w:hanging="1215"/>
              <w:rPr>
                <w:b w:val="0"/>
                <w:bCs w:val="0"/>
                <w:lang w:val="en-IN"/>
              </w:rPr>
            </w:pPr>
            <w:r>
              <w:rPr>
                <w:b w:val="0"/>
                <w:bCs w:val="0"/>
                <w:lang w:val="en-IN"/>
              </w:rPr>
              <w:t>Default</w:t>
            </w:r>
          </w:p>
          <w:p w14:paraId="4EB84471">
            <w:pPr>
              <w:pStyle w:val="4"/>
              <w:tabs>
                <w:tab w:val="left" w:pos="1473"/>
              </w:tabs>
              <w:spacing w:before="77"/>
              <w:ind w:left="1473" w:hanging="1215"/>
              <w:rPr>
                <w:b w:val="0"/>
                <w:bCs w:val="0"/>
                <w:lang w:val="en-IN"/>
              </w:rPr>
            </w:pPr>
            <w:r>
              <w:rPr>
                <w:b w:val="0"/>
                <w:bCs w:val="0"/>
                <w:lang w:val="en-IN"/>
              </w:rPr>
              <w:t>student</w:t>
            </w:r>
          </w:p>
        </w:tc>
        <w:tc>
          <w:tcPr>
            <w:tcW w:w="4055" w:type="dxa"/>
          </w:tcPr>
          <w:p w14:paraId="0E26745A">
            <w:pPr>
              <w:pStyle w:val="4"/>
              <w:tabs>
                <w:tab w:val="left" w:pos="1473"/>
              </w:tabs>
              <w:spacing w:before="77"/>
              <w:ind w:left="1473" w:hanging="1391"/>
              <w:rPr>
                <w:b w:val="0"/>
                <w:bCs w:val="0"/>
                <w:lang w:val="en-IN"/>
              </w:rPr>
            </w:pPr>
            <w:r>
              <w:rPr>
                <w:b w:val="0"/>
                <w:bCs w:val="0"/>
                <w:lang w:val="en-IN"/>
              </w:rPr>
              <w:t>Defines user role</w:t>
            </w:r>
          </w:p>
        </w:tc>
      </w:tr>
      <w:tr w14:paraId="1991391C">
        <w:trPr>
          <w:trHeight w:val="1224" w:hRule="atLeast"/>
          <w:jc w:val="center"/>
        </w:trPr>
        <w:tc>
          <w:tcPr>
            <w:tcW w:w="0" w:type="auto"/>
          </w:tcPr>
          <w:p w14:paraId="6301C85A">
            <w:pPr>
              <w:pStyle w:val="4"/>
              <w:tabs>
                <w:tab w:val="left" w:pos="1473"/>
              </w:tabs>
              <w:spacing w:before="77"/>
              <w:ind w:left="1473" w:hanging="1047"/>
              <w:rPr>
                <w:b w:val="0"/>
                <w:bCs w:val="0"/>
                <w:lang w:val="en-IN"/>
              </w:rPr>
            </w:pPr>
            <w:r>
              <w:rPr>
                <w:b w:val="0"/>
                <w:bCs w:val="0"/>
                <w:lang w:val="en-IN"/>
              </w:rPr>
              <w:t>register_number</w:t>
            </w:r>
          </w:p>
        </w:tc>
        <w:tc>
          <w:tcPr>
            <w:tcW w:w="0" w:type="auto"/>
          </w:tcPr>
          <w:p w14:paraId="56701503">
            <w:pPr>
              <w:pStyle w:val="4"/>
              <w:tabs>
                <w:tab w:val="left" w:pos="1473"/>
              </w:tabs>
              <w:spacing w:before="77"/>
              <w:ind w:left="1473" w:hanging="1173"/>
              <w:rPr>
                <w:b w:val="0"/>
                <w:bCs w:val="0"/>
                <w:lang w:val="en-IN"/>
              </w:rPr>
            </w:pPr>
            <w:r>
              <w:rPr>
                <w:b w:val="0"/>
                <w:bCs w:val="0"/>
                <w:lang w:val="en-IN"/>
              </w:rPr>
              <w:t>VARCHAR</w:t>
            </w:r>
          </w:p>
        </w:tc>
        <w:tc>
          <w:tcPr>
            <w:tcW w:w="2069" w:type="dxa"/>
          </w:tcPr>
          <w:p w14:paraId="24E2F8A5">
            <w:pPr>
              <w:pStyle w:val="4"/>
              <w:tabs>
                <w:tab w:val="left" w:pos="1473"/>
              </w:tabs>
              <w:spacing w:before="77"/>
              <w:ind w:left="1473" w:hanging="1215"/>
              <w:rPr>
                <w:b w:val="0"/>
                <w:bCs w:val="0"/>
                <w:lang w:val="en-IN"/>
              </w:rPr>
            </w:pPr>
            <w:r>
              <w:rPr>
                <w:b w:val="0"/>
                <w:bCs w:val="0"/>
                <w:lang w:val="en-IN"/>
              </w:rPr>
              <w:t>Optional</w:t>
            </w:r>
          </w:p>
        </w:tc>
        <w:tc>
          <w:tcPr>
            <w:tcW w:w="4055" w:type="dxa"/>
          </w:tcPr>
          <w:p w14:paraId="3269A2A4">
            <w:pPr>
              <w:pStyle w:val="4"/>
              <w:tabs>
                <w:tab w:val="left" w:pos="1473"/>
              </w:tabs>
              <w:spacing w:before="77"/>
              <w:ind w:left="1473" w:hanging="1391"/>
              <w:rPr>
                <w:b w:val="0"/>
                <w:bCs w:val="0"/>
                <w:lang w:val="en-IN"/>
              </w:rPr>
            </w:pPr>
            <w:r>
              <w:rPr>
                <w:b w:val="0"/>
                <w:bCs w:val="0"/>
                <w:lang w:val="en-IN"/>
              </w:rPr>
              <w:t>Student academic register number</w:t>
            </w:r>
          </w:p>
        </w:tc>
      </w:tr>
    </w:tbl>
    <w:p w14:paraId="5525F361">
      <w:pPr>
        <w:pStyle w:val="7"/>
        <w:spacing w:before="277"/>
        <w:rPr>
          <w:b/>
        </w:rPr>
      </w:pPr>
    </w:p>
    <w:p w14:paraId="5525F363">
      <w:pPr>
        <w:pStyle w:val="7"/>
        <w:ind w:left="619"/>
        <w:jc w:val="center"/>
      </w:pPr>
      <w:r>
        <w:t>Table</w:t>
      </w:r>
      <w:r>
        <w:rPr>
          <w:spacing w:val="-18"/>
        </w:rPr>
        <w:t xml:space="preserve"> </w:t>
      </w:r>
      <w:r>
        <w:t>2.1:</w:t>
      </w:r>
      <w:r>
        <w:rPr>
          <w:spacing w:val="-15"/>
        </w:rPr>
        <w:t xml:space="preserve"> </w:t>
      </w:r>
      <w:r>
        <w:t>Users</w:t>
      </w:r>
      <w:r>
        <w:rPr>
          <w:spacing w:val="-13"/>
        </w:rPr>
        <w:t xml:space="preserve"> </w:t>
      </w:r>
      <w:r>
        <w:t>Table</w:t>
      </w:r>
      <w:r>
        <w:rPr>
          <w:spacing w:val="-16"/>
        </w:rPr>
        <w:t xml:space="preserve"> </w:t>
      </w:r>
      <w:r>
        <w:t>in</w:t>
      </w:r>
      <w:r>
        <w:rPr>
          <w:spacing w:val="-16"/>
        </w:rPr>
        <w:t xml:space="preserve"> </w:t>
      </w:r>
      <w:r>
        <w:t>the</w:t>
      </w:r>
      <w:r>
        <w:rPr>
          <w:spacing w:val="-13"/>
        </w:rPr>
        <w:t xml:space="preserve"> </w:t>
      </w:r>
      <w:r>
        <w:rPr>
          <w:spacing w:val="-2"/>
        </w:rPr>
        <w:t>database</w:t>
      </w:r>
    </w:p>
    <w:p w14:paraId="5525F364">
      <w:pPr>
        <w:pStyle w:val="7"/>
        <w:spacing w:before="246"/>
      </w:pPr>
    </w:p>
    <w:p w14:paraId="5525F365">
      <w:pPr>
        <w:pStyle w:val="4"/>
        <w:numPr>
          <w:ilvl w:val="0"/>
          <w:numId w:val="0"/>
        </w:numPr>
        <w:tabs>
          <w:tab w:val="left" w:pos="1325"/>
        </w:tabs>
        <w:ind w:left="703" w:leftChars="0"/>
        <w:jc w:val="left"/>
      </w:pPr>
      <w:bookmarkStart w:id="14" w:name="_bookmark17"/>
      <w:bookmarkEnd w:id="14"/>
      <w:r>
        <w:rPr>
          <w:rFonts w:hint="default"/>
          <w:lang w:val="en-US"/>
        </w:rPr>
        <w:t xml:space="preserve">2.5.2 </w:t>
      </w:r>
      <w:r>
        <w:t>E</w:t>
      </w:r>
      <w:r>
        <w:rPr>
          <w:rFonts w:hint="default"/>
          <w:lang w:val="en-US"/>
        </w:rPr>
        <w:t>vent</w:t>
      </w:r>
      <w:r>
        <w:rPr>
          <w:spacing w:val="-16"/>
        </w:rPr>
        <w:t xml:space="preserve"> </w:t>
      </w:r>
      <w:r>
        <w:rPr>
          <w:spacing w:val="-4"/>
        </w:rPr>
        <w:t>Table</w:t>
      </w:r>
    </w:p>
    <w:p w14:paraId="15F35834">
      <w:pPr>
        <w:pStyle w:val="4"/>
        <w:tabs>
          <w:tab w:val="left" w:pos="1325"/>
        </w:tabs>
        <w:ind w:left="703" w:firstLine="0"/>
      </w:pPr>
    </w:p>
    <w:tbl>
      <w:tblPr>
        <w:tblStyle w:val="14"/>
        <w:tblW w:w="105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6"/>
        <w:gridCol w:w="1870"/>
        <w:gridCol w:w="3328"/>
        <w:gridCol w:w="3192"/>
      </w:tblGrid>
      <w:tr w14:paraId="2F9EC076">
        <w:trPr>
          <w:trHeight w:val="1042" w:hRule="atLeast"/>
          <w:jc w:val="center"/>
        </w:trPr>
        <w:tc>
          <w:tcPr>
            <w:tcW w:w="0" w:type="auto"/>
          </w:tcPr>
          <w:p w14:paraId="1512F6F2">
            <w:pPr>
              <w:pStyle w:val="4"/>
              <w:ind w:left="852" w:hanging="615"/>
              <w:jc w:val="center"/>
              <w:rPr>
                <w:lang w:val="en-IN"/>
              </w:rPr>
            </w:pPr>
          </w:p>
          <w:p w14:paraId="300514A7">
            <w:pPr>
              <w:pStyle w:val="4"/>
              <w:ind w:left="852" w:hanging="615"/>
              <w:jc w:val="center"/>
              <w:rPr>
                <w:lang w:val="en-IN"/>
              </w:rPr>
            </w:pPr>
            <w:r>
              <w:rPr>
                <w:lang w:val="en-IN"/>
              </w:rPr>
              <w:t>Field Name</w:t>
            </w:r>
          </w:p>
        </w:tc>
        <w:tc>
          <w:tcPr>
            <w:tcW w:w="0" w:type="auto"/>
          </w:tcPr>
          <w:p w14:paraId="7EC47CA4">
            <w:pPr>
              <w:pStyle w:val="4"/>
              <w:ind w:left="1325" w:hanging="1041"/>
              <w:jc w:val="center"/>
              <w:rPr>
                <w:lang w:val="en-IN"/>
              </w:rPr>
            </w:pPr>
          </w:p>
          <w:p w14:paraId="4DF61226">
            <w:pPr>
              <w:pStyle w:val="4"/>
              <w:ind w:left="1325" w:hanging="1041"/>
              <w:jc w:val="center"/>
              <w:rPr>
                <w:lang w:val="en-IN"/>
              </w:rPr>
            </w:pPr>
            <w:r>
              <w:rPr>
                <w:lang w:val="en-IN"/>
              </w:rPr>
              <w:t>Type</w:t>
            </w:r>
          </w:p>
        </w:tc>
        <w:tc>
          <w:tcPr>
            <w:tcW w:w="0" w:type="auto"/>
          </w:tcPr>
          <w:p w14:paraId="247ACFC0">
            <w:pPr>
              <w:pStyle w:val="4"/>
              <w:ind w:left="1325" w:hanging="1041"/>
              <w:jc w:val="center"/>
              <w:rPr>
                <w:lang w:val="en-IN"/>
              </w:rPr>
            </w:pPr>
          </w:p>
          <w:p w14:paraId="74232095">
            <w:pPr>
              <w:pStyle w:val="4"/>
              <w:ind w:left="1325" w:hanging="1041"/>
              <w:jc w:val="center"/>
              <w:rPr>
                <w:lang w:val="en-IN"/>
              </w:rPr>
            </w:pPr>
            <w:r>
              <w:rPr>
                <w:lang w:val="en-IN"/>
              </w:rPr>
              <w:t>Constraints</w:t>
            </w:r>
          </w:p>
        </w:tc>
        <w:tc>
          <w:tcPr>
            <w:tcW w:w="0" w:type="auto"/>
          </w:tcPr>
          <w:p w14:paraId="6610688D">
            <w:pPr>
              <w:pStyle w:val="4"/>
              <w:ind w:left="1325" w:hanging="1041"/>
              <w:jc w:val="center"/>
              <w:rPr>
                <w:lang w:val="en-IN"/>
              </w:rPr>
            </w:pPr>
          </w:p>
          <w:p w14:paraId="02A5D9BC">
            <w:pPr>
              <w:pStyle w:val="4"/>
              <w:ind w:left="1325" w:hanging="1041"/>
              <w:jc w:val="center"/>
              <w:rPr>
                <w:lang w:val="en-IN"/>
              </w:rPr>
            </w:pPr>
            <w:r>
              <w:rPr>
                <w:lang w:val="en-IN"/>
              </w:rPr>
              <w:t>Description</w:t>
            </w:r>
          </w:p>
        </w:tc>
      </w:tr>
      <w:tr w14:paraId="3773ABF7">
        <w:trPr>
          <w:trHeight w:val="595" w:hRule="atLeast"/>
          <w:jc w:val="center"/>
        </w:trPr>
        <w:tc>
          <w:tcPr>
            <w:tcW w:w="0" w:type="auto"/>
          </w:tcPr>
          <w:p w14:paraId="784A4D6D">
            <w:pPr>
              <w:pStyle w:val="4"/>
              <w:ind w:left="1277" w:hanging="757"/>
              <w:jc w:val="center"/>
              <w:rPr>
                <w:b w:val="0"/>
                <w:bCs w:val="0"/>
                <w:lang w:val="en-IN"/>
              </w:rPr>
            </w:pPr>
            <w:r>
              <w:rPr>
                <w:b w:val="0"/>
                <w:bCs w:val="0"/>
                <w:lang w:val="en-IN"/>
              </w:rPr>
              <w:t>id</w:t>
            </w:r>
          </w:p>
        </w:tc>
        <w:tc>
          <w:tcPr>
            <w:tcW w:w="0" w:type="auto"/>
          </w:tcPr>
          <w:p w14:paraId="55894848">
            <w:pPr>
              <w:pStyle w:val="4"/>
              <w:ind w:left="1325" w:hanging="1041"/>
              <w:jc w:val="center"/>
              <w:rPr>
                <w:b w:val="0"/>
                <w:bCs w:val="0"/>
                <w:lang w:val="en-IN"/>
              </w:rPr>
            </w:pPr>
            <w:r>
              <w:rPr>
                <w:b w:val="0"/>
                <w:bCs w:val="0"/>
                <w:lang w:val="en-IN"/>
              </w:rPr>
              <w:t>INT</w:t>
            </w:r>
          </w:p>
        </w:tc>
        <w:tc>
          <w:tcPr>
            <w:tcW w:w="0" w:type="auto"/>
          </w:tcPr>
          <w:p w14:paraId="0EA6CB66">
            <w:pPr>
              <w:pStyle w:val="4"/>
              <w:ind w:left="1325" w:hanging="1041"/>
              <w:jc w:val="center"/>
              <w:rPr>
                <w:b w:val="0"/>
                <w:bCs w:val="0"/>
                <w:lang w:val="en-IN"/>
              </w:rPr>
            </w:pPr>
            <w:r>
              <w:rPr>
                <w:b w:val="0"/>
                <w:bCs w:val="0"/>
                <w:lang w:val="en-IN"/>
              </w:rPr>
              <w:t>Primary Key, Auto Increment</w:t>
            </w:r>
          </w:p>
        </w:tc>
        <w:tc>
          <w:tcPr>
            <w:tcW w:w="0" w:type="auto"/>
          </w:tcPr>
          <w:p w14:paraId="2FD5C858">
            <w:pPr>
              <w:pStyle w:val="4"/>
              <w:ind w:left="1325" w:hanging="1041"/>
              <w:jc w:val="center"/>
              <w:rPr>
                <w:rFonts w:hint="default"/>
                <w:b w:val="0"/>
                <w:bCs w:val="0"/>
                <w:lang w:val="en-US"/>
              </w:rPr>
            </w:pPr>
            <w:r>
              <w:rPr>
                <w:b w:val="0"/>
                <w:bCs w:val="0"/>
                <w:lang w:val="en-IN"/>
              </w:rPr>
              <w:t>Unique ID for each e</w:t>
            </w:r>
            <w:r>
              <w:rPr>
                <w:rFonts w:hint="default"/>
                <w:b w:val="0"/>
                <w:bCs w:val="0"/>
                <w:lang w:val="en-US"/>
              </w:rPr>
              <w:t>vent</w:t>
            </w:r>
          </w:p>
        </w:tc>
      </w:tr>
      <w:tr w14:paraId="72DB9CD4">
        <w:trPr>
          <w:trHeight w:val="282" w:hRule="atLeast"/>
          <w:jc w:val="center"/>
        </w:trPr>
        <w:tc>
          <w:tcPr>
            <w:tcW w:w="0" w:type="auto"/>
          </w:tcPr>
          <w:p w14:paraId="6B98EDF5">
            <w:pPr>
              <w:pStyle w:val="4"/>
              <w:ind w:left="1277" w:hanging="757"/>
              <w:jc w:val="center"/>
              <w:rPr>
                <w:b w:val="0"/>
                <w:bCs w:val="0"/>
                <w:lang w:val="en-IN"/>
              </w:rPr>
            </w:pPr>
            <w:r>
              <w:rPr>
                <w:b w:val="0"/>
                <w:bCs w:val="0"/>
                <w:lang w:val="en-IN"/>
              </w:rPr>
              <w:t>title</w:t>
            </w:r>
          </w:p>
        </w:tc>
        <w:tc>
          <w:tcPr>
            <w:tcW w:w="0" w:type="auto"/>
          </w:tcPr>
          <w:p w14:paraId="64EDB7ED">
            <w:pPr>
              <w:pStyle w:val="4"/>
              <w:ind w:left="1325" w:hanging="1041"/>
              <w:jc w:val="center"/>
              <w:rPr>
                <w:b w:val="0"/>
                <w:bCs w:val="0"/>
                <w:lang w:val="en-IN"/>
              </w:rPr>
            </w:pPr>
            <w:r>
              <w:rPr>
                <w:b w:val="0"/>
                <w:bCs w:val="0"/>
                <w:lang w:val="en-IN"/>
              </w:rPr>
              <w:t>VARCHAR</w:t>
            </w:r>
          </w:p>
        </w:tc>
        <w:tc>
          <w:tcPr>
            <w:tcW w:w="0" w:type="auto"/>
          </w:tcPr>
          <w:p w14:paraId="0EB5FCE8">
            <w:pPr>
              <w:pStyle w:val="4"/>
              <w:ind w:left="1325" w:hanging="1041"/>
              <w:jc w:val="center"/>
              <w:rPr>
                <w:b w:val="0"/>
                <w:bCs w:val="0"/>
                <w:lang w:val="en-IN"/>
              </w:rPr>
            </w:pPr>
            <w:r>
              <w:rPr>
                <w:b w:val="0"/>
                <w:bCs w:val="0"/>
                <w:lang w:val="en-IN"/>
              </w:rPr>
              <w:t>Not Null</w:t>
            </w:r>
          </w:p>
        </w:tc>
        <w:tc>
          <w:tcPr>
            <w:tcW w:w="0" w:type="auto"/>
          </w:tcPr>
          <w:p w14:paraId="76B402C8">
            <w:pPr>
              <w:pStyle w:val="4"/>
              <w:ind w:left="1325" w:hanging="1041"/>
              <w:jc w:val="center"/>
              <w:rPr>
                <w:rFonts w:hint="default"/>
                <w:b w:val="0"/>
                <w:bCs w:val="0"/>
                <w:lang w:val="en-US"/>
              </w:rPr>
            </w:pPr>
            <w:r>
              <w:rPr>
                <w:b w:val="0"/>
                <w:bCs w:val="0"/>
                <w:lang w:val="en-IN"/>
              </w:rPr>
              <w:t xml:space="preserve">Name of the </w:t>
            </w:r>
            <w:r>
              <w:rPr>
                <w:rFonts w:hint="default"/>
                <w:b w:val="0"/>
                <w:bCs w:val="0"/>
                <w:lang w:val="en-US"/>
              </w:rPr>
              <w:t>events</w:t>
            </w:r>
          </w:p>
        </w:tc>
      </w:tr>
      <w:tr w14:paraId="4A64D5A5">
        <w:trPr>
          <w:trHeight w:val="579" w:hRule="atLeast"/>
          <w:jc w:val="center"/>
        </w:trPr>
        <w:tc>
          <w:tcPr>
            <w:tcW w:w="0" w:type="auto"/>
          </w:tcPr>
          <w:p w14:paraId="6E1C59B0">
            <w:pPr>
              <w:pStyle w:val="4"/>
              <w:ind w:left="1277" w:hanging="757"/>
              <w:jc w:val="center"/>
              <w:rPr>
                <w:rFonts w:hint="default"/>
                <w:b w:val="0"/>
                <w:bCs w:val="0"/>
                <w:lang w:val="en-US"/>
              </w:rPr>
            </w:pPr>
            <w:r>
              <w:rPr>
                <w:rFonts w:hint="default"/>
                <w:b w:val="0"/>
                <w:bCs w:val="0"/>
                <w:lang w:val="en-US"/>
              </w:rPr>
              <w:t>capacity</w:t>
            </w:r>
          </w:p>
        </w:tc>
        <w:tc>
          <w:tcPr>
            <w:tcW w:w="0" w:type="auto"/>
          </w:tcPr>
          <w:p w14:paraId="50A9ABB3">
            <w:pPr>
              <w:pStyle w:val="4"/>
              <w:ind w:left="1325" w:hanging="1041"/>
              <w:jc w:val="center"/>
              <w:rPr>
                <w:rFonts w:hint="default"/>
                <w:b w:val="0"/>
                <w:bCs w:val="0"/>
                <w:lang w:val="en-US"/>
              </w:rPr>
            </w:pPr>
            <w:r>
              <w:rPr>
                <w:rFonts w:hint="default"/>
                <w:b w:val="0"/>
                <w:bCs w:val="0"/>
                <w:lang w:val="en-US"/>
              </w:rPr>
              <w:t>INT</w:t>
            </w:r>
          </w:p>
        </w:tc>
        <w:tc>
          <w:tcPr>
            <w:tcW w:w="0" w:type="auto"/>
          </w:tcPr>
          <w:p w14:paraId="182CC81F">
            <w:pPr>
              <w:pStyle w:val="4"/>
              <w:ind w:left="1325" w:hanging="1041"/>
              <w:jc w:val="center"/>
              <w:rPr>
                <w:b w:val="0"/>
                <w:bCs w:val="0"/>
                <w:lang w:val="en-IN"/>
              </w:rPr>
            </w:pPr>
            <w:r>
              <w:rPr>
                <w:b w:val="0"/>
                <w:bCs w:val="0"/>
                <w:lang w:val="en-IN"/>
              </w:rPr>
              <w:t>Not Null</w:t>
            </w:r>
          </w:p>
        </w:tc>
        <w:tc>
          <w:tcPr>
            <w:tcW w:w="0" w:type="auto"/>
          </w:tcPr>
          <w:p w14:paraId="09061BCA">
            <w:pPr>
              <w:pStyle w:val="4"/>
              <w:ind w:left="1325" w:hanging="1041"/>
              <w:jc w:val="center"/>
              <w:rPr>
                <w:rFonts w:hint="default"/>
                <w:b w:val="0"/>
                <w:bCs w:val="0"/>
                <w:lang w:val="en-US"/>
              </w:rPr>
            </w:pPr>
            <w:r>
              <w:rPr>
                <w:rFonts w:hint="default"/>
                <w:b w:val="0"/>
                <w:bCs w:val="0"/>
                <w:lang w:val="en-US"/>
              </w:rPr>
              <w:t>Maximun no. of participate</w:t>
            </w:r>
          </w:p>
        </w:tc>
      </w:tr>
      <w:tr w14:paraId="7C76A288">
        <w:trPr>
          <w:trHeight w:val="297" w:hRule="atLeast"/>
          <w:jc w:val="center"/>
        </w:trPr>
        <w:tc>
          <w:tcPr>
            <w:tcW w:w="0" w:type="auto"/>
          </w:tcPr>
          <w:p w14:paraId="1964FCCD">
            <w:pPr>
              <w:pStyle w:val="4"/>
              <w:jc w:val="both"/>
              <w:rPr>
                <w:rFonts w:hint="default"/>
                <w:b w:val="0"/>
                <w:bCs w:val="0"/>
                <w:lang w:val="en-US"/>
              </w:rPr>
            </w:pPr>
            <w:r>
              <w:rPr>
                <w:rFonts w:hint="default"/>
                <w:b w:val="0"/>
                <w:bCs w:val="0"/>
                <w:lang w:val="en-US"/>
              </w:rPr>
              <w:t>Time &amp; Date</w:t>
            </w:r>
          </w:p>
        </w:tc>
        <w:tc>
          <w:tcPr>
            <w:tcW w:w="0" w:type="auto"/>
          </w:tcPr>
          <w:p w14:paraId="5243007D">
            <w:pPr>
              <w:pStyle w:val="4"/>
              <w:ind w:left="1325" w:hanging="1041"/>
              <w:jc w:val="center"/>
              <w:rPr>
                <w:b w:val="0"/>
                <w:bCs w:val="0"/>
                <w:lang w:val="en-IN"/>
              </w:rPr>
            </w:pPr>
            <w:r>
              <w:rPr>
                <w:b w:val="0"/>
                <w:bCs w:val="0"/>
                <w:lang w:val="en-IN"/>
              </w:rPr>
              <w:t>INT</w:t>
            </w:r>
          </w:p>
        </w:tc>
        <w:tc>
          <w:tcPr>
            <w:tcW w:w="0" w:type="auto"/>
          </w:tcPr>
          <w:p w14:paraId="6F76A834">
            <w:pPr>
              <w:pStyle w:val="4"/>
              <w:ind w:left="1325" w:hanging="1041"/>
              <w:jc w:val="center"/>
              <w:rPr>
                <w:b w:val="0"/>
                <w:bCs w:val="0"/>
                <w:lang w:val="en-IN"/>
              </w:rPr>
            </w:pPr>
            <w:r>
              <w:rPr>
                <w:b w:val="0"/>
                <w:bCs w:val="0"/>
                <w:lang w:val="en-IN"/>
              </w:rPr>
              <w:t>Not Null</w:t>
            </w:r>
          </w:p>
        </w:tc>
        <w:tc>
          <w:tcPr>
            <w:tcW w:w="0" w:type="auto"/>
          </w:tcPr>
          <w:p w14:paraId="361FC934">
            <w:pPr>
              <w:pStyle w:val="4"/>
              <w:ind w:left="1325" w:hanging="1041"/>
              <w:jc w:val="center"/>
              <w:rPr>
                <w:rFonts w:hint="default"/>
                <w:b w:val="0"/>
                <w:bCs w:val="0"/>
                <w:lang w:val="en-US"/>
              </w:rPr>
            </w:pPr>
            <w:r>
              <w:rPr>
                <w:b w:val="0"/>
                <w:bCs w:val="0"/>
                <w:lang w:val="en-IN"/>
              </w:rPr>
              <w:t xml:space="preserve">Duration </w:t>
            </w:r>
            <w:r>
              <w:rPr>
                <w:rFonts w:hint="default"/>
                <w:b w:val="0"/>
                <w:bCs w:val="0"/>
                <w:lang w:val="en-US"/>
              </w:rPr>
              <w:t>time</w:t>
            </w:r>
          </w:p>
        </w:tc>
      </w:tr>
      <w:tr w14:paraId="627C5E67">
        <w:trPr>
          <w:trHeight w:val="282" w:hRule="atLeast"/>
          <w:jc w:val="center"/>
        </w:trPr>
        <w:tc>
          <w:tcPr>
            <w:tcW w:w="0" w:type="auto"/>
          </w:tcPr>
          <w:p w14:paraId="6E464905">
            <w:pPr>
              <w:pStyle w:val="4"/>
              <w:ind w:left="1277" w:hanging="757"/>
              <w:jc w:val="center"/>
              <w:rPr>
                <w:rFonts w:hint="default"/>
                <w:b w:val="0"/>
                <w:bCs w:val="0"/>
                <w:lang w:val="en-US"/>
              </w:rPr>
            </w:pPr>
            <w:r>
              <w:rPr>
                <w:rFonts w:hint="default"/>
                <w:b w:val="0"/>
                <w:bCs w:val="0"/>
                <w:lang w:val="en-US"/>
              </w:rPr>
              <w:t>venue</w:t>
            </w:r>
          </w:p>
        </w:tc>
        <w:tc>
          <w:tcPr>
            <w:tcW w:w="0" w:type="auto"/>
          </w:tcPr>
          <w:p w14:paraId="196C2A59">
            <w:pPr>
              <w:pStyle w:val="4"/>
              <w:ind w:left="1325" w:hanging="1041"/>
              <w:jc w:val="center"/>
              <w:rPr>
                <w:b w:val="0"/>
                <w:bCs w:val="0"/>
                <w:lang w:val="en-IN"/>
              </w:rPr>
            </w:pPr>
            <w:r>
              <w:rPr>
                <w:b w:val="0"/>
                <w:bCs w:val="0"/>
                <w:lang w:val="en-IN"/>
              </w:rPr>
              <w:t>ENUM</w:t>
            </w:r>
          </w:p>
        </w:tc>
        <w:tc>
          <w:tcPr>
            <w:tcW w:w="0" w:type="auto"/>
          </w:tcPr>
          <w:p w14:paraId="65A1509A">
            <w:pPr>
              <w:pStyle w:val="4"/>
              <w:ind w:left="1325" w:hanging="1041"/>
              <w:jc w:val="center"/>
              <w:rPr>
                <w:b w:val="0"/>
                <w:bCs w:val="0"/>
                <w:lang w:val="en-IN"/>
              </w:rPr>
            </w:pPr>
            <w:r>
              <w:rPr>
                <w:b w:val="0"/>
                <w:bCs w:val="0"/>
                <w:lang w:val="en-IN"/>
              </w:rPr>
              <w:t>Default inactive</w:t>
            </w:r>
          </w:p>
        </w:tc>
        <w:tc>
          <w:tcPr>
            <w:tcW w:w="0" w:type="auto"/>
          </w:tcPr>
          <w:p w14:paraId="789E0D97">
            <w:pPr>
              <w:pStyle w:val="4"/>
              <w:ind w:left="1325" w:hanging="1041"/>
              <w:jc w:val="center"/>
              <w:rPr>
                <w:rFonts w:hint="default"/>
                <w:b w:val="0"/>
                <w:bCs w:val="0"/>
                <w:lang w:val="en-US"/>
              </w:rPr>
            </w:pPr>
            <w:r>
              <w:rPr>
                <w:rFonts w:hint="default"/>
                <w:b w:val="0"/>
                <w:bCs w:val="0"/>
                <w:lang w:val="en-US"/>
              </w:rPr>
              <w:t>Event location</w:t>
            </w:r>
          </w:p>
        </w:tc>
      </w:tr>
      <w:tr w14:paraId="4F9F38B4">
        <w:trPr>
          <w:trHeight w:val="282" w:hRule="atLeast"/>
          <w:jc w:val="center"/>
        </w:trPr>
        <w:tc>
          <w:tcPr>
            <w:tcW w:w="0" w:type="auto"/>
          </w:tcPr>
          <w:p w14:paraId="583E7BB2">
            <w:pPr>
              <w:pStyle w:val="4"/>
              <w:ind w:left="1277" w:hanging="757"/>
              <w:jc w:val="center"/>
              <w:rPr>
                <w:b w:val="0"/>
                <w:bCs w:val="0"/>
                <w:lang w:val="en-IN"/>
              </w:rPr>
            </w:pPr>
            <w:r>
              <w:rPr>
                <w:b w:val="0"/>
                <w:bCs w:val="0"/>
                <w:lang w:val="en-IN"/>
              </w:rPr>
              <w:t>created_by</w:t>
            </w:r>
          </w:p>
        </w:tc>
        <w:tc>
          <w:tcPr>
            <w:tcW w:w="0" w:type="auto"/>
          </w:tcPr>
          <w:p w14:paraId="701C332D">
            <w:pPr>
              <w:pStyle w:val="4"/>
              <w:ind w:left="1325" w:hanging="1041"/>
              <w:jc w:val="center"/>
              <w:rPr>
                <w:b w:val="0"/>
                <w:bCs w:val="0"/>
                <w:lang w:val="en-IN"/>
              </w:rPr>
            </w:pPr>
            <w:r>
              <w:rPr>
                <w:b w:val="0"/>
                <w:bCs w:val="0"/>
                <w:lang w:val="en-IN"/>
              </w:rPr>
              <w:t>INT</w:t>
            </w:r>
          </w:p>
        </w:tc>
        <w:tc>
          <w:tcPr>
            <w:tcW w:w="0" w:type="auto"/>
          </w:tcPr>
          <w:p w14:paraId="04E44B8C">
            <w:pPr>
              <w:pStyle w:val="4"/>
              <w:ind w:left="1325" w:hanging="1041"/>
              <w:jc w:val="center"/>
              <w:rPr>
                <w:b w:val="0"/>
                <w:bCs w:val="0"/>
                <w:lang w:val="en-IN"/>
              </w:rPr>
            </w:pPr>
            <w:r>
              <w:rPr>
                <w:b w:val="0"/>
                <w:bCs w:val="0"/>
                <w:lang w:val="en-IN"/>
              </w:rPr>
              <w:t>Foreign Key</w:t>
            </w:r>
          </w:p>
        </w:tc>
        <w:tc>
          <w:tcPr>
            <w:tcW w:w="0" w:type="auto"/>
          </w:tcPr>
          <w:p w14:paraId="4532F9A0">
            <w:pPr>
              <w:pStyle w:val="4"/>
              <w:ind w:left="1325" w:hanging="1041"/>
              <w:jc w:val="center"/>
              <w:rPr>
                <w:b w:val="0"/>
                <w:bCs w:val="0"/>
                <w:lang w:val="en-IN"/>
              </w:rPr>
            </w:pPr>
            <w:r>
              <w:rPr>
                <w:b w:val="0"/>
                <w:bCs w:val="0"/>
                <w:lang w:val="en-IN"/>
              </w:rPr>
              <w:t>Reference to admin user</w:t>
            </w:r>
          </w:p>
        </w:tc>
      </w:tr>
    </w:tbl>
    <w:p w14:paraId="5525F366">
      <w:pPr>
        <w:pStyle w:val="7"/>
        <w:spacing w:before="1"/>
        <w:rPr>
          <w:b/>
          <w:sz w:val="18"/>
        </w:rPr>
      </w:pPr>
    </w:p>
    <w:p w14:paraId="5525F385">
      <w:pPr>
        <w:pStyle w:val="7"/>
        <w:spacing w:before="213"/>
        <w:ind w:left="3884"/>
      </w:pPr>
      <w:r>
        <w:t>Tables</w:t>
      </w:r>
      <w:r>
        <w:rPr>
          <w:spacing w:val="-11"/>
        </w:rPr>
        <w:t xml:space="preserve"> </w:t>
      </w:r>
      <w:r>
        <w:t>2.2</w:t>
      </w:r>
      <w:r>
        <w:rPr>
          <w:spacing w:val="-12"/>
        </w:rPr>
        <w:t xml:space="preserve"> </w:t>
      </w:r>
      <w:r>
        <w:t>:</w:t>
      </w:r>
      <w:r>
        <w:rPr>
          <w:spacing w:val="-10"/>
        </w:rPr>
        <w:t xml:space="preserve"> </w:t>
      </w:r>
      <w:r>
        <w:t>E</w:t>
      </w:r>
      <w:r>
        <w:rPr>
          <w:rFonts w:hint="default"/>
          <w:lang w:val="en-US"/>
        </w:rPr>
        <w:t xml:space="preserve">vent </w:t>
      </w:r>
      <w:r>
        <w:t>table</w:t>
      </w:r>
      <w:r>
        <w:rPr>
          <w:spacing w:val="-15"/>
        </w:rPr>
        <w:t xml:space="preserve"> </w:t>
      </w:r>
      <w:r>
        <w:t>in</w:t>
      </w:r>
      <w:r>
        <w:rPr>
          <w:spacing w:val="-10"/>
        </w:rPr>
        <w:t xml:space="preserve"> </w:t>
      </w:r>
      <w:r>
        <w:t>the</w:t>
      </w:r>
      <w:r>
        <w:rPr>
          <w:spacing w:val="-10"/>
        </w:rPr>
        <w:t xml:space="preserve"> </w:t>
      </w:r>
      <w:r>
        <w:rPr>
          <w:spacing w:val="-2"/>
        </w:rPr>
        <w:t>database</w:t>
      </w:r>
    </w:p>
    <w:p w14:paraId="5525F386">
      <w:pPr>
        <w:pStyle w:val="7"/>
        <w:sectPr>
          <w:pgSz w:w="11940" w:h="16860"/>
          <w:pgMar w:top="1380" w:right="0" w:bottom="1200" w:left="425" w:header="0" w:footer="1012" w:gutter="0"/>
          <w:cols w:space="720" w:num="1"/>
        </w:sectPr>
      </w:pPr>
    </w:p>
    <w:p w14:paraId="1A5B910B">
      <w:pPr>
        <w:pStyle w:val="4"/>
        <w:numPr>
          <w:ilvl w:val="0"/>
          <w:numId w:val="0"/>
        </w:numPr>
        <w:tabs>
          <w:tab w:val="left" w:pos="1395"/>
        </w:tabs>
        <w:spacing w:before="77"/>
        <w:jc w:val="left"/>
      </w:pPr>
      <w:bookmarkStart w:id="15" w:name="_bookmark18"/>
      <w:bookmarkEnd w:id="15"/>
      <w:r>
        <w:rPr>
          <w:rFonts w:hint="default"/>
          <w:spacing w:val="-15"/>
          <w:lang w:val="en-US"/>
        </w:rPr>
        <w:t>2.5.3 Booking</w:t>
      </w:r>
      <w:r>
        <w:rPr>
          <w:spacing w:val="-15"/>
        </w:rPr>
        <w:t xml:space="preserve"> </w:t>
      </w:r>
      <w:r>
        <w:rPr>
          <w:spacing w:val="-4"/>
        </w:rPr>
        <w:t>Table</w:t>
      </w:r>
    </w:p>
    <w:tbl>
      <w:tblPr>
        <w:tblStyle w:val="14"/>
        <w:tblpPr w:leftFromText="180" w:rightFromText="180" w:vertAnchor="text" w:horzAnchor="page" w:tblpX="1243" w:tblpY="263"/>
        <w:tblW w:w="100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2"/>
        <w:gridCol w:w="2182"/>
        <w:gridCol w:w="3009"/>
        <w:gridCol w:w="2831"/>
      </w:tblGrid>
      <w:tr w14:paraId="078BC486">
        <w:trPr>
          <w:trHeight w:val="413" w:hRule="atLeast"/>
        </w:trPr>
        <w:tc>
          <w:tcPr>
            <w:tcW w:w="0" w:type="auto"/>
          </w:tcPr>
          <w:p w14:paraId="2E1C5527">
            <w:pPr>
              <w:pStyle w:val="4"/>
              <w:tabs>
                <w:tab w:val="left" w:pos="1395"/>
              </w:tabs>
              <w:spacing w:before="77"/>
              <w:ind w:left="709" w:hanging="142"/>
              <w:jc w:val="center"/>
              <w:rPr>
                <w:spacing w:val="-4"/>
                <w:lang w:val="en-IN"/>
              </w:rPr>
            </w:pPr>
            <w:r>
              <w:rPr>
                <w:spacing w:val="-4"/>
                <w:lang w:val="en-IN"/>
              </w:rPr>
              <w:t>Field Name</w:t>
            </w:r>
          </w:p>
        </w:tc>
        <w:tc>
          <w:tcPr>
            <w:tcW w:w="0" w:type="auto"/>
          </w:tcPr>
          <w:p w14:paraId="0FFB84EC">
            <w:pPr>
              <w:pStyle w:val="4"/>
              <w:tabs>
                <w:tab w:val="left" w:pos="1395"/>
              </w:tabs>
              <w:spacing w:before="77"/>
              <w:ind w:left="709" w:hanging="142"/>
              <w:jc w:val="center"/>
              <w:rPr>
                <w:spacing w:val="-4"/>
                <w:lang w:val="en-IN"/>
              </w:rPr>
            </w:pPr>
            <w:r>
              <w:rPr>
                <w:spacing w:val="-4"/>
                <w:lang w:val="en-IN"/>
              </w:rPr>
              <w:t>Type</w:t>
            </w:r>
          </w:p>
        </w:tc>
        <w:tc>
          <w:tcPr>
            <w:tcW w:w="0" w:type="auto"/>
          </w:tcPr>
          <w:p w14:paraId="3F271DB6">
            <w:pPr>
              <w:pStyle w:val="4"/>
              <w:tabs>
                <w:tab w:val="left" w:pos="1395"/>
              </w:tabs>
              <w:spacing w:before="77"/>
              <w:ind w:left="709" w:hanging="142"/>
              <w:jc w:val="center"/>
              <w:rPr>
                <w:spacing w:val="-4"/>
                <w:lang w:val="en-IN"/>
              </w:rPr>
            </w:pPr>
            <w:r>
              <w:rPr>
                <w:spacing w:val="-4"/>
                <w:lang w:val="en-IN"/>
              </w:rPr>
              <w:t>Constraints</w:t>
            </w:r>
          </w:p>
        </w:tc>
        <w:tc>
          <w:tcPr>
            <w:tcW w:w="0" w:type="auto"/>
          </w:tcPr>
          <w:p w14:paraId="5AABB000">
            <w:pPr>
              <w:pStyle w:val="4"/>
              <w:tabs>
                <w:tab w:val="left" w:pos="1395"/>
              </w:tabs>
              <w:spacing w:before="77"/>
              <w:ind w:left="709" w:hanging="142"/>
              <w:jc w:val="center"/>
              <w:rPr>
                <w:spacing w:val="-4"/>
                <w:lang w:val="en-IN"/>
              </w:rPr>
            </w:pPr>
            <w:r>
              <w:rPr>
                <w:spacing w:val="-4"/>
                <w:lang w:val="en-IN"/>
              </w:rPr>
              <w:t>Description</w:t>
            </w:r>
          </w:p>
        </w:tc>
      </w:tr>
      <w:tr w14:paraId="34C526B1">
        <w:trPr>
          <w:trHeight w:val="395" w:hRule="atLeast"/>
        </w:trPr>
        <w:tc>
          <w:tcPr>
            <w:tcW w:w="0" w:type="auto"/>
          </w:tcPr>
          <w:p w14:paraId="17FEF7F6">
            <w:pPr>
              <w:pStyle w:val="4"/>
              <w:tabs>
                <w:tab w:val="left" w:pos="1395"/>
              </w:tabs>
              <w:spacing w:before="77"/>
              <w:ind w:left="709" w:hanging="142"/>
              <w:jc w:val="center"/>
              <w:rPr>
                <w:b w:val="0"/>
                <w:bCs w:val="0"/>
                <w:spacing w:val="-4"/>
                <w:lang w:val="en-IN"/>
              </w:rPr>
            </w:pPr>
            <w:r>
              <w:rPr>
                <w:b w:val="0"/>
                <w:bCs w:val="0"/>
                <w:spacing w:val="-4"/>
                <w:lang w:val="en-IN"/>
              </w:rPr>
              <w:t>id</w:t>
            </w:r>
          </w:p>
        </w:tc>
        <w:tc>
          <w:tcPr>
            <w:tcW w:w="0" w:type="auto"/>
          </w:tcPr>
          <w:p w14:paraId="2B7B6372">
            <w:pPr>
              <w:pStyle w:val="4"/>
              <w:tabs>
                <w:tab w:val="left" w:pos="1395"/>
              </w:tabs>
              <w:spacing w:before="77"/>
              <w:ind w:left="709" w:hanging="142"/>
              <w:jc w:val="center"/>
              <w:rPr>
                <w:b w:val="0"/>
                <w:bCs w:val="0"/>
                <w:spacing w:val="-4"/>
                <w:lang w:val="en-IN"/>
              </w:rPr>
            </w:pPr>
            <w:r>
              <w:rPr>
                <w:b w:val="0"/>
                <w:bCs w:val="0"/>
                <w:spacing w:val="-4"/>
                <w:lang w:val="en-IN"/>
              </w:rPr>
              <w:t>INT</w:t>
            </w:r>
          </w:p>
        </w:tc>
        <w:tc>
          <w:tcPr>
            <w:tcW w:w="0" w:type="auto"/>
          </w:tcPr>
          <w:p w14:paraId="37A2E667">
            <w:pPr>
              <w:pStyle w:val="4"/>
              <w:tabs>
                <w:tab w:val="left" w:pos="1395"/>
              </w:tabs>
              <w:spacing w:before="77"/>
              <w:ind w:left="709" w:hanging="142"/>
              <w:jc w:val="center"/>
              <w:rPr>
                <w:b w:val="0"/>
                <w:bCs w:val="0"/>
                <w:spacing w:val="-4"/>
                <w:lang w:val="en-IN"/>
              </w:rPr>
            </w:pPr>
            <w:r>
              <w:rPr>
                <w:b w:val="0"/>
                <w:bCs w:val="0"/>
                <w:spacing w:val="-4"/>
                <w:lang w:val="en-IN"/>
              </w:rPr>
              <w:t>Primary Key, Auto Increment</w:t>
            </w:r>
          </w:p>
        </w:tc>
        <w:tc>
          <w:tcPr>
            <w:tcW w:w="0" w:type="auto"/>
          </w:tcPr>
          <w:p w14:paraId="7F6DDD06">
            <w:pPr>
              <w:pStyle w:val="4"/>
              <w:tabs>
                <w:tab w:val="left" w:pos="1395"/>
              </w:tabs>
              <w:spacing w:before="77"/>
              <w:ind w:left="709" w:hanging="142"/>
              <w:jc w:val="center"/>
              <w:rPr>
                <w:rFonts w:hint="default"/>
                <w:b w:val="0"/>
                <w:bCs w:val="0"/>
                <w:spacing w:val="-4"/>
                <w:lang w:val="en-US"/>
              </w:rPr>
            </w:pPr>
            <w:r>
              <w:rPr>
                <w:b w:val="0"/>
                <w:bCs w:val="0"/>
                <w:spacing w:val="-4"/>
                <w:lang w:val="en-IN"/>
              </w:rPr>
              <w:t xml:space="preserve">Unique ID for </w:t>
            </w:r>
            <w:r>
              <w:rPr>
                <w:rFonts w:hint="default"/>
                <w:b w:val="0"/>
                <w:bCs w:val="0"/>
                <w:spacing w:val="-4"/>
                <w:lang w:val="en-US"/>
              </w:rPr>
              <w:t>booking</w:t>
            </w:r>
          </w:p>
        </w:tc>
      </w:tr>
      <w:tr w14:paraId="559B50F4">
        <w:trPr>
          <w:trHeight w:val="898" w:hRule="atLeast"/>
        </w:trPr>
        <w:tc>
          <w:tcPr>
            <w:tcW w:w="0" w:type="auto"/>
          </w:tcPr>
          <w:p w14:paraId="0A6A235B">
            <w:pPr>
              <w:pStyle w:val="4"/>
              <w:tabs>
                <w:tab w:val="left" w:pos="1395"/>
              </w:tabs>
              <w:spacing w:before="77"/>
              <w:ind w:left="709" w:hanging="142"/>
              <w:jc w:val="center"/>
              <w:rPr>
                <w:rFonts w:hint="default"/>
                <w:b w:val="0"/>
                <w:bCs w:val="0"/>
                <w:spacing w:val="-4"/>
                <w:lang w:val="en-US"/>
              </w:rPr>
            </w:pPr>
            <w:r>
              <w:rPr>
                <w:rFonts w:hint="default"/>
                <w:b w:val="0"/>
                <w:bCs w:val="0"/>
                <w:spacing w:val="-4"/>
                <w:lang w:val="en-US"/>
              </w:rPr>
              <w:t>qr_code</w:t>
            </w:r>
          </w:p>
        </w:tc>
        <w:tc>
          <w:tcPr>
            <w:tcW w:w="0" w:type="auto"/>
          </w:tcPr>
          <w:p w14:paraId="24DAFF60">
            <w:pPr>
              <w:pStyle w:val="4"/>
              <w:tabs>
                <w:tab w:val="left" w:pos="1395"/>
              </w:tabs>
              <w:spacing w:before="77"/>
              <w:ind w:left="709" w:hanging="142"/>
              <w:jc w:val="center"/>
              <w:rPr>
                <w:rFonts w:hint="default"/>
                <w:b w:val="0"/>
                <w:bCs w:val="0"/>
                <w:spacing w:val="-4"/>
                <w:lang w:val="en-US"/>
              </w:rPr>
            </w:pPr>
            <w:r>
              <w:rPr>
                <w:rFonts w:hint="default"/>
                <w:b w:val="0"/>
                <w:bCs w:val="0"/>
                <w:spacing w:val="-4"/>
                <w:lang w:val="en-US"/>
              </w:rPr>
              <w:t>TEXT</w:t>
            </w:r>
          </w:p>
        </w:tc>
        <w:tc>
          <w:tcPr>
            <w:tcW w:w="0" w:type="auto"/>
          </w:tcPr>
          <w:p w14:paraId="0083CAE3">
            <w:pPr>
              <w:pStyle w:val="4"/>
              <w:tabs>
                <w:tab w:val="left" w:pos="1395"/>
              </w:tabs>
              <w:spacing w:before="77"/>
              <w:ind w:left="709" w:hanging="142"/>
              <w:jc w:val="center"/>
              <w:rPr>
                <w:b w:val="0"/>
                <w:bCs w:val="0"/>
                <w:spacing w:val="-4"/>
                <w:lang w:val="en-IN"/>
              </w:rPr>
            </w:pPr>
            <w:r>
              <w:rPr>
                <w:b w:val="0"/>
                <w:bCs w:val="0"/>
                <w:spacing w:val="-4"/>
                <w:lang w:val="en-IN"/>
              </w:rPr>
              <w:t xml:space="preserve"> Not Null</w:t>
            </w:r>
          </w:p>
        </w:tc>
        <w:tc>
          <w:tcPr>
            <w:tcW w:w="0" w:type="auto"/>
          </w:tcPr>
          <w:p w14:paraId="69CFC87A">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QR code for ticket verification</w:t>
            </w:r>
          </w:p>
          <w:p w14:paraId="5B0B251B">
            <w:pPr>
              <w:pStyle w:val="4"/>
              <w:tabs>
                <w:tab w:val="left" w:pos="1395"/>
              </w:tabs>
              <w:spacing w:before="77"/>
              <w:ind w:left="709" w:hanging="142"/>
              <w:jc w:val="center"/>
              <w:rPr>
                <w:b w:val="0"/>
                <w:bCs w:val="0"/>
                <w:spacing w:val="-4"/>
                <w:lang w:val="en-IN"/>
              </w:rPr>
            </w:pPr>
          </w:p>
        </w:tc>
      </w:tr>
      <w:tr w14:paraId="3465EF41">
        <w:trPr>
          <w:trHeight w:val="413" w:hRule="atLeast"/>
        </w:trPr>
        <w:tc>
          <w:tcPr>
            <w:tcW w:w="0" w:type="auto"/>
          </w:tcPr>
          <w:p w14:paraId="427D8545">
            <w:pPr>
              <w:pStyle w:val="4"/>
              <w:tabs>
                <w:tab w:val="left" w:pos="1395"/>
              </w:tabs>
              <w:spacing w:before="77"/>
              <w:ind w:left="709" w:hanging="142"/>
              <w:jc w:val="center"/>
              <w:rPr>
                <w:rFonts w:hint="default"/>
                <w:b w:val="0"/>
                <w:bCs w:val="0"/>
                <w:spacing w:val="-4"/>
                <w:lang w:val="en-US"/>
              </w:rPr>
            </w:pPr>
            <w:r>
              <w:rPr>
                <w:rFonts w:hint="default"/>
                <w:b w:val="0"/>
                <w:bCs w:val="0"/>
                <w:spacing w:val="-4"/>
                <w:lang w:val="en-US"/>
              </w:rPr>
              <w:t>event</w:t>
            </w:r>
            <w:r>
              <w:rPr>
                <w:b w:val="0"/>
                <w:bCs w:val="0"/>
                <w:spacing w:val="-4"/>
                <w:lang w:val="en-IN"/>
              </w:rPr>
              <w:t>_</w:t>
            </w:r>
            <w:r>
              <w:rPr>
                <w:rFonts w:hint="default"/>
                <w:b w:val="0"/>
                <w:bCs w:val="0"/>
                <w:spacing w:val="-4"/>
                <w:lang w:val="en-US"/>
              </w:rPr>
              <w:t>id</w:t>
            </w:r>
          </w:p>
        </w:tc>
        <w:tc>
          <w:tcPr>
            <w:tcW w:w="0" w:type="auto"/>
          </w:tcPr>
          <w:p w14:paraId="646E7FBB">
            <w:pPr>
              <w:pStyle w:val="4"/>
              <w:tabs>
                <w:tab w:val="left" w:pos="1395"/>
              </w:tabs>
              <w:spacing w:before="77"/>
              <w:ind w:left="709" w:hanging="142"/>
              <w:jc w:val="center"/>
              <w:rPr>
                <w:b w:val="0"/>
                <w:bCs w:val="0"/>
                <w:spacing w:val="-4"/>
                <w:lang w:val="en-IN"/>
              </w:rPr>
            </w:pPr>
            <w:r>
              <w:rPr>
                <w:b w:val="0"/>
                <w:bCs w:val="0"/>
                <w:spacing w:val="-4"/>
                <w:lang w:val="en-IN"/>
              </w:rPr>
              <w:t>TEXT</w:t>
            </w:r>
          </w:p>
        </w:tc>
        <w:tc>
          <w:tcPr>
            <w:tcW w:w="0" w:type="auto"/>
          </w:tcPr>
          <w:p w14:paraId="7E2716B3">
            <w:pPr>
              <w:pStyle w:val="4"/>
              <w:tabs>
                <w:tab w:val="left" w:pos="1395"/>
              </w:tabs>
              <w:spacing w:before="77"/>
              <w:ind w:left="709" w:hanging="142"/>
              <w:jc w:val="center"/>
              <w:rPr>
                <w:b w:val="0"/>
                <w:bCs w:val="0"/>
                <w:spacing w:val="-4"/>
                <w:lang w:val="en-IN"/>
              </w:rPr>
            </w:pPr>
            <w:r>
              <w:rPr>
                <w:b w:val="0"/>
                <w:bCs w:val="0"/>
                <w:spacing w:val="-4"/>
                <w:lang w:val="en-IN"/>
              </w:rPr>
              <w:t>Foreign Key, Not Null</w:t>
            </w:r>
          </w:p>
        </w:tc>
        <w:tc>
          <w:tcPr>
            <w:tcW w:w="0" w:type="auto"/>
          </w:tcPr>
          <w:p w14:paraId="3C9ED534">
            <w:pPr>
              <w:pStyle w:val="4"/>
              <w:tabs>
                <w:tab w:val="left" w:pos="1395"/>
              </w:tabs>
              <w:spacing w:before="77"/>
              <w:ind w:left="0" w:leftChars="0" w:firstLine="0" w:firstLineChars="0"/>
              <w:jc w:val="both"/>
              <w:rPr>
                <w:rFonts w:hint="default"/>
                <w:b w:val="0"/>
                <w:bCs w:val="0"/>
                <w:spacing w:val="-4"/>
                <w:lang w:val="en-US"/>
              </w:rPr>
            </w:pPr>
            <w:r>
              <w:rPr>
                <w:rFonts w:hint="default" w:ascii="Times New Roman Regular" w:hAnsi="Times New Roman Regular" w:eastAsia="SimSun" w:cs="Times New Roman Regular"/>
                <w:b w:val="0"/>
                <w:bCs w:val="0"/>
                <w:kern w:val="0"/>
                <w:sz w:val="28"/>
                <w:szCs w:val="28"/>
                <w:lang w:val="en-US" w:eastAsia="zh-CN" w:bidi="ar"/>
              </w:rPr>
              <w:t>Reference to Events table</w:t>
            </w:r>
          </w:p>
        </w:tc>
      </w:tr>
      <w:tr w14:paraId="54482F31">
        <w:trPr>
          <w:trHeight w:val="413" w:hRule="atLeast"/>
        </w:trPr>
        <w:tc>
          <w:tcPr>
            <w:tcW w:w="0" w:type="auto"/>
          </w:tcPr>
          <w:p w14:paraId="45984F67">
            <w:pPr>
              <w:pStyle w:val="4"/>
              <w:tabs>
                <w:tab w:val="left" w:pos="1395"/>
              </w:tabs>
              <w:spacing w:before="77"/>
              <w:ind w:left="709" w:hanging="142"/>
              <w:jc w:val="center"/>
              <w:rPr>
                <w:rFonts w:hint="default"/>
                <w:b w:val="0"/>
                <w:bCs w:val="0"/>
                <w:spacing w:val="-4"/>
                <w:lang w:val="en-US"/>
              </w:rPr>
            </w:pPr>
            <w:r>
              <w:rPr>
                <w:rFonts w:hint="default"/>
                <w:b w:val="0"/>
                <w:bCs w:val="0"/>
                <w:spacing w:val="-4"/>
                <w:lang w:val="en-US"/>
              </w:rPr>
              <w:t>status</w:t>
            </w:r>
          </w:p>
        </w:tc>
        <w:tc>
          <w:tcPr>
            <w:tcW w:w="0" w:type="auto"/>
          </w:tcPr>
          <w:p w14:paraId="7F2B047F">
            <w:pPr>
              <w:pStyle w:val="4"/>
              <w:tabs>
                <w:tab w:val="left" w:pos="1395"/>
              </w:tabs>
              <w:spacing w:before="77"/>
              <w:ind w:left="709" w:hanging="142"/>
              <w:jc w:val="center"/>
              <w:rPr>
                <w:b w:val="0"/>
                <w:bCs w:val="0"/>
                <w:spacing w:val="-4"/>
                <w:lang w:val="en-IN"/>
              </w:rPr>
            </w:pPr>
            <w:r>
              <w:rPr>
                <w:b w:val="0"/>
                <w:bCs w:val="0"/>
                <w:spacing w:val="-4"/>
                <w:lang w:val="en-IN"/>
              </w:rPr>
              <w:t>ENUM</w:t>
            </w:r>
          </w:p>
        </w:tc>
        <w:tc>
          <w:tcPr>
            <w:tcW w:w="0" w:type="auto"/>
          </w:tcPr>
          <w:p w14:paraId="3058736D">
            <w:pPr>
              <w:pStyle w:val="4"/>
              <w:tabs>
                <w:tab w:val="left" w:pos="1395"/>
              </w:tabs>
              <w:spacing w:before="77"/>
              <w:ind w:left="709" w:hanging="142"/>
              <w:jc w:val="center"/>
              <w:rPr>
                <w:rFonts w:hint="default"/>
                <w:b w:val="0"/>
                <w:bCs w:val="0"/>
                <w:spacing w:val="-4"/>
                <w:lang w:val="en-US"/>
              </w:rPr>
            </w:pPr>
            <w:r>
              <w:rPr>
                <w:rFonts w:hint="default" w:ascii="Times New Roman Regular" w:hAnsi="Times New Roman Regular" w:eastAsia="SimSun" w:cs="Times New Roman Regular"/>
                <w:b w:val="0"/>
                <w:bCs w:val="0"/>
                <w:kern w:val="0"/>
                <w:sz w:val="28"/>
                <w:szCs w:val="28"/>
                <w:lang w:val="en-US" w:eastAsia="zh-CN" w:bidi="ar"/>
              </w:rPr>
              <w:t>Default  confirmed</w:t>
            </w:r>
          </w:p>
        </w:tc>
        <w:tc>
          <w:tcPr>
            <w:tcW w:w="0" w:type="auto"/>
          </w:tcPr>
          <w:p w14:paraId="4C50D6AB">
            <w:pPr>
              <w:pStyle w:val="4"/>
              <w:tabs>
                <w:tab w:val="left" w:pos="1395"/>
              </w:tabs>
              <w:spacing w:before="77"/>
              <w:ind w:left="709" w:hanging="142"/>
              <w:jc w:val="center"/>
              <w:rPr>
                <w:rFonts w:hint="default"/>
                <w:b w:val="0"/>
                <w:bCs w:val="0"/>
                <w:spacing w:val="-4"/>
                <w:lang w:val="en-US"/>
              </w:rPr>
            </w:pPr>
            <w:r>
              <w:rPr>
                <w:rFonts w:hint="default"/>
                <w:b w:val="0"/>
                <w:bCs w:val="0"/>
                <w:spacing w:val="-4"/>
                <w:lang w:val="en-US"/>
              </w:rPr>
              <w:t>Booking status</w:t>
            </w:r>
          </w:p>
        </w:tc>
      </w:tr>
      <w:tr w14:paraId="55CAB790">
        <w:trPr>
          <w:trHeight w:val="413" w:hRule="atLeast"/>
        </w:trPr>
        <w:tc>
          <w:tcPr>
            <w:tcW w:w="0" w:type="auto"/>
          </w:tcPr>
          <w:p w14:paraId="7047592B">
            <w:pPr>
              <w:pStyle w:val="4"/>
              <w:tabs>
                <w:tab w:val="left" w:pos="1395"/>
              </w:tabs>
              <w:spacing w:before="77"/>
              <w:ind w:left="709" w:hanging="142"/>
              <w:jc w:val="center"/>
              <w:rPr>
                <w:rFonts w:hint="default"/>
                <w:b w:val="0"/>
                <w:bCs w:val="0"/>
                <w:spacing w:val="-4"/>
                <w:lang w:val="en-US"/>
              </w:rPr>
            </w:pPr>
            <w:r>
              <w:rPr>
                <w:b w:val="0"/>
                <w:bCs w:val="0"/>
                <w:spacing w:val="-4"/>
                <w:lang w:val="en-IN"/>
              </w:rPr>
              <w:t>correct_</w:t>
            </w:r>
            <w:r>
              <w:rPr>
                <w:rFonts w:hint="default"/>
                <w:b w:val="0"/>
                <w:bCs w:val="0"/>
                <w:spacing w:val="-4"/>
                <w:lang w:val="en-US"/>
              </w:rPr>
              <w:t>at</w:t>
            </w:r>
          </w:p>
        </w:tc>
        <w:tc>
          <w:tcPr>
            <w:tcW w:w="0" w:type="auto"/>
          </w:tcPr>
          <w:p w14:paraId="7C34B5D0">
            <w:pPr>
              <w:pStyle w:val="4"/>
              <w:tabs>
                <w:tab w:val="left" w:pos="1395"/>
              </w:tabs>
              <w:spacing w:before="77"/>
              <w:ind w:left="709" w:hanging="142"/>
              <w:jc w:val="center"/>
              <w:rPr>
                <w:rFonts w:hint="default"/>
                <w:b w:val="0"/>
                <w:bCs w:val="0"/>
                <w:spacing w:val="-4"/>
                <w:lang w:val="en-US"/>
              </w:rPr>
            </w:pPr>
            <w:r>
              <w:rPr>
                <w:rFonts w:hint="default"/>
                <w:b w:val="0"/>
                <w:bCs w:val="0"/>
                <w:spacing w:val="-4"/>
                <w:lang w:val="en-US"/>
              </w:rPr>
              <w:t>DATETIME</w:t>
            </w:r>
          </w:p>
        </w:tc>
        <w:tc>
          <w:tcPr>
            <w:tcW w:w="0" w:type="auto"/>
          </w:tcPr>
          <w:p w14:paraId="72B4B764">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Default current time</w:t>
            </w:r>
          </w:p>
          <w:p w14:paraId="0D2FDBAF">
            <w:pPr>
              <w:pStyle w:val="4"/>
              <w:tabs>
                <w:tab w:val="left" w:pos="1395"/>
              </w:tabs>
              <w:spacing w:before="77"/>
              <w:ind w:left="709" w:hanging="142"/>
              <w:jc w:val="center"/>
              <w:rPr>
                <w:rFonts w:hint="default" w:ascii="Times New Roman Regular" w:hAnsi="Times New Roman Regular" w:cs="Times New Roman Regular"/>
                <w:b w:val="0"/>
                <w:bCs w:val="0"/>
                <w:spacing w:val="-4"/>
                <w:sz w:val="28"/>
                <w:szCs w:val="28"/>
                <w:lang w:val="en-IN"/>
              </w:rPr>
            </w:pPr>
          </w:p>
        </w:tc>
        <w:tc>
          <w:tcPr>
            <w:tcW w:w="0" w:type="auto"/>
          </w:tcPr>
          <w:p w14:paraId="0F3BAEE1">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Booking creation time</w:t>
            </w:r>
          </w:p>
          <w:p w14:paraId="000B8A71">
            <w:pPr>
              <w:pStyle w:val="4"/>
              <w:tabs>
                <w:tab w:val="left" w:pos="1395"/>
              </w:tabs>
              <w:spacing w:before="77"/>
              <w:ind w:left="709" w:hanging="142"/>
              <w:jc w:val="center"/>
              <w:rPr>
                <w:b w:val="0"/>
                <w:bCs w:val="0"/>
                <w:spacing w:val="-4"/>
                <w:lang w:val="en-IN"/>
              </w:rPr>
            </w:pPr>
          </w:p>
        </w:tc>
      </w:tr>
      <w:tr w14:paraId="784ED812">
        <w:trPr>
          <w:trHeight w:val="375" w:hRule="atLeast"/>
        </w:trPr>
        <w:tc>
          <w:tcPr>
            <w:tcW w:w="0" w:type="auto"/>
          </w:tcPr>
          <w:p w14:paraId="5CF0F717">
            <w:pPr>
              <w:pStyle w:val="4"/>
              <w:tabs>
                <w:tab w:val="left" w:pos="1395"/>
              </w:tabs>
              <w:spacing w:before="77"/>
              <w:ind w:left="0" w:leftChars="0" w:firstLine="0" w:firstLineChars="0"/>
              <w:jc w:val="both"/>
              <w:rPr>
                <w:rFonts w:hint="default"/>
                <w:b w:val="0"/>
                <w:bCs w:val="0"/>
                <w:spacing w:val="-4"/>
                <w:lang w:val="en-US"/>
              </w:rPr>
            </w:pPr>
            <w:r>
              <w:rPr>
                <w:rFonts w:hint="default"/>
                <w:b w:val="0"/>
                <w:bCs w:val="0"/>
                <w:spacing w:val="-4"/>
                <w:lang w:val="en-US"/>
              </w:rPr>
              <w:t>Booking_id</w:t>
            </w:r>
          </w:p>
        </w:tc>
        <w:tc>
          <w:tcPr>
            <w:tcW w:w="0" w:type="auto"/>
          </w:tcPr>
          <w:p w14:paraId="2344046D">
            <w:pPr>
              <w:pStyle w:val="4"/>
              <w:tabs>
                <w:tab w:val="left" w:pos="1395"/>
              </w:tabs>
              <w:spacing w:before="77"/>
              <w:ind w:left="709" w:hanging="142"/>
              <w:jc w:val="center"/>
              <w:rPr>
                <w:rFonts w:hint="default"/>
                <w:b w:val="0"/>
                <w:bCs w:val="0"/>
                <w:spacing w:val="-4"/>
                <w:lang w:val="en-US"/>
              </w:rPr>
            </w:pPr>
            <w:r>
              <w:rPr>
                <w:rFonts w:hint="default"/>
                <w:b w:val="0"/>
                <w:bCs w:val="0"/>
                <w:spacing w:val="-4"/>
                <w:lang w:val="en-US"/>
              </w:rPr>
              <w:t>INT</w:t>
            </w:r>
          </w:p>
        </w:tc>
        <w:tc>
          <w:tcPr>
            <w:tcW w:w="0" w:type="auto"/>
          </w:tcPr>
          <w:p w14:paraId="036A7FA0">
            <w:pPr>
              <w:pStyle w:val="4"/>
              <w:tabs>
                <w:tab w:val="left" w:pos="1395"/>
              </w:tabs>
              <w:spacing w:before="77"/>
              <w:ind w:left="709" w:hanging="142"/>
              <w:jc w:val="center"/>
              <w:rPr>
                <w:b w:val="0"/>
                <w:bCs w:val="0"/>
                <w:spacing w:val="-4"/>
                <w:lang w:val="en-IN"/>
              </w:rPr>
            </w:pPr>
            <w:r>
              <w:rPr>
                <w:b w:val="0"/>
                <w:bCs w:val="0"/>
                <w:spacing w:val="-4"/>
                <w:lang w:val="en-IN"/>
              </w:rPr>
              <w:t>Foreign Key, Not Null</w:t>
            </w:r>
          </w:p>
        </w:tc>
        <w:tc>
          <w:tcPr>
            <w:tcW w:w="0" w:type="auto"/>
          </w:tcPr>
          <w:p w14:paraId="2ABA699F">
            <w:pPr>
              <w:keepNext w:val="0"/>
              <w:keepLines w:val="0"/>
              <w:widowControl/>
              <w:suppressLineNumbers w:val="0"/>
              <w:jc w:val="left"/>
            </w:pPr>
            <w:r>
              <w:rPr>
                <w:rFonts w:hint="default" w:ascii="Times New Roman Regular" w:hAnsi="Times New Roman Regular" w:eastAsia="SimSun" w:cs="Times New Roman Regular"/>
                <w:kern w:val="0"/>
                <w:sz w:val="28"/>
                <w:szCs w:val="28"/>
                <w:lang w:val="en-US" w:eastAsia="zh-CN" w:bidi="ar"/>
              </w:rPr>
              <w:t>Reference to Bookings table</w:t>
            </w:r>
          </w:p>
          <w:p w14:paraId="27AECF2E">
            <w:pPr>
              <w:pStyle w:val="4"/>
              <w:tabs>
                <w:tab w:val="left" w:pos="1395"/>
              </w:tabs>
              <w:spacing w:before="77"/>
              <w:ind w:left="709" w:hanging="142"/>
              <w:jc w:val="both"/>
              <w:rPr>
                <w:b w:val="0"/>
                <w:bCs w:val="0"/>
                <w:spacing w:val="-4"/>
                <w:lang w:val="en-IN"/>
              </w:rPr>
            </w:pPr>
          </w:p>
        </w:tc>
      </w:tr>
    </w:tbl>
    <w:p w14:paraId="69300CBC">
      <w:pPr>
        <w:pStyle w:val="4"/>
        <w:tabs>
          <w:tab w:val="left" w:pos="1395"/>
        </w:tabs>
        <w:spacing w:before="77"/>
        <w:ind w:left="709" w:hanging="142"/>
        <w:jc w:val="center"/>
      </w:pPr>
    </w:p>
    <w:p w14:paraId="0A0C2D25">
      <w:pPr>
        <w:pStyle w:val="4"/>
        <w:tabs>
          <w:tab w:val="left" w:pos="1395"/>
        </w:tabs>
        <w:spacing w:before="77"/>
        <w:ind w:left="703" w:firstLine="0"/>
        <w:jc w:val="center"/>
      </w:pPr>
    </w:p>
    <w:p w14:paraId="0FE6CECF">
      <w:pPr>
        <w:pStyle w:val="7"/>
        <w:ind w:right="72"/>
        <w:jc w:val="center"/>
      </w:pPr>
    </w:p>
    <w:p w14:paraId="0A5603A7">
      <w:pPr>
        <w:pStyle w:val="7"/>
        <w:ind w:right="72"/>
        <w:jc w:val="center"/>
      </w:pPr>
    </w:p>
    <w:p w14:paraId="6F558541">
      <w:pPr>
        <w:pStyle w:val="7"/>
        <w:ind w:right="72"/>
        <w:jc w:val="center"/>
      </w:pPr>
    </w:p>
    <w:p w14:paraId="17388344">
      <w:pPr>
        <w:pStyle w:val="7"/>
        <w:ind w:right="72"/>
        <w:jc w:val="center"/>
      </w:pPr>
    </w:p>
    <w:p w14:paraId="085E1061">
      <w:pPr>
        <w:pStyle w:val="7"/>
        <w:ind w:right="72"/>
        <w:jc w:val="center"/>
      </w:pPr>
    </w:p>
    <w:p w14:paraId="7351D222">
      <w:pPr>
        <w:pStyle w:val="7"/>
        <w:ind w:right="72"/>
        <w:jc w:val="center"/>
      </w:pPr>
    </w:p>
    <w:p w14:paraId="3DAFDFD2">
      <w:pPr>
        <w:pStyle w:val="7"/>
        <w:ind w:right="72"/>
        <w:jc w:val="center"/>
      </w:pPr>
    </w:p>
    <w:p w14:paraId="36C5BC83">
      <w:pPr>
        <w:pStyle w:val="7"/>
        <w:ind w:right="72"/>
        <w:jc w:val="center"/>
      </w:pPr>
    </w:p>
    <w:p w14:paraId="0A7D6A06">
      <w:pPr>
        <w:pStyle w:val="7"/>
        <w:ind w:right="72"/>
        <w:jc w:val="center"/>
      </w:pPr>
    </w:p>
    <w:p w14:paraId="5CA977A9">
      <w:pPr>
        <w:pStyle w:val="7"/>
        <w:ind w:right="72"/>
        <w:jc w:val="center"/>
      </w:pPr>
    </w:p>
    <w:p w14:paraId="50FDFE0A">
      <w:pPr>
        <w:pStyle w:val="7"/>
        <w:ind w:right="72"/>
        <w:jc w:val="both"/>
      </w:pPr>
    </w:p>
    <w:p w14:paraId="7140A028">
      <w:pPr>
        <w:pStyle w:val="7"/>
        <w:ind w:right="72"/>
        <w:jc w:val="center"/>
        <w:rPr>
          <w:spacing w:val="-2"/>
        </w:rPr>
      </w:pPr>
      <w:r>
        <w:t>Tables</w:t>
      </w:r>
      <w:r>
        <w:rPr>
          <w:spacing w:val="-11"/>
        </w:rPr>
        <w:t xml:space="preserve"> </w:t>
      </w:r>
      <w:r>
        <w:t>2.3</w:t>
      </w:r>
      <w:r>
        <w:rPr>
          <w:spacing w:val="-12"/>
        </w:rPr>
        <w:t xml:space="preserve"> </w:t>
      </w:r>
      <w:r>
        <w:t>:</w:t>
      </w:r>
      <w:r>
        <w:rPr>
          <w:spacing w:val="-9"/>
        </w:rPr>
        <w:t xml:space="preserve"> </w:t>
      </w:r>
      <w:r>
        <w:rPr>
          <w:rFonts w:hint="default"/>
          <w:spacing w:val="-9"/>
          <w:lang w:val="en-US"/>
        </w:rPr>
        <w:t xml:space="preserve">Booking </w:t>
      </w:r>
      <w:r>
        <w:rPr>
          <w:spacing w:val="-9"/>
        </w:rPr>
        <w:t xml:space="preserve"> </w:t>
      </w:r>
      <w:r>
        <w:t>table</w:t>
      </w:r>
      <w:r>
        <w:rPr>
          <w:spacing w:val="-14"/>
        </w:rPr>
        <w:t xml:space="preserve"> </w:t>
      </w:r>
      <w:r>
        <w:t>in</w:t>
      </w:r>
      <w:r>
        <w:rPr>
          <w:spacing w:val="-9"/>
        </w:rPr>
        <w:t xml:space="preserve"> </w:t>
      </w:r>
      <w:r>
        <w:t>the</w:t>
      </w:r>
      <w:r>
        <w:rPr>
          <w:spacing w:val="-10"/>
        </w:rPr>
        <w:t xml:space="preserve"> </w:t>
      </w:r>
      <w:r>
        <w:rPr>
          <w:spacing w:val="-2"/>
        </w:rPr>
        <w:t>database</w:t>
      </w:r>
    </w:p>
    <w:p w14:paraId="1FCBA0F0">
      <w:pPr>
        <w:pStyle w:val="7"/>
        <w:ind w:right="72"/>
        <w:jc w:val="center"/>
        <w:rPr>
          <w:spacing w:val="-2"/>
        </w:rPr>
      </w:pPr>
    </w:p>
    <w:p w14:paraId="07C764B1">
      <w:pPr>
        <w:pStyle w:val="4"/>
        <w:numPr>
          <w:ilvl w:val="0"/>
          <w:numId w:val="0"/>
        </w:numPr>
        <w:tabs>
          <w:tab w:val="left" w:pos="1395"/>
        </w:tabs>
        <w:spacing w:before="77"/>
        <w:ind w:left="703" w:leftChars="0"/>
        <w:jc w:val="left"/>
      </w:pPr>
      <w:r>
        <w:rPr>
          <w:rFonts w:hint="default"/>
          <w:lang w:val="en-US"/>
        </w:rPr>
        <w:t>2.5.4 Attendance</w:t>
      </w:r>
      <w:r>
        <w:t xml:space="preserve"> Table</w:t>
      </w:r>
    </w:p>
    <w:p w14:paraId="6FDB41AA">
      <w:pPr>
        <w:pStyle w:val="4"/>
        <w:tabs>
          <w:tab w:val="left" w:pos="1395"/>
        </w:tabs>
        <w:spacing w:before="77"/>
        <w:ind w:left="1395" w:right="295" w:rightChars="134" w:firstLine="0"/>
      </w:pPr>
    </w:p>
    <w:tbl>
      <w:tblPr>
        <w:tblStyle w:val="14"/>
        <w:tblW w:w="10301" w:type="dxa"/>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5"/>
        <w:gridCol w:w="1987"/>
        <w:gridCol w:w="3219"/>
        <w:gridCol w:w="3030"/>
      </w:tblGrid>
      <w:tr w14:paraId="28551AD5">
        <w:trPr>
          <w:trHeight w:val="1076" w:hRule="atLeast"/>
        </w:trPr>
        <w:tc>
          <w:tcPr>
            <w:tcW w:w="2065" w:type="dxa"/>
          </w:tcPr>
          <w:p w14:paraId="0A8B033E">
            <w:pPr>
              <w:pStyle w:val="4"/>
              <w:spacing w:before="77"/>
              <w:ind w:left="1395" w:hanging="1111"/>
              <w:jc w:val="center"/>
              <w:rPr>
                <w:lang w:val="en-IN"/>
              </w:rPr>
            </w:pPr>
            <w:r>
              <w:rPr>
                <w:lang w:val="en-IN"/>
              </w:rPr>
              <w:t>Field Name</w:t>
            </w:r>
          </w:p>
        </w:tc>
        <w:tc>
          <w:tcPr>
            <w:tcW w:w="1987" w:type="dxa"/>
          </w:tcPr>
          <w:p w14:paraId="12080591">
            <w:pPr>
              <w:pStyle w:val="4"/>
              <w:tabs>
                <w:tab w:val="left" w:pos="1395"/>
              </w:tabs>
              <w:spacing w:before="77"/>
              <w:ind w:left="1395" w:hanging="1213"/>
              <w:jc w:val="center"/>
              <w:rPr>
                <w:lang w:val="en-IN"/>
              </w:rPr>
            </w:pPr>
            <w:r>
              <w:rPr>
                <w:lang w:val="en-IN"/>
              </w:rPr>
              <w:t>Type</w:t>
            </w:r>
          </w:p>
        </w:tc>
        <w:tc>
          <w:tcPr>
            <w:tcW w:w="3219" w:type="dxa"/>
          </w:tcPr>
          <w:p w14:paraId="58CA4D50">
            <w:pPr>
              <w:pStyle w:val="4"/>
              <w:tabs>
                <w:tab w:val="left" w:pos="1395"/>
              </w:tabs>
              <w:spacing w:before="77"/>
              <w:ind w:left="1395" w:hanging="1247"/>
              <w:jc w:val="center"/>
              <w:rPr>
                <w:lang w:val="en-IN"/>
              </w:rPr>
            </w:pPr>
            <w:r>
              <w:rPr>
                <w:lang w:val="en-IN"/>
              </w:rPr>
              <w:t>Constraints</w:t>
            </w:r>
          </w:p>
        </w:tc>
        <w:tc>
          <w:tcPr>
            <w:tcW w:w="3030" w:type="dxa"/>
          </w:tcPr>
          <w:p w14:paraId="6404D465">
            <w:pPr>
              <w:pStyle w:val="4"/>
              <w:tabs>
                <w:tab w:val="left" w:pos="1395"/>
              </w:tabs>
              <w:spacing w:before="77"/>
              <w:ind w:left="1395" w:hanging="1325"/>
              <w:jc w:val="center"/>
              <w:rPr>
                <w:lang w:val="en-IN"/>
              </w:rPr>
            </w:pPr>
            <w:r>
              <w:rPr>
                <w:lang w:val="en-IN"/>
              </w:rPr>
              <w:t>Description</w:t>
            </w:r>
          </w:p>
        </w:tc>
      </w:tr>
      <w:tr w14:paraId="49172613">
        <w:trPr>
          <w:trHeight w:val="907" w:hRule="atLeast"/>
        </w:trPr>
        <w:tc>
          <w:tcPr>
            <w:tcW w:w="2065" w:type="dxa"/>
          </w:tcPr>
          <w:p w14:paraId="63F325AF">
            <w:pPr>
              <w:pStyle w:val="4"/>
              <w:tabs>
                <w:tab w:val="left" w:pos="1395"/>
              </w:tabs>
              <w:spacing w:before="77"/>
              <w:ind w:left="1395" w:hanging="1111"/>
              <w:jc w:val="center"/>
              <w:rPr>
                <w:b w:val="0"/>
                <w:bCs w:val="0"/>
                <w:lang w:val="en-IN"/>
              </w:rPr>
            </w:pPr>
            <w:r>
              <w:rPr>
                <w:b w:val="0"/>
                <w:bCs w:val="0"/>
                <w:lang w:val="en-IN"/>
              </w:rPr>
              <w:t>id</w:t>
            </w:r>
          </w:p>
        </w:tc>
        <w:tc>
          <w:tcPr>
            <w:tcW w:w="1987" w:type="dxa"/>
          </w:tcPr>
          <w:p w14:paraId="01F98F48">
            <w:pPr>
              <w:pStyle w:val="4"/>
              <w:tabs>
                <w:tab w:val="left" w:pos="1395"/>
              </w:tabs>
              <w:spacing w:before="77"/>
              <w:ind w:left="1395" w:hanging="1213"/>
              <w:jc w:val="center"/>
              <w:rPr>
                <w:b w:val="0"/>
                <w:bCs w:val="0"/>
                <w:lang w:val="en-IN"/>
              </w:rPr>
            </w:pPr>
            <w:r>
              <w:rPr>
                <w:b w:val="0"/>
                <w:bCs w:val="0"/>
                <w:lang w:val="en-IN"/>
              </w:rPr>
              <w:t>INT</w:t>
            </w:r>
          </w:p>
        </w:tc>
        <w:tc>
          <w:tcPr>
            <w:tcW w:w="3219" w:type="dxa"/>
          </w:tcPr>
          <w:p w14:paraId="5DFA756D">
            <w:pPr>
              <w:pStyle w:val="4"/>
              <w:tabs>
                <w:tab w:val="left" w:pos="1395"/>
              </w:tabs>
              <w:spacing w:before="77"/>
              <w:ind w:left="1395" w:hanging="1247"/>
              <w:jc w:val="center"/>
              <w:rPr>
                <w:b w:val="0"/>
                <w:bCs w:val="0"/>
                <w:lang w:val="en-IN"/>
              </w:rPr>
            </w:pPr>
            <w:r>
              <w:rPr>
                <w:b w:val="0"/>
                <w:bCs w:val="0"/>
                <w:lang w:val="en-IN"/>
              </w:rPr>
              <w:t>Primary Key, Auto Increment</w:t>
            </w:r>
          </w:p>
        </w:tc>
        <w:tc>
          <w:tcPr>
            <w:tcW w:w="3030" w:type="dxa"/>
          </w:tcPr>
          <w:p w14:paraId="7A2BF7DD">
            <w:pPr>
              <w:pStyle w:val="4"/>
              <w:tabs>
                <w:tab w:val="left" w:pos="1395"/>
              </w:tabs>
              <w:spacing w:before="77"/>
              <w:ind w:left="1395" w:hanging="1547"/>
              <w:jc w:val="center"/>
              <w:rPr>
                <w:b w:val="0"/>
                <w:bCs w:val="0"/>
                <w:lang w:val="en-IN"/>
              </w:rPr>
            </w:pPr>
            <w:r>
              <w:rPr>
                <w:b w:val="0"/>
                <w:bCs w:val="0"/>
                <w:lang w:val="en-IN"/>
              </w:rPr>
              <w:t xml:space="preserve">Unique ID for </w:t>
            </w:r>
          </w:p>
          <w:p w14:paraId="6C77C03F">
            <w:pPr>
              <w:pStyle w:val="4"/>
              <w:tabs>
                <w:tab w:val="left" w:pos="1395"/>
              </w:tabs>
              <w:spacing w:before="77"/>
              <w:ind w:left="1395" w:hanging="1547"/>
              <w:jc w:val="center"/>
              <w:rPr>
                <w:rFonts w:hint="default"/>
                <w:b w:val="0"/>
                <w:bCs w:val="0"/>
                <w:lang w:val="en-US"/>
              </w:rPr>
            </w:pPr>
            <w:r>
              <w:rPr>
                <w:rFonts w:hint="default"/>
                <w:b w:val="0"/>
                <w:bCs w:val="0"/>
                <w:lang w:val="en-US"/>
              </w:rPr>
              <w:t>Attedence</w:t>
            </w:r>
          </w:p>
        </w:tc>
      </w:tr>
      <w:tr w14:paraId="31CAE00D">
        <w:trPr>
          <w:trHeight w:val="777" w:hRule="atLeast"/>
        </w:trPr>
        <w:tc>
          <w:tcPr>
            <w:tcW w:w="2065" w:type="dxa"/>
          </w:tcPr>
          <w:p w14:paraId="181C840A">
            <w:pPr>
              <w:pStyle w:val="4"/>
              <w:tabs>
                <w:tab w:val="left" w:pos="1395"/>
              </w:tabs>
              <w:spacing w:before="77"/>
              <w:ind w:left="1395" w:hanging="1111"/>
              <w:jc w:val="center"/>
              <w:rPr>
                <w:b w:val="0"/>
                <w:bCs w:val="0"/>
                <w:lang w:val="en-IN"/>
              </w:rPr>
            </w:pPr>
            <w:r>
              <w:rPr>
                <w:b w:val="0"/>
                <w:bCs w:val="0"/>
                <w:lang w:val="en-IN"/>
              </w:rPr>
              <w:t>student_id</w:t>
            </w:r>
          </w:p>
        </w:tc>
        <w:tc>
          <w:tcPr>
            <w:tcW w:w="1987" w:type="dxa"/>
          </w:tcPr>
          <w:p w14:paraId="19024502">
            <w:pPr>
              <w:pStyle w:val="4"/>
              <w:tabs>
                <w:tab w:val="left" w:pos="1395"/>
              </w:tabs>
              <w:spacing w:before="77"/>
              <w:ind w:left="1395" w:hanging="1213"/>
              <w:jc w:val="center"/>
              <w:rPr>
                <w:b w:val="0"/>
                <w:bCs w:val="0"/>
                <w:lang w:val="en-IN"/>
              </w:rPr>
            </w:pPr>
            <w:r>
              <w:rPr>
                <w:b w:val="0"/>
                <w:bCs w:val="0"/>
                <w:lang w:val="en-IN"/>
              </w:rPr>
              <w:t>INT</w:t>
            </w:r>
          </w:p>
        </w:tc>
        <w:tc>
          <w:tcPr>
            <w:tcW w:w="3219" w:type="dxa"/>
          </w:tcPr>
          <w:p w14:paraId="071E1B3F">
            <w:pPr>
              <w:pStyle w:val="4"/>
              <w:tabs>
                <w:tab w:val="left" w:pos="1395"/>
              </w:tabs>
              <w:spacing w:before="77"/>
              <w:ind w:left="1395" w:hanging="1247"/>
              <w:jc w:val="center"/>
              <w:rPr>
                <w:b w:val="0"/>
                <w:bCs w:val="0"/>
                <w:lang w:val="en-IN"/>
              </w:rPr>
            </w:pPr>
            <w:r>
              <w:rPr>
                <w:b w:val="0"/>
                <w:bCs w:val="0"/>
                <w:lang w:val="en-IN"/>
              </w:rPr>
              <w:t>Foreign Key, Not Null</w:t>
            </w:r>
          </w:p>
        </w:tc>
        <w:tc>
          <w:tcPr>
            <w:tcW w:w="3030" w:type="dxa"/>
          </w:tcPr>
          <w:p w14:paraId="2907F83C">
            <w:pPr>
              <w:pStyle w:val="4"/>
              <w:tabs>
                <w:tab w:val="left" w:pos="1395"/>
              </w:tabs>
              <w:spacing w:before="77"/>
              <w:ind w:left="1395" w:hanging="1547"/>
              <w:jc w:val="center"/>
              <w:rPr>
                <w:b w:val="0"/>
                <w:bCs w:val="0"/>
                <w:lang w:val="en-IN"/>
              </w:rPr>
            </w:pPr>
            <w:r>
              <w:rPr>
                <w:b w:val="0"/>
                <w:bCs w:val="0"/>
                <w:lang w:val="en-IN"/>
              </w:rPr>
              <w:t>Reference to Users table</w:t>
            </w:r>
          </w:p>
        </w:tc>
      </w:tr>
      <w:tr w14:paraId="6EEB265D">
        <w:trPr>
          <w:trHeight w:val="733" w:hRule="atLeast"/>
        </w:trPr>
        <w:tc>
          <w:tcPr>
            <w:tcW w:w="2065" w:type="dxa"/>
          </w:tcPr>
          <w:p w14:paraId="4F022CC9">
            <w:pPr>
              <w:pStyle w:val="4"/>
              <w:tabs>
                <w:tab w:val="left" w:pos="1395"/>
              </w:tabs>
              <w:spacing w:before="77"/>
              <w:ind w:left="1395" w:hanging="1111"/>
              <w:jc w:val="center"/>
              <w:rPr>
                <w:b w:val="0"/>
                <w:bCs w:val="0"/>
                <w:lang w:val="en-IN"/>
              </w:rPr>
            </w:pPr>
            <w:r>
              <w:rPr>
                <w:rFonts w:hint="default"/>
                <w:b w:val="0"/>
                <w:bCs w:val="0"/>
                <w:lang w:val="en-US"/>
              </w:rPr>
              <w:t>ticket</w:t>
            </w:r>
            <w:r>
              <w:rPr>
                <w:b w:val="0"/>
                <w:bCs w:val="0"/>
                <w:lang w:val="en-IN"/>
              </w:rPr>
              <w:t>_id</w:t>
            </w:r>
          </w:p>
        </w:tc>
        <w:tc>
          <w:tcPr>
            <w:tcW w:w="1987" w:type="dxa"/>
          </w:tcPr>
          <w:p w14:paraId="217D0199">
            <w:pPr>
              <w:pStyle w:val="4"/>
              <w:tabs>
                <w:tab w:val="left" w:pos="1395"/>
              </w:tabs>
              <w:spacing w:before="77"/>
              <w:ind w:left="1395" w:hanging="1213"/>
              <w:jc w:val="center"/>
              <w:rPr>
                <w:b w:val="0"/>
                <w:bCs w:val="0"/>
                <w:lang w:val="en-IN"/>
              </w:rPr>
            </w:pPr>
            <w:r>
              <w:rPr>
                <w:b w:val="0"/>
                <w:bCs w:val="0"/>
                <w:lang w:val="en-IN"/>
              </w:rPr>
              <w:t>INT</w:t>
            </w:r>
          </w:p>
        </w:tc>
        <w:tc>
          <w:tcPr>
            <w:tcW w:w="3219" w:type="dxa"/>
          </w:tcPr>
          <w:p w14:paraId="53B3179C">
            <w:pPr>
              <w:pStyle w:val="4"/>
              <w:tabs>
                <w:tab w:val="left" w:pos="1395"/>
              </w:tabs>
              <w:spacing w:before="77"/>
              <w:ind w:left="1395" w:hanging="1247"/>
              <w:jc w:val="center"/>
              <w:rPr>
                <w:b w:val="0"/>
                <w:bCs w:val="0"/>
                <w:lang w:val="en-IN"/>
              </w:rPr>
            </w:pPr>
            <w:r>
              <w:rPr>
                <w:b w:val="0"/>
                <w:bCs w:val="0"/>
                <w:lang w:val="en-IN"/>
              </w:rPr>
              <w:t>Foreign Key, Not Null</w:t>
            </w:r>
          </w:p>
        </w:tc>
        <w:tc>
          <w:tcPr>
            <w:tcW w:w="3030" w:type="dxa"/>
          </w:tcPr>
          <w:p w14:paraId="189D8B06">
            <w:pPr>
              <w:pStyle w:val="4"/>
              <w:tabs>
                <w:tab w:val="left" w:pos="1395"/>
              </w:tabs>
              <w:spacing w:before="77"/>
              <w:ind w:left="1395" w:hanging="1547"/>
              <w:jc w:val="center"/>
              <w:rPr>
                <w:b w:val="0"/>
                <w:bCs w:val="0"/>
                <w:lang w:val="en-IN"/>
              </w:rPr>
            </w:pPr>
            <w:r>
              <w:rPr>
                <w:b w:val="0"/>
                <w:bCs w:val="0"/>
                <w:lang w:val="en-IN"/>
              </w:rPr>
              <w:t xml:space="preserve">Reference to </w:t>
            </w:r>
            <w:r>
              <w:rPr>
                <w:rFonts w:hint="default"/>
                <w:b w:val="0"/>
                <w:bCs w:val="0"/>
                <w:lang w:val="en-US"/>
              </w:rPr>
              <w:t>Booking</w:t>
            </w:r>
            <w:r>
              <w:rPr>
                <w:b w:val="0"/>
                <w:bCs w:val="0"/>
                <w:lang w:val="en-IN"/>
              </w:rPr>
              <w:t xml:space="preserve"> table</w:t>
            </w:r>
          </w:p>
        </w:tc>
      </w:tr>
      <w:tr w14:paraId="61B34C9E">
        <w:trPr>
          <w:trHeight w:val="1050" w:hRule="atLeast"/>
        </w:trPr>
        <w:tc>
          <w:tcPr>
            <w:tcW w:w="2065" w:type="dxa"/>
          </w:tcPr>
          <w:p w14:paraId="4E2BBF09">
            <w:pPr>
              <w:pStyle w:val="4"/>
              <w:tabs>
                <w:tab w:val="left" w:pos="1395"/>
              </w:tabs>
              <w:spacing w:before="77"/>
              <w:ind w:left="1395" w:hanging="1111"/>
              <w:jc w:val="center"/>
              <w:rPr>
                <w:b w:val="0"/>
                <w:bCs w:val="0"/>
                <w:lang w:val="en-IN"/>
              </w:rPr>
            </w:pPr>
            <w:r>
              <w:rPr>
                <w:b w:val="0"/>
                <w:bCs w:val="0"/>
                <w:lang w:val="en-IN"/>
              </w:rPr>
              <w:t>score</w:t>
            </w:r>
          </w:p>
        </w:tc>
        <w:tc>
          <w:tcPr>
            <w:tcW w:w="1987" w:type="dxa"/>
          </w:tcPr>
          <w:p w14:paraId="7F4CA2D8">
            <w:pPr>
              <w:pStyle w:val="4"/>
              <w:tabs>
                <w:tab w:val="left" w:pos="1395"/>
              </w:tabs>
              <w:spacing w:before="77"/>
              <w:ind w:left="1395" w:hanging="1213"/>
              <w:jc w:val="center"/>
              <w:rPr>
                <w:b w:val="0"/>
                <w:bCs w:val="0"/>
                <w:lang w:val="en-IN"/>
              </w:rPr>
            </w:pPr>
            <w:r>
              <w:rPr>
                <w:b w:val="0"/>
                <w:bCs w:val="0"/>
                <w:lang w:val="en-IN"/>
              </w:rPr>
              <w:t>DECIMAL</w:t>
            </w:r>
          </w:p>
        </w:tc>
        <w:tc>
          <w:tcPr>
            <w:tcW w:w="3219" w:type="dxa"/>
          </w:tcPr>
          <w:p w14:paraId="3A102BDC">
            <w:pPr>
              <w:pStyle w:val="4"/>
              <w:tabs>
                <w:tab w:val="left" w:pos="1395"/>
              </w:tabs>
              <w:spacing w:before="77"/>
              <w:ind w:left="1395" w:hanging="1247"/>
              <w:jc w:val="center"/>
              <w:rPr>
                <w:b w:val="0"/>
                <w:bCs w:val="0"/>
                <w:lang w:val="en-IN"/>
              </w:rPr>
            </w:pPr>
            <w:r>
              <w:rPr>
                <w:b w:val="0"/>
                <w:bCs w:val="0"/>
                <w:lang w:val="en-IN"/>
              </w:rPr>
              <w:t>Default 0.00</w:t>
            </w:r>
          </w:p>
        </w:tc>
        <w:tc>
          <w:tcPr>
            <w:tcW w:w="3030" w:type="dxa"/>
          </w:tcPr>
          <w:p w14:paraId="461E0D85">
            <w:pPr>
              <w:pStyle w:val="4"/>
              <w:tabs>
                <w:tab w:val="left" w:pos="1395"/>
              </w:tabs>
              <w:spacing w:before="77"/>
              <w:ind w:left="1395" w:hanging="1547"/>
              <w:jc w:val="center"/>
              <w:rPr>
                <w:b w:val="0"/>
                <w:bCs w:val="0"/>
                <w:lang w:val="en-IN"/>
              </w:rPr>
            </w:pPr>
            <w:r>
              <w:rPr>
                <w:b w:val="0"/>
                <w:bCs w:val="0"/>
                <w:lang w:val="en-IN"/>
              </w:rPr>
              <w:t xml:space="preserve">Total score </w:t>
            </w:r>
          </w:p>
          <w:p w14:paraId="196F6646">
            <w:pPr>
              <w:pStyle w:val="4"/>
              <w:tabs>
                <w:tab w:val="left" w:pos="1395"/>
              </w:tabs>
              <w:spacing w:before="77"/>
              <w:ind w:left="1395" w:hanging="1547"/>
              <w:jc w:val="center"/>
              <w:rPr>
                <w:b w:val="0"/>
                <w:bCs w:val="0"/>
                <w:lang w:val="en-IN"/>
              </w:rPr>
            </w:pPr>
            <w:r>
              <w:rPr>
                <w:b w:val="0"/>
                <w:bCs w:val="0"/>
                <w:lang w:val="en-IN"/>
              </w:rPr>
              <w:t>obtained</w:t>
            </w:r>
          </w:p>
        </w:tc>
      </w:tr>
      <w:tr w14:paraId="5D4965AA">
        <w:trPr>
          <w:trHeight w:val="587" w:hRule="atLeast"/>
        </w:trPr>
        <w:tc>
          <w:tcPr>
            <w:tcW w:w="2065" w:type="dxa"/>
          </w:tcPr>
          <w:p w14:paraId="368F244A">
            <w:pPr>
              <w:pStyle w:val="4"/>
              <w:tabs>
                <w:tab w:val="left" w:pos="1395"/>
              </w:tabs>
              <w:spacing w:before="77"/>
              <w:ind w:left="1395" w:hanging="1111"/>
              <w:jc w:val="center"/>
              <w:rPr>
                <w:b w:val="0"/>
                <w:bCs w:val="0"/>
                <w:lang w:val="en-IN"/>
              </w:rPr>
            </w:pPr>
            <w:r>
              <w:rPr>
                <w:b w:val="0"/>
                <w:bCs w:val="0"/>
                <w:lang w:val="en-IN"/>
              </w:rPr>
              <w:t>status</w:t>
            </w:r>
          </w:p>
        </w:tc>
        <w:tc>
          <w:tcPr>
            <w:tcW w:w="1987" w:type="dxa"/>
          </w:tcPr>
          <w:p w14:paraId="2C6FEB06">
            <w:pPr>
              <w:pStyle w:val="4"/>
              <w:tabs>
                <w:tab w:val="left" w:pos="1395"/>
              </w:tabs>
              <w:spacing w:before="77"/>
              <w:ind w:left="1395" w:hanging="1213"/>
              <w:jc w:val="center"/>
              <w:rPr>
                <w:b w:val="0"/>
                <w:bCs w:val="0"/>
                <w:lang w:val="en-IN"/>
              </w:rPr>
            </w:pPr>
            <w:r>
              <w:rPr>
                <w:b w:val="0"/>
                <w:bCs w:val="0"/>
                <w:lang w:val="en-IN"/>
              </w:rPr>
              <w:t>ENUM</w:t>
            </w:r>
          </w:p>
        </w:tc>
        <w:tc>
          <w:tcPr>
            <w:tcW w:w="3219" w:type="dxa"/>
          </w:tcPr>
          <w:p w14:paraId="5C980B3C">
            <w:pPr>
              <w:pStyle w:val="4"/>
              <w:tabs>
                <w:tab w:val="left" w:pos="1395"/>
              </w:tabs>
              <w:spacing w:before="77"/>
              <w:ind w:left="1395" w:hanging="1247"/>
              <w:jc w:val="center"/>
              <w:rPr>
                <w:b w:val="0"/>
                <w:bCs w:val="0"/>
                <w:lang w:val="en-IN"/>
              </w:rPr>
            </w:pPr>
            <w:r>
              <w:rPr>
                <w:b w:val="0"/>
                <w:bCs w:val="0"/>
                <w:lang w:val="en-IN"/>
              </w:rPr>
              <w:t>Default pending</w:t>
            </w:r>
          </w:p>
        </w:tc>
        <w:tc>
          <w:tcPr>
            <w:tcW w:w="3030" w:type="dxa"/>
          </w:tcPr>
          <w:p w14:paraId="4FF3F6A1">
            <w:pPr>
              <w:pStyle w:val="4"/>
              <w:tabs>
                <w:tab w:val="left" w:pos="1395"/>
              </w:tabs>
              <w:spacing w:before="77"/>
              <w:ind w:left="1395" w:hanging="1547"/>
              <w:jc w:val="center"/>
              <w:rPr>
                <w:b w:val="0"/>
                <w:bCs w:val="0"/>
                <w:lang w:val="en-IN"/>
              </w:rPr>
            </w:pPr>
            <w:r>
              <w:rPr>
                <w:b w:val="0"/>
                <w:bCs w:val="0"/>
                <w:lang w:val="en-IN"/>
              </w:rPr>
              <w:t>Evaluation status</w:t>
            </w:r>
          </w:p>
        </w:tc>
      </w:tr>
      <w:tr w14:paraId="4B58AFEF">
        <w:trPr>
          <w:trHeight w:val="895" w:hRule="atLeast"/>
        </w:trPr>
        <w:tc>
          <w:tcPr>
            <w:tcW w:w="2065" w:type="dxa"/>
          </w:tcPr>
          <w:p w14:paraId="63CE092A">
            <w:pPr>
              <w:pStyle w:val="4"/>
              <w:tabs>
                <w:tab w:val="left" w:pos="1395"/>
              </w:tabs>
              <w:spacing w:before="77"/>
              <w:ind w:left="1395" w:hanging="1111"/>
              <w:jc w:val="center"/>
              <w:rPr>
                <w:b w:val="0"/>
                <w:bCs w:val="0"/>
                <w:lang w:val="en-IN"/>
              </w:rPr>
            </w:pPr>
            <w:r>
              <w:rPr>
                <w:b w:val="0"/>
                <w:bCs w:val="0"/>
                <w:lang w:val="en-IN"/>
              </w:rPr>
              <w:t>started_at</w:t>
            </w:r>
          </w:p>
        </w:tc>
        <w:tc>
          <w:tcPr>
            <w:tcW w:w="1987" w:type="dxa"/>
          </w:tcPr>
          <w:p w14:paraId="72428B5D">
            <w:pPr>
              <w:pStyle w:val="4"/>
              <w:tabs>
                <w:tab w:val="left" w:pos="1395"/>
              </w:tabs>
              <w:spacing w:before="77"/>
              <w:ind w:left="1395" w:hanging="1213"/>
              <w:jc w:val="center"/>
              <w:rPr>
                <w:b w:val="0"/>
                <w:bCs w:val="0"/>
                <w:lang w:val="en-IN"/>
              </w:rPr>
            </w:pPr>
            <w:r>
              <w:rPr>
                <w:b w:val="0"/>
                <w:bCs w:val="0"/>
                <w:lang w:val="en-IN"/>
              </w:rPr>
              <w:t>ENUM</w:t>
            </w:r>
          </w:p>
        </w:tc>
        <w:tc>
          <w:tcPr>
            <w:tcW w:w="3219" w:type="dxa"/>
          </w:tcPr>
          <w:p w14:paraId="79595273">
            <w:pPr>
              <w:keepNext w:val="0"/>
              <w:keepLines w:val="0"/>
              <w:widowControl/>
              <w:suppressLineNumbers w:val="0"/>
              <w:jc w:val="left"/>
            </w:pPr>
            <w:r>
              <w:rPr>
                <w:rFonts w:hint="default" w:ascii="Times New Roman Regular" w:hAnsi="Times New Roman Regular" w:eastAsia="SimSun" w:cs="Times New Roman Regular"/>
                <w:kern w:val="0"/>
                <w:sz w:val="28"/>
                <w:szCs w:val="28"/>
                <w:lang w:val="en-US" w:eastAsia="zh-CN" w:bidi="ar"/>
              </w:rPr>
              <w:t>Default not_checked</w:t>
            </w:r>
          </w:p>
          <w:p w14:paraId="7DE95954">
            <w:pPr>
              <w:pStyle w:val="4"/>
              <w:tabs>
                <w:tab w:val="left" w:pos="1395"/>
              </w:tabs>
              <w:spacing w:before="77"/>
              <w:ind w:left="1395" w:hanging="1247"/>
              <w:jc w:val="center"/>
              <w:rPr>
                <w:b w:val="0"/>
                <w:bCs w:val="0"/>
                <w:lang w:val="en-IN"/>
              </w:rPr>
            </w:pPr>
          </w:p>
        </w:tc>
        <w:tc>
          <w:tcPr>
            <w:tcW w:w="3030" w:type="dxa"/>
          </w:tcPr>
          <w:p w14:paraId="2CD4C4C3">
            <w:pPr>
              <w:keepNext w:val="0"/>
              <w:keepLines w:val="0"/>
              <w:widowControl/>
              <w:suppressLineNumbers w:val="0"/>
              <w:jc w:val="left"/>
            </w:pPr>
            <w:r>
              <w:rPr>
                <w:rFonts w:hint="default" w:ascii="Times New Roman Regular" w:hAnsi="Times New Roman Regular" w:eastAsia="SimSun" w:cs="Times New Roman Regular"/>
                <w:kern w:val="0"/>
                <w:sz w:val="28"/>
                <w:szCs w:val="28"/>
                <w:lang w:val="en-US" w:eastAsia="zh-CN" w:bidi="ar"/>
              </w:rPr>
              <w:t>Attendance verification status</w:t>
            </w:r>
          </w:p>
          <w:p w14:paraId="7C14F71B">
            <w:pPr>
              <w:pStyle w:val="4"/>
              <w:tabs>
                <w:tab w:val="left" w:pos="1395"/>
              </w:tabs>
              <w:spacing w:before="77"/>
              <w:ind w:left="1395" w:hanging="1547"/>
              <w:jc w:val="center"/>
              <w:rPr>
                <w:b w:val="0"/>
                <w:bCs w:val="0"/>
                <w:lang w:val="en-IN"/>
              </w:rPr>
            </w:pPr>
          </w:p>
        </w:tc>
      </w:tr>
    </w:tbl>
    <w:p w14:paraId="69155907">
      <w:pPr>
        <w:pStyle w:val="4"/>
        <w:tabs>
          <w:tab w:val="left" w:pos="1395"/>
        </w:tabs>
        <w:spacing w:before="77"/>
        <w:ind w:left="1395" w:firstLine="0"/>
      </w:pPr>
    </w:p>
    <w:p w14:paraId="441807CF">
      <w:pPr>
        <w:pStyle w:val="7"/>
        <w:ind w:right="72"/>
        <w:jc w:val="center"/>
        <w:rPr>
          <w:spacing w:val="-2"/>
        </w:rPr>
      </w:pPr>
      <w:r>
        <w:t>Tables</w:t>
      </w:r>
      <w:r>
        <w:rPr>
          <w:spacing w:val="-11"/>
        </w:rPr>
        <w:t xml:space="preserve"> </w:t>
      </w:r>
      <w:r>
        <w:t>2.4</w:t>
      </w:r>
      <w:r>
        <w:rPr>
          <w:spacing w:val="-12"/>
        </w:rPr>
        <w:t xml:space="preserve"> </w:t>
      </w:r>
      <w:r>
        <w:t>:</w:t>
      </w:r>
      <w:r>
        <w:rPr>
          <w:spacing w:val="-9"/>
        </w:rPr>
        <w:t xml:space="preserve"> </w:t>
      </w:r>
      <w:r>
        <w:rPr>
          <w:rFonts w:hint="default"/>
          <w:spacing w:val="-9"/>
          <w:lang w:val="en-US"/>
        </w:rPr>
        <w:t xml:space="preserve">Attendance </w:t>
      </w:r>
      <w:r>
        <w:rPr>
          <w:spacing w:val="-9"/>
        </w:rPr>
        <w:t xml:space="preserve"> </w:t>
      </w:r>
      <w:r>
        <w:t>table</w:t>
      </w:r>
      <w:r>
        <w:rPr>
          <w:spacing w:val="-14"/>
        </w:rPr>
        <w:t xml:space="preserve"> </w:t>
      </w:r>
      <w:r>
        <w:t>in</w:t>
      </w:r>
      <w:r>
        <w:rPr>
          <w:spacing w:val="-9"/>
        </w:rPr>
        <w:t xml:space="preserve"> </w:t>
      </w:r>
      <w:r>
        <w:t>the</w:t>
      </w:r>
      <w:r>
        <w:rPr>
          <w:spacing w:val="-10"/>
        </w:rPr>
        <w:t xml:space="preserve"> </w:t>
      </w:r>
      <w:r>
        <w:rPr>
          <w:spacing w:val="-2"/>
        </w:rPr>
        <w:t>database</w:t>
      </w:r>
    </w:p>
    <w:p w14:paraId="05403D6C">
      <w:pPr>
        <w:pStyle w:val="7"/>
        <w:ind w:right="72"/>
        <w:rPr>
          <w:spacing w:val="-2"/>
        </w:rPr>
      </w:pPr>
    </w:p>
    <w:p w14:paraId="4BA5AE11">
      <w:pPr>
        <w:pStyle w:val="7"/>
        <w:ind w:right="72"/>
        <w:jc w:val="center"/>
      </w:pPr>
    </w:p>
    <w:p w14:paraId="558F48FA">
      <w:pPr>
        <w:pStyle w:val="4"/>
        <w:numPr>
          <w:ilvl w:val="2"/>
          <w:numId w:val="3"/>
        </w:numPr>
        <w:tabs>
          <w:tab w:val="left" w:pos="1395"/>
        </w:tabs>
        <w:spacing w:before="77"/>
        <w:ind w:left="1395" w:hanging="692"/>
        <w:jc w:val="left"/>
      </w:pPr>
      <w:r>
        <w:t xml:space="preserve">Student </w:t>
      </w:r>
      <w:r>
        <w:rPr>
          <w:rFonts w:hint="default"/>
          <w:lang w:val="en-US"/>
        </w:rPr>
        <w:t xml:space="preserve">certificate </w:t>
      </w:r>
      <w:r>
        <w:t>Table</w:t>
      </w:r>
    </w:p>
    <w:p w14:paraId="33ABE7B7">
      <w:pPr>
        <w:pStyle w:val="4"/>
        <w:tabs>
          <w:tab w:val="left" w:pos="1395"/>
        </w:tabs>
        <w:spacing w:before="77"/>
        <w:ind w:left="1395" w:right="33" w:firstLine="0"/>
      </w:pPr>
    </w:p>
    <w:tbl>
      <w:tblPr>
        <w:tblStyle w:val="14"/>
        <w:tblpPr w:leftFromText="180" w:rightFromText="180" w:vertAnchor="text" w:horzAnchor="margin" w:tblpXSpec="center" w:tblpY="192"/>
        <w:tblW w:w="100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7"/>
        <w:gridCol w:w="1863"/>
        <w:gridCol w:w="2148"/>
        <w:gridCol w:w="3475"/>
      </w:tblGrid>
      <w:tr w14:paraId="1E61F6C2">
        <w:trPr>
          <w:trHeight w:val="492" w:hRule="atLeast"/>
        </w:trPr>
        <w:tc>
          <w:tcPr>
            <w:tcW w:w="0" w:type="auto"/>
          </w:tcPr>
          <w:p w14:paraId="0672CEA5">
            <w:pPr>
              <w:pStyle w:val="4"/>
              <w:tabs>
                <w:tab w:val="left" w:pos="1395"/>
              </w:tabs>
              <w:spacing w:before="77"/>
              <w:ind w:left="1395" w:hanging="969"/>
              <w:jc w:val="center"/>
              <w:rPr>
                <w:lang w:val="en-IN"/>
              </w:rPr>
            </w:pPr>
            <w:r>
              <w:rPr>
                <w:lang w:val="en-IN"/>
              </w:rPr>
              <w:t>Field Name</w:t>
            </w:r>
          </w:p>
        </w:tc>
        <w:tc>
          <w:tcPr>
            <w:tcW w:w="0" w:type="auto"/>
          </w:tcPr>
          <w:p w14:paraId="7D6E3866">
            <w:pPr>
              <w:pStyle w:val="4"/>
              <w:spacing w:before="77"/>
              <w:ind w:left="1395" w:hanging="1329"/>
              <w:jc w:val="center"/>
              <w:rPr>
                <w:lang w:val="en-IN"/>
              </w:rPr>
            </w:pPr>
            <w:r>
              <w:rPr>
                <w:lang w:val="en-IN"/>
              </w:rPr>
              <w:t>Type</w:t>
            </w:r>
          </w:p>
        </w:tc>
        <w:tc>
          <w:tcPr>
            <w:tcW w:w="2148" w:type="dxa"/>
          </w:tcPr>
          <w:p w14:paraId="0876A48F">
            <w:pPr>
              <w:pStyle w:val="4"/>
              <w:tabs>
                <w:tab w:val="left" w:pos="1395"/>
              </w:tabs>
              <w:spacing w:before="77"/>
              <w:ind w:left="1395" w:hanging="1190"/>
              <w:jc w:val="center"/>
              <w:rPr>
                <w:lang w:val="en-IN"/>
              </w:rPr>
            </w:pPr>
            <w:r>
              <w:rPr>
                <w:lang w:val="en-IN"/>
              </w:rPr>
              <w:t>Constraints</w:t>
            </w:r>
          </w:p>
        </w:tc>
        <w:tc>
          <w:tcPr>
            <w:tcW w:w="3475" w:type="dxa"/>
          </w:tcPr>
          <w:p w14:paraId="4A93AD08">
            <w:pPr>
              <w:pStyle w:val="4"/>
              <w:tabs>
                <w:tab w:val="left" w:pos="1395"/>
              </w:tabs>
              <w:spacing w:before="77"/>
              <w:ind w:left="1395" w:hanging="1219"/>
              <w:jc w:val="center"/>
              <w:rPr>
                <w:lang w:val="en-IN"/>
              </w:rPr>
            </w:pPr>
            <w:r>
              <w:rPr>
                <w:lang w:val="en-IN"/>
              </w:rPr>
              <w:t>Description</w:t>
            </w:r>
          </w:p>
        </w:tc>
      </w:tr>
      <w:tr w14:paraId="61AF0AF5">
        <w:trPr>
          <w:trHeight w:val="879" w:hRule="atLeast"/>
        </w:trPr>
        <w:tc>
          <w:tcPr>
            <w:tcW w:w="0" w:type="auto"/>
          </w:tcPr>
          <w:p w14:paraId="2F4424B4">
            <w:pPr>
              <w:pStyle w:val="4"/>
              <w:tabs>
                <w:tab w:val="left" w:pos="1395"/>
              </w:tabs>
              <w:spacing w:before="77"/>
              <w:ind w:left="1395" w:hanging="969"/>
              <w:jc w:val="center"/>
              <w:rPr>
                <w:b w:val="0"/>
                <w:bCs w:val="0"/>
                <w:lang w:val="en-IN"/>
              </w:rPr>
            </w:pPr>
            <w:r>
              <w:rPr>
                <w:b w:val="0"/>
                <w:bCs w:val="0"/>
                <w:lang w:val="en-IN"/>
              </w:rPr>
              <w:t>id</w:t>
            </w:r>
          </w:p>
        </w:tc>
        <w:tc>
          <w:tcPr>
            <w:tcW w:w="0" w:type="auto"/>
          </w:tcPr>
          <w:p w14:paraId="6440D804">
            <w:pPr>
              <w:pStyle w:val="4"/>
              <w:spacing w:before="77"/>
              <w:ind w:left="1395" w:hanging="1329"/>
              <w:jc w:val="center"/>
              <w:rPr>
                <w:b w:val="0"/>
                <w:bCs w:val="0"/>
                <w:lang w:val="en-IN"/>
              </w:rPr>
            </w:pPr>
            <w:r>
              <w:rPr>
                <w:b w:val="0"/>
                <w:bCs w:val="0"/>
                <w:lang w:val="en-IN"/>
              </w:rPr>
              <w:t>INT</w:t>
            </w:r>
          </w:p>
        </w:tc>
        <w:tc>
          <w:tcPr>
            <w:tcW w:w="2148" w:type="dxa"/>
          </w:tcPr>
          <w:p w14:paraId="26AC0E5C">
            <w:pPr>
              <w:pStyle w:val="4"/>
              <w:tabs>
                <w:tab w:val="left" w:pos="1395"/>
              </w:tabs>
              <w:spacing w:before="77"/>
              <w:ind w:left="1395" w:hanging="1190"/>
              <w:jc w:val="center"/>
              <w:rPr>
                <w:b w:val="0"/>
                <w:bCs w:val="0"/>
                <w:lang w:val="en-IN"/>
              </w:rPr>
            </w:pPr>
            <w:r>
              <w:rPr>
                <w:b w:val="0"/>
                <w:bCs w:val="0"/>
                <w:lang w:val="en-IN"/>
              </w:rPr>
              <w:t xml:space="preserve">Primary Key, </w:t>
            </w:r>
          </w:p>
          <w:p w14:paraId="31AFB165">
            <w:pPr>
              <w:pStyle w:val="4"/>
              <w:tabs>
                <w:tab w:val="left" w:pos="1395"/>
              </w:tabs>
              <w:spacing w:before="77"/>
              <w:ind w:left="1395" w:hanging="1190"/>
              <w:rPr>
                <w:b w:val="0"/>
                <w:bCs w:val="0"/>
                <w:lang w:val="en-IN"/>
              </w:rPr>
            </w:pPr>
            <w:r>
              <w:rPr>
                <w:b w:val="0"/>
                <w:bCs w:val="0"/>
                <w:lang w:val="en-IN"/>
              </w:rPr>
              <w:t>AutoIncrement</w:t>
            </w:r>
          </w:p>
        </w:tc>
        <w:tc>
          <w:tcPr>
            <w:tcW w:w="3475" w:type="dxa"/>
          </w:tcPr>
          <w:p w14:paraId="3C353E97">
            <w:pPr>
              <w:pStyle w:val="4"/>
              <w:tabs>
                <w:tab w:val="left" w:pos="1395"/>
              </w:tabs>
              <w:spacing w:before="77"/>
              <w:ind w:left="1395" w:hanging="1219"/>
              <w:jc w:val="center"/>
              <w:rPr>
                <w:rFonts w:hint="default"/>
                <w:b w:val="0"/>
                <w:bCs w:val="0"/>
                <w:lang w:val="en-US"/>
              </w:rPr>
            </w:pPr>
            <w:r>
              <w:rPr>
                <w:b w:val="0"/>
                <w:bCs w:val="0"/>
                <w:lang w:val="en-IN"/>
              </w:rPr>
              <w:t xml:space="preserve">Unique ID for </w:t>
            </w:r>
            <w:r>
              <w:rPr>
                <w:rFonts w:hint="default"/>
                <w:b w:val="0"/>
                <w:bCs w:val="0"/>
                <w:lang w:val="en-US"/>
              </w:rPr>
              <w:t>certificate</w:t>
            </w:r>
          </w:p>
        </w:tc>
      </w:tr>
      <w:tr w14:paraId="790F8EDC">
        <w:trPr>
          <w:trHeight w:val="1308" w:hRule="atLeast"/>
        </w:trPr>
        <w:tc>
          <w:tcPr>
            <w:tcW w:w="0" w:type="auto"/>
          </w:tcPr>
          <w:p w14:paraId="13444C9F">
            <w:pPr>
              <w:pStyle w:val="4"/>
              <w:tabs>
                <w:tab w:val="left" w:pos="1395"/>
              </w:tabs>
              <w:spacing w:before="77"/>
              <w:ind w:left="1395" w:hanging="969"/>
              <w:jc w:val="center"/>
              <w:rPr>
                <w:b w:val="0"/>
                <w:bCs w:val="0"/>
                <w:lang w:val="en-IN"/>
              </w:rPr>
            </w:pPr>
            <w:r>
              <w:rPr>
                <w:rFonts w:hint="default"/>
                <w:b w:val="0"/>
                <w:bCs w:val="0"/>
                <w:lang w:val="en-US"/>
              </w:rPr>
              <w:t>user</w:t>
            </w:r>
            <w:r>
              <w:rPr>
                <w:b w:val="0"/>
                <w:bCs w:val="0"/>
                <w:lang w:val="en-IN"/>
              </w:rPr>
              <w:t>_id</w:t>
            </w:r>
          </w:p>
        </w:tc>
        <w:tc>
          <w:tcPr>
            <w:tcW w:w="0" w:type="auto"/>
          </w:tcPr>
          <w:p w14:paraId="3E3C2DA7">
            <w:pPr>
              <w:pStyle w:val="4"/>
              <w:spacing w:before="77"/>
              <w:ind w:left="1395" w:hanging="1329"/>
              <w:jc w:val="center"/>
              <w:rPr>
                <w:b w:val="0"/>
                <w:bCs w:val="0"/>
                <w:lang w:val="en-IN"/>
              </w:rPr>
            </w:pPr>
            <w:r>
              <w:rPr>
                <w:b w:val="0"/>
                <w:bCs w:val="0"/>
                <w:lang w:val="en-IN"/>
              </w:rPr>
              <w:t>INT</w:t>
            </w:r>
          </w:p>
        </w:tc>
        <w:tc>
          <w:tcPr>
            <w:tcW w:w="2148" w:type="dxa"/>
          </w:tcPr>
          <w:p w14:paraId="25B03ADC">
            <w:pPr>
              <w:pStyle w:val="4"/>
              <w:tabs>
                <w:tab w:val="left" w:pos="1395"/>
              </w:tabs>
              <w:spacing w:before="77"/>
              <w:ind w:left="1395" w:hanging="1190"/>
              <w:jc w:val="center"/>
              <w:rPr>
                <w:b w:val="0"/>
                <w:bCs w:val="0"/>
                <w:lang w:val="en-IN"/>
              </w:rPr>
            </w:pPr>
            <w:r>
              <w:rPr>
                <w:b w:val="0"/>
                <w:bCs w:val="0"/>
                <w:lang w:val="en-IN"/>
              </w:rPr>
              <w:t>Foreign Key,</w:t>
            </w:r>
          </w:p>
          <w:p w14:paraId="74CEBF91">
            <w:pPr>
              <w:pStyle w:val="4"/>
              <w:tabs>
                <w:tab w:val="left" w:pos="1395"/>
              </w:tabs>
              <w:spacing w:before="77"/>
              <w:ind w:left="1395" w:hanging="1190"/>
              <w:jc w:val="center"/>
              <w:rPr>
                <w:b w:val="0"/>
                <w:bCs w:val="0"/>
                <w:lang w:val="en-IN"/>
              </w:rPr>
            </w:pPr>
            <w:r>
              <w:rPr>
                <w:b w:val="0"/>
                <w:bCs w:val="0"/>
                <w:lang w:val="en-IN"/>
              </w:rPr>
              <w:t xml:space="preserve"> Not Null</w:t>
            </w:r>
          </w:p>
        </w:tc>
        <w:tc>
          <w:tcPr>
            <w:tcW w:w="3475" w:type="dxa"/>
          </w:tcPr>
          <w:p w14:paraId="3A981FFA">
            <w:pPr>
              <w:pStyle w:val="4"/>
              <w:tabs>
                <w:tab w:val="left" w:pos="1395"/>
              </w:tabs>
              <w:spacing w:before="77"/>
              <w:ind w:left="1395" w:hanging="1219"/>
              <w:jc w:val="center"/>
              <w:rPr>
                <w:b w:val="0"/>
                <w:bCs w:val="0"/>
                <w:lang w:val="en-IN"/>
              </w:rPr>
            </w:pPr>
            <w:r>
              <w:rPr>
                <w:b w:val="0"/>
                <w:bCs w:val="0"/>
                <w:lang w:val="en-IN"/>
              </w:rPr>
              <w:t xml:space="preserve">Reference to </w:t>
            </w:r>
            <w:r>
              <w:rPr>
                <w:rFonts w:hint="default"/>
                <w:b w:val="0"/>
                <w:bCs w:val="0"/>
                <w:lang w:val="en-US"/>
              </w:rPr>
              <w:t xml:space="preserve">Users  </w:t>
            </w:r>
            <w:r>
              <w:rPr>
                <w:b w:val="0"/>
                <w:bCs w:val="0"/>
                <w:lang w:val="en-IN"/>
              </w:rPr>
              <w:t>table</w:t>
            </w:r>
          </w:p>
        </w:tc>
      </w:tr>
      <w:tr w14:paraId="5130689A">
        <w:trPr>
          <w:trHeight w:val="879" w:hRule="atLeast"/>
        </w:trPr>
        <w:tc>
          <w:tcPr>
            <w:tcW w:w="0" w:type="auto"/>
          </w:tcPr>
          <w:p w14:paraId="64E89457">
            <w:pPr>
              <w:pStyle w:val="4"/>
              <w:tabs>
                <w:tab w:val="left" w:pos="1395"/>
              </w:tabs>
              <w:spacing w:before="77"/>
              <w:ind w:left="1395" w:hanging="969"/>
              <w:jc w:val="center"/>
              <w:rPr>
                <w:b w:val="0"/>
                <w:bCs w:val="0"/>
                <w:lang w:val="en-IN"/>
              </w:rPr>
            </w:pPr>
            <w:r>
              <w:rPr>
                <w:rFonts w:hint="default"/>
                <w:b w:val="0"/>
                <w:bCs w:val="0"/>
                <w:lang w:val="en-US"/>
              </w:rPr>
              <w:t>event</w:t>
            </w:r>
            <w:r>
              <w:rPr>
                <w:b w:val="0"/>
                <w:bCs w:val="0"/>
                <w:lang w:val="en-IN"/>
              </w:rPr>
              <w:t>_id</w:t>
            </w:r>
          </w:p>
        </w:tc>
        <w:tc>
          <w:tcPr>
            <w:tcW w:w="0" w:type="auto"/>
          </w:tcPr>
          <w:p w14:paraId="498FC8B6">
            <w:pPr>
              <w:pStyle w:val="4"/>
              <w:spacing w:before="77"/>
              <w:ind w:left="1395" w:hanging="1329"/>
              <w:jc w:val="center"/>
              <w:rPr>
                <w:b w:val="0"/>
                <w:bCs w:val="0"/>
                <w:lang w:val="en-IN"/>
              </w:rPr>
            </w:pPr>
            <w:r>
              <w:rPr>
                <w:b w:val="0"/>
                <w:bCs w:val="0"/>
                <w:lang w:val="en-IN"/>
              </w:rPr>
              <w:t>INT</w:t>
            </w:r>
          </w:p>
        </w:tc>
        <w:tc>
          <w:tcPr>
            <w:tcW w:w="2148" w:type="dxa"/>
          </w:tcPr>
          <w:p w14:paraId="2C13D8AB">
            <w:pPr>
              <w:pStyle w:val="4"/>
              <w:tabs>
                <w:tab w:val="left" w:pos="1395"/>
              </w:tabs>
              <w:spacing w:before="77"/>
              <w:ind w:left="1395" w:hanging="1190"/>
              <w:jc w:val="center"/>
              <w:rPr>
                <w:b w:val="0"/>
                <w:bCs w:val="0"/>
                <w:lang w:val="en-IN"/>
              </w:rPr>
            </w:pPr>
            <w:r>
              <w:rPr>
                <w:b w:val="0"/>
                <w:bCs w:val="0"/>
                <w:lang w:val="en-IN"/>
              </w:rPr>
              <w:t xml:space="preserve">Foreign Key, </w:t>
            </w:r>
          </w:p>
          <w:p w14:paraId="106BD6D7">
            <w:pPr>
              <w:pStyle w:val="4"/>
              <w:tabs>
                <w:tab w:val="left" w:pos="1395"/>
              </w:tabs>
              <w:spacing w:before="77"/>
              <w:ind w:left="1395" w:hanging="1190"/>
              <w:jc w:val="center"/>
              <w:rPr>
                <w:b w:val="0"/>
                <w:bCs w:val="0"/>
                <w:lang w:val="en-IN"/>
              </w:rPr>
            </w:pPr>
            <w:r>
              <w:rPr>
                <w:b w:val="0"/>
                <w:bCs w:val="0"/>
                <w:lang w:val="en-IN"/>
              </w:rPr>
              <w:t>Not Null</w:t>
            </w:r>
          </w:p>
        </w:tc>
        <w:tc>
          <w:tcPr>
            <w:tcW w:w="3475" w:type="dxa"/>
          </w:tcPr>
          <w:p w14:paraId="141DAADC">
            <w:pPr>
              <w:pStyle w:val="4"/>
              <w:tabs>
                <w:tab w:val="left" w:pos="1395"/>
              </w:tabs>
              <w:spacing w:before="77"/>
              <w:ind w:left="1395" w:hanging="1219"/>
              <w:jc w:val="center"/>
              <w:rPr>
                <w:b w:val="0"/>
                <w:bCs w:val="0"/>
                <w:lang w:val="en-IN"/>
              </w:rPr>
            </w:pPr>
            <w:r>
              <w:rPr>
                <w:b w:val="0"/>
                <w:bCs w:val="0"/>
                <w:lang w:val="en-IN"/>
              </w:rPr>
              <w:t xml:space="preserve">Reference to </w:t>
            </w:r>
            <w:r>
              <w:rPr>
                <w:rFonts w:hint="default"/>
                <w:b w:val="0"/>
                <w:bCs w:val="0"/>
                <w:lang w:val="en-US"/>
              </w:rPr>
              <w:t>Event</w:t>
            </w:r>
            <w:r>
              <w:rPr>
                <w:b w:val="0"/>
                <w:bCs w:val="0"/>
                <w:lang w:val="en-IN"/>
              </w:rPr>
              <w:t xml:space="preserve"> table</w:t>
            </w:r>
          </w:p>
        </w:tc>
      </w:tr>
      <w:tr w14:paraId="3F4B6A6C">
        <w:trPr>
          <w:trHeight w:val="900" w:hRule="atLeast"/>
        </w:trPr>
        <w:tc>
          <w:tcPr>
            <w:tcW w:w="0" w:type="auto"/>
          </w:tcPr>
          <w:p w14:paraId="5D0DA3E4">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issued_date</w:t>
            </w:r>
          </w:p>
          <w:p w14:paraId="4929BC01">
            <w:pPr>
              <w:pStyle w:val="4"/>
              <w:tabs>
                <w:tab w:val="left" w:pos="1395"/>
              </w:tabs>
              <w:spacing w:before="77"/>
              <w:ind w:left="1395" w:hanging="969"/>
              <w:jc w:val="center"/>
              <w:rPr>
                <w:b w:val="0"/>
                <w:bCs w:val="0"/>
                <w:lang w:val="en-IN"/>
              </w:rPr>
            </w:pPr>
          </w:p>
        </w:tc>
        <w:tc>
          <w:tcPr>
            <w:tcW w:w="0" w:type="auto"/>
          </w:tcPr>
          <w:p w14:paraId="611E46F5">
            <w:pPr>
              <w:pStyle w:val="4"/>
              <w:spacing w:before="77"/>
              <w:ind w:left="1395" w:hanging="1329"/>
              <w:jc w:val="center"/>
              <w:rPr>
                <w:rFonts w:hint="default"/>
                <w:b w:val="0"/>
                <w:bCs w:val="0"/>
                <w:lang w:val="en-US"/>
              </w:rPr>
            </w:pPr>
            <w:r>
              <w:rPr>
                <w:rFonts w:hint="default"/>
                <w:b w:val="0"/>
                <w:bCs w:val="0"/>
                <w:lang w:val="en-US"/>
              </w:rPr>
              <w:t>DATE</w:t>
            </w:r>
          </w:p>
        </w:tc>
        <w:tc>
          <w:tcPr>
            <w:tcW w:w="2148" w:type="dxa"/>
          </w:tcPr>
          <w:p w14:paraId="6195019D">
            <w:pPr>
              <w:pStyle w:val="4"/>
              <w:tabs>
                <w:tab w:val="left" w:pos="1395"/>
              </w:tabs>
              <w:spacing w:before="77"/>
              <w:ind w:left="1395" w:hanging="1190"/>
              <w:jc w:val="center"/>
              <w:rPr>
                <w:rFonts w:hint="default"/>
                <w:b w:val="0"/>
                <w:bCs w:val="0"/>
                <w:lang w:val="en-US"/>
              </w:rPr>
            </w:pPr>
            <w:r>
              <w:rPr>
                <w:rFonts w:hint="default"/>
                <w:b w:val="0"/>
                <w:bCs w:val="0"/>
                <w:lang w:val="en-US"/>
              </w:rPr>
              <w:t>Not null</w:t>
            </w:r>
          </w:p>
        </w:tc>
        <w:tc>
          <w:tcPr>
            <w:tcW w:w="3475" w:type="dxa"/>
          </w:tcPr>
          <w:p w14:paraId="3903EDE8">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Certificate issue date</w:t>
            </w:r>
          </w:p>
          <w:p w14:paraId="2C6BD15B">
            <w:pPr>
              <w:pStyle w:val="4"/>
              <w:tabs>
                <w:tab w:val="left" w:pos="1395"/>
              </w:tabs>
              <w:spacing w:before="77"/>
              <w:ind w:left="1395" w:hanging="1219"/>
              <w:jc w:val="center"/>
              <w:rPr>
                <w:b w:val="0"/>
                <w:bCs w:val="0"/>
                <w:lang w:val="en-IN"/>
              </w:rPr>
            </w:pPr>
          </w:p>
        </w:tc>
      </w:tr>
      <w:tr w14:paraId="3311BB48">
        <w:trPr>
          <w:trHeight w:val="879" w:hRule="atLeast"/>
        </w:trPr>
        <w:tc>
          <w:tcPr>
            <w:tcW w:w="0" w:type="auto"/>
          </w:tcPr>
          <w:p w14:paraId="59D6935D">
            <w:pPr>
              <w:keepNext w:val="0"/>
              <w:keepLines w:val="0"/>
              <w:widowControl/>
              <w:suppressLineNumbers w:val="0"/>
              <w:jc w:val="left"/>
            </w:pPr>
            <w:r>
              <w:rPr>
                <w:rFonts w:hint="default" w:ascii="Times New Roman Regular" w:hAnsi="Times New Roman Regular" w:eastAsia="SimSun" w:cs="Times New Roman Regular"/>
                <w:kern w:val="0"/>
                <w:sz w:val="28"/>
                <w:szCs w:val="28"/>
                <w:lang w:val="en-US" w:eastAsia="zh-CN" w:bidi="ar"/>
              </w:rPr>
              <w:t>file_path</w:t>
            </w:r>
          </w:p>
          <w:p w14:paraId="4B3E8D52">
            <w:pPr>
              <w:pStyle w:val="4"/>
              <w:tabs>
                <w:tab w:val="left" w:pos="1395"/>
              </w:tabs>
              <w:spacing w:before="77"/>
              <w:ind w:left="1395" w:hanging="969"/>
              <w:jc w:val="center"/>
              <w:rPr>
                <w:b w:val="0"/>
                <w:bCs w:val="0"/>
                <w:lang w:val="en-IN"/>
              </w:rPr>
            </w:pPr>
          </w:p>
        </w:tc>
        <w:tc>
          <w:tcPr>
            <w:tcW w:w="0" w:type="auto"/>
          </w:tcPr>
          <w:p w14:paraId="39C065B2">
            <w:pPr>
              <w:pStyle w:val="4"/>
              <w:spacing w:before="77"/>
              <w:ind w:left="1395" w:hanging="1329"/>
              <w:jc w:val="center"/>
              <w:rPr>
                <w:rFonts w:hint="default"/>
                <w:b w:val="0"/>
                <w:bCs w:val="0"/>
                <w:lang w:val="en-US"/>
              </w:rPr>
            </w:pPr>
            <w:r>
              <w:rPr>
                <w:rFonts w:hint="default"/>
                <w:b w:val="0"/>
                <w:bCs w:val="0"/>
                <w:lang w:val="en-US"/>
              </w:rPr>
              <w:t>VARCHAR</w:t>
            </w:r>
          </w:p>
        </w:tc>
        <w:tc>
          <w:tcPr>
            <w:tcW w:w="2148" w:type="dxa"/>
          </w:tcPr>
          <w:p w14:paraId="250A2E83">
            <w:pPr>
              <w:pStyle w:val="4"/>
              <w:tabs>
                <w:tab w:val="left" w:pos="1395"/>
              </w:tabs>
              <w:spacing w:before="77"/>
              <w:ind w:left="1395" w:hanging="1190"/>
              <w:jc w:val="center"/>
              <w:rPr>
                <w:rFonts w:hint="default"/>
                <w:b w:val="0"/>
                <w:bCs w:val="0"/>
                <w:lang w:val="en-US"/>
              </w:rPr>
            </w:pPr>
            <w:r>
              <w:rPr>
                <w:rFonts w:hint="default"/>
                <w:b w:val="0"/>
                <w:bCs w:val="0"/>
                <w:lang w:val="en-US"/>
              </w:rPr>
              <w:t>Not null</w:t>
            </w:r>
          </w:p>
        </w:tc>
        <w:tc>
          <w:tcPr>
            <w:tcW w:w="3475" w:type="dxa"/>
          </w:tcPr>
          <w:p w14:paraId="4800F61A">
            <w:pPr>
              <w:keepNext w:val="0"/>
              <w:keepLines w:val="0"/>
              <w:widowControl/>
              <w:suppressLineNumbers w:val="0"/>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Certificate download link</w:t>
            </w:r>
          </w:p>
          <w:p w14:paraId="12A7310F">
            <w:pPr>
              <w:pStyle w:val="4"/>
              <w:tabs>
                <w:tab w:val="left" w:pos="1395"/>
              </w:tabs>
              <w:spacing w:before="77"/>
              <w:ind w:left="1395" w:hanging="1219"/>
              <w:jc w:val="center"/>
              <w:rPr>
                <w:b w:val="0"/>
                <w:bCs w:val="0"/>
                <w:lang w:val="en-IN"/>
              </w:rPr>
            </w:pPr>
          </w:p>
        </w:tc>
      </w:tr>
      <w:tr w14:paraId="450E7B37">
        <w:trPr>
          <w:trHeight w:val="900" w:hRule="atLeast"/>
        </w:trPr>
        <w:tc>
          <w:tcPr>
            <w:tcW w:w="0" w:type="auto"/>
          </w:tcPr>
          <w:p w14:paraId="4A4A80CA">
            <w:pPr>
              <w:pStyle w:val="4"/>
              <w:tabs>
                <w:tab w:val="left" w:pos="1395"/>
              </w:tabs>
              <w:spacing w:before="77"/>
              <w:ind w:left="1395" w:hanging="969"/>
              <w:jc w:val="center"/>
              <w:rPr>
                <w:b w:val="0"/>
                <w:bCs w:val="0"/>
                <w:lang w:val="en-IN"/>
              </w:rPr>
            </w:pPr>
            <w:r>
              <w:rPr>
                <w:b w:val="0"/>
                <w:bCs w:val="0"/>
                <w:lang w:val="en-IN"/>
              </w:rPr>
              <w:t>is_correct</w:t>
            </w:r>
          </w:p>
        </w:tc>
        <w:tc>
          <w:tcPr>
            <w:tcW w:w="0" w:type="auto"/>
          </w:tcPr>
          <w:p w14:paraId="273B91BD">
            <w:pPr>
              <w:pStyle w:val="4"/>
              <w:spacing w:before="77"/>
              <w:ind w:left="1395" w:hanging="1329"/>
              <w:jc w:val="center"/>
              <w:rPr>
                <w:b w:val="0"/>
                <w:bCs w:val="0"/>
                <w:lang w:val="en-IN"/>
              </w:rPr>
            </w:pPr>
            <w:r>
              <w:rPr>
                <w:b w:val="0"/>
                <w:bCs w:val="0"/>
                <w:lang w:val="en-IN"/>
              </w:rPr>
              <w:t>TINYINT</w:t>
            </w:r>
          </w:p>
        </w:tc>
        <w:tc>
          <w:tcPr>
            <w:tcW w:w="2148" w:type="dxa"/>
          </w:tcPr>
          <w:p w14:paraId="3352B6A9">
            <w:pPr>
              <w:pStyle w:val="4"/>
              <w:tabs>
                <w:tab w:val="left" w:pos="1395"/>
              </w:tabs>
              <w:spacing w:before="77"/>
              <w:ind w:left="1395" w:hanging="1190"/>
              <w:jc w:val="center"/>
              <w:rPr>
                <w:b w:val="0"/>
                <w:bCs w:val="0"/>
                <w:lang w:val="en-IN"/>
              </w:rPr>
            </w:pPr>
            <w:r>
              <w:rPr>
                <w:b w:val="0"/>
                <w:bCs w:val="0"/>
                <w:lang w:val="en-IN"/>
              </w:rPr>
              <w:t>Default 0</w:t>
            </w:r>
          </w:p>
        </w:tc>
        <w:tc>
          <w:tcPr>
            <w:tcW w:w="3475" w:type="dxa"/>
          </w:tcPr>
          <w:p w14:paraId="07363150">
            <w:pPr>
              <w:pStyle w:val="4"/>
              <w:tabs>
                <w:tab w:val="left" w:pos="1395"/>
              </w:tabs>
              <w:spacing w:before="77"/>
              <w:ind w:left="1395" w:hanging="1219"/>
              <w:jc w:val="center"/>
              <w:rPr>
                <w:b w:val="0"/>
                <w:bCs w:val="0"/>
                <w:lang w:val="en-IN"/>
              </w:rPr>
            </w:pPr>
            <w:r>
              <w:rPr>
                <w:b w:val="0"/>
                <w:bCs w:val="0"/>
                <w:lang w:val="en-IN"/>
              </w:rPr>
              <w:t>Indicates correctness</w:t>
            </w:r>
          </w:p>
        </w:tc>
      </w:tr>
    </w:tbl>
    <w:p w14:paraId="53A67AC9">
      <w:pPr>
        <w:pStyle w:val="7"/>
        <w:ind w:right="72"/>
        <w:jc w:val="both"/>
      </w:pPr>
    </w:p>
    <w:p w14:paraId="7A9ECEA5">
      <w:pPr>
        <w:pStyle w:val="7"/>
        <w:ind w:right="72"/>
        <w:jc w:val="both"/>
      </w:pPr>
    </w:p>
    <w:p w14:paraId="48F7A3E0">
      <w:pPr>
        <w:pStyle w:val="7"/>
        <w:ind w:right="72"/>
        <w:jc w:val="center"/>
      </w:pPr>
    </w:p>
    <w:p w14:paraId="1C1AECD1">
      <w:pPr>
        <w:pStyle w:val="7"/>
        <w:ind w:right="72"/>
        <w:jc w:val="center"/>
      </w:pPr>
    </w:p>
    <w:p w14:paraId="16C62F07">
      <w:pPr>
        <w:pStyle w:val="7"/>
        <w:ind w:right="72"/>
        <w:jc w:val="center"/>
      </w:pPr>
      <w:r>
        <w:t>Tables</w:t>
      </w:r>
      <w:r>
        <w:rPr>
          <w:spacing w:val="-11"/>
        </w:rPr>
        <w:t xml:space="preserve"> </w:t>
      </w:r>
      <w:r>
        <w:t>2.5</w:t>
      </w:r>
      <w:r>
        <w:rPr>
          <w:spacing w:val="-12"/>
        </w:rPr>
        <w:t xml:space="preserve"> </w:t>
      </w:r>
      <w:r>
        <w:t>:</w:t>
      </w:r>
      <w:r>
        <w:rPr>
          <w:spacing w:val="-9"/>
        </w:rPr>
        <w:t xml:space="preserve"> </w:t>
      </w:r>
      <w:r>
        <w:t>Student</w:t>
      </w:r>
      <w:r>
        <w:rPr>
          <w:rFonts w:hint="default"/>
          <w:lang w:val="en-US"/>
        </w:rPr>
        <w:t xml:space="preserve"> Certificates </w:t>
      </w:r>
      <w:r>
        <w:rPr>
          <w:spacing w:val="-9"/>
        </w:rPr>
        <w:t xml:space="preserve"> </w:t>
      </w:r>
      <w:r>
        <w:t>table</w:t>
      </w:r>
      <w:r>
        <w:rPr>
          <w:spacing w:val="-14"/>
        </w:rPr>
        <w:t xml:space="preserve"> </w:t>
      </w:r>
      <w:r>
        <w:t>in</w:t>
      </w:r>
      <w:r>
        <w:rPr>
          <w:spacing w:val="-9"/>
        </w:rPr>
        <w:t xml:space="preserve"> </w:t>
      </w:r>
      <w:r>
        <w:t>the</w:t>
      </w:r>
      <w:r>
        <w:rPr>
          <w:spacing w:val="-10"/>
        </w:rPr>
        <w:t xml:space="preserve"> </w:t>
      </w:r>
      <w:r>
        <w:rPr>
          <w:spacing w:val="-2"/>
        </w:rPr>
        <w:t>databas</w:t>
      </w:r>
      <w:r>
        <w:rPr>
          <w:rFonts w:hint="default"/>
          <w:spacing w:val="-2"/>
          <w:lang w:val="en-US"/>
        </w:rPr>
        <w:t>e</w:t>
      </w:r>
    </w:p>
    <w:p w14:paraId="1E9A6A77">
      <w:pPr>
        <w:pStyle w:val="7"/>
      </w:pPr>
    </w:p>
    <w:p w14:paraId="5525F3A7">
      <w:pPr>
        <w:pStyle w:val="7"/>
        <w:spacing w:before="224"/>
      </w:pPr>
    </w:p>
    <w:p w14:paraId="5525F3A9">
      <w:pPr>
        <w:pStyle w:val="4"/>
        <w:numPr>
          <w:ilvl w:val="0"/>
          <w:numId w:val="0"/>
        </w:numPr>
        <w:ind w:leftChars="0"/>
        <w:rPr>
          <w:b/>
        </w:rPr>
      </w:pPr>
      <w:bookmarkStart w:id="16" w:name="_bookmark19"/>
      <w:bookmarkEnd w:id="16"/>
      <w:r>
        <w:rPr>
          <w:rFonts w:hint="default"/>
          <w:lang w:val="en-US"/>
        </w:rPr>
        <w:t xml:space="preserve">2.6 </w:t>
      </w:r>
      <w:r>
        <w:t>Implementation</w:t>
      </w:r>
      <w:r>
        <w:rPr>
          <w:spacing w:val="-14"/>
        </w:rPr>
        <w:t xml:space="preserve"> </w:t>
      </w:r>
      <w:r>
        <w:t>of</w:t>
      </w:r>
      <w:r>
        <w:rPr>
          <w:spacing w:val="-16"/>
        </w:rPr>
        <w:t xml:space="preserve"> </w:t>
      </w:r>
      <w:r>
        <w:t>Core</w:t>
      </w:r>
      <w:r>
        <w:rPr>
          <w:spacing w:val="-14"/>
        </w:rPr>
        <w:t xml:space="preserve"> </w:t>
      </w:r>
      <w:r>
        <w:rPr>
          <w:spacing w:val="-2"/>
        </w:rPr>
        <w:t>Artifacts</w:t>
      </w:r>
    </w:p>
    <w:p w14:paraId="1CE6E12C">
      <w:pPr>
        <w:pStyle w:val="12"/>
        <w:keepNext w:val="0"/>
        <w:keepLines w:val="0"/>
        <w:pageBreakBefore w:val="0"/>
        <w:widowControl/>
        <w:suppressLineNumbers w:val="0"/>
        <w:kinsoku/>
        <w:wordWrap/>
        <w:overflowPunct/>
        <w:topLinePunct w:val="0"/>
        <w:autoSpaceDE/>
        <w:autoSpaceDN/>
        <w:bidi w:val="0"/>
        <w:adjustRightInd/>
        <w:snapToGrid/>
        <w:spacing w:line="312" w:lineRule="auto"/>
        <w:ind w:left="220" w:leftChars="100" w:right="735" w:rightChars="334" w:firstLine="618" w:firstLineChars="221"/>
        <w:jc w:val="both"/>
        <w:textAlignment w:val="auto"/>
        <w:rPr>
          <w:sz w:val="28"/>
          <w:szCs w:val="28"/>
        </w:rPr>
      </w:pPr>
      <w:r>
        <w:rPr>
          <w:sz w:val="28"/>
          <w:szCs w:val="28"/>
        </w:rPr>
        <w:t>The implementation of core artifacts in the Event Ticket Booking System focuses on developing the essential components required for efficient event management, including database entities, backend logic, booking processes, validation mechanisms, and user interface elements. These artifacts form the foundation of the system and ensure that key functionalities such as user authentication, event creation, ticket booking, QR code generation, attendance tracking, and certificate management are executed accurately. The core components are implemented using entity structures, controllers, services, and database interaction modules in the backend, along with responsive frontend interfaces for user interaction.</w:t>
      </w:r>
      <w:r>
        <w:rPr>
          <w:rFonts w:hint="default"/>
          <w:sz w:val="28"/>
          <w:szCs w:val="28"/>
          <w:lang w:val="en-US"/>
        </w:rPr>
        <w:t xml:space="preserve"> </w:t>
      </w:r>
      <w:r>
        <w:rPr>
          <w:sz w:val="28"/>
          <w:szCs w:val="28"/>
        </w:rPr>
        <w:t>The entity structures represent the database tables such as Users, Events, Bookings, Tickets, Attendance, and Certificates, and are designed using structured development principles. Each entity contains attributes corresponding to database fields, ensuring proper mapping and data consistency. Relationships between entities, such as the connection between users and events through bookings, are maintained using foreign key associations to ensure referential integrity.</w:t>
      </w:r>
      <w:r>
        <w:rPr>
          <w:rFonts w:hint="default"/>
          <w:sz w:val="28"/>
          <w:szCs w:val="28"/>
          <w:lang w:val="en-US"/>
        </w:rPr>
        <w:t xml:space="preserve"> </w:t>
      </w:r>
      <w:r>
        <w:rPr>
          <w:sz w:val="28"/>
          <w:szCs w:val="28"/>
        </w:rPr>
        <w:t>The backend layer is responsible for handling business logic and system operations. It processes user requests such as registration, login, event browsing, ticket booking, and certificate retrieval while ensuring proper validation and secure data handling. The controller layer manages incoming HTTP requests from the frontend and routes them to appropriate backend functions, enabling smooth communication between the client and server. The system also includes a processing component where QR codes are generated for each ticket and validated during event entry, ensuring secure and contactless verification.</w:t>
      </w:r>
      <w:r>
        <w:rPr>
          <w:rFonts w:hint="default"/>
          <w:sz w:val="28"/>
          <w:szCs w:val="28"/>
          <w:lang w:val="en-US"/>
        </w:rPr>
        <w:t xml:space="preserve"> </w:t>
      </w:r>
      <w:r>
        <w:rPr>
          <w:sz w:val="28"/>
          <w:szCs w:val="28"/>
        </w:rPr>
        <w:t>The frontend interface is developed using HTML, CSS, and JavaScript, providing an interactive and user-friendly environment where users can explore events, book tickets, and view their activity history, while administrators can manage events and monitor participation efficiently. Input validation techniques are implemented to ensure accurate data entry and improve overall usability.</w:t>
      </w:r>
      <w:r>
        <w:rPr>
          <w:rFonts w:hint="default"/>
          <w:sz w:val="28"/>
          <w:szCs w:val="28"/>
          <w:lang w:val="en-US"/>
        </w:rPr>
        <w:t xml:space="preserve"> </w:t>
      </w:r>
      <w:r>
        <w:rPr>
          <w:sz w:val="28"/>
          <w:szCs w:val="28"/>
        </w:rPr>
        <w:t>An API-based communication layer is used to connect the frontend and backend using structured data formats such as JSON, ensuring flexibility, scalability, and seamless integration of system components. The database layer is implemented using MySQL, where tables are connected through primary and foreign keys to maintain structured relationships. Efficient querying techniques and indexing are applied to enhance performance and ensure fast data retrieval.</w:t>
      </w:r>
      <w:r>
        <w:rPr>
          <w:rFonts w:hint="default"/>
          <w:sz w:val="28"/>
          <w:szCs w:val="28"/>
          <w:lang w:val="en-US"/>
        </w:rPr>
        <w:t xml:space="preserve"> </w:t>
      </w:r>
      <w:r>
        <w:rPr>
          <w:sz w:val="28"/>
          <w:szCs w:val="28"/>
        </w:rPr>
        <w:t>Security mechanisms are incorporated through authentication and role-based access control, ensuring that only authorized users can access specific features. Passwords are stored securely using encryption techniques, and input validation helps prevent common security vulnerabilities. The overall architecture follows a modular design approach, ensuring separation of concerns, ease of maintenance, and future scalability. Finally, the system undergoes thorough testing including unit testing, integration testing, and system testing to ensure all components function correctly. The implementation of these core artifacts ensures that the Event Ticket Booking System operates efficiently, securely, and reliably while meeting the requirements of modern digital event management platforms.</w:t>
      </w:r>
    </w:p>
    <w:p w14:paraId="354216C5">
      <w:pPr>
        <w:pStyle w:val="7"/>
        <w:spacing w:line="278" w:lineRule="auto"/>
        <w:ind w:left="220" w:leftChars="100" w:right="1167" w:firstLine="618" w:firstLineChars="221"/>
        <w:jc w:val="both"/>
        <w:rPr>
          <w:lang w:val="en-IN"/>
        </w:rPr>
      </w:pPr>
    </w:p>
    <w:p w14:paraId="48D04F8C">
      <w:pPr>
        <w:pStyle w:val="7"/>
        <w:spacing w:line="278" w:lineRule="auto"/>
        <w:ind w:left="220" w:leftChars="100" w:right="1167" w:firstLine="618" w:firstLineChars="221"/>
        <w:jc w:val="both"/>
        <w:rPr>
          <w:lang w:val="en-IN"/>
        </w:rPr>
      </w:pPr>
    </w:p>
    <w:p w14:paraId="6426800D">
      <w:pPr>
        <w:pStyle w:val="7"/>
        <w:spacing w:line="278" w:lineRule="auto"/>
        <w:ind w:left="220" w:leftChars="100" w:right="1167" w:firstLine="618" w:firstLineChars="221"/>
        <w:jc w:val="both"/>
        <w:rPr>
          <w:lang w:val="en-IN"/>
        </w:rPr>
      </w:pPr>
    </w:p>
    <w:p w14:paraId="5525F3AD">
      <w:pPr>
        <w:pStyle w:val="7"/>
        <w:spacing w:line="278" w:lineRule="auto"/>
        <w:jc w:val="both"/>
        <w:sectPr>
          <w:pgSz w:w="11940" w:h="16860"/>
          <w:pgMar w:top="720" w:right="0" w:bottom="1200" w:left="1085" w:header="0" w:footer="1012" w:gutter="0"/>
          <w:cols w:space="720" w:num="1"/>
        </w:sectPr>
      </w:pPr>
    </w:p>
    <w:p w14:paraId="0406701E">
      <w:pPr>
        <w:pStyle w:val="4"/>
        <w:numPr>
          <w:ilvl w:val="0"/>
          <w:numId w:val="0"/>
        </w:numPr>
        <w:spacing w:before="75"/>
        <w:ind w:left="440" w:leftChars="0"/>
        <w:rPr>
          <w:rFonts w:hint="default"/>
          <w:lang w:val="en-US"/>
        </w:rPr>
      </w:pPr>
    </w:p>
    <w:p w14:paraId="5FDD0750">
      <w:pPr>
        <w:pStyle w:val="4"/>
        <w:numPr>
          <w:ilvl w:val="0"/>
          <w:numId w:val="0"/>
        </w:numPr>
        <w:spacing w:before="75"/>
        <w:ind w:left="440" w:leftChars="0"/>
        <w:rPr>
          <w:rFonts w:hint="default"/>
          <w:lang w:val="en-US"/>
        </w:rPr>
      </w:pPr>
    </w:p>
    <w:p w14:paraId="5525F3AE">
      <w:pPr>
        <w:pStyle w:val="4"/>
        <w:numPr>
          <w:ilvl w:val="0"/>
          <w:numId w:val="0"/>
        </w:numPr>
        <w:spacing w:before="75"/>
        <w:ind w:left="440" w:leftChars="0"/>
      </w:pPr>
      <w:r>
        <w:rPr>
          <w:rFonts w:hint="default"/>
          <w:lang w:val="en-US"/>
        </w:rPr>
        <w:t xml:space="preserve">2.7 </w:t>
      </w:r>
      <w:r>
        <w:t>Challenges</w:t>
      </w:r>
      <w:r>
        <w:rPr>
          <w:spacing w:val="-18"/>
        </w:rPr>
        <w:t xml:space="preserve"> </w:t>
      </w:r>
      <w:r>
        <w:t>Encountered</w:t>
      </w:r>
      <w:r>
        <w:rPr>
          <w:spacing w:val="-14"/>
        </w:rPr>
        <w:t xml:space="preserve"> </w:t>
      </w:r>
      <w:r>
        <w:t>in</w:t>
      </w:r>
      <w:r>
        <w:rPr>
          <w:spacing w:val="-18"/>
        </w:rPr>
        <w:t xml:space="preserve"> </w:t>
      </w:r>
      <w:r>
        <w:t>Phase</w:t>
      </w:r>
      <w:r>
        <w:rPr>
          <w:spacing w:val="-13"/>
        </w:rPr>
        <w:t xml:space="preserve"> </w:t>
      </w:r>
      <w:r>
        <w:rPr>
          <w:spacing w:val="-10"/>
        </w:rPr>
        <w:t>1</w:t>
      </w:r>
    </w:p>
    <w:p w14:paraId="2438AD88">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220" w:leftChars="100" w:right="735" w:rightChars="334" w:firstLine="618" w:firstLineChars="221"/>
        <w:jc w:val="both"/>
        <w:textAlignment w:val="auto"/>
        <w:rPr>
          <w:sz w:val="28"/>
          <w:szCs w:val="28"/>
        </w:rPr>
      </w:pPr>
      <w:r>
        <w:rPr>
          <w:sz w:val="28"/>
          <w:szCs w:val="28"/>
        </w:rPr>
        <w:t>During the initial phase of developing the Event Ticket Booking System, several challenges were encountered, particularly in managing event data and system workflows through a structured approach. One of the major challenges was designing a system that could efficiently handle user data, event details, booking records, and attendance information while ensuring data accuracy and avoiding duplication. Since users and administrators were required to manually input information such as event details and booking data, implementing proper validation mechanisms to prevent incorrect or incomplete entries became essential and required careful planning.</w:t>
      </w:r>
      <w:r>
        <w:rPr>
          <w:rFonts w:hint="default"/>
          <w:sz w:val="28"/>
          <w:szCs w:val="28"/>
          <w:lang w:val="en-US"/>
        </w:rPr>
        <w:t xml:space="preserve"> </w:t>
      </w:r>
      <w:r>
        <w:rPr>
          <w:sz w:val="28"/>
          <w:szCs w:val="28"/>
        </w:rPr>
        <w:t>Another significant challenge was maintaining relationships between multiple entities such as users, events, bookings, tickets, and attendance. Ensuring that each booking is correctly linked to the respective user and event without inconsistencies posed difficulties during the early stages of development. Integrating these components with the database while maintaining referential integrity and enabling efficient data retrieval added further complexity.</w:t>
      </w:r>
      <w:r>
        <w:rPr>
          <w:rFonts w:hint="default"/>
          <w:sz w:val="28"/>
          <w:szCs w:val="28"/>
          <w:lang w:val="en-US"/>
        </w:rPr>
        <w:t xml:space="preserve"> </w:t>
      </w:r>
      <w:r>
        <w:rPr>
          <w:sz w:val="28"/>
          <w:szCs w:val="28"/>
        </w:rPr>
        <w:t>Maintaining consistency between different modules such as event management, booking processing, and attendance tracking was also challenging, as updates in one module needed to be accurately reflected across others. Handling edge cases such as duplicate bookings, overbooking beyond capacity limits, invalid inputs, and failed transactions required additional validation logic and error handling mechanisms.</w:t>
      </w:r>
      <w:r>
        <w:rPr>
          <w:rFonts w:hint="default"/>
          <w:sz w:val="28"/>
          <w:szCs w:val="28"/>
          <w:lang w:val="en-US"/>
        </w:rPr>
        <w:t xml:space="preserve"> </w:t>
      </w:r>
      <w:r>
        <w:rPr>
          <w:sz w:val="28"/>
          <w:szCs w:val="28"/>
        </w:rPr>
        <w:t>Furthermore, implementing QR code generation and validation for secure ticket verification introduced technical challenges, especially in ensuring real-time accuracy and preventing misuse. Ensuring a smooth and user-friendly experience during event booking and entry, along with real-time updates and confirmations without advanced automation, increased the overall complexity of the system design. These challenges required careful planning and structured development to ensure a reliable and efficient event management platform</w:t>
      </w:r>
      <w:r>
        <w:rPr>
          <w:rFonts w:hint="default"/>
          <w:sz w:val="28"/>
          <w:szCs w:val="28"/>
          <w:lang w:val="en-US"/>
        </w:rPr>
        <w:t>.</w:t>
      </w:r>
    </w:p>
    <w:p w14:paraId="5525F3B2">
      <w:pPr>
        <w:pStyle w:val="7"/>
        <w:keepNext w:val="0"/>
        <w:keepLines w:val="0"/>
        <w:pageBreakBefore w:val="0"/>
        <w:kinsoku/>
        <w:wordWrap/>
        <w:overflowPunct/>
        <w:topLinePunct w:val="0"/>
        <w:bidi w:val="0"/>
        <w:adjustRightInd/>
        <w:snapToGrid/>
        <w:spacing w:before="171" w:line="305" w:lineRule="auto"/>
        <w:ind w:left="220" w:leftChars="100" w:firstLine="618" w:firstLineChars="221"/>
        <w:textAlignment w:val="auto"/>
      </w:pPr>
    </w:p>
    <w:p w14:paraId="5525F3B4">
      <w:pPr>
        <w:pStyle w:val="4"/>
        <w:numPr>
          <w:ilvl w:val="0"/>
          <w:numId w:val="0"/>
        </w:numPr>
        <w:tabs>
          <w:tab w:val="center" w:pos="880"/>
        </w:tabs>
        <w:spacing w:before="1"/>
        <w:ind w:firstLine="140" w:firstLineChars="50"/>
        <w:rPr>
          <w:b/>
        </w:rPr>
      </w:pPr>
      <w:bookmarkStart w:id="17" w:name="_bookmark20"/>
      <w:bookmarkEnd w:id="17"/>
      <w:r>
        <w:rPr>
          <w:rFonts w:hint="default"/>
          <w:lang w:val="en-US"/>
        </w:rPr>
        <w:t xml:space="preserve">2.8 </w:t>
      </w:r>
      <w:r>
        <w:t>Conclusion</w:t>
      </w:r>
      <w:r>
        <w:rPr>
          <w:spacing w:val="-11"/>
        </w:rPr>
        <w:t xml:space="preserve"> </w:t>
      </w:r>
      <w:r>
        <w:t>of</w:t>
      </w:r>
      <w:r>
        <w:rPr>
          <w:spacing w:val="-12"/>
        </w:rPr>
        <w:t xml:space="preserve"> </w:t>
      </w:r>
      <w:r>
        <w:t>Phase</w:t>
      </w:r>
      <w:r>
        <w:rPr>
          <w:spacing w:val="-10"/>
        </w:rPr>
        <w:t xml:space="preserve"> 1</w:t>
      </w:r>
    </w:p>
    <w:p w14:paraId="2DECE2D5">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220" w:leftChars="100" w:right="735" w:rightChars="334" w:firstLine="618" w:firstLineChars="221"/>
        <w:jc w:val="both"/>
        <w:textAlignment w:val="auto"/>
        <w:rPr>
          <w:sz w:val="28"/>
          <w:szCs w:val="28"/>
        </w:rPr>
      </w:pPr>
      <w:r>
        <w:rPr>
          <w:sz w:val="28"/>
          <w:szCs w:val="28"/>
        </w:rPr>
        <w:t>Phase 1 of the Event Ticket Booking System marks the successful completion of the foundational stages of system design and initial development. This phase primarily focused on understanding the problem domain, gathering system requirements, designing the system architecture, and implementing the core functionalities required for a working prototype. The outcomes of this phase provide a strong foundation for further enhancements and the addition of advanced features in subsequent phases.</w:t>
      </w:r>
      <w:r>
        <w:rPr>
          <w:rFonts w:hint="default"/>
          <w:sz w:val="28"/>
          <w:szCs w:val="28"/>
          <w:lang w:val="en-US"/>
        </w:rPr>
        <w:t xml:space="preserve"> </w:t>
      </w:r>
      <w:r>
        <w:rPr>
          <w:sz w:val="28"/>
          <w:szCs w:val="28"/>
        </w:rPr>
        <w:t>At the beginning of this phase, a detailed analysis of existing event management practices was carried out. It was observed that traditional methods of handling event registrations, ticket distribution, and attendance tracking are mostly manual, time consuming, and prone to errors. Issues such as lack of centralized data management, inefficient communication, and difficulty in maintaining accurate records highlighted the need for a digital and automated solution. Based on these observations, the objectives of the proposed system were clearly defined, focusing on improving efficiency, ensuring accuracy in booking and attendance tracking, and enhancing user experience.</w:t>
      </w:r>
      <w:r>
        <w:rPr>
          <w:rFonts w:hint="default"/>
          <w:sz w:val="28"/>
          <w:szCs w:val="28"/>
          <w:lang w:val="en-US"/>
        </w:rPr>
        <w:t xml:space="preserve"> </w:t>
      </w:r>
      <w:r>
        <w:rPr>
          <w:sz w:val="28"/>
          <w:szCs w:val="28"/>
        </w:rPr>
        <w:t>The system requirements were carefully identified and categorized into functional and non-functional requirements. Functional requirements included user registration, login authentication, event creation and management, ticket booking, QR code generation, attendance tracking, and certificate generation. Non-functional requirements such as security, scalability, usability, and performance were also considered to ensure reliable system operation and a smooth user experience.</w:t>
      </w:r>
      <w:r>
        <w:rPr>
          <w:rFonts w:hint="default"/>
          <w:sz w:val="28"/>
          <w:szCs w:val="28"/>
          <w:lang w:val="en-US"/>
        </w:rPr>
        <w:t xml:space="preserve"> </w:t>
      </w:r>
      <w:r>
        <w:rPr>
          <w:sz w:val="28"/>
          <w:szCs w:val="28"/>
        </w:rPr>
        <w:t>Following the requirement analysis, the system architecture was designed using a layered approach to ensure clear separation of components and ease of development. The backend was implemented using server-side technologies to handle business logic, manage user requests, and interact with the database. During this phase, the core modules of the system were successfully implemented. The authentication module was developed to enable secure login functionality and role-based access control. The event management module allows administrators to create, update, and manage events efficiently. The booking module enables users to reserve tickets and receive confirmation instantly. The ticketing module was implemented to generate QR code-based digital tickets for secure entry. The attendance module was developed to track participant entry through QR verification. Additionally, the certificate module was implemented to generate digital certificates for participants after event completion.</w:t>
      </w:r>
      <w:r>
        <w:rPr>
          <w:rFonts w:hint="default"/>
          <w:sz w:val="28"/>
          <w:szCs w:val="28"/>
          <w:lang w:val="en-US"/>
        </w:rPr>
        <w:t xml:space="preserve"> </w:t>
      </w:r>
      <w:r>
        <w:rPr>
          <w:sz w:val="28"/>
          <w:szCs w:val="28"/>
        </w:rPr>
        <w:t>These implementations ensure that the system can manage events effectively while maintaining accuracy, security, and reliability. Overall, Phase 1 establishes a solid base for further improvements such as advanced analytics, enhanced user engagement features, feedback systems, and additional automation in future phases.</w:t>
      </w:r>
    </w:p>
    <w:p w14:paraId="5525F3B9">
      <w:pPr>
        <w:pStyle w:val="7"/>
        <w:keepNext w:val="0"/>
        <w:keepLines w:val="0"/>
        <w:pageBreakBefore w:val="0"/>
        <w:kinsoku/>
        <w:wordWrap/>
        <w:overflowPunct/>
        <w:topLinePunct w:val="0"/>
        <w:bidi w:val="0"/>
        <w:adjustRightInd/>
        <w:snapToGrid/>
        <w:spacing w:line="305" w:lineRule="auto"/>
        <w:ind w:left="703" w:right="1140" w:firstLine="436"/>
        <w:jc w:val="both"/>
        <w:textAlignment w:val="auto"/>
      </w:pPr>
    </w:p>
    <w:p w14:paraId="5525F3BA">
      <w:pPr>
        <w:pStyle w:val="7"/>
        <w:keepNext w:val="0"/>
        <w:keepLines w:val="0"/>
        <w:pageBreakBefore w:val="0"/>
        <w:kinsoku/>
        <w:wordWrap/>
        <w:overflowPunct/>
        <w:topLinePunct w:val="0"/>
        <w:bidi w:val="0"/>
        <w:adjustRightInd/>
        <w:snapToGrid/>
        <w:spacing w:line="305" w:lineRule="auto"/>
        <w:jc w:val="both"/>
        <w:textAlignment w:val="auto"/>
        <w:sectPr>
          <w:pgSz w:w="11940" w:h="16860"/>
          <w:pgMar w:top="720" w:right="0" w:bottom="1200" w:left="1085" w:header="0" w:footer="1012" w:gutter="0"/>
          <w:cols w:space="720" w:num="1"/>
        </w:sectPr>
      </w:pPr>
    </w:p>
    <w:p w14:paraId="5525F3BB">
      <w:pPr>
        <w:spacing w:before="59"/>
        <w:ind w:right="1641"/>
        <w:jc w:val="center"/>
        <w:rPr>
          <w:b/>
          <w:sz w:val="41"/>
        </w:rPr>
      </w:pPr>
      <w:r>
        <w:rPr>
          <w:b/>
          <w:sz w:val="41"/>
        </w:rPr>
        <w:t>Chapter</w:t>
      </w:r>
      <w:r>
        <w:rPr>
          <w:b/>
          <w:spacing w:val="-11"/>
          <w:sz w:val="41"/>
        </w:rPr>
        <w:t xml:space="preserve"> </w:t>
      </w:r>
      <w:r>
        <w:rPr>
          <w:b/>
          <w:spacing w:val="-10"/>
          <w:sz w:val="41"/>
        </w:rPr>
        <w:t>3</w:t>
      </w:r>
    </w:p>
    <w:p w14:paraId="5525F3BC">
      <w:pPr>
        <w:pStyle w:val="7"/>
        <w:spacing w:before="9"/>
        <w:rPr>
          <w:b/>
          <w:sz w:val="41"/>
        </w:rPr>
      </w:pPr>
    </w:p>
    <w:p w14:paraId="5525F3BF">
      <w:pPr>
        <w:pStyle w:val="2"/>
        <w:spacing w:before="1"/>
        <w:ind w:left="1560"/>
        <w:rPr>
          <w:b/>
          <w:sz w:val="49"/>
        </w:rPr>
      </w:pPr>
      <w:r>
        <w:rPr>
          <w:spacing w:val="-4"/>
        </w:rPr>
        <w:t>SECOND</w:t>
      </w:r>
      <w:r>
        <w:rPr>
          <w:spacing w:val="-20"/>
        </w:rPr>
        <w:t xml:space="preserve"> </w:t>
      </w:r>
      <w:r>
        <w:rPr>
          <w:spacing w:val="-4"/>
        </w:rPr>
        <w:t>PHASE</w:t>
      </w:r>
      <w:r>
        <w:rPr>
          <w:spacing w:val="-17"/>
        </w:rPr>
        <w:t xml:space="preserve"> </w:t>
      </w:r>
      <w:r>
        <w:rPr>
          <w:spacing w:val="-4"/>
        </w:rPr>
        <w:t>WORK</w:t>
      </w:r>
    </w:p>
    <w:p w14:paraId="5525F3C0">
      <w:pPr>
        <w:pStyle w:val="7"/>
        <w:spacing w:before="289"/>
        <w:rPr>
          <w:b/>
          <w:sz w:val="49"/>
        </w:rPr>
      </w:pPr>
    </w:p>
    <w:p w14:paraId="5525F3C1">
      <w:pPr>
        <w:pStyle w:val="4"/>
        <w:numPr>
          <w:ilvl w:val="0"/>
          <w:numId w:val="0"/>
        </w:numPr>
        <w:tabs>
          <w:tab w:val="left" w:pos="1122"/>
        </w:tabs>
        <w:jc w:val="left"/>
      </w:pPr>
      <w:bookmarkStart w:id="18" w:name="_bookmark21"/>
      <w:bookmarkEnd w:id="18"/>
      <w:r>
        <w:rPr>
          <w:rFonts w:hint="default"/>
          <w:lang w:val="en-US"/>
        </w:rPr>
        <w:t xml:space="preserve">3.1  </w:t>
      </w:r>
      <w:r>
        <w:t>Introduction</w:t>
      </w:r>
      <w:r>
        <w:rPr>
          <w:spacing w:val="-15"/>
        </w:rPr>
        <w:t xml:space="preserve"> </w:t>
      </w:r>
      <w:r>
        <w:t>to</w:t>
      </w:r>
      <w:r>
        <w:rPr>
          <w:spacing w:val="-10"/>
        </w:rPr>
        <w:t xml:space="preserve"> </w:t>
      </w:r>
      <w:r>
        <w:t>Phase</w:t>
      </w:r>
      <w:r>
        <w:rPr>
          <w:spacing w:val="-16"/>
        </w:rPr>
        <w:t xml:space="preserve"> </w:t>
      </w:r>
      <w:r>
        <w:rPr>
          <w:spacing w:val="-10"/>
        </w:rPr>
        <w:t>2</w:t>
      </w:r>
    </w:p>
    <w:p w14:paraId="22FCF176">
      <w:pPr>
        <w:pStyle w:val="12"/>
        <w:keepNext w:val="0"/>
        <w:keepLines w:val="0"/>
        <w:widowControl/>
        <w:suppressLineNumbers w:val="0"/>
      </w:pPr>
    </w:p>
    <w:p w14:paraId="755D2C47">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200" w:leftChars="-91" w:right="955" w:rightChars="434" w:firstLine="420" w:firstLineChars="150"/>
        <w:jc w:val="both"/>
        <w:textAlignment w:val="auto"/>
        <w:rPr>
          <w:sz w:val="28"/>
          <w:szCs w:val="28"/>
        </w:rPr>
      </w:pPr>
      <w:r>
        <w:rPr>
          <w:sz w:val="28"/>
          <w:szCs w:val="28"/>
        </w:rPr>
        <w:t>Phase 2 of the Event Ticket Booking System focuses on the full-scale development, integration, and enhancement of the functionalities that were designed during Phase 1. While the initial phase concentrated on requirement analysis, system design, and prototype planning, this phase transforms those concepts into a fully functional and efficient web-based application. The primary objective of this phase is to automate the complete event management workflow, improve system performance, and ensure seamless interaction between frontend and backend components. This phase plays a crucial role in making the system scalable, secure, reliable, and suitable for real-time usage in managing multiple events and users simultaneously.</w:t>
      </w:r>
      <w:r>
        <w:rPr>
          <w:rFonts w:hint="default"/>
          <w:sz w:val="28"/>
          <w:szCs w:val="28"/>
          <w:lang w:val="en-US"/>
        </w:rPr>
        <w:t xml:space="preserve"> </w:t>
      </w:r>
      <w:r>
        <w:rPr>
          <w:sz w:val="28"/>
          <w:szCs w:val="28"/>
        </w:rPr>
        <w:t>During this phase, major modules such as User Management, Event Management, Booking Management, Ticket Processing, Attendance Tracking, and Certificate Generation are successfully implemented. The User Management module provides secure registration and login functionalities for both administrators and users, along with role-based access control to ensure proper authorization. The Event Management module enables administrators to create, update, and manage events efficiently. The Booking Management module allows users to reserve tickets, track their bookings, and receive confirmations instantly. The Ticket Processing module generates QR code-based digital tickets, ensuring secure and contactless entry. The Attendance module records participant entry through QR verification, while the Certificate module enables automatic generation of digital certificates after event completion.</w:t>
      </w:r>
      <w:r>
        <w:rPr>
          <w:rFonts w:hint="default"/>
          <w:sz w:val="28"/>
          <w:szCs w:val="28"/>
          <w:lang w:val="en-US"/>
        </w:rPr>
        <w:t xml:space="preserve"> </w:t>
      </w:r>
      <w:r>
        <w:rPr>
          <w:sz w:val="28"/>
          <w:szCs w:val="28"/>
        </w:rPr>
        <w:t>The system architecture follows a structured Model View Controller (MVC) approach, ensuring separation of concerns and improved maintainability. The backend handles business logic, validation, and database operations, while the frontend provides an intuitive and user-friendly interface for smooth navigation and interaction. Strong validation mechanisms are implemented at both client and server levels to ensure data accuracy and prevent invalid inputs. Security features such as authentication, session management, and encrypted data storage are integrated to protect user information and maintain system integrity.</w:t>
      </w:r>
      <w:r>
        <w:rPr>
          <w:rFonts w:hint="default"/>
          <w:sz w:val="28"/>
          <w:szCs w:val="28"/>
          <w:lang w:val="en-US"/>
        </w:rPr>
        <w:t xml:space="preserve"> </w:t>
      </w:r>
      <w:r>
        <w:rPr>
          <w:sz w:val="28"/>
          <w:szCs w:val="28"/>
        </w:rPr>
        <w:t>Furthermore, this phase emphasizes performance optimization, real-time processing, and efficient database operations to handle concurrent users without delays. Testing techniques such as unit testing, integration testing, and system testing are conducted to ensure reliability and correctness of the application. Error handling mechanisms are also implemented to manage unexpected scenarios effectively. Overall, Phase 2 ensures that all modules work together seamlessly, resulting in a robust, automated, and efficient Event Ticket Booking System while preparing the platform for future enhancements such as analytics, feedback systems, and advanced reporting features.</w:t>
      </w:r>
    </w:p>
    <w:p w14:paraId="30DF033E">
      <w:pPr>
        <w:pStyle w:val="4"/>
        <w:numPr>
          <w:ilvl w:val="0"/>
          <w:numId w:val="0"/>
        </w:numPr>
        <w:spacing w:before="76"/>
        <w:jc w:val="left"/>
      </w:pPr>
      <w:bookmarkStart w:id="19" w:name="_bookmark22"/>
      <w:bookmarkEnd w:id="19"/>
    </w:p>
    <w:p w14:paraId="5525F3CA">
      <w:pPr>
        <w:pStyle w:val="4"/>
        <w:numPr>
          <w:ilvl w:val="0"/>
          <w:numId w:val="0"/>
        </w:numPr>
        <w:spacing w:before="76"/>
        <w:jc w:val="left"/>
        <w:rPr>
          <w:b/>
        </w:rPr>
      </w:pPr>
      <w:r>
        <w:rPr>
          <w:rFonts w:hint="default"/>
          <w:lang w:val="en-US"/>
        </w:rPr>
        <w:t xml:space="preserve">3.2 </w:t>
      </w:r>
      <w:r>
        <w:t>Enhancement</w:t>
      </w:r>
      <w:r>
        <w:rPr>
          <w:spacing w:val="-10"/>
        </w:rPr>
        <w:t xml:space="preserve"> </w:t>
      </w:r>
      <w:r>
        <w:t>of</w:t>
      </w:r>
      <w:r>
        <w:rPr>
          <w:spacing w:val="-8"/>
        </w:rPr>
        <w:t xml:space="preserve"> </w:t>
      </w:r>
      <w:r>
        <w:t>Security</w:t>
      </w:r>
      <w:r>
        <w:rPr>
          <w:spacing w:val="-10"/>
        </w:rPr>
        <w:t xml:space="preserve"> </w:t>
      </w:r>
      <w:r>
        <w:rPr>
          <w:spacing w:val="-2"/>
        </w:rPr>
        <w:t>Architecture</w:t>
      </w:r>
    </w:p>
    <w:p w14:paraId="0CD356B2">
      <w:pPr>
        <w:pStyle w:val="12"/>
        <w:keepNext w:val="0"/>
        <w:keepLines w:val="0"/>
        <w:pageBreakBefore w:val="0"/>
        <w:widowControl/>
        <w:suppressLineNumbers w:val="0"/>
        <w:kinsoku/>
        <w:wordWrap/>
        <w:overflowPunct/>
        <w:topLinePunct w:val="0"/>
        <w:autoSpaceDE/>
        <w:autoSpaceDN/>
        <w:bidi w:val="0"/>
        <w:adjustRightInd/>
        <w:snapToGrid/>
        <w:spacing w:line="305" w:lineRule="auto"/>
        <w:ind w:right="735" w:rightChars="334"/>
        <w:jc w:val="both"/>
        <w:textAlignment w:val="auto"/>
        <w:rPr>
          <w:sz w:val="28"/>
          <w:szCs w:val="28"/>
        </w:rPr>
      </w:pPr>
      <w:r>
        <w:t xml:space="preserve"> </w:t>
      </w:r>
      <w:r>
        <w:rPr>
          <w:rFonts w:hint="default"/>
          <w:lang w:val="en-US"/>
        </w:rPr>
        <w:t xml:space="preserve">       </w:t>
      </w:r>
      <w:r>
        <w:rPr>
          <w:sz w:val="28"/>
          <w:szCs w:val="28"/>
        </w:rPr>
        <w:t>The enhancement of the security architecture is a critical component of Phase 2 in the development of the Event Ticket Booking System. As the system evolves from a basic prototype into a fully functional platform, ensuring the confidentiality, integrity, and availability of user and event data becomes essential. This phase focuses on strengthening existing security mechanisms and introducing advanced safeguards to protect sensitive information such as user credentials, booking details, and ticket data. One of the major improvements is the implementation of secure authentication mechanisms, where user credentials are validated against encrypted data stored in the database. Passwords are stored using hashing techniques instead of plain text, significantly reducing the risk of unauthorized access and data breaches. In addition, role-based access control is implemented to restrict system functionalities based on user roles, ensuring that administrators can manage events and bookings while users can only access their own tickets and information.</w:t>
      </w:r>
      <w:r>
        <w:rPr>
          <w:rFonts w:hint="default"/>
          <w:sz w:val="28"/>
          <w:szCs w:val="28"/>
          <w:lang w:val="en-US"/>
        </w:rPr>
        <w:t xml:space="preserve"> </w:t>
      </w:r>
      <w:r>
        <w:rPr>
          <w:sz w:val="28"/>
          <w:szCs w:val="28"/>
        </w:rPr>
        <w:t>Further enhancements include secure session management to maintain user activity safely throughout the system. Features such as session timeout, proper logout handling, and protection against session hijacking are incorporated to prevent misuse of active sessions. Input validation and data sanitization are applied at both client and server levels to prevent common security threats such as SQL injection and cross-site scripting attacks. The system also ensures secure communication between client and server using HTTPS protocols, protecting sensitive data during transmission. Database interactions are handled through parameterized queries and controlled access mechanisms to maintain data integrity and prevent unauthorized modifications.</w:t>
      </w:r>
    </w:p>
    <w:p w14:paraId="525E9F35">
      <w:pPr>
        <w:pStyle w:val="12"/>
        <w:keepNext w:val="0"/>
        <w:keepLines w:val="0"/>
        <w:pageBreakBefore w:val="0"/>
        <w:widowControl/>
        <w:suppressLineNumbers w:val="0"/>
        <w:kinsoku/>
        <w:wordWrap/>
        <w:overflowPunct/>
        <w:topLinePunct w:val="0"/>
        <w:autoSpaceDE/>
        <w:autoSpaceDN/>
        <w:bidi w:val="0"/>
        <w:adjustRightInd/>
        <w:snapToGrid/>
        <w:spacing w:line="305" w:lineRule="auto"/>
        <w:ind w:right="735" w:rightChars="334"/>
        <w:jc w:val="both"/>
        <w:textAlignment w:val="auto"/>
        <w:rPr>
          <w:sz w:val="28"/>
          <w:szCs w:val="28"/>
        </w:rPr>
      </w:pPr>
      <w:r>
        <w:rPr>
          <w:sz w:val="28"/>
          <w:szCs w:val="28"/>
        </w:rPr>
        <w:t>Additionally, logging and monitoring mechanisms are introduced to track user activities, booking transactions, and system errors, helping administrators detect unusual behavior and respond to potential threats effectively. QR code-based ticket validation is also secured to prevent duplication or misuse of tickets during event entry. Overall, the enhanced security architecture ensures that the system operates in a safe and reliable environment while also supporting future improvements such as multi-factor authentication, advanced monitoring, and stronger data protection techniques.</w:t>
      </w:r>
    </w:p>
    <w:p w14:paraId="5525F3D0">
      <w:pPr>
        <w:pStyle w:val="7"/>
      </w:pPr>
    </w:p>
    <w:p w14:paraId="5525F3D1">
      <w:pPr>
        <w:pStyle w:val="7"/>
        <w:spacing w:before="171"/>
      </w:pPr>
    </w:p>
    <w:p w14:paraId="5525F3D2">
      <w:pPr>
        <w:pStyle w:val="4"/>
        <w:numPr>
          <w:ilvl w:val="0"/>
          <w:numId w:val="0"/>
        </w:numPr>
        <w:ind w:left="258" w:leftChars="0"/>
      </w:pPr>
      <w:r>
        <w:rPr>
          <w:rFonts w:hint="default"/>
          <w:lang w:val="en-US"/>
        </w:rPr>
        <w:t xml:space="preserve">3.2.1 </w:t>
      </w:r>
      <w:r>
        <w:t>Role-Based</w:t>
      </w:r>
      <w:r>
        <w:rPr>
          <w:spacing w:val="-18"/>
        </w:rPr>
        <w:t xml:space="preserve"> </w:t>
      </w:r>
      <w:r>
        <w:t>Access</w:t>
      </w:r>
      <w:r>
        <w:rPr>
          <w:spacing w:val="-15"/>
        </w:rPr>
        <w:t xml:space="preserve"> </w:t>
      </w:r>
      <w:r>
        <w:rPr>
          <w:spacing w:val="-2"/>
        </w:rPr>
        <w:t>Control</w:t>
      </w:r>
    </w:p>
    <w:p w14:paraId="5525F3D3">
      <w:pPr>
        <w:pStyle w:val="7"/>
        <w:spacing w:before="110"/>
        <w:rPr>
          <w:b/>
        </w:rPr>
      </w:pPr>
    </w:p>
    <w:p w14:paraId="52237CB5">
      <w:pPr>
        <w:pStyle w:val="12"/>
        <w:keepNext w:val="0"/>
        <w:keepLines w:val="0"/>
        <w:pageBreakBefore w:val="0"/>
        <w:widowControl/>
        <w:suppressLineNumbers w:val="0"/>
        <w:kinsoku/>
        <w:wordWrap/>
        <w:overflowPunct/>
        <w:topLinePunct w:val="0"/>
        <w:autoSpaceDE/>
        <w:autoSpaceDN/>
        <w:bidi w:val="0"/>
        <w:adjustRightInd/>
        <w:snapToGrid/>
        <w:spacing w:line="305" w:lineRule="auto"/>
        <w:ind w:right="735" w:rightChars="334" w:firstLine="700" w:firstLineChars="250"/>
        <w:jc w:val="both"/>
        <w:textAlignment w:val="auto"/>
        <w:rPr>
          <w:sz w:val="28"/>
          <w:szCs w:val="28"/>
        </w:rPr>
      </w:pPr>
      <w:r>
        <w:rPr>
          <w:sz w:val="28"/>
          <w:szCs w:val="28"/>
        </w:rPr>
        <w:t>The Event Ticket Booking System implements Role-Based Access Control (RBAC) to ensure that users interact with the platform according to their assigned roles and permissions. This approach enhances system security, prevents unauthorized access, and improves usability by clearly separating functionalities between administrators and users. The system is designed with two primary roles, namely Admin and User, each having access to specific features through dedicated dashboards. This controlled access mechanism ensures that sensitive operations such as event creation, ticket management, and attendance tracking are handled only by authorized users, maintaining a secure and well-organized environment.</w:t>
      </w:r>
      <w:r>
        <w:rPr>
          <w:rFonts w:hint="default"/>
          <w:sz w:val="28"/>
          <w:szCs w:val="28"/>
          <w:lang w:val="en-US"/>
        </w:rPr>
        <w:t xml:space="preserve"> </w:t>
      </w:r>
      <w:r>
        <w:rPr>
          <w:sz w:val="28"/>
          <w:szCs w:val="28"/>
        </w:rPr>
        <w:t>The Admin role is provided with complete control over event management and system operations. Administrators can create, update, and schedule events, define details such as date, time, venue, and capacity, and manage event listings efficiently. They can also monitor bookings, track participant attendance through QR verification, and analyze event performance. Additionally, administrators have the ability to manage user accounts, view booking records, and generate reports related to participation and system usage. This centralized control enables smooth coordination of all event-related activities and ensures efficient system operation.</w:t>
      </w:r>
      <w:r>
        <w:rPr>
          <w:rFonts w:hint="default"/>
          <w:sz w:val="28"/>
          <w:szCs w:val="28"/>
          <w:lang w:val="en-US"/>
        </w:rPr>
        <w:t xml:space="preserve"> </w:t>
      </w:r>
      <w:r>
        <w:rPr>
          <w:sz w:val="28"/>
          <w:szCs w:val="28"/>
        </w:rPr>
        <w:t>On the other hand, the User role is designed with limited and controlled access to maintain system integrity. Users can securely register and log in, browse available events, and book tickets through an intuitive interface. They can view their booking history, receive confirmations, and access QR code-based tickets for event entry. During events, users can present their QR codes for verification, and after participation, they can receive certificates if applicable. This role-based restriction ensures that users cannot access administrative functionalities such as modifying events or managing other users’ data, thereby maintaining fairness and system security.</w:t>
      </w:r>
      <w:r>
        <w:rPr>
          <w:rFonts w:hint="default"/>
          <w:sz w:val="28"/>
          <w:szCs w:val="28"/>
          <w:lang w:val="en-US"/>
        </w:rPr>
        <w:t xml:space="preserve"> </w:t>
      </w:r>
      <w:r>
        <w:rPr>
          <w:sz w:val="28"/>
          <w:szCs w:val="28"/>
        </w:rPr>
        <w:t>Overall, the implementation of Role-Based Access Control ensures a secure, efficient, and well-structured system where each user performs tasks according to their defined responsibilities, enhancing both system reliability and user experience.</w:t>
      </w:r>
    </w:p>
    <w:p w14:paraId="05605335">
      <w:pPr>
        <w:pStyle w:val="7"/>
        <w:spacing w:line="302" w:lineRule="auto"/>
        <w:ind w:left="142" w:hanging="426"/>
        <w:jc w:val="center"/>
        <w:rPr>
          <w:rFonts w:hint="default"/>
          <w:lang w:val="en-US"/>
        </w:rPr>
      </w:pPr>
    </w:p>
    <w:p w14:paraId="7B5F8EBE">
      <w:pPr>
        <w:pStyle w:val="7"/>
        <w:spacing w:line="302" w:lineRule="auto"/>
        <w:jc w:val="both"/>
      </w:pPr>
      <w:r>
        <w:rPr>
          <w:rFonts w:hint="default"/>
          <w:lang w:val="en-US"/>
        </w:rPr>
        <w:drawing>
          <wp:anchor distT="0" distB="0" distL="114300" distR="114300" simplePos="0" relativeHeight="251667456" behindDoc="0" locked="0" layoutInCell="1" allowOverlap="1">
            <wp:simplePos x="0" y="0"/>
            <wp:positionH relativeFrom="column">
              <wp:posOffset>181610</wp:posOffset>
            </wp:positionH>
            <wp:positionV relativeFrom="paragraph">
              <wp:posOffset>111760</wp:posOffset>
            </wp:positionV>
            <wp:extent cx="5203190" cy="3834130"/>
            <wp:effectExtent l="0" t="0" r="3810" b="1270"/>
            <wp:wrapSquare wrapText="bothSides"/>
            <wp:docPr id="19" name="Picture 19" descr="Screenshot 2026-04-29 at 7.18.5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4-29 at 7.18.58 AM"/>
                    <pic:cNvPicPr>
                      <a:picLocks noChangeAspect="1"/>
                    </pic:cNvPicPr>
                  </pic:nvPicPr>
                  <pic:blipFill>
                    <a:blip r:embed="rId19"/>
                    <a:stretch>
                      <a:fillRect/>
                    </a:stretch>
                  </pic:blipFill>
                  <pic:spPr>
                    <a:xfrm>
                      <a:off x="0" y="0"/>
                      <a:ext cx="5203190" cy="3834130"/>
                    </a:xfrm>
                    <a:prstGeom prst="rect">
                      <a:avLst/>
                    </a:prstGeom>
                  </pic:spPr>
                </pic:pic>
              </a:graphicData>
            </a:graphic>
          </wp:anchor>
        </w:drawing>
      </w:r>
    </w:p>
    <w:p w14:paraId="72908A76">
      <w:pPr>
        <w:pStyle w:val="7"/>
        <w:spacing w:line="302" w:lineRule="auto"/>
        <w:jc w:val="both"/>
      </w:pPr>
    </w:p>
    <w:p w14:paraId="714AC6E5">
      <w:pPr>
        <w:pStyle w:val="7"/>
        <w:spacing w:line="302" w:lineRule="auto"/>
        <w:jc w:val="both"/>
      </w:pPr>
    </w:p>
    <w:p w14:paraId="6CD2D7D2">
      <w:pPr>
        <w:pStyle w:val="7"/>
        <w:spacing w:line="302" w:lineRule="auto"/>
        <w:jc w:val="both"/>
      </w:pPr>
    </w:p>
    <w:p w14:paraId="50B17389">
      <w:pPr>
        <w:pStyle w:val="7"/>
        <w:spacing w:line="302" w:lineRule="auto"/>
        <w:jc w:val="both"/>
      </w:pPr>
    </w:p>
    <w:p w14:paraId="6436EFB4">
      <w:pPr>
        <w:pStyle w:val="7"/>
        <w:spacing w:line="302" w:lineRule="auto"/>
        <w:jc w:val="both"/>
      </w:pPr>
    </w:p>
    <w:p w14:paraId="1691607F">
      <w:pPr>
        <w:pStyle w:val="7"/>
        <w:spacing w:line="302" w:lineRule="auto"/>
        <w:jc w:val="both"/>
      </w:pPr>
    </w:p>
    <w:p w14:paraId="549CA59F">
      <w:pPr>
        <w:pStyle w:val="7"/>
        <w:spacing w:line="302" w:lineRule="auto"/>
        <w:jc w:val="both"/>
      </w:pPr>
    </w:p>
    <w:p w14:paraId="7960AFE0">
      <w:pPr>
        <w:pStyle w:val="7"/>
        <w:spacing w:line="302" w:lineRule="auto"/>
        <w:jc w:val="both"/>
      </w:pPr>
    </w:p>
    <w:p w14:paraId="614433F9">
      <w:pPr>
        <w:pStyle w:val="7"/>
        <w:spacing w:line="302" w:lineRule="auto"/>
        <w:jc w:val="both"/>
      </w:pPr>
    </w:p>
    <w:p w14:paraId="139F6F71">
      <w:pPr>
        <w:pStyle w:val="7"/>
        <w:spacing w:line="302" w:lineRule="auto"/>
        <w:jc w:val="both"/>
      </w:pPr>
    </w:p>
    <w:p w14:paraId="3F35F209">
      <w:pPr>
        <w:pStyle w:val="7"/>
        <w:spacing w:line="302" w:lineRule="auto"/>
        <w:jc w:val="both"/>
      </w:pPr>
    </w:p>
    <w:p w14:paraId="54D15A71">
      <w:pPr>
        <w:pStyle w:val="7"/>
        <w:spacing w:line="302" w:lineRule="auto"/>
        <w:jc w:val="both"/>
      </w:pPr>
    </w:p>
    <w:p w14:paraId="4CF3D532">
      <w:pPr>
        <w:pStyle w:val="7"/>
        <w:spacing w:line="302" w:lineRule="auto"/>
        <w:jc w:val="both"/>
      </w:pPr>
    </w:p>
    <w:p w14:paraId="4030E216">
      <w:pPr>
        <w:pStyle w:val="7"/>
        <w:spacing w:line="302" w:lineRule="auto"/>
        <w:jc w:val="both"/>
      </w:pPr>
    </w:p>
    <w:p w14:paraId="2C4C5AF2">
      <w:pPr>
        <w:pStyle w:val="7"/>
        <w:spacing w:line="302" w:lineRule="auto"/>
        <w:jc w:val="both"/>
      </w:pPr>
    </w:p>
    <w:p w14:paraId="26261B55">
      <w:pPr>
        <w:pStyle w:val="7"/>
        <w:spacing w:line="302" w:lineRule="auto"/>
        <w:jc w:val="both"/>
      </w:pPr>
      <w:r>
        <w:rPr>
          <w:rFonts w:hint="default"/>
          <w:lang w:val="en-US"/>
        </w:rPr>
        <w:t xml:space="preserve">                            </w:t>
      </w:r>
    </w:p>
    <w:p w14:paraId="4B948716">
      <w:pPr>
        <w:pStyle w:val="7"/>
        <w:ind w:left="102" w:firstLine="2660" w:firstLineChars="950"/>
        <w:jc w:val="both"/>
        <w:rPr>
          <w:rFonts w:hint="default"/>
          <w:lang w:val="en-US"/>
        </w:rPr>
      </w:pPr>
      <w:r>
        <w:t>Figure</w:t>
      </w:r>
      <w:r>
        <w:rPr>
          <w:spacing w:val="-11"/>
        </w:rPr>
        <w:t xml:space="preserve"> </w:t>
      </w:r>
      <w:r>
        <w:t>3.1:</w:t>
      </w:r>
      <w:r>
        <w:rPr>
          <w:spacing w:val="-7"/>
        </w:rPr>
        <w:t xml:space="preserve"> </w:t>
      </w:r>
      <w:r>
        <w:t>Sign up</w:t>
      </w:r>
      <w:r>
        <w:rPr>
          <w:spacing w:val="-5"/>
        </w:rPr>
        <w:t xml:space="preserve"> </w:t>
      </w:r>
      <w:r>
        <w:rPr>
          <w:spacing w:val="-4"/>
        </w:rPr>
        <w:t>Pag</w:t>
      </w:r>
      <w:r>
        <w:rPr>
          <w:rFonts w:hint="default"/>
          <w:spacing w:val="-4"/>
          <w:lang w:val="en-US"/>
        </w:rPr>
        <w:t>e</w:t>
      </w:r>
    </w:p>
    <w:p w14:paraId="77ACED1D">
      <w:pPr>
        <w:pStyle w:val="7"/>
        <w:spacing w:line="302" w:lineRule="auto"/>
        <w:jc w:val="both"/>
      </w:pPr>
    </w:p>
    <w:p w14:paraId="7208E635">
      <w:pPr>
        <w:pStyle w:val="7"/>
        <w:spacing w:line="302" w:lineRule="auto"/>
        <w:jc w:val="both"/>
      </w:pPr>
    </w:p>
    <w:p w14:paraId="3D99465C">
      <w:pPr>
        <w:pStyle w:val="7"/>
        <w:spacing w:line="302" w:lineRule="auto"/>
        <w:jc w:val="both"/>
      </w:pPr>
    </w:p>
    <w:p w14:paraId="5666A2B2">
      <w:pPr>
        <w:pStyle w:val="7"/>
        <w:spacing w:line="302" w:lineRule="auto"/>
        <w:jc w:val="both"/>
      </w:pPr>
    </w:p>
    <w:p w14:paraId="7D754B74">
      <w:pPr>
        <w:pStyle w:val="7"/>
        <w:spacing w:line="302" w:lineRule="auto"/>
        <w:jc w:val="both"/>
      </w:pPr>
    </w:p>
    <w:p w14:paraId="71B497B7">
      <w:pPr>
        <w:pStyle w:val="7"/>
        <w:spacing w:line="302" w:lineRule="auto"/>
        <w:jc w:val="both"/>
      </w:pPr>
      <w:r>
        <w:rPr>
          <w:rFonts w:hint="default"/>
          <w:lang w:val="en-US"/>
        </w:rPr>
        <w:drawing>
          <wp:anchor distT="0" distB="0" distL="114300" distR="114300" simplePos="0" relativeHeight="251668480" behindDoc="0" locked="0" layoutInCell="1" allowOverlap="1">
            <wp:simplePos x="0" y="0"/>
            <wp:positionH relativeFrom="column">
              <wp:posOffset>-54610</wp:posOffset>
            </wp:positionH>
            <wp:positionV relativeFrom="paragraph">
              <wp:posOffset>111125</wp:posOffset>
            </wp:positionV>
            <wp:extent cx="6527165" cy="4542155"/>
            <wp:effectExtent l="0" t="0" r="635" b="4445"/>
            <wp:wrapSquare wrapText="bothSides"/>
            <wp:docPr id="20" name="Picture 20" descr="Screenshot 2026-05-01 at 11.10.29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5-01 at 11.10.29 AM"/>
                    <pic:cNvPicPr>
                      <a:picLocks noChangeAspect="1"/>
                    </pic:cNvPicPr>
                  </pic:nvPicPr>
                  <pic:blipFill>
                    <a:blip r:embed="rId20"/>
                    <a:stretch>
                      <a:fillRect/>
                    </a:stretch>
                  </pic:blipFill>
                  <pic:spPr>
                    <a:xfrm>
                      <a:off x="0" y="0"/>
                      <a:ext cx="6527165" cy="4542155"/>
                    </a:xfrm>
                    <a:prstGeom prst="rect">
                      <a:avLst/>
                    </a:prstGeom>
                  </pic:spPr>
                </pic:pic>
              </a:graphicData>
            </a:graphic>
          </wp:anchor>
        </w:drawing>
      </w:r>
    </w:p>
    <w:p w14:paraId="36D02CC2">
      <w:pPr>
        <w:pStyle w:val="7"/>
        <w:spacing w:line="302" w:lineRule="auto"/>
        <w:jc w:val="both"/>
        <w:rPr>
          <w:rFonts w:hint="default"/>
          <w:lang w:val="en-US"/>
        </w:rPr>
      </w:pPr>
    </w:p>
    <w:p w14:paraId="181272A9">
      <w:pPr>
        <w:pStyle w:val="7"/>
        <w:spacing w:line="302" w:lineRule="auto"/>
        <w:jc w:val="both"/>
      </w:pPr>
    </w:p>
    <w:p w14:paraId="46A62C27">
      <w:pPr>
        <w:pStyle w:val="7"/>
        <w:spacing w:line="302" w:lineRule="auto"/>
        <w:jc w:val="both"/>
      </w:pPr>
    </w:p>
    <w:p w14:paraId="62720F65">
      <w:pPr>
        <w:pStyle w:val="7"/>
        <w:spacing w:line="302" w:lineRule="auto"/>
        <w:jc w:val="both"/>
      </w:pPr>
    </w:p>
    <w:p w14:paraId="5525F3E0">
      <w:pPr>
        <w:pStyle w:val="7"/>
        <w:spacing w:line="302" w:lineRule="auto"/>
        <w:ind w:left="-425"/>
        <w:jc w:val="center"/>
      </w:pPr>
    </w:p>
    <w:p w14:paraId="6F11727F">
      <w:pPr>
        <w:pStyle w:val="7"/>
        <w:spacing w:line="302" w:lineRule="auto"/>
        <w:ind w:left="-425"/>
        <w:jc w:val="center"/>
      </w:pPr>
    </w:p>
    <w:p w14:paraId="5525F3E1">
      <w:pPr>
        <w:pStyle w:val="7"/>
        <w:ind w:left="102"/>
        <w:jc w:val="center"/>
      </w:pPr>
      <w:r>
        <w:t>Figure</w:t>
      </w:r>
      <w:r>
        <w:rPr>
          <w:spacing w:val="-11"/>
        </w:rPr>
        <w:t xml:space="preserve"> </w:t>
      </w:r>
      <w:r>
        <w:t>3.2:</w:t>
      </w:r>
      <w:r>
        <w:rPr>
          <w:spacing w:val="-7"/>
        </w:rPr>
        <w:t xml:space="preserve"> </w:t>
      </w:r>
      <w:r>
        <w:t>Login</w:t>
      </w:r>
      <w:r>
        <w:rPr>
          <w:spacing w:val="-5"/>
        </w:rPr>
        <w:t xml:space="preserve"> </w:t>
      </w:r>
      <w:r>
        <w:rPr>
          <w:spacing w:val="-4"/>
        </w:rPr>
        <w:t>Page</w:t>
      </w:r>
    </w:p>
    <w:p w14:paraId="5525F3E2">
      <w:pPr>
        <w:pStyle w:val="7"/>
        <w:jc w:val="center"/>
        <w:sectPr>
          <w:pgSz w:w="11940" w:h="16860"/>
          <w:pgMar w:top="1940" w:right="0" w:bottom="1200" w:left="1305" w:header="0" w:footer="1012" w:gutter="0"/>
          <w:cols w:space="720" w:num="1"/>
        </w:sectPr>
      </w:pPr>
    </w:p>
    <w:p w14:paraId="5525F3E3">
      <w:pPr>
        <w:pStyle w:val="4"/>
        <w:numPr>
          <w:ilvl w:val="0"/>
          <w:numId w:val="0"/>
        </w:numPr>
        <w:tabs>
          <w:tab w:val="left" w:pos="1117"/>
        </w:tabs>
        <w:spacing w:before="77"/>
        <w:ind w:left="660" w:leftChars="0"/>
        <w:jc w:val="left"/>
      </w:pPr>
      <w:bookmarkStart w:id="20" w:name="_bookmark23"/>
      <w:bookmarkEnd w:id="20"/>
      <w:r>
        <w:rPr>
          <w:rFonts w:hint="default"/>
          <w:lang w:val="en-US"/>
        </w:rPr>
        <w:t xml:space="preserve">3.3 </w:t>
      </w:r>
      <w:r>
        <w:t>Admin</w:t>
      </w:r>
      <w:r>
        <w:rPr>
          <w:spacing w:val="-10"/>
        </w:rPr>
        <w:t xml:space="preserve"> </w:t>
      </w:r>
      <w:r>
        <w:rPr>
          <w:spacing w:val="-2"/>
        </w:rPr>
        <w:t>Dashboard</w:t>
      </w:r>
    </w:p>
    <w:p w14:paraId="5525F3E4">
      <w:pPr>
        <w:pStyle w:val="7"/>
        <w:spacing w:before="110"/>
        <w:rPr>
          <w:b/>
        </w:rPr>
      </w:pPr>
    </w:p>
    <w:p w14:paraId="6FA75D6E">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880" w:leftChars="400" w:right="735" w:rightChars="334" w:firstLine="1120" w:firstLineChars="400"/>
        <w:jc w:val="both"/>
        <w:textAlignment w:val="auto"/>
        <w:rPr>
          <w:sz w:val="28"/>
          <w:szCs w:val="28"/>
        </w:rPr>
      </w:pPr>
      <w:r>
        <w:rPr>
          <w:sz w:val="28"/>
          <w:szCs w:val="28"/>
        </w:rPr>
        <w:t>The Admin Dashboard is a central component of the Event Ticket Booking System, designed to provide administrators with complete control over event management and system monitoring. It serves as a unified interface through which all administrative tasks can be efficiently performed. Access to the dashboard is restricted through Role-Based Access Control, ensuring that only authorized administrators can perform sensitive operations such as event creation, ticket management, and attendance tracking.</w:t>
      </w:r>
      <w:r>
        <w:rPr>
          <w:rFonts w:hint="default"/>
          <w:sz w:val="28"/>
          <w:szCs w:val="28"/>
          <w:lang w:val="en-US"/>
        </w:rPr>
        <w:t xml:space="preserve"> </w:t>
      </w:r>
      <w:r>
        <w:rPr>
          <w:sz w:val="28"/>
          <w:szCs w:val="28"/>
        </w:rPr>
        <w:t>One of the primary functionalities of the Admin Dashboard is event management. Administrators can create new events by specifying details such as event title, description, date, time, venue, and capacity. They also have the flexibility to update event details whenever necessary, allowing modifications such as rescheduling or updating event information without affecting the system workflow. Additionally, administrators can delete events that are no longer required, ensuring that the platform remains organized and up to date. The dashboard also provides tools to manage bookings and monitor ticket availability, helping to prevent overbooking and maintain proper event capacity.</w:t>
      </w:r>
      <w:r>
        <w:rPr>
          <w:rFonts w:hint="default"/>
          <w:sz w:val="28"/>
          <w:szCs w:val="28"/>
          <w:lang w:val="en-US"/>
        </w:rPr>
        <w:t xml:space="preserve"> </w:t>
      </w:r>
      <w:r>
        <w:rPr>
          <w:sz w:val="28"/>
          <w:szCs w:val="28"/>
        </w:rPr>
        <w:t>Another key feature of the Admin Dashboard is monitoring user participation and event performance. Administrators can track the number of users who have registered for an event, view booking records, and monitor attendance through QR code-based verification. The system provides insights into participation trends, helping administrators analyze event success and make informed decisions for future planning. Automated features such as real-time booking updates and attendance tracking reduce manual effort and improve operational efficiency.</w:t>
      </w:r>
      <w:r>
        <w:rPr>
          <w:rFonts w:hint="default"/>
          <w:sz w:val="28"/>
          <w:szCs w:val="28"/>
          <w:lang w:val="en-US"/>
        </w:rPr>
        <w:t xml:space="preserve"> </w:t>
      </w:r>
      <w:r>
        <w:rPr>
          <w:sz w:val="28"/>
          <w:szCs w:val="28"/>
        </w:rPr>
        <w:t>The Admin Dashboard also supports efficient data organization and retrieval, allowing administrators to quickly access event details, user information, booking records, and attendance data. Security is a critical aspect, and all administrative actions are protected through authentication, authorization, and validation mechanisms to prevent unauthorized access or data manipulation. The interface is designed to be simple and user-friendly, ensuring smooth navigation across different modules. Overall, the Admin Dashboard plays a vital role in managing the entire event lifecycle efficiently while maintaining system reliability, security, and ease of use.</w:t>
      </w:r>
    </w:p>
    <w:p w14:paraId="5525F3E5">
      <w:pPr>
        <w:pStyle w:val="7"/>
        <w:spacing w:line="278" w:lineRule="auto"/>
        <w:ind w:left="703" w:right="1127" w:firstLine="578"/>
        <w:jc w:val="both"/>
      </w:pPr>
    </w:p>
    <w:p w14:paraId="5525F3E6">
      <w:pPr>
        <w:pStyle w:val="7"/>
        <w:spacing w:line="278" w:lineRule="auto"/>
        <w:jc w:val="both"/>
        <w:sectPr>
          <w:pgSz w:w="11940" w:h="16860"/>
          <w:pgMar w:top="1440" w:right="0" w:bottom="1200" w:left="425" w:header="0" w:footer="1012" w:gutter="0"/>
          <w:cols w:space="720" w:num="1"/>
        </w:sectPr>
      </w:pPr>
    </w:p>
    <w:p w14:paraId="5525F3E7">
      <w:pPr>
        <w:pStyle w:val="7"/>
        <w:spacing w:before="10" w:after="1"/>
        <w:rPr>
          <w:sz w:val="9"/>
        </w:rPr>
      </w:pPr>
    </w:p>
    <w:p w14:paraId="5525F3E8">
      <w:pPr>
        <w:ind w:left="141"/>
        <w:rPr>
          <w:sz w:val="20"/>
        </w:rPr>
      </w:pPr>
    </w:p>
    <w:p w14:paraId="3FBD4725">
      <w:pPr>
        <w:ind w:left="141"/>
        <w:rPr>
          <w:rFonts w:hint="default"/>
          <w:sz w:val="20"/>
          <w:lang w:val="en-US"/>
        </w:rPr>
      </w:pPr>
      <w:r>
        <w:rPr>
          <w:rFonts w:hint="default"/>
          <w:sz w:val="20"/>
          <w:lang w:val="en-US"/>
        </w:rPr>
        <w:drawing>
          <wp:anchor distT="0" distB="0" distL="114300" distR="114300" simplePos="0" relativeHeight="251669504" behindDoc="0" locked="0" layoutInCell="1" allowOverlap="1">
            <wp:simplePos x="0" y="0"/>
            <wp:positionH relativeFrom="column">
              <wp:posOffset>325120</wp:posOffset>
            </wp:positionH>
            <wp:positionV relativeFrom="paragraph">
              <wp:posOffset>36195</wp:posOffset>
            </wp:positionV>
            <wp:extent cx="6506210" cy="5094605"/>
            <wp:effectExtent l="0" t="0" r="21590" b="10795"/>
            <wp:wrapSquare wrapText="bothSides"/>
            <wp:docPr id="21" name="Picture 21" descr="Screenshot 2026-05-01 at 11.11.10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5-01 at 11.11.10 AM"/>
                    <pic:cNvPicPr>
                      <a:picLocks noChangeAspect="1"/>
                    </pic:cNvPicPr>
                  </pic:nvPicPr>
                  <pic:blipFill>
                    <a:blip r:embed="rId21"/>
                    <a:stretch>
                      <a:fillRect/>
                    </a:stretch>
                  </pic:blipFill>
                  <pic:spPr>
                    <a:xfrm>
                      <a:off x="0" y="0"/>
                      <a:ext cx="6506210" cy="5094605"/>
                    </a:xfrm>
                    <a:prstGeom prst="rect">
                      <a:avLst/>
                    </a:prstGeom>
                  </pic:spPr>
                </pic:pic>
              </a:graphicData>
            </a:graphic>
          </wp:anchor>
        </w:drawing>
      </w:r>
    </w:p>
    <w:p w14:paraId="7F37DA05">
      <w:pPr>
        <w:ind w:left="141"/>
        <w:rPr>
          <w:sz w:val="20"/>
        </w:rPr>
      </w:pPr>
    </w:p>
    <w:p w14:paraId="2AAAC710">
      <w:pPr>
        <w:ind w:left="141"/>
        <w:rPr>
          <w:sz w:val="20"/>
        </w:rPr>
      </w:pPr>
    </w:p>
    <w:p w14:paraId="152E0FEE">
      <w:pPr>
        <w:ind w:left="141"/>
        <w:rPr>
          <w:sz w:val="20"/>
        </w:rPr>
      </w:pPr>
    </w:p>
    <w:p w14:paraId="1EF612C8">
      <w:pPr>
        <w:ind w:left="141"/>
        <w:rPr>
          <w:sz w:val="20"/>
        </w:rPr>
      </w:pPr>
    </w:p>
    <w:p w14:paraId="61484682">
      <w:pPr>
        <w:ind w:left="141"/>
        <w:rPr>
          <w:sz w:val="20"/>
        </w:rPr>
      </w:pPr>
    </w:p>
    <w:p w14:paraId="3CA950F1">
      <w:pPr>
        <w:ind w:left="141"/>
        <w:rPr>
          <w:sz w:val="20"/>
        </w:rPr>
      </w:pPr>
    </w:p>
    <w:p w14:paraId="2262F877">
      <w:pPr>
        <w:ind w:left="141"/>
        <w:rPr>
          <w:sz w:val="20"/>
        </w:rPr>
      </w:pPr>
    </w:p>
    <w:p w14:paraId="13E9D2E5">
      <w:pPr>
        <w:ind w:left="141"/>
        <w:rPr>
          <w:sz w:val="20"/>
        </w:rPr>
      </w:pPr>
    </w:p>
    <w:p w14:paraId="13BE297A">
      <w:pPr>
        <w:ind w:left="141"/>
        <w:rPr>
          <w:sz w:val="20"/>
        </w:rPr>
      </w:pPr>
    </w:p>
    <w:p w14:paraId="400BB855">
      <w:pPr>
        <w:ind w:left="141"/>
        <w:rPr>
          <w:sz w:val="20"/>
        </w:rPr>
      </w:pPr>
    </w:p>
    <w:p w14:paraId="245A5E7A">
      <w:pPr>
        <w:rPr>
          <w:sz w:val="20"/>
        </w:rPr>
      </w:pPr>
    </w:p>
    <w:p w14:paraId="5525F3E9">
      <w:pPr>
        <w:pStyle w:val="7"/>
      </w:pPr>
    </w:p>
    <w:p w14:paraId="5525F3EC">
      <w:pPr>
        <w:pStyle w:val="7"/>
        <w:spacing w:before="316"/>
      </w:pPr>
    </w:p>
    <w:p w14:paraId="6607DA89">
      <w:pPr>
        <w:pStyle w:val="7"/>
        <w:ind w:right="515"/>
        <w:jc w:val="center"/>
      </w:pPr>
    </w:p>
    <w:p w14:paraId="2B519208">
      <w:pPr>
        <w:pStyle w:val="7"/>
        <w:ind w:right="515"/>
        <w:jc w:val="center"/>
      </w:pPr>
    </w:p>
    <w:p w14:paraId="4A9E4C2C">
      <w:pPr>
        <w:pStyle w:val="7"/>
        <w:ind w:right="515"/>
        <w:jc w:val="center"/>
      </w:pPr>
    </w:p>
    <w:p w14:paraId="5CDDEFF4">
      <w:pPr>
        <w:pStyle w:val="7"/>
        <w:ind w:right="515"/>
        <w:jc w:val="center"/>
      </w:pPr>
    </w:p>
    <w:p w14:paraId="63E8F657">
      <w:pPr>
        <w:pStyle w:val="7"/>
        <w:ind w:right="515"/>
        <w:jc w:val="center"/>
      </w:pPr>
    </w:p>
    <w:p w14:paraId="39E19612">
      <w:pPr>
        <w:pStyle w:val="7"/>
        <w:ind w:right="515"/>
        <w:jc w:val="center"/>
      </w:pPr>
    </w:p>
    <w:p w14:paraId="18200C8F">
      <w:pPr>
        <w:pStyle w:val="7"/>
        <w:ind w:right="515"/>
        <w:jc w:val="center"/>
      </w:pPr>
    </w:p>
    <w:p w14:paraId="5525F3ED">
      <w:pPr>
        <w:pStyle w:val="7"/>
        <w:ind w:right="515"/>
        <w:jc w:val="center"/>
      </w:pPr>
      <w:r>
        <w:t>Figure</w:t>
      </w:r>
      <w:r>
        <w:rPr>
          <w:spacing w:val="-13"/>
        </w:rPr>
        <w:t xml:space="preserve"> </w:t>
      </w:r>
      <w:r>
        <w:t>3.3:</w:t>
      </w:r>
      <w:r>
        <w:rPr>
          <w:spacing w:val="-10"/>
        </w:rPr>
        <w:t xml:space="preserve"> </w:t>
      </w:r>
      <w:r>
        <w:t>Admin</w:t>
      </w:r>
      <w:r>
        <w:rPr>
          <w:spacing w:val="-6"/>
        </w:rPr>
        <w:t xml:space="preserve"> </w:t>
      </w:r>
      <w:r>
        <w:rPr>
          <w:spacing w:val="-2"/>
        </w:rPr>
        <w:t>Dashboard</w:t>
      </w:r>
    </w:p>
    <w:p w14:paraId="5525F3EE">
      <w:pPr>
        <w:pStyle w:val="7"/>
        <w:jc w:val="both"/>
        <w:sectPr>
          <w:pgSz w:w="11940" w:h="16860"/>
          <w:pgMar w:top="1940" w:right="0" w:bottom="1200" w:left="425" w:header="0" w:footer="1012" w:gutter="0"/>
          <w:cols w:space="720" w:num="1"/>
        </w:sectPr>
      </w:pPr>
    </w:p>
    <w:p w14:paraId="5525F3EF">
      <w:pPr>
        <w:pStyle w:val="4"/>
        <w:numPr>
          <w:ilvl w:val="0"/>
          <w:numId w:val="0"/>
        </w:numPr>
        <w:tabs>
          <w:tab w:val="left" w:pos="1117"/>
        </w:tabs>
        <w:spacing w:before="76"/>
        <w:ind w:left="660" w:leftChars="0"/>
        <w:jc w:val="left"/>
        <w:rPr>
          <w:sz w:val="32"/>
          <w:szCs w:val="32"/>
        </w:rPr>
      </w:pPr>
      <w:bookmarkStart w:id="21" w:name="_bookmark24"/>
      <w:bookmarkEnd w:id="21"/>
      <w:r>
        <w:rPr>
          <w:rFonts w:hint="default"/>
          <w:spacing w:val="-2"/>
          <w:sz w:val="32"/>
          <w:szCs w:val="32"/>
          <w:lang w:val="en-US"/>
        </w:rPr>
        <w:t xml:space="preserve">3.4 </w:t>
      </w:r>
      <w:r>
        <w:rPr>
          <w:spacing w:val="-2"/>
          <w:sz w:val="32"/>
          <w:szCs w:val="32"/>
        </w:rPr>
        <w:t>Administrative</w:t>
      </w:r>
      <w:r>
        <w:rPr>
          <w:spacing w:val="1"/>
          <w:sz w:val="32"/>
          <w:szCs w:val="32"/>
        </w:rPr>
        <w:t xml:space="preserve"> </w:t>
      </w:r>
      <w:r>
        <w:rPr>
          <w:spacing w:val="-2"/>
          <w:sz w:val="32"/>
          <w:szCs w:val="32"/>
        </w:rPr>
        <w:t>Dashboard</w:t>
      </w:r>
      <w:r>
        <w:rPr>
          <w:spacing w:val="3"/>
          <w:sz w:val="32"/>
          <w:szCs w:val="32"/>
        </w:rPr>
        <w:t xml:space="preserve"> </w:t>
      </w:r>
      <w:r>
        <w:rPr>
          <w:spacing w:val="-2"/>
          <w:sz w:val="32"/>
          <w:szCs w:val="32"/>
        </w:rPr>
        <w:t>Enhancements</w:t>
      </w:r>
    </w:p>
    <w:p w14:paraId="5525F3F0">
      <w:pPr>
        <w:pStyle w:val="7"/>
        <w:spacing w:before="110"/>
        <w:rPr>
          <w:b/>
          <w:sz w:val="32"/>
          <w:szCs w:val="32"/>
        </w:rPr>
      </w:pPr>
    </w:p>
    <w:p w14:paraId="6B4F53B4">
      <w:pPr>
        <w:pStyle w:val="12"/>
        <w:keepNext w:val="0"/>
        <w:keepLines w:val="0"/>
        <w:pageBreakBefore w:val="0"/>
        <w:widowControl/>
        <w:suppressLineNumbers w:val="0"/>
        <w:kinsoku/>
        <w:wordWrap/>
        <w:overflowPunct/>
        <w:topLinePunct w:val="0"/>
        <w:bidi w:val="0"/>
        <w:adjustRightInd/>
        <w:snapToGrid/>
        <w:spacing w:line="305" w:lineRule="auto"/>
        <w:ind w:left="660" w:leftChars="300" w:right="735" w:rightChars="334" w:firstLine="980" w:firstLineChars="350"/>
        <w:jc w:val="both"/>
        <w:textAlignment w:val="auto"/>
        <w:rPr>
          <w:sz w:val="28"/>
          <w:szCs w:val="28"/>
        </w:rPr>
      </w:pPr>
      <w:r>
        <w:rPr>
          <w:sz w:val="28"/>
          <w:szCs w:val="28"/>
        </w:rPr>
        <w:t>In Phase 2 of the Event Ticket Booking System, several advanced enhancements were introduced to the Admin Dashboard to improve functionality, usability, and overall system intelligence. In addition to basic event management features, the dashboard now includes a visual analytics component that represents event activity over recent days. This feature provides administrators with a clear graphical overview of booking trends, highlighting peak registration periods and helping in better planning and scheduling of future events. Alongside this, a notification banner is integrated into the homepage to display important alerts and system messages such as event announcements, schedule changes, or booking updates, ensuring that both administrators and users stay informed in real time.</w:t>
      </w:r>
      <w:r>
        <w:rPr>
          <w:rFonts w:hint="default"/>
          <w:sz w:val="28"/>
          <w:szCs w:val="28"/>
          <w:lang w:val="en-US"/>
        </w:rPr>
        <w:t xml:space="preserve"> </w:t>
      </w:r>
      <w:r>
        <w:rPr>
          <w:sz w:val="28"/>
          <w:szCs w:val="28"/>
        </w:rPr>
        <w:t>Another key enhancement is the implementation of automated certificate generation and download functionality. Once a user successfully attends an event, the system generates a digital certificate dynamically based on predefined templates. Administrators can manage certificate issuance, while users can easily download their certificates directly from the platform. This feature reduces manual effort and enhances user satisfaction by providing instant recognition of participation.</w:t>
      </w:r>
      <w:r>
        <w:rPr>
          <w:rFonts w:hint="default"/>
          <w:sz w:val="28"/>
          <w:szCs w:val="28"/>
          <w:lang w:val="en-US"/>
        </w:rPr>
        <w:t xml:space="preserve"> </w:t>
      </w:r>
      <w:r>
        <w:rPr>
          <w:sz w:val="28"/>
          <w:szCs w:val="28"/>
        </w:rPr>
        <w:t>Additionally, the Admin Dashboard continues to support efficient event management, real-time monitoring of bookings, and structured data presentation, ensuring smooth navigation and control over all system operations. Features such as QR-based attendance tracking, booking status updates, and user activity monitoring further improve administrative efficiency. These enhancements significantly improve the overall usability and effectiveness of the dashboard by combining data visualization, real-time communication, and automated processing features.</w:t>
      </w:r>
      <w:r>
        <w:rPr>
          <w:rFonts w:hint="default"/>
          <w:sz w:val="28"/>
          <w:szCs w:val="28"/>
          <w:lang w:val="en-US"/>
        </w:rPr>
        <w:t xml:space="preserve"> </w:t>
      </w:r>
      <w:r>
        <w:rPr>
          <w:sz w:val="28"/>
          <w:szCs w:val="28"/>
        </w:rPr>
        <w:t>Security measures such as role-based access control, input validation, and secure data handling are strictly maintained to protect sensitive information and ensure reliable system performance. Overall, the upgraded Admin Dashboard provides a more interactive, informative, and efficient environment for managing events, bookings, and user participation within the Event Ticket Booking System.</w:t>
      </w:r>
    </w:p>
    <w:p w14:paraId="754ED044">
      <w:pPr>
        <w:pStyle w:val="7"/>
        <w:keepNext w:val="0"/>
        <w:keepLines w:val="0"/>
        <w:pageBreakBefore w:val="0"/>
        <w:kinsoku/>
        <w:wordWrap/>
        <w:overflowPunct/>
        <w:topLinePunct w:val="0"/>
        <w:bidi w:val="0"/>
        <w:adjustRightInd/>
        <w:snapToGrid/>
        <w:spacing w:line="305" w:lineRule="auto"/>
        <w:ind w:left="660" w:leftChars="300" w:right="735" w:rightChars="334" w:firstLine="980" w:firstLineChars="350"/>
        <w:jc w:val="both"/>
        <w:textAlignment w:val="auto"/>
        <w:rPr>
          <w:sz w:val="28"/>
          <w:szCs w:val="28"/>
          <w:lang w:val="en-IN"/>
        </w:rPr>
      </w:pPr>
    </w:p>
    <w:p w14:paraId="5525F3F1">
      <w:pPr>
        <w:pStyle w:val="7"/>
        <w:spacing w:line="302" w:lineRule="auto"/>
        <w:ind w:left="703" w:right="1131" w:firstLine="420"/>
        <w:jc w:val="both"/>
      </w:pPr>
    </w:p>
    <w:p w14:paraId="5525F3F2">
      <w:pPr>
        <w:pStyle w:val="7"/>
        <w:spacing w:line="302" w:lineRule="auto"/>
        <w:jc w:val="both"/>
        <w:sectPr>
          <w:pgSz w:w="11940" w:h="16860"/>
          <w:pgMar w:top="1700" w:right="0" w:bottom="1200" w:left="425" w:header="0" w:footer="1012" w:gutter="0"/>
          <w:cols w:space="720" w:num="1"/>
        </w:sectPr>
      </w:pPr>
    </w:p>
    <w:p w14:paraId="5525F3F3">
      <w:pPr>
        <w:pStyle w:val="4"/>
        <w:numPr>
          <w:ilvl w:val="0"/>
          <w:numId w:val="0"/>
        </w:numPr>
        <w:tabs>
          <w:tab w:val="left" w:pos="1189"/>
        </w:tabs>
        <w:spacing w:before="158"/>
        <w:ind w:left="660" w:leftChars="0"/>
        <w:jc w:val="left"/>
        <w:rPr>
          <w:sz w:val="32"/>
          <w:szCs w:val="32"/>
        </w:rPr>
      </w:pPr>
      <w:bookmarkStart w:id="22" w:name="_bookmark25"/>
      <w:bookmarkEnd w:id="22"/>
      <w:r>
        <w:rPr>
          <w:rFonts w:hint="default"/>
          <w:sz w:val="32"/>
          <w:szCs w:val="32"/>
          <w:lang w:val="en-US"/>
        </w:rPr>
        <w:t xml:space="preserve">3.5 </w:t>
      </w:r>
      <w:r>
        <w:rPr>
          <w:sz w:val="32"/>
          <w:szCs w:val="32"/>
        </w:rPr>
        <w:t>Student</w:t>
      </w:r>
      <w:r>
        <w:rPr>
          <w:spacing w:val="-6"/>
          <w:sz w:val="32"/>
          <w:szCs w:val="32"/>
        </w:rPr>
        <w:t xml:space="preserve"> </w:t>
      </w:r>
      <w:r>
        <w:rPr>
          <w:spacing w:val="-2"/>
          <w:sz w:val="32"/>
          <w:szCs w:val="32"/>
        </w:rPr>
        <w:t>Dashboard</w:t>
      </w:r>
    </w:p>
    <w:p w14:paraId="5525F3F4">
      <w:pPr>
        <w:pStyle w:val="7"/>
        <w:spacing w:before="107"/>
        <w:rPr>
          <w:b/>
        </w:rPr>
      </w:pPr>
    </w:p>
    <w:p w14:paraId="4D20059E">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838" w:leftChars="381" w:right="735" w:rightChars="334" w:firstLine="770" w:firstLineChars="275"/>
        <w:jc w:val="both"/>
        <w:textAlignment w:val="auto"/>
        <w:rPr>
          <w:sz w:val="28"/>
          <w:szCs w:val="28"/>
        </w:rPr>
      </w:pPr>
      <w:r>
        <w:rPr>
          <w:sz w:val="28"/>
          <w:szCs w:val="28"/>
        </w:rPr>
        <w:t>The Student Dashboard is a key component of the Event Ticket Booking System, designed to provide users with a simple, intuitive, and efficient interface for exploring and participating in events. Unlike the Admin Dashboard, which focuses on management and control, the User Dashboard emphasizes accessibility, ease of use, and smooth interaction with booking features. It enables users to quickly access relevant information such as available events, booking details, notifications, and participation records without unnecessary complexity.</w:t>
      </w:r>
      <w:r>
        <w:rPr>
          <w:rFonts w:hint="default"/>
          <w:sz w:val="28"/>
          <w:szCs w:val="28"/>
          <w:lang w:val="en-US"/>
        </w:rPr>
        <w:t xml:space="preserve"> </w:t>
      </w:r>
      <w:r>
        <w:rPr>
          <w:sz w:val="28"/>
          <w:szCs w:val="28"/>
        </w:rPr>
        <w:t>One of the primary features of the User Dashboard is the ability to view and book available events. All active events created by the administrator are displayed in an organized format, including details such as event title, date, time, venue, and availability. Users can easily select an event and book tickets within the available capacity. Once booked, the system generates a QR code-based digital ticket, which can be accessed directly from the dashboard. This ensures a smooth and secure booking experience.</w:t>
      </w:r>
      <w:r>
        <w:rPr>
          <w:rFonts w:hint="default"/>
          <w:sz w:val="28"/>
          <w:szCs w:val="28"/>
          <w:lang w:val="en-US"/>
        </w:rPr>
        <w:t xml:space="preserve"> </w:t>
      </w:r>
      <w:r>
        <w:rPr>
          <w:sz w:val="28"/>
          <w:szCs w:val="28"/>
        </w:rPr>
        <w:t>Another important functionality is tracking bookings and participation. Users can view their booking history, check ticket details, and confirm their participation in events. After attending an event, users may receive digital certificates, which can be downloaded directly from the dashboard. Additionally, a notification banner is integrated to display important alerts such as event announcements, schedule updates, and booking confirmations, ensuring that users stay informed in real time.</w:t>
      </w:r>
      <w:r>
        <w:rPr>
          <w:rFonts w:hint="default"/>
          <w:sz w:val="28"/>
          <w:szCs w:val="28"/>
          <w:lang w:val="en-US"/>
        </w:rPr>
        <w:t xml:space="preserve"> </w:t>
      </w:r>
      <w:r>
        <w:rPr>
          <w:sz w:val="28"/>
          <w:szCs w:val="28"/>
        </w:rPr>
        <w:t>The dashboard also focuses on usability and responsiveness, offering a clean and user-friendly interface that works efficiently across different devices. Users can easily navigate between sections such as events, bookings, and certificates without confusion. Security is strictly enforced through Role-Based Access Control, ensuring that users can only access their own data and cannot perform administrative actions. Overall, the User Dashboard provides a seamless, secure, and efficient environment for users to explore events, book tickets, and manage their participation effortlessly.</w:t>
      </w:r>
    </w:p>
    <w:p w14:paraId="5525F3F5">
      <w:pPr>
        <w:pStyle w:val="7"/>
        <w:spacing w:line="278" w:lineRule="auto"/>
        <w:ind w:left="703" w:right="1131" w:firstLine="489"/>
        <w:jc w:val="both"/>
      </w:pPr>
    </w:p>
    <w:p w14:paraId="5525F3F6">
      <w:pPr>
        <w:pStyle w:val="7"/>
        <w:spacing w:line="278" w:lineRule="auto"/>
        <w:jc w:val="both"/>
        <w:sectPr>
          <w:pgSz w:w="11940" w:h="16860"/>
          <w:pgMar w:top="1940" w:right="0" w:bottom="1200" w:left="425" w:header="0" w:footer="1012" w:gutter="0"/>
          <w:cols w:space="720" w:num="1"/>
        </w:sectPr>
      </w:pPr>
    </w:p>
    <w:p w14:paraId="5525F3F7">
      <w:pPr>
        <w:pStyle w:val="7"/>
        <w:jc w:val="center"/>
      </w:pPr>
      <w:r>
        <w:rPr>
          <w:rFonts w:hint="default"/>
          <w:lang w:val="en-US"/>
        </w:rPr>
        <w:drawing>
          <wp:anchor distT="0" distB="0" distL="114300" distR="114300" simplePos="0" relativeHeight="251670528" behindDoc="0" locked="0" layoutInCell="1" allowOverlap="1">
            <wp:simplePos x="0" y="0"/>
            <wp:positionH relativeFrom="column">
              <wp:posOffset>-127000</wp:posOffset>
            </wp:positionH>
            <wp:positionV relativeFrom="paragraph">
              <wp:posOffset>178435</wp:posOffset>
            </wp:positionV>
            <wp:extent cx="6722110" cy="3551555"/>
            <wp:effectExtent l="0" t="0" r="8890" b="4445"/>
            <wp:wrapSquare wrapText="bothSides"/>
            <wp:docPr id="22" name="Picture 22" descr="Screenshot 2026-05-01 at 11.11.31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5-01 at 11.11.31 AM"/>
                    <pic:cNvPicPr>
                      <a:picLocks noChangeAspect="1"/>
                    </pic:cNvPicPr>
                  </pic:nvPicPr>
                  <pic:blipFill>
                    <a:blip r:embed="rId22"/>
                    <a:stretch>
                      <a:fillRect/>
                    </a:stretch>
                  </pic:blipFill>
                  <pic:spPr>
                    <a:xfrm>
                      <a:off x="0" y="0"/>
                      <a:ext cx="6722110" cy="3551555"/>
                    </a:xfrm>
                    <a:prstGeom prst="rect">
                      <a:avLst/>
                    </a:prstGeom>
                  </pic:spPr>
                </pic:pic>
              </a:graphicData>
            </a:graphic>
          </wp:anchor>
        </w:drawing>
      </w:r>
    </w:p>
    <w:p w14:paraId="5525F40C">
      <w:pPr>
        <w:pStyle w:val="7"/>
        <w:spacing w:before="100"/>
      </w:pPr>
    </w:p>
    <w:p w14:paraId="5AED7E9B">
      <w:pPr>
        <w:pStyle w:val="7"/>
        <w:ind w:right="270"/>
        <w:jc w:val="both"/>
      </w:pPr>
    </w:p>
    <w:p w14:paraId="19FAE770">
      <w:pPr>
        <w:pStyle w:val="7"/>
        <w:ind w:right="270"/>
        <w:jc w:val="center"/>
      </w:pPr>
      <w:r>
        <w:rPr>
          <w:rFonts w:hint="default"/>
          <w:lang w:val="en-US"/>
        </w:rPr>
        <w:drawing>
          <wp:inline distT="0" distB="0" distL="114300" distR="114300">
            <wp:extent cx="5941695" cy="3459480"/>
            <wp:effectExtent l="0" t="0" r="1905" b="20320"/>
            <wp:docPr id="23" name="Picture 23" descr="Screenshot 2026-05-01 at 11.11.4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5-01 at 11.11.44 AM"/>
                    <pic:cNvPicPr>
                      <a:picLocks noChangeAspect="1"/>
                    </pic:cNvPicPr>
                  </pic:nvPicPr>
                  <pic:blipFill>
                    <a:blip r:embed="rId23"/>
                    <a:stretch>
                      <a:fillRect/>
                    </a:stretch>
                  </pic:blipFill>
                  <pic:spPr>
                    <a:xfrm>
                      <a:off x="0" y="0"/>
                      <a:ext cx="5941695" cy="3459480"/>
                    </a:xfrm>
                    <a:prstGeom prst="rect">
                      <a:avLst/>
                    </a:prstGeom>
                  </pic:spPr>
                </pic:pic>
              </a:graphicData>
            </a:graphic>
          </wp:inline>
        </w:drawing>
      </w:r>
    </w:p>
    <w:p w14:paraId="1AE2D111">
      <w:pPr>
        <w:pStyle w:val="7"/>
        <w:ind w:right="270"/>
        <w:jc w:val="both"/>
      </w:pPr>
    </w:p>
    <w:p w14:paraId="79BC9861">
      <w:pPr>
        <w:pStyle w:val="7"/>
        <w:ind w:right="270"/>
        <w:jc w:val="center"/>
      </w:pPr>
    </w:p>
    <w:p w14:paraId="6AFD6108">
      <w:pPr>
        <w:pStyle w:val="7"/>
        <w:ind w:right="270"/>
        <w:jc w:val="center"/>
      </w:pPr>
    </w:p>
    <w:p w14:paraId="4EF6060F">
      <w:pPr>
        <w:pStyle w:val="7"/>
        <w:ind w:right="270"/>
        <w:jc w:val="both"/>
      </w:pPr>
    </w:p>
    <w:p w14:paraId="19BF9E33">
      <w:pPr>
        <w:pStyle w:val="7"/>
        <w:ind w:right="270"/>
        <w:jc w:val="center"/>
      </w:pPr>
    </w:p>
    <w:p w14:paraId="10ADACBE">
      <w:pPr>
        <w:pStyle w:val="7"/>
        <w:ind w:right="270"/>
        <w:jc w:val="center"/>
      </w:pPr>
      <w:r>
        <w:t>Figure</w:t>
      </w:r>
      <w:r>
        <w:rPr>
          <w:spacing w:val="-15"/>
        </w:rPr>
        <w:t xml:space="preserve"> </w:t>
      </w:r>
      <w:r>
        <w:t>3.</w:t>
      </w:r>
      <w:r>
        <w:rPr>
          <w:rFonts w:hint="default"/>
          <w:lang w:val="en-US"/>
        </w:rPr>
        <w:t xml:space="preserve">4 </w:t>
      </w:r>
      <w:r>
        <w:rPr>
          <w:spacing w:val="-10"/>
        </w:rPr>
        <w:t xml:space="preserve"> </w:t>
      </w:r>
      <w:r>
        <w:t>Student</w:t>
      </w:r>
      <w:r>
        <w:rPr>
          <w:spacing w:val="-9"/>
        </w:rPr>
        <w:t xml:space="preserve"> </w:t>
      </w:r>
      <w:r>
        <w:rPr>
          <w:spacing w:val="-2"/>
        </w:rPr>
        <w:t>Dashboard</w:t>
      </w:r>
    </w:p>
    <w:p w14:paraId="2E2EF3D6">
      <w:pPr>
        <w:pStyle w:val="7"/>
        <w:spacing w:before="100"/>
      </w:pPr>
    </w:p>
    <w:p w14:paraId="0FD8AE19">
      <w:pPr>
        <w:pStyle w:val="7"/>
        <w:spacing w:before="100"/>
      </w:pPr>
    </w:p>
    <w:p w14:paraId="5525F40D">
      <w:pPr>
        <w:pStyle w:val="4"/>
        <w:numPr>
          <w:ilvl w:val="0"/>
          <w:numId w:val="0"/>
        </w:numPr>
        <w:tabs>
          <w:tab w:val="left" w:pos="768"/>
        </w:tabs>
        <w:jc w:val="left"/>
        <w:rPr>
          <w:sz w:val="32"/>
          <w:szCs w:val="32"/>
        </w:rPr>
      </w:pPr>
      <w:bookmarkStart w:id="23" w:name="_bookmark26"/>
      <w:bookmarkEnd w:id="23"/>
      <w:r>
        <w:rPr>
          <w:rFonts w:hint="default"/>
          <w:sz w:val="32"/>
          <w:szCs w:val="32"/>
          <w:lang w:val="en-US"/>
        </w:rPr>
        <w:t xml:space="preserve">3.6  </w:t>
      </w:r>
      <w:r>
        <w:rPr>
          <w:sz w:val="32"/>
          <w:szCs w:val="32"/>
        </w:rPr>
        <w:t>Conclusion</w:t>
      </w:r>
      <w:r>
        <w:rPr>
          <w:spacing w:val="-11"/>
          <w:sz w:val="32"/>
          <w:szCs w:val="32"/>
        </w:rPr>
        <w:t xml:space="preserve"> </w:t>
      </w:r>
      <w:r>
        <w:rPr>
          <w:sz w:val="32"/>
          <w:szCs w:val="32"/>
        </w:rPr>
        <w:t>of</w:t>
      </w:r>
      <w:r>
        <w:rPr>
          <w:spacing w:val="-12"/>
          <w:sz w:val="32"/>
          <w:szCs w:val="32"/>
        </w:rPr>
        <w:t xml:space="preserve"> </w:t>
      </w:r>
      <w:r>
        <w:rPr>
          <w:sz w:val="32"/>
          <w:szCs w:val="32"/>
        </w:rPr>
        <w:t>Phase</w:t>
      </w:r>
      <w:r>
        <w:rPr>
          <w:spacing w:val="-10"/>
          <w:sz w:val="32"/>
          <w:szCs w:val="32"/>
        </w:rPr>
        <w:t xml:space="preserve"> 2</w:t>
      </w:r>
    </w:p>
    <w:p w14:paraId="5525F40E">
      <w:pPr>
        <w:pStyle w:val="7"/>
        <w:spacing w:before="108"/>
        <w:rPr>
          <w:b/>
        </w:rPr>
      </w:pPr>
    </w:p>
    <w:p w14:paraId="7294A220">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220" w:leftChars="100" w:right="735" w:rightChars="334" w:firstLine="439" w:firstLineChars="157"/>
        <w:jc w:val="both"/>
        <w:textAlignment w:val="auto"/>
        <w:rPr>
          <w:sz w:val="28"/>
          <w:szCs w:val="28"/>
        </w:rPr>
      </w:pPr>
      <w:r>
        <w:rPr>
          <w:sz w:val="28"/>
          <w:szCs w:val="28"/>
        </w:rPr>
        <w:t>Phase 2 of the Event Ticket Booking System marks a significant progression in the overall development of the project, transforming it from a conceptual prototype into a fully functional and integrated application. Building upon the foundation established in Phase 1, this phase focused on implementing core modules, improving system performance, enhancing security, and refining the overall user experience. The successful completion of this phase demonstrates the system’s effectiveness in automating event management processes and providing a reliable platform for organizing and participating in events. Key functionalities such as user authentication, event management, booking handling, ticket generation, attendance tracking, and certificate issuance were successfully developed and integrated. The implementation of Role-Based Access Control ensures that administrators and users have clearly defined permissions, enhancing both system security and usability. The Admin Dashboard has been significantly enhanced to provide comprehensive control over event activities, including creating and managing events, monitoring bookings, tracking attendance through QR verification, and analyzing participation trends using visual insights. Additional improvements such as notification banners for real-time alerts and automated certificate generation further strengthen the system by improving communication and providing instant recognition for participants. Similarly, the User Dashboard is designed to deliver a seamless and user-friendly experience, allowing users to explore available events, book tickets, track their participation, receive notifications, and download certificates. The integration between frontend and backend components ensures smooth data flow, while the use of a structured architecture improves maintainability and scalability. Security enhancements such as password encryption, secure session management, and input validation ensure that the system operates in a safe and reliable environment. Overall, Phase 2 establishes a robust, efficient, and scalable Event Ticket Booking System while also laying a strong foundation for future enhancements such as advanced analytics, mobile optimization, and additional user engagement features.</w:t>
      </w:r>
    </w:p>
    <w:p w14:paraId="5525F415">
      <w:pPr>
        <w:pStyle w:val="7"/>
        <w:spacing w:line="302" w:lineRule="auto"/>
        <w:ind w:left="220" w:leftChars="100" w:right="1131" w:firstLine="439" w:firstLineChars="157"/>
        <w:jc w:val="both"/>
      </w:pPr>
    </w:p>
    <w:p w14:paraId="5525F416">
      <w:pPr>
        <w:pStyle w:val="7"/>
        <w:spacing w:line="302" w:lineRule="auto"/>
        <w:ind w:left="220" w:leftChars="100" w:firstLine="439" w:firstLineChars="157"/>
        <w:jc w:val="both"/>
        <w:sectPr>
          <w:pgSz w:w="11940" w:h="16860"/>
          <w:pgMar w:top="940" w:right="0" w:bottom="1200" w:left="1085" w:header="0" w:footer="1012" w:gutter="0"/>
          <w:cols w:space="720" w:num="1"/>
        </w:sectPr>
      </w:pPr>
    </w:p>
    <w:p w14:paraId="5525F417">
      <w:pPr>
        <w:spacing w:before="59"/>
        <w:ind w:right="537"/>
        <w:jc w:val="center"/>
        <w:rPr>
          <w:b/>
          <w:sz w:val="41"/>
        </w:rPr>
      </w:pPr>
      <w:r>
        <w:rPr>
          <w:b/>
          <w:sz w:val="41"/>
        </w:rPr>
        <w:t>Chapter</w:t>
      </w:r>
      <w:r>
        <w:rPr>
          <w:b/>
          <w:spacing w:val="-6"/>
          <w:sz w:val="41"/>
        </w:rPr>
        <w:t xml:space="preserve"> </w:t>
      </w:r>
      <w:r>
        <w:rPr>
          <w:b/>
          <w:spacing w:val="-10"/>
          <w:sz w:val="41"/>
        </w:rPr>
        <w:t>4</w:t>
      </w:r>
    </w:p>
    <w:p w14:paraId="5525F418">
      <w:pPr>
        <w:pStyle w:val="7"/>
        <w:spacing w:before="9"/>
        <w:rPr>
          <w:b/>
          <w:sz w:val="41"/>
        </w:rPr>
      </w:pPr>
    </w:p>
    <w:p w14:paraId="5525F41B">
      <w:pPr>
        <w:pStyle w:val="2"/>
        <w:spacing w:before="1"/>
        <w:ind w:left="1558"/>
        <w:rPr>
          <w:b/>
          <w:sz w:val="49"/>
        </w:rPr>
      </w:pPr>
      <w:r>
        <w:rPr>
          <w:spacing w:val="-2"/>
        </w:rPr>
        <w:t>SYSTEM</w:t>
      </w:r>
      <w:r>
        <w:rPr>
          <w:spacing w:val="-29"/>
        </w:rPr>
        <w:t xml:space="preserve"> </w:t>
      </w:r>
      <w:r>
        <w:rPr>
          <w:spacing w:val="-2"/>
        </w:rPr>
        <w:t>ANALYSIS</w:t>
      </w:r>
    </w:p>
    <w:p w14:paraId="5525F41C">
      <w:pPr>
        <w:pStyle w:val="7"/>
        <w:spacing w:before="133"/>
        <w:rPr>
          <w:b/>
          <w:sz w:val="49"/>
        </w:rPr>
      </w:pPr>
    </w:p>
    <w:p w14:paraId="5525F41E">
      <w:pPr>
        <w:pStyle w:val="4"/>
        <w:numPr>
          <w:ilvl w:val="1"/>
          <w:numId w:val="4"/>
        </w:numPr>
        <w:tabs>
          <w:tab w:val="left" w:pos="1122"/>
        </w:tabs>
        <w:ind w:left="1122" w:hanging="419"/>
        <w:jc w:val="left"/>
        <w:rPr>
          <w:b/>
          <w:sz w:val="32"/>
          <w:szCs w:val="32"/>
        </w:rPr>
      </w:pPr>
      <w:bookmarkStart w:id="24" w:name="_bookmark27"/>
      <w:bookmarkEnd w:id="24"/>
      <w:r>
        <w:rPr>
          <w:sz w:val="32"/>
          <w:szCs w:val="32"/>
        </w:rPr>
        <w:t>System</w:t>
      </w:r>
      <w:r>
        <w:rPr>
          <w:spacing w:val="-16"/>
          <w:sz w:val="32"/>
          <w:szCs w:val="32"/>
        </w:rPr>
        <w:t xml:space="preserve"> </w:t>
      </w:r>
      <w:r>
        <w:rPr>
          <w:sz w:val="32"/>
          <w:szCs w:val="32"/>
        </w:rPr>
        <w:t>Flow</w:t>
      </w:r>
      <w:r>
        <w:rPr>
          <w:spacing w:val="-10"/>
          <w:sz w:val="32"/>
          <w:szCs w:val="32"/>
        </w:rPr>
        <w:t xml:space="preserve"> </w:t>
      </w:r>
      <w:r>
        <w:rPr>
          <w:sz w:val="32"/>
          <w:szCs w:val="32"/>
        </w:rPr>
        <w:t>Analysis</w:t>
      </w:r>
      <w:r>
        <w:rPr>
          <w:spacing w:val="-11"/>
          <w:sz w:val="32"/>
          <w:szCs w:val="32"/>
        </w:rPr>
        <w:t xml:space="preserve"> </w:t>
      </w:r>
      <w:r>
        <w:rPr>
          <w:sz w:val="32"/>
          <w:szCs w:val="32"/>
        </w:rPr>
        <w:t>(Data</w:t>
      </w:r>
      <w:r>
        <w:rPr>
          <w:spacing w:val="-10"/>
          <w:sz w:val="32"/>
          <w:szCs w:val="32"/>
        </w:rPr>
        <w:t xml:space="preserve"> </w:t>
      </w:r>
      <w:r>
        <w:rPr>
          <w:spacing w:val="-2"/>
          <w:sz w:val="32"/>
          <w:szCs w:val="32"/>
        </w:rPr>
        <w:t>Flow)</w:t>
      </w:r>
    </w:p>
    <w:p w14:paraId="1491C3BE">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880" w:leftChars="400" w:right="735" w:rightChars="334" w:firstLine="778" w:firstLineChars="278"/>
        <w:jc w:val="both"/>
        <w:textAlignment w:val="auto"/>
        <w:rPr>
          <w:sz w:val="28"/>
          <w:szCs w:val="28"/>
        </w:rPr>
      </w:pPr>
      <w:r>
        <w:rPr>
          <w:rFonts w:hint="default" w:ascii="Times New Roman" w:hAnsi="Times New Roman" w:cs="Times New Roman"/>
          <w:b w:val="0"/>
          <w:bCs w:val="0"/>
          <w:sz w:val="28"/>
          <w:szCs w:val="28"/>
        </w:rPr>
        <w:t xml:space="preserve">The </w:t>
      </w:r>
      <w:r>
        <w:rPr>
          <w:rStyle w:val="13"/>
          <w:rFonts w:hint="default" w:ascii="Times New Roman" w:hAnsi="Times New Roman" w:cs="Times New Roman"/>
          <w:b w:val="0"/>
          <w:bCs w:val="0"/>
          <w:sz w:val="28"/>
          <w:szCs w:val="28"/>
        </w:rPr>
        <w:t>Event Ticket Booking System</w:t>
      </w:r>
      <w:r>
        <w:rPr>
          <w:rFonts w:hint="default" w:ascii="Times New Roman" w:hAnsi="Times New Roman" w:cs="Times New Roman"/>
          <w:b w:val="0"/>
          <w:bCs w:val="0"/>
          <w:sz w:val="28"/>
          <w:szCs w:val="28"/>
        </w:rPr>
        <w:t xml:space="preserve"> follows a structured data flow architecture that ensures smooth interaction between users, administrators, system processes, and the database. The system primarily involves two external entities, namely </w:t>
      </w:r>
      <w:r>
        <w:rPr>
          <w:rStyle w:val="13"/>
          <w:rFonts w:hint="default" w:ascii="Times New Roman" w:hAnsi="Times New Roman" w:cs="Times New Roman"/>
          <w:b w:val="0"/>
          <w:bCs w:val="0"/>
          <w:sz w:val="28"/>
          <w:szCs w:val="28"/>
        </w:rPr>
        <w:t>Admin (Event Organizer)</w:t>
      </w:r>
      <w:r>
        <w:rPr>
          <w:rFonts w:hint="default" w:ascii="Times New Roman" w:hAnsi="Times New Roman" w:cs="Times New Roman"/>
          <w:b w:val="0"/>
          <w:bCs w:val="0"/>
          <w:sz w:val="28"/>
          <w:szCs w:val="28"/>
        </w:rPr>
        <w:t xml:space="preserve"> and </w:t>
      </w:r>
      <w:r>
        <w:rPr>
          <w:rStyle w:val="13"/>
          <w:rFonts w:hint="default" w:ascii="Times New Roman" w:hAnsi="Times New Roman" w:cs="Times New Roman"/>
          <w:b w:val="0"/>
          <w:bCs w:val="0"/>
          <w:sz w:val="28"/>
          <w:szCs w:val="28"/>
        </w:rPr>
        <w:t>User (Participant)</w:t>
      </w:r>
      <w:r>
        <w:rPr>
          <w:rFonts w:hint="default" w:ascii="Times New Roman" w:hAnsi="Times New Roman" w:cs="Times New Roman"/>
          <w:b w:val="0"/>
          <w:bCs w:val="0"/>
          <w:sz w:val="28"/>
          <w:szCs w:val="28"/>
        </w:rPr>
        <w:t>, who interact with various processing modules such as authentication, event management, booking management, ticket generation, QR verification, and certificate handling. The data flow begins with the login process, where both admin and users provide their credentials, which are validated against the user database. Once authenticated, the system identifies the user role and grants access to the appropriate functionalities based on role-based access control.</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From the administrator’s perspective, the data flow focuses on event management and monitoring. Admins can create, update, or delete event details such as event name, category, date, and capacity, which are stored in the event database. They can also monitor bookings, track participation, and manage event-related data efficiently. All updates made by the admin are reflected</w:t>
      </w:r>
      <w:r>
        <w:rPr>
          <w:sz w:val="28"/>
          <w:szCs w:val="28"/>
        </w:rPr>
        <w:t xml:space="preserve"> in real time and made available to users through the system interface.</w:t>
      </w:r>
    </w:p>
    <w:p w14:paraId="5525F424">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880" w:leftChars="400" w:right="735" w:rightChars="334" w:firstLine="638" w:firstLineChars="228"/>
        <w:jc w:val="both"/>
        <w:textAlignment w:val="auto"/>
        <w:rPr>
          <w:rFonts w:hint="default"/>
          <w:sz w:val="28"/>
          <w:szCs w:val="28"/>
          <w:lang w:val="en-US"/>
        </w:rPr>
      </w:pPr>
      <w:r>
        <w:rPr>
          <w:rFonts w:hint="default" w:ascii="Times New Roman" w:hAnsi="Times New Roman" w:cs="Times New Roman"/>
          <w:b w:val="0"/>
          <w:bCs w:val="0"/>
          <w:sz w:val="28"/>
          <w:szCs w:val="28"/>
        </w:rPr>
        <w:t xml:space="preserve">From the user’s perspective, the data flow revolves around event exploration and ticket booking. When a user browses or searches for events, the system retrieves event details from the database and displays them through the interface. Upon selecting an event, the user initiates a booking request, which is processed and stored in the booking database. After successful booking, the system generates a </w:t>
      </w:r>
      <w:r>
        <w:rPr>
          <w:rStyle w:val="13"/>
          <w:rFonts w:hint="default" w:ascii="Times New Roman" w:hAnsi="Times New Roman" w:cs="Times New Roman"/>
          <w:b w:val="0"/>
          <w:bCs w:val="0"/>
          <w:sz w:val="28"/>
          <w:szCs w:val="28"/>
        </w:rPr>
        <w:t>digital ticket with a QR code</w:t>
      </w:r>
      <w:r>
        <w:rPr>
          <w:rFonts w:hint="default" w:ascii="Times New Roman" w:hAnsi="Times New Roman" w:cs="Times New Roman"/>
          <w:b w:val="0"/>
          <w:bCs w:val="0"/>
          <w:sz w:val="28"/>
          <w:szCs w:val="28"/>
        </w:rPr>
        <w:t>, which is linked to the booking record and shared with the user. During event entry, the QR code is scanned, and the system verifies the booking details by retrieving data from the database and updating attendance records in real time.</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Additionally, after successful participation, the system may generate a digital certificate, which is stored and made available for download by the user. Throughout this process, data flows seamlessly between modules such as authentication, event management, booking processing, and verification systems. Each stage includes proper validation and controlled data handling to maintain accuracy, consistency, a</w:t>
      </w:r>
      <w:r>
        <w:rPr>
          <w:sz w:val="28"/>
          <w:szCs w:val="28"/>
        </w:rPr>
        <w:t>nd security. This structured data flow ensures efficient system performance, supports multiple users simultaneously, and provides a reliable and user-friendly event booking experience</w:t>
      </w:r>
      <w:r>
        <w:rPr>
          <w:rFonts w:hint="default"/>
          <w:sz w:val="28"/>
          <w:szCs w:val="28"/>
          <w:lang w:val="en-US"/>
        </w:rPr>
        <w:t>.</w:t>
      </w:r>
    </w:p>
    <w:p w14:paraId="7CC5A63D">
      <w:pPr>
        <w:pStyle w:val="7"/>
        <w:spacing w:before="1"/>
        <w:ind w:left="3653"/>
      </w:pPr>
    </w:p>
    <w:p w14:paraId="6123CF49">
      <w:pPr>
        <w:pStyle w:val="7"/>
        <w:spacing w:before="1"/>
        <w:ind w:left="3653"/>
      </w:pPr>
    </w:p>
    <w:p w14:paraId="58C528EB">
      <w:pPr>
        <w:pStyle w:val="7"/>
        <w:spacing w:before="1"/>
        <w:ind w:left="3653"/>
      </w:pPr>
    </w:p>
    <w:p w14:paraId="6FCEFE29">
      <w:pPr>
        <w:pStyle w:val="7"/>
        <w:spacing w:before="1"/>
        <w:ind w:left="3653"/>
      </w:pPr>
    </w:p>
    <w:p w14:paraId="6407B0D2">
      <w:pPr>
        <w:pStyle w:val="7"/>
        <w:spacing w:before="1"/>
        <w:ind w:left="3653"/>
        <w:rPr>
          <w:rFonts w:hint="default"/>
          <w:sz w:val="28"/>
          <w:szCs w:val="28"/>
          <w:lang w:val="en-US"/>
        </w:rPr>
        <w:sectPr>
          <w:pgSz w:w="11940" w:h="16860"/>
          <w:pgMar w:top="780" w:right="0" w:bottom="1200" w:left="425" w:header="0" w:footer="1012" w:gutter="0"/>
          <w:cols w:space="720" w:num="1"/>
        </w:sectPr>
      </w:pPr>
      <w:r>
        <w:t>Figure</w:t>
      </w:r>
      <w:r>
        <w:rPr>
          <w:spacing w:val="-11"/>
        </w:rPr>
        <w:t xml:space="preserve"> </w:t>
      </w:r>
      <w:r>
        <w:t>4.1:</w:t>
      </w:r>
      <w:r>
        <w:rPr>
          <w:spacing w:val="-9"/>
        </w:rPr>
        <w:t xml:space="preserve"> </w:t>
      </w:r>
      <w:r>
        <w:t>Data</w:t>
      </w:r>
      <w:r>
        <w:rPr>
          <w:spacing w:val="-8"/>
        </w:rPr>
        <w:t xml:space="preserve"> </w:t>
      </w:r>
      <w:r>
        <w:t>Flow</w:t>
      </w:r>
      <w:r>
        <w:rPr>
          <w:spacing w:val="-8"/>
        </w:rPr>
        <w:t xml:space="preserve"> </w:t>
      </w:r>
      <w:r>
        <w:rPr>
          <w:spacing w:val="-2"/>
        </w:rPr>
        <w:t>Diagra</w:t>
      </w:r>
      <w:r>
        <w:drawing>
          <wp:anchor distT="0" distB="0" distL="114300" distR="114300" simplePos="0" relativeHeight="251672576" behindDoc="0" locked="0" layoutInCell="1" allowOverlap="1">
            <wp:simplePos x="0" y="0"/>
            <wp:positionH relativeFrom="column">
              <wp:posOffset>558800</wp:posOffset>
            </wp:positionH>
            <wp:positionV relativeFrom="paragraph">
              <wp:posOffset>93980</wp:posOffset>
            </wp:positionV>
            <wp:extent cx="6356985" cy="3983990"/>
            <wp:effectExtent l="0" t="0" r="18415" b="3810"/>
            <wp:wrapSquare wrapText="bothSides"/>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4"/>
                    <a:stretch>
                      <a:fillRect/>
                    </a:stretch>
                  </pic:blipFill>
                  <pic:spPr>
                    <a:xfrm>
                      <a:off x="0" y="0"/>
                      <a:ext cx="6356985" cy="3983990"/>
                    </a:xfrm>
                    <a:prstGeom prst="rect">
                      <a:avLst/>
                    </a:prstGeom>
                    <a:noFill/>
                    <a:ln>
                      <a:noFill/>
                    </a:ln>
                  </pic:spPr>
                </pic:pic>
              </a:graphicData>
            </a:graphic>
          </wp:anchor>
        </w:drawing>
      </w:r>
      <w:r>
        <w:rPr>
          <w:rFonts w:hint="default"/>
          <w:lang w:val="en-US"/>
        </w:rPr>
        <w:t>m</w:t>
      </w:r>
    </w:p>
    <w:p w14:paraId="5525F42A">
      <w:pPr>
        <w:pStyle w:val="7"/>
        <w:spacing w:before="99"/>
      </w:pPr>
    </w:p>
    <w:p w14:paraId="5525F42B">
      <w:pPr>
        <w:pStyle w:val="4"/>
        <w:numPr>
          <w:ilvl w:val="1"/>
          <w:numId w:val="4"/>
        </w:numPr>
        <w:tabs>
          <w:tab w:val="left" w:pos="834"/>
        </w:tabs>
        <w:ind w:left="834" w:hanging="417"/>
        <w:jc w:val="left"/>
        <w:rPr>
          <w:sz w:val="32"/>
          <w:szCs w:val="32"/>
        </w:rPr>
      </w:pPr>
      <w:bookmarkStart w:id="25" w:name="_bookmark28"/>
      <w:bookmarkEnd w:id="25"/>
      <w:r>
        <w:rPr>
          <w:sz w:val="32"/>
          <w:szCs w:val="32"/>
        </w:rPr>
        <w:t>Structural</w:t>
      </w:r>
      <w:r>
        <w:rPr>
          <w:spacing w:val="-13"/>
          <w:sz w:val="32"/>
          <w:szCs w:val="32"/>
        </w:rPr>
        <w:t xml:space="preserve"> </w:t>
      </w:r>
      <w:r>
        <w:rPr>
          <w:sz w:val="32"/>
          <w:szCs w:val="32"/>
        </w:rPr>
        <w:t>Analysis</w:t>
      </w:r>
      <w:r>
        <w:rPr>
          <w:spacing w:val="-15"/>
          <w:sz w:val="32"/>
          <w:szCs w:val="32"/>
        </w:rPr>
        <w:t xml:space="preserve"> </w:t>
      </w:r>
      <w:r>
        <w:rPr>
          <w:sz w:val="32"/>
          <w:szCs w:val="32"/>
        </w:rPr>
        <w:t>(Class</w:t>
      </w:r>
      <w:r>
        <w:rPr>
          <w:spacing w:val="-13"/>
          <w:sz w:val="32"/>
          <w:szCs w:val="32"/>
        </w:rPr>
        <w:t xml:space="preserve"> </w:t>
      </w:r>
      <w:r>
        <w:rPr>
          <w:spacing w:val="-2"/>
          <w:sz w:val="32"/>
          <w:szCs w:val="32"/>
        </w:rPr>
        <w:t>Relationships)</w:t>
      </w:r>
    </w:p>
    <w:p w14:paraId="154AAF43">
      <w:pPr>
        <w:pStyle w:val="4"/>
        <w:keepNext w:val="0"/>
        <w:keepLines w:val="0"/>
        <w:widowControl/>
        <w:suppressLineNumbers w:val="0"/>
        <w:ind w:left="0" w:leftChars="0" w:firstLine="0" w:firstLineChars="0"/>
        <w:rPr>
          <w:sz w:val="32"/>
          <w:szCs w:val="32"/>
        </w:rPr>
      </w:pPr>
    </w:p>
    <w:p w14:paraId="173902F4">
      <w:pPr>
        <w:pStyle w:val="12"/>
        <w:keepNext w:val="0"/>
        <w:keepLines w:val="0"/>
        <w:pageBreakBefore w:val="0"/>
        <w:widowControl/>
        <w:suppressLineNumbers w:val="0"/>
        <w:kinsoku/>
        <w:wordWrap/>
        <w:overflowPunct/>
        <w:topLinePunct w:val="0"/>
        <w:bidi w:val="0"/>
        <w:adjustRightInd/>
        <w:snapToGrid/>
        <w:spacing w:line="305" w:lineRule="auto"/>
        <w:ind w:left="440" w:leftChars="200" w:right="220" w:rightChars="100" w:firstLine="700" w:firstLineChars="2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The structural analysis of the </w:t>
      </w:r>
      <w:r>
        <w:rPr>
          <w:rStyle w:val="13"/>
          <w:rFonts w:hint="default" w:ascii="Times New Roman" w:hAnsi="Times New Roman" w:cs="Times New Roman"/>
          <w:b w:val="0"/>
          <w:bCs w:val="0"/>
          <w:sz w:val="28"/>
          <w:szCs w:val="28"/>
        </w:rPr>
        <w:t>Event Ticket Booking System</w:t>
      </w:r>
      <w:r>
        <w:rPr>
          <w:rFonts w:hint="default" w:ascii="Times New Roman" w:hAnsi="Times New Roman" w:cs="Times New Roman"/>
          <w:b w:val="0"/>
          <w:bCs w:val="0"/>
          <w:sz w:val="28"/>
          <w:szCs w:val="28"/>
        </w:rPr>
        <w:t xml:space="preserve"> focuses on identifying the key classes and defining their relationships to ensure efficient data handling and smooth interaction between system components. The design follows an object-oriented approach, where each major functionality is represented as a class. The primary entity classes in the system include </w:t>
      </w:r>
      <w:r>
        <w:rPr>
          <w:rStyle w:val="13"/>
          <w:rFonts w:hint="default" w:ascii="Times New Roman" w:hAnsi="Times New Roman" w:cs="Times New Roman"/>
          <w:b w:val="0"/>
          <w:bCs w:val="0"/>
          <w:sz w:val="28"/>
          <w:szCs w:val="28"/>
        </w:rPr>
        <w:t>User, Event, Booking, Ticket, and Certificate</w:t>
      </w:r>
      <w:r>
        <w:rPr>
          <w:rFonts w:hint="default" w:ascii="Times New Roman" w:hAnsi="Times New Roman" w:cs="Times New Roman"/>
          <w:b w:val="0"/>
          <w:bCs w:val="0"/>
          <w:sz w:val="28"/>
          <w:szCs w:val="28"/>
        </w:rPr>
        <w:t xml:space="preserve">. The </w:t>
      </w:r>
      <w:r>
        <w:rPr>
          <w:rStyle w:val="13"/>
          <w:rFonts w:hint="default" w:ascii="Times New Roman" w:hAnsi="Times New Roman" w:cs="Times New Roman"/>
          <w:b w:val="0"/>
          <w:bCs w:val="0"/>
          <w:sz w:val="28"/>
          <w:szCs w:val="28"/>
        </w:rPr>
        <w:t>User</w:t>
      </w:r>
      <w:r>
        <w:rPr>
          <w:rFonts w:hint="default" w:ascii="Times New Roman" w:hAnsi="Times New Roman" w:cs="Times New Roman"/>
          <w:b w:val="0"/>
          <w:bCs w:val="0"/>
          <w:sz w:val="28"/>
          <w:szCs w:val="28"/>
        </w:rPr>
        <w:t xml:space="preserve"> class represents both administrators and participants, containing attributes such as user ID, name, email, password, and role, which determines access privileges within the system. The </w:t>
      </w:r>
      <w:r>
        <w:rPr>
          <w:rStyle w:val="13"/>
          <w:rFonts w:hint="default" w:ascii="Times New Roman" w:hAnsi="Times New Roman" w:cs="Times New Roman"/>
          <w:b w:val="0"/>
          <w:bCs w:val="0"/>
          <w:sz w:val="28"/>
          <w:szCs w:val="28"/>
        </w:rPr>
        <w:t>Event</w:t>
      </w:r>
      <w:r>
        <w:rPr>
          <w:rFonts w:hint="default" w:ascii="Times New Roman" w:hAnsi="Times New Roman" w:cs="Times New Roman"/>
          <w:b w:val="0"/>
          <w:bCs w:val="0"/>
          <w:sz w:val="28"/>
          <w:szCs w:val="28"/>
        </w:rPr>
        <w:t xml:space="preserve"> class stores details such as event ID, title, category, date, time, venue, and ticket capacity. The </w:t>
      </w:r>
      <w:r>
        <w:rPr>
          <w:rStyle w:val="13"/>
          <w:rFonts w:hint="default" w:ascii="Times New Roman" w:hAnsi="Times New Roman" w:cs="Times New Roman"/>
          <w:b w:val="0"/>
          <w:bCs w:val="0"/>
          <w:sz w:val="28"/>
          <w:szCs w:val="28"/>
        </w:rPr>
        <w:t>Booking</w:t>
      </w:r>
      <w:r>
        <w:rPr>
          <w:rFonts w:hint="default" w:ascii="Times New Roman" w:hAnsi="Times New Roman" w:cs="Times New Roman"/>
          <w:b w:val="0"/>
          <w:bCs w:val="0"/>
          <w:sz w:val="28"/>
          <w:szCs w:val="28"/>
        </w:rPr>
        <w:t xml:space="preserve"> class represents a user’s reservation for a specific event and acts as a linking entity between User and Event.</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 xml:space="preserve">The relationships between these classes are well-structured to support system functionality. A user can book multiple events, and each event can have multiple participants, forming a many-to-many relationship that is resolved through the </w:t>
      </w:r>
      <w:r>
        <w:rPr>
          <w:rStyle w:val="13"/>
          <w:rFonts w:hint="default" w:ascii="Times New Roman" w:hAnsi="Times New Roman" w:cs="Times New Roman"/>
          <w:b w:val="0"/>
          <w:bCs w:val="0"/>
          <w:sz w:val="28"/>
          <w:szCs w:val="28"/>
        </w:rPr>
        <w:t>Booking</w:t>
      </w:r>
      <w:r>
        <w:rPr>
          <w:rFonts w:hint="default" w:ascii="Times New Roman" w:hAnsi="Times New Roman" w:cs="Times New Roman"/>
          <w:b w:val="0"/>
          <w:bCs w:val="0"/>
          <w:sz w:val="28"/>
          <w:szCs w:val="28"/>
        </w:rPr>
        <w:t xml:space="preserve"> class. Each booking generates a </w:t>
      </w:r>
      <w:r>
        <w:rPr>
          <w:rStyle w:val="13"/>
          <w:rFonts w:hint="default" w:ascii="Times New Roman" w:hAnsi="Times New Roman" w:cs="Times New Roman"/>
          <w:b w:val="0"/>
          <w:bCs w:val="0"/>
          <w:sz w:val="28"/>
          <w:szCs w:val="28"/>
        </w:rPr>
        <w:t>Ticket</w:t>
      </w:r>
      <w:r>
        <w:rPr>
          <w:rFonts w:hint="default" w:ascii="Times New Roman" w:hAnsi="Times New Roman" w:cs="Times New Roman"/>
          <w:b w:val="0"/>
          <w:bCs w:val="0"/>
          <w:sz w:val="28"/>
          <w:szCs w:val="28"/>
        </w:rPr>
        <w:t xml:space="preserve">, which includes details such as ticket ID, QR code, booking status, and entry validation information. Additionally, after successful participation, a </w:t>
      </w:r>
      <w:r>
        <w:rPr>
          <w:rStyle w:val="13"/>
          <w:rFonts w:hint="default" w:ascii="Times New Roman" w:hAnsi="Times New Roman" w:cs="Times New Roman"/>
          <w:b w:val="0"/>
          <w:bCs w:val="0"/>
          <w:sz w:val="28"/>
          <w:szCs w:val="28"/>
        </w:rPr>
        <w:t>Certificate</w:t>
      </w:r>
      <w:r>
        <w:rPr>
          <w:rFonts w:hint="default" w:ascii="Times New Roman" w:hAnsi="Times New Roman" w:cs="Times New Roman"/>
          <w:b w:val="0"/>
          <w:bCs w:val="0"/>
          <w:sz w:val="28"/>
          <w:szCs w:val="28"/>
        </w:rPr>
        <w:t xml:space="preserve"> class is associated with the booking or user, storing certificate ID, issue date, and download link. The relationship between Booking and Ticket is typically one-to-one, while Booking and Certificate may also follow a one-to-one relationship based on event completion.</w:t>
      </w:r>
    </w:p>
    <w:p w14:paraId="549AC75D">
      <w:pPr>
        <w:pStyle w:val="12"/>
        <w:keepNext w:val="0"/>
        <w:keepLines w:val="0"/>
        <w:pageBreakBefore w:val="0"/>
        <w:widowControl/>
        <w:suppressLineNumbers w:val="0"/>
        <w:kinsoku/>
        <w:wordWrap/>
        <w:overflowPunct/>
        <w:topLinePunct w:val="0"/>
        <w:bidi w:val="0"/>
        <w:adjustRightInd/>
        <w:snapToGrid/>
        <w:spacing w:line="305" w:lineRule="auto"/>
        <w:ind w:left="440" w:leftChars="200" w:right="220" w:rightChars="100" w:firstLine="700" w:firstLineChars="250"/>
        <w:jc w:val="both"/>
        <w:textAlignment w:val="auto"/>
        <w:rPr>
          <w:rFonts w:hint="default" w:ascii="Times New Roman" w:hAnsi="Times New Roman" w:cs="Times New Roman"/>
          <w:b w:val="0"/>
          <w:bCs w:val="0"/>
          <w:sz w:val="28"/>
          <w:szCs w:val="28"/>
        </w:rPr>
      </w:pPr>
      <w:r>
        <w:rPr>
          <w:rFonts w:hint="default" w:ascii="Times New Roman" w:hAnsi="Times New Roman" w:cs="Times New Roman"/>
          <w:b w:val="0"/>
          <w:bCs w:val="0"/>
          <w:sz w:val="28"/>
          <w:szCs w:val="28"/>
        </w:rPr>
        <w:t xml:space="preserve">In addition to these entity classes, the system follows a layered architecture with </w:t>
      </w:r>
      <w:r>
        <w:rPr>
          <w:rStyle w:val="13"/>
          <w:rFonts w:hint="default" w:ascii="Times New Roman" w:hAnsi="Times New Roman" w:cs="Times New Roman"/>
          <w:b w:val="0"/>
          <w:bCs w:val="0"/>
          <w:sz w:val="28"/>
          <w:szCs w:val="28"/>
        </w:rPr>
        <w:t>Controller, Service, and Repository</w:t>
      </w:r>
      <w:r>
        <w:rPr>
          <w:rFonts w:hint="default" w:ascii="Times New Roman" w:hAnsi="Times New Roman" w:cs="Times New Roman"/>
          <w:b w:val="0"/>
          <w:bCs w:val="0"/>
          <w:sz w:val="28"/>
          <w:szCs w:val="28"/>
        </w:rPr>
        <w:t xml:space="preserve"> classes. Controllers handle incoming requests such as user login, event creation, ticket booking, and QR verification. Service classes manage business logic including validation, booking processing, QR code generation, and certificate issuance. Repository classes handle database interactions such as storing user data, retrieving event details, managing bookings, and updating attendance records. These layers are interconnected through dependency relationships, ensuring proper separation of concerns, improved maintainability, and scalability.</w:t>
      </w:r>
      <w:r>
        <w:rPr>
          <w:rFonts w:hint="default" w:ascii="Times New Roman" w:hAnsi="Times New Roman" w:cs="Times New Roman"/>
          <w:b w:val="0"/>
          <w:bCs w:val="0"/>
          <w:sz w:val="28"/>
          <w:szCs w:val="28"/>
          <w:lang w:val="en-US"/>
        </w:rPr>
        <w:t xml:space="preserve"> </w:t>
      </w:r>
      <w:r>
        <w:rPr>
          <w:rFonts w:hint="default" w:ascii="Times New Roman" w:hAnsi="Times New Roman" w:cs="Times New Roman"/>
          <w:b w:val="0"/>
          <w:bCs w:val="0"/>
          <w:sz w:val="28"/>
          <w:szCs w:val="28"/>
        </w:rPr>
        <w:t>This structured class design enables efficient data flow, accurate booking management, secure ticket validation, and a robust foundation for future enhancements such as analytics, notifications, and advanced event management features.</w:t>
      </w:r>
    </w:p>
    <w:p w14:paraId="5525F435">
      <w:pPr>
        <w:pStyle w:val="7"/>
        <w:keepNext w:val="0"/>
        <w:keepLines w:val="0"/>
        <w:pageBreakBefore w:val="0"/>
        <w:kinsoku/>
        <w:wordWrap/>
        <w:overflowPunct/>
        <w:topLinePunct w:val="0"/>
        <w:bidi w:val="0"/>
        <w:adjustRightInd/>
        <w:snapToGrid/>
        <w:spacing w:before="181" w:line="305" w:lineRule="auto"/>
        <w:ind w:left="440" w:leftChars="200" w:right="735" w:rightChars="334" w:firstLine="700" w:firstLineChars="250"/>
        <w:jc w:val="both"/>
        <w:textAlignment w:val="auto"/>
        <w:rPr>
          <w:sz w:val="28"/>
          <w:szCs w:val="28"/>
        </w:rPr>
      </w:pPr>
    </w:p>
    <w:p w14:paraId="5525F436">
      <w:pPr>
        <w:pStyle w:val="4"/>
        <w:numPr>
          <w:ilvl w:val="0"/>
          <w:numId w:val="0"/>
        </w:numPr>
        <w:tabs>
          <w:tab w:val="left" w:pos="1122"/>
        </w:tabs>
        <w:ind w:firstLine="320" w:firstLineChars="100"/>
        <w:jc w:val="left"/>
        <w:rPr>
          <w:sz w:val="32"/>
          <w:szCs w:val="32"/>
        </w:rPr>
      </w:pPr>
      <w:bookmarkStart w:id="26" w:name="_bookmark29"/>
      <w:bookmarkEnd w:id="26"/>
      <w:r>
        <w:rPr>
          <w:rFonts w:hint="default"/>
          <w:sz w:val="32"/>
          <w:szCs w:val="32"/>
          <w:lang w:val="en-US"/>
        </w:rPr>
        <w:t xml:space="preserve">4.3  </w:t>
      </w:r>
      <w:r>
        <w:rPr>
          <w:sz w:val="32"/>
          <w:szCs w:val="32"/>
        </w:rPr>
        <w:t>Interaction</w:t>
      </w:r>
      <w:r>
        <w:rPr>
          <w:spacing w:val="-16"/>
          <w:sz w:val="32"/>
          <w:szCs w:val="32"/>
        </w:rPr>
        <w:t xml:space="preserve"> </w:t>
      </w:r>
      <w:r>
        <w:rPr>
          <w:sz w:val="32"/>
          <w:szCs w:val="32"/>
        </w:rPr>
        <w:t>Analysis</w:t>
      </w:r>
      <w:r>
        <w:rPr>
          <w:spacing w:val="-13"/>
          <w:sz w:val="32"/>
          <w:szCs w:val="32"/>
        </w:rPr>
        <w:t xml:space="preserve"> </w:t>
      </w:r>
      <w:r>
        <w:rPr>
          <w:sz w:val="32"/>
          <w:szCs w:val="32"/>
        </w:rPr>
        <w:t>(Sequence</w:t>
      </w:r>
      <w:r>
        <w:rPr>
          <w:spacing w:val="-13"/>
          <w:sz w:val="32"/>
          <w:szCs w:val="32"/>
        </w:rPr>
        <w:t xml:space="preserve"> </w:t>
      </w:r>
      <w:r>
        <w:rPr>
          <w:spacing w:val="-2"/>
          <w:sz w:val="32"/>
          <w:szCs w:val="32"/>
        </w:rPr>
        <w:t>Logic)</w:t>
      </w:r>
    </w:p>
    <w:p w14:paraId="5525F437">
      <w:pPr>
        <w:pStyle w:val="7"/>
        <w:spacing w:before="115"/>
        <w:ind w:left="440" w:leftChars="200" w:firstLine="700" w:firstLineChars="250"/>
        <w:rPr>
          <w:b/>
        </w:rPr>
      </w:pPr>
    </w:p>
    <w:p w14:paraId="10411C16">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440" w:leftChars="200" w:right="220" w:rightChars="100" w:firstLine="700" w:firstLineChars="250"/>
        <w:jc w:val="both"/>
        <w:textAlignment w:val="auto"/>
        <w:rPr>
          <w:sz w:val="28"/>
          <w:szCs w:val="28"/>
        </w:rPr>
      </w:pPr>
      <w:r>
        <w:rPr>
          <w:sz w:val="28"/>
          <w:szCs w:val="28"/>
        </w:rPr>
        <w:t xml:space="preserve">The interaction analysis of the </w:t>
      </w:r>
      <w:r>
        <w:rPr>
          <w:rStyle w:val="13"/>
          <w:sz w:val="28"/>
          <w:szCs w:val="28"/>
        </w:rPr>
        <w:t>Event Ticket Booking System</w:t>
      </w:r>
      <w:r>
        <w:rPr>
          <w:sz w:val="28"/>
          <w:szCs w:val="28"/>
        </w:rPr>
        <w:t xml:space="preserve"> focuses on the dynamic behavior of the system by illustrating how users and administrators interact with different modules such as controllers, services, and repositories. The sequence of operations follows a structured flow where every action is processed through multiple layers to ensure accuracy, security, and efficiency. The interaction begins when a user performs an action through the interface, such as registering, logging in, browsing events, booking tickets, or downloading certificates. The request is first received by the controller layer, which acts as the entry point of the system. The controller then forwards the request to the appropriate service layer, where business logic such as validation, booking processing, QR generation, and decision-making is performed. The service layer communicates with the repository layer to fetch or store data in the database. Once the process is completed, the response flows back through the same layers and is displayed to the user through the interface.</w:t>
      </w:r>
      <w:r>
        <w:rPr>
          <w:rFonts w:hint="default"/>
          <w:sz w:val="28"/>
          <w:szCs w:val="28"/>
          <w:lang w:val="en-US"/>
        </w:rPr>
        <w:t xml:space="preserve"> </w:t>
      </w:r>
      <w:r>
        <w:rPr>
          <w:sz w:val="28"/>
          <w:szCs w:val="28"/>
        </w:rPr>
        <w:t>For example, during the login process, the user submits credentials through the interface, which are handled by the authentication controller. The controller passes the data to the service layer, where the credentials are validated against the user database. If valid, access is granted and the user is redirected to the dashboard; otherwise, an error message is returned. Similarly, when a user books an event ticket, the request is processed through the booking controller and service, validated, and then stored in the booking database. After successful booking, a QR code is generated and sent back to the user as a digital ticket.</w:t>
      </w:r>
    </w:p>
    <w:p w14:paraId="30DDC0EE">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440" w:leftChars="200" w:right="220" w:rightChars="100" w:firstLine="700" w:firstLineChars="250"/>
        <w:jc w:val="both"/>
        <w:textAlignment w:val="auto"/>
        <w:rPr>
          <w:sz w:val="28"/>
          <w:szCs w:val="28"/>
        </w:rPr>
      </w:pPr>
      <w:r>
        <w:rPr>
          <w:sz w:val="28"/>
          <w:szCs w:val="28"/>
        </w:rPr>
        <w:t>From the administrator’s perspective, interactions include creating events, managing ticket availability, and monitoring participation. When an admin creates or updates an event, the request is processed through the admin controller and service, validated, and then stored in the event database via the repository layer. During event entry, QR code scanning requests are processed to verify user bookings by retrieving stored data and updating attendance records.The overall interaction sequence follows a consistent pattern:</w:t>
      </w:r>
      <w:r>
        <w:rPr>
          <w:rStyle w:val="13"/>
          <w:sz w:val="28"/>
          <w:szCs w:val="28"/>
        </w:rPr>
        <w:t>User/Admin → Controller → Service → Repository → Database → Repository → Service → Controller → User Interface.</w:t>
      </w:r>
    </w:p>
    <w:p w14:paraId="5525F442">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440" w:leftChars="200" w:right="220" w:rightChars="100" w:firstLine="700" w:firstLineChars="250"/>
        <w:jc w:val="both"/>
        <w:textAlignment w:val="auto"/>
      </w:pPr>
      <w:r>
        <w:rPr>
          <w:sz w:val="28"/>
          <w:szCs w:val="28"/>
        </w:rPr>
        <w:t>This structured interaction ensures proper separation of concerns, secure data handling, efficient processing, and a scalable system design while providing a smooth and reliable event booking experience.</w:t>
      </w:r>
    </w:p>
    <w:p w14:paraId="15F58447">
      <w:pPr>
        <w:pStyle w:val="12"/>
        <w:keepNext w:val="0"/>
        <w:keepLines w:val="0"/>
        <w:widowControl/>
        <w:suppressLineNumbers w:val="0"/>
        <w:rPr>
          <w:sz w:val="32"/>
          <w:szCs w:val="32"/>
        </w:rPr>
      </w:pPr>
      <w:bookmarkStart w:id="27" w:name="_bookmark30"/>
      <w:bookmarkEnd w:id="27"/>
      <w:r>
        <w:rPr>
          <w:rStyle w:val="13"/>
          <w:rFonts w:hint="default"/>
          <w:sz w:val="32"/>
          <w:szCs w:val="32"/>
          <w:lang w:val="en-US"/>
        </w:rPr>
        <w:t>4.</w:t>
      </w:r>
      <w:r>
        <w:rPr>
          <w:rStyle w:val="13"/>
          <w:sz w:val="32"/>
          <w:szCs w:val="32"/>
        </w:rPr>
        <w:t>4</w:t>
      </w:r>
      <w:r>
        <w:rPr>
          <w:rStyle w:val="13"/>
          <w:rFonts w:hint="default"/>
          <w:sz w:val="32"/>
          <w:szCs w:val="32"/>
          <w:lang w:val="en-US"/>
        </w:rPr>
        <w:t xml:space="preserve">  </w:t>
      </w:r>
      <w:r>
        <w:rPr>
          <w:rStyle w:val="13"/>
          <w:sz w:val="32"/>
          <w:szCs w:val="32"/>
        </w:rPr>
        <w:t xml:space="preserve"> Security Analysis</w:t>
      </w:r>
    </w:p>
    <w:p w14:paraId="2B16F49D">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440" w:leftChars="200" w:firstLine="0" w:firstLineChars="0"/>
        <w:jc w:val="both"/>
        <w:textAlignment w:val="auto"/>
        <w:rPr>
          <w:sz w:val="28"/>
          <w:szCs w:val="28"/>
        </w:rPr>
      </w:pPr>
      <w:r>
        <w:rPr>
          <w:sz w:val="28"/>
          <w:szCs w:val="28"/>
        </w:rPr>
        <w:t>The security analysis of the Event Ticket Booking System focuses on identifying potential risks and implementing robust mechanisms to protect sensitive user data and system operations. Since the system manages important information such as user credentials, booking details, and ticket data, maintaining confidentiality, integrity, and availability is essential. Authentication is one of the core security features, where users are required to log in using valid credentials that are verified against securely stored data in the database. Passwords are protected using hashing techniques, ensuring they are not stored in plain text and significantly reducing the risk of credential theft.</w:t>
      </w:r>
    </w:p>
    <w:p w14:paraId="17E22A7D">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440" w:leftChars="200" w:firstLine="0" w:firstLineChars="0"/>
        <w:jc w:val="both"/>
        <w:textAlignment w:val="auto"/>
        <w:rPr>
          <w:sz w:val="28"/>
          <w:szCs w:val="28"/>
        </w:rPr>
      </w:pPr>
      <w:r>
        <w:rPr>
          <w:sz w:val="28"/>
          <w:szCs w:val="28"/>
        </w:rPr>
        <w:t>In addition, authorization is enforced through Role-Based Access Control (RBAC), where administrators and users are granted access only to functionalities relevant to their roles. This prevents unauthorized access and restricts critical operations such as event creation, booking management, and attendance tracking to authorized users only. The system also incorporates strong input validation and data sanitization techniques to protect against common threats such as SQL injection and cross-site scripting (XSS). All inputs are validated at both client and server levels to ensure that only valid and safe data is processed and stored.</w:t>
      </w:r>
    </w:p>
    <w:p w14:paraId="37CE16E0">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440" w:leftChars="200" w:firstLine="0" w:firstLineChars="0"/>
        <w:jc w:val="both"/>
        <w:textAlignment w:val="auto"/>
        <w:rPr>
          <w:sz w:val="28"/>
          <w:szCs w:val="28"/>
        </w:rPr>
      </w:pPr>
      <w:r>
        <w:rPr>
          <w:sz w:val="28"/>
          <w:szCs w:val="28"/>
        </w:rPr>
        <w:t>Secure session management is implemented to maintain user authentication, including session timeouts, proper logout mechanisms, and session invalidation to prevent session hijacking. Data transmitted between the client and server is protected using secure communication protocols such as HTTPS, ensuring that sensitive information cannot be intercepted during transmission. Database security is maintained by restricting direct access and using controlled query mechanisms such as parameterized queries, which help prevent unauthorized data manipulation.</w:t>
      </w:r>
    </w:p>
    <w:p w14:paraId="08A59768">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440" w:leftChars="200" w:firstLine="0" w:firstLineChars="0"/>
        <w:jc w:val="both"/>
        <w:textAlignment w:val="auto"/>
        <w:rPr>
          <w:sz w:val="28"/>
          <w:szCs w:val="28"/>
        </w:rPr>
      </w:pPr>
      <w:r>
        <w:rPr>
          <w:sz w:val="28"/>
          <w:szCs w:val="28"/>
        </w:rPr>
        <w:t>Error handling is designed to display user-friendly messages while logging detailed information internally for monitoring and debugging purposes. Additional protections such as endpoint authorization, request validation, and basic defense against brute-force attacks further strengthen the system. Although advanced features like multi-factor authentication (MFA) and CAPTCHA are not yet implemented, the current layered security approach ensures that the Event Ticket Booking System operates in a secure and reliable environment while providing a strong foundation for future security enhancements.</w:t>
      </w:r>
    </w:p>
    <w:p w14:paraId="38288EF3">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440" w:leftChars="200" w:firstLine="0" w:firstLineChars="0"/>
        <w:jc w:val="both"/>
        <w:textAlignment w:val="auto"/>
        <w:rPr>
          <w:sz w:val="20"/>
        </w:rPr>
      </w:pPr>
      <w:r>
        <w:drawing>
          <wp:anchor distT="0" distB="0" distL="114300" distR="114300" simplePos="0" relativeHeight="251671552" behindDoc="0" locked="0" layoutInCell="1" allowOverlap="1">
            <wp:simplePos x="0" y="0"/>
            <wp:positionH relativeFrom="column">
              <wp:posOffset>-53975</wp:posOffset>
            </wp:positionH>
            <wp:positionV relativeFrom="paragraph">
              <wp:posOffset>351155</wp:posOffset>
            </wp:positionV>
            <wp:extent cx="6583680" cy="3812540"/>
            <wp:effectExtent l="0" t="0" r="20320" b="22860"/>
            <wp:wrapSquare wrapText="bothSides"/>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25"/>
                    <a:stretch>
                      <a:fillRect/>
                    </a:stretch>
                  </pic:blipFill>
                  <pic:spPr>
                    <a:xfrm>
                      <a:off x="0" y="0"/>
                      <a:ext cx="6583680" cy="3812540"/>
                    </a:xfrm>
                    <a:prstGeom prst="rect">
                      <a:avLst/>
                    </a:prstGeom>
                    <a:noFill/>
                    <a:ln>
                      <a:noFill/>
                    </a:ln>
                  </pic:spPr>
                </pic:pic>
              </a:graphicData>
            </a:graphic>
          </wp:anchor>
        </w:drawing>
      </w:r>
    </w:p>
    <w:p w14:paraId="0A3A8525">
      <w:pPr>
        <w:pStyle w:val="7"/>
        <w:spacing w:line="278" w:lineRule="auto"/>
        <w:ind w:right="1130" w:firstLine="420"/>
        <w:jc w:val="center"/>
        <w:rPr>
          <w:sz w:val="20"/>
        </w:rPr>
      </w:pPr>
    </w:p>
    <w:p w14:paraId="5525F44E">
      <w:pPr>
        <w:pStyle w:val="7"/>
      </w:pPr>
    </w:p>
    <w:p w14:paraId="5525F44F">
      <w:pPr>
        <w:pStyle w:val="7"/>
      </w:pPr>
    </w:p>
    <w:p w14:paraId="5525F450">
      <w:pPr>
        <w:pStyle w:val="7"/>
        <w:spacing w:before="299"/>
      </w:pPr>
    </w:p>
    <w:p w14:paraId="2A1A445B">
      <w:pPr>
        <w:pStyle w:val="7"/>
        <w:jc w:val="center"/>
      </w:pPr>
    </w:p>
    <w:p w14:paraId="5525F451">
      <w:pPr>
        <w:pStyle w:val="7"/>
        <w:jc w:val="center"/>
      </w:pPr>
      <w:r>
        <w:t>Figure</w:t>
      </w:r>
      <w:r>
        <w:rPr>
          <w:spacing w:val="-17"/>
        </w:rPr>
        <w:t xml:space="preserve"> </w:t>
      </w:r>
      <w:r>
        <w:t>4.2:</w:t>
      </w:r>
      <w:r>
        <w:rPr>
          <w:spacing w:val="-13"/>
        </w:rPr>
        <w:t xml:space="preserve"> </w:t>
      </w:r>
      <w:r>
        <w:t>Security</w:t>
      </w:r>
      <w:r>
        <w:rPr>
          <w:spacing w:val="-14"/>
        </w:rPr>
        <w:t xml:space="preserve"> </w:t>
      </w:r>
      <w:r>
        <w:t>Architecture</w:t>
      </w:r>
      <w:r>
        <w:rPr>
          <w:spacing w:val="-12"/>
        </w:rPr>
        <w:t xml:space="preserve"> </w:t>
      </w:r>
      <w:r>
        <w:rPr>
          <w:spacing w:val="-2"/>
        </w:rPr>
        <w:t>Diagram</w:t>
      </w:r>
    </w:p>
    <w:p w14:paraId="5525F452">
      <w:pPr>
        <w:pStyle w:val="7"/>
        <w:jc w:val="center"/>
        <w:sectPr>
          <w:pgSz w:w="11940" w:h="16860"/>
          <w:pgMar w:top="940" w:right="735" w:bottom="1200" w:left="865" w:header="0" w:footer="1012" w:gutter="0"/>
          <w:cols w:space="720" w:num="1"/>
        </w:sectPr>
      </w:pPr>
    </w:p>
    <w:p w14:paraId="5A4DBC65">
      <w:pPr>
        <w:spacing w:before="59"/>
        <w:ind w:right="1295"/>
        <w:jc w:val="center"/>
        <w:rPr>
          <w:b/>
          <w:sz w:val="41"/>
        </w:rPr>
      </w:pPr>
    </w:p>
    <w:p w14:paraId="02C59D40">
      <w:pPr>
        <w:spacing w:before="59"/>
        <w:ind w:right="1295"/>
        <w:jc w:val="center"/>
        <w:rPr>
          <w:b/>
          <w:sz w:val="41"/>
        </w:rPr>
      </w:pPr>
    </w:p>
    <w:p w14:paraId="5525F453">
      <w:pPr>
        <w:spacing w:before="59"/>
        <w:ind w:right="1295"/>
        <w:jc w:val="center"/>
        <w:rPr>
          <w:b/>
          <w:sz w:val="41"/>
        </w:rPr>
      </w:pPr>
      <w:r>
        <w:rPr>
          <w:b/>
          <w:sz w:val="41"/>
        </w:rPr>
        <w:t>Chapter</w:t>
      </w:r>
      <w:r>
        <w:rPr>
          <w:b/>
          <w:spacing w:val="-6"/>
          <w:sz w:val="41"/>
        </w:rPr>
        <w:t xml:space="preserve"> </w:t>
      </w:r>
      <w:r>
        <w:rPr>
          <w:b/>
          <w:spacing w:val="-10"/>
          <w:sz w:val="41"/>
        </w:rPr>
        <w:t>5</w:t>
      </w:r>
    </w:p>
    <w:p w14:paraId="5525F455">
      <w:pPr>
        <w:pStyle w:val="7"/>
        <w:spacing w:before="116"/>
        <w:rPr>
          <w:rFonts w:hint="default"/>
          <w:b/>
          <w:sz w:val="41"/>
          <w:lang w:val="en-US"/>
        </w:rPr>
      </w:pPr>
      <w:r>
        <w:rPr>
          <w:rFonts w:hint="default"/>
          <w:b/>
          <w:sz w:val="41"/>
          <w:lang w:val="en-US"/>
        </w:rPr>
        <w:t xml:space="preserve">                              </w:t>
      </w:r>
    </w:p>
    <w:p w14:paraId="5B094795">
      <w:pPr>
        <w:pStyle w:val="7"/>
        <w:spacing w:before="116"/>
        <w:rPr>
          <w:rFonts w:hint="default"/>
          <w:b/>
          <w:sz w:val="41"/>
          <w:lang w:val="en-US"/>
        </w:rPr>
      </w:pPr>
    </w:p>
    <w:p w14:paraId="5525F457">
      <w:pPr>
        <w:pStyle w:val="2"/>
        <w:ind w:right="453"/>
        <w:rPr>
          <w:spacing w:val="-10"/>
        </w:rPr>
      </w:pPr>
      <w:r>
        <w:rPr>
          <w:spacing w:val="-10"/>
        </w:rPr>
        <w:t>IMPLEMENTATION</w:t>
      </w:r>
      <w:r>
        <w:rPr>
          <w:spacing w:val="-13"/>
        </w:rPr>
        <w:t xml:space="preserve"> </w:t>
      </w:r>
      <w:r>
        <w:rPr>
          <w:spacing w:val="-10"/>
        </w:rPr>
        <w:t>AND</w:t>
      </w:r>
      <w:r>
        <w:rPr>
          <w:spacing w:val="-15"/>
        </w:rPr>
        <w:t xml:space="preserve"> </w:t>
      </w:r>
      <w:r>
        <w:rPr>
          <w:spacing w:val="-10"/>
        </w:rPr>
        <w:t>TESTING</w:t>
      </w:r>
    </w:p>
    <w:p w14:paraId="5E912F00">
      <w:pPr>
        <w:pStyle w:val="2"/>
        <w:ind w:right="453"/>
        <w:jc w:val="both"/>
        <w:rPr>
          <w:spacing w:val="-10"/>
        </w:rPr>
      </w:pPr>
    </w:p>
    <w:p w14:paraId="5525F458">
      <w:pPr>
        <w:pStyle w:val="4"/>
        <w:numPr>
          <w:ilvl w:val="1"/>
          <w:numId w:val="5"/>
        </w:numPr>
        <w:tabs>
          <w:tab w:val="left" w:pos="1122"/>
        </w:tabs>
        <w:ind w:left="1122" w:hanging="419"/>
        <w:rPr>
          <w:sz w:val="32"/>
          <w:szCs w:val="32"/>
        </w:rPr>
      </w:pPr>
      <w:bookmarkStart w:id="28" w:name="_bookmark31"/>
      <w:bookmarkEnd w:id="28"/>
      <w:r>
        <w:rPr>
          <w:spacing w:val="-2"/>
          <w:sz w:val="32"/>
          <w:szCs w:val="32"/>
        </w:rPr>
        <w:t>Introduction</w:t>
      </w:r>
    </w:p>
    <w:p w14:paraId="5525F459">
      <w:pPr>
        <w:pStyle w:val="7"/>
        <w:spacing w:before="110"/>
        <w:rPr>
          <w:b/>
          <w:sz w:val="32"/>
          <w:szCs w:val="32"/>
        </w:rPr>
      </w:pPr>
    </w:p>
    <w:p w14:paraId="2910EE8C">
      <w:pPr>
        <w:pStyle w:val="12"/>
        <w:keepNext w:val="0"/>
        <w:keepLines w:val="0"/>
        <w:pageBreakBefore w:val="0"/>
        <w:widowControl/>
        <w:suppressLineNumbers w:val="0"/>
        <w:kinsoku/>
        <w:wordWrap/>
        <w:overflowPunct/>
        <w:topLinePunct w:val="0"/>
        <w:bidi w:val="0"/>
        <w:adjustRightInd/>
        <w:snapToGrid/>
        <w:spacing w:line="305" w:lineRule="auto"/>
        <w:ind w:left="880" w:leftChars="400" w:right="735" w:rightChars="334" w:firstLine="0" w:firstLineChars="0"/>
        <w:jc w:val="both"/>
        <w:textAlignment w:val="auto"/>
        <w:rPr>
          <w:sz w:val="28"/>
          <w:szCs w:val="28"/>
        </w:rPr>
      </w:pPr>
      <w:r>
        <w:rPr>
          <w:spacing w:val="-10"/>
          <w:lang w:val="en-IN"/>
        </w:rPr>
        <w:t xml:space="preserve">       </w:t>
      </w:r>
      <w:r>
        <w:rPr>
          <w:sz w:val="28"/>
          <w:szCs w:val="28"/>
        </w:rPr>
        <w:t>The Implementation and Testing phase of the Event Ticket Booking System is a crucial stage where the designed architecture and planned features are transformed into a fully functional application. This phase focuses on developing the system using a structured layered approach consisting of the presentation layer (HTML, CSS, JavaScript), application layer (backend logic), and data layer (MySQL database). Core functionalities such as user authentication, event management, ticket booking, QR-based ticket generation, attendance tracking, and certificate generation are implemented and integrated to ensure a smooth and reliable event management process. Each module is developed systematically, ensuring proper separation of concerns, maintainability, and scalability of the system.</w:t>
      </w:r>
    </w:p>
    <w:p w14:paraId="5BE5C430">
      <w:pPr>
        <w:pStyle w:val="12"/>
        <w:keepNext w:val="0"/>
        <w:keepLines w:val="0"/>
        <w:pageBreakBefore w:val="0"/>
        <w:widowControl/>
        <w:suppressLineNumbers w:val="0"/>
        <w:kinsoku/>
        <w:wordWrap/>
        <w:overflowPunct/>
        <w:topLinePunct w:val="0"/>
        <w:bidi w:val="0"/>
        <w:adjustRightInd/>
        <w:snapToGrid/>
        <w:spacing w:line="305" w:lineRule="auto"/>
        <w:ind w:left="880" w:leftChars="400" w:right="735" w:rightChars="334" w:firstLine="0" w:firstLineChars="0"/>
        <w:jc w:val="both"/>
        <w:textAlignment w:val="auto"/>
        <w:rPr>
          <w:sz w:val="28"/>
          <w:szCs w:val="28"/>
        </w:rPr>
      </w:pPr>
      <w:r>
        <w:rPr>
          <w:sz w:val="28"/>
          <w:szCs w:val="28"/>
        </w:rPr>
        <w:t>During implementation, database schemas are created and connected with the backend to enable efficient storage and retrieval of user, event, and booking data. Features such as real-time booking updates, secure session management, and QR code validation are incorporated to enhance system performance and user experience. The testing process plays a vital role in ensuring system reliability and correctness. Unit testing is used to validate individual components, while integration testing ensures proper communication between modules such as events, bookings, and attendance tracking. System testing evaluates the complete workflow, including login, event browsing, ticket booking, and participation verification. Edge cases such as duplicate bookings, invalid inputs, and network interruptions are carefully handled to ensure robustness, security, and accuracy of the system.</w:t>
      </w:r>
    </w:p>
    <w:p w14:paraId="5525F45B">
      <w:pPr>
        <w:pStyle w:val="12"/>
        <w:keepNext w:val="0"/>
        <w:keepLines w:val="0"/>
        <w:pageBreakBefore w:val="0"/>
        <w:widowControl/>
        <w:suppressLineNumbers w:val="0"/>
        <w:kinsoku/>
        <w:wordWrap/>
        <w:overflowPunct/>
        <w:topLinePunct w:val="0"/>
        <w:bidi w:val="0"/>
        <w:adjustRightInd/>
        <w:snapToGrid/>
        <w:spacing w:line="305" w:lineRule="auto"/>
        <w:ind w:left="880" w:leftChars="400" w:right="735" w:rightChars="334" w:firstLine="0" w:firstLineChars="0"/>
        <w:jc w:val="both"/>
        <w:textAlignment w:val="auto"/>
        <w:rPr>
          <w:rFonts w:hint="default"/>
          <w:sz w:val="28"/>
          <w:szCs w:val="28"/>
          <w:lang w:val="en-US"/>
        </w:rPr>
        <w:sectPr>
          <w:pgSz w:w="11940" w:h="16860"/>
          <w:pgMar w:top="780" w:right="0" w:bottom="1200" w:left="425" w:header="0" w:footer="1012" w:gutter="0"/>
          <w:cols w:space="720" w:num="1"/>
        </w:sectPr>
      </w:pPr>
      <w:r>
        <w:rPr>
          <w:sz w:val="28"/>
          <w:szCs w:val="28"/>
        </w:rPr>
        <w:t>Additionally, performance and security testing are conducted to ensure that the system can handle multiple users simultaneously without degradation in speed or accuracy. Load testing evaluates how the system performs under high traffic conditions, especially during peak booking periods, while security testing verifies protection against threats such as unauthorized access, SQL injection, and session hijacking. User Acceptance Testing (UAT) is also carried out to confirm that the system meets user expectations and functions effectively in real-world scenarios. Feedback collected during this stage is used to refine features and improve usability. Overall, this phase ensures that the Event Ticket Booking System is stable, secure, efficient, and ready for deployment in practical environments</w:t>
      </w:r>
      <w:r>
        <w:rPr>
          <w:rFonts w:hint="default"/>
          <w:sz w:val="28"/>
          <w:szCs w:val="28"/>
          <w:lang w:val="en-US"/>
        </w:rPr>
        <w:t>.</w:t>
      </w:r>
    </w:p>
    <w:p w14:paraId="5525F45C">
      <w:pPr>
        <w:pStyle w:val="7"/>
        <w:spacing w:before="160"/>
      </w:pPr>
    </w:p>
    <w:p w14:paraId="5525F45D">
      <w:pPr>
        <w:pStyle w:val="4"/>
        <w:numPr>
          <w:ilvl w:val="0"/>
          <w:numId w:val="0"/>
        </w:numPr>
        <w:tabs>
          <w:tab w:val="left" w:pos="1122"/>
        </w:tabs>
        <w:ind w:firstLine="800" w:firstLineChars="250"/>
        <w:rPr>
          <w:sz w:val="32"/>
          <w:szCs w:val="32"/>
        </w:rPr>
      </w:pPr>
      <w:bookmarkStart w:id="29" w:name="_bookmark32"/>
      <w:bookmarkEnd w:id="29"/>
      <w:r>
        <w:rPr>
          <w:rFonts w:hint="default"/>
          <w:sz w:val="32"/>
          <w:szCs w:val="32"/>
          <w:lang w:val="en-US"/>
        </w:rPr>
        <w:t>5.2 S</w:t>
      </w:r>
      <w:r>
        <w:rPr>
          <w:sz w:val="32"/>
          <w:szCs w:val="32"/>
        </w:rPr>
        <w:t>ystem</w:t>
      </w:r>
      <w:r>
        <w:rPr>
          <w:spacing w:val="-10"/>
          <w:sz w:val="32"/>
          <w:szCs w:val="32"/>
        </w:rPr>
        <w:t xml:space="preserve"> </w:t>
      </w:r>
      <w:r>
        <w:rPr>
          <w:sz w:val="32"/>
          <w:szCs w:val="32"/>
        </w:rPr>
        <w:t>Interface</w:t>
      </w:r>
      <w:r>
        <w:rPr>
          <w:spacing w:val="-7"/>
          <w:sz w:val="32"/>
          <w:szCs w:val="32"/>
        </w:rPr>
        <w:t xml:space="preserve"> </w:t>
      </w:r>
      <w:r>
        <w:rPr>
          <w:spacing w:val="-2"/>
          <w:sz w:val="32"/>
          <w:szCs w:val="32"/>
        </w:rPr>
        <w:t>Validation</w:t>
      </w:r>
    </w:p>
    <w:p w14:paraId="5525F45E">
      <w:pPr>
        <w:pStyle w:val="7"/>
        <w:spacing w:before="112"/>
        <w:rPr>
          <w:b/>
          <w:sz w:val="32"/>
          <w:szCs w:val="32"/>
        </w:rPr>
      </w:pPr>
    </w:p>
    <w:p w14:paraId="28EDBE89">
      <w:pPr>
        <w:pStyle w:val="12"/>
        <w:keepNext w:val="0"/>
        <w:keepLines w:val="0"/>
        <w:pageBreakBefore w:val="0"/>
        <w:widowControl/>
        <w:suppressLineNumbers w:val="0"/>
        <w:kinsoku/>
        <w:wordWrap/>
        <w:overflowPunct/>
        <w:topLinePunct w:val="0"/>
        <w:bidi w:val="0"/>
        <w:adjustRightInd/>
        <w:snapToGrid/>
        <w:spacing w:line="305" w:lineRule="auto"/>
        <w:ind w:left="880" w:leftChars="400" w:right="735" w:rightChars="334" w:firstLine="560" w:firstLineChars="200"/>
        <w:jc w:val="both"/>
        <w:textAlignment w:val="auto"/>
        <w:rPr>
          <w:sz w:val="28"/>
          <w:szCs w:val="28"/>
        </w:rPr>
      </w:pPr>
      <w:r>
        <w:rPr>
          <w:sz w:val="28"/>
          <w:szCs w:val="28"/>
        </w:rPr>
        <w:t>System Interface Validation is an essential part of the implementation and testing phase of the Event Ticket Booking System, ensuring that all user interfaces function correctly and provide a smooth and reliable user experience. The system includes key interfaces such as the login page, admin dashboard, and user booking dashboard. The validation process begins with the login interface, where it is verified that users can successfully log in using valid credentials and are redirected based on their roles. Invalid login attempts are also tested to ensure appropriate error messages are displayed without exposing sensitive information, thereby maintaining both usability and security.</w:t>
      </w:r>
      <w:r>
        <w:rPr>
          <w:rFonts w:hint="default"/>
          <w:sz w:val="28"/>
          <w:szCs w:val="28"/>
          <w:lang w:val="en-US"/>
        </w:rPr>
        <w:t xml:space="preserve"> </w:t>
      </w:r>
      <w:r>
        <w:rPr>
          <w:sz w:val="28"/>
          <w:szCs w:val="28"/>
        </w:rPr>
        <w:t>For the admin interface, validation ensures that functionalities such as event creation, event updates, booking management, and attendance tracking operate correctly. Input forms are tested to confirm that proper validation rules are enforced, preventing incomplete or incorrect data entries. Navigation across different modules is also verified to ensure that administrators can efficiently manage events, monitor bookings, and track user participation without any issues.</w:t>
      </w:r>
    </w:p>
    <w:p w14:paraId="5525F460">
      <w:pPr>
        <w:pStyle w:val="12"/>
        <w:keepNext w:val="0"/>
        <w:keepLines w:val="0"/>
        <w:pageBreakBefore w:val="0"/>
        <w:widowControl/>
        <w:suppressLineNumbers w:val="0"/>
        <w:kinsoku/>
        <w:wordWrap/>
        <w:overflowPunct/>
        <w:topLinePunct w:val="0"/>
        <w:bidi w:val="0"/>
        <w:adjustRightInd/>
        <w:snapToGrid/>
        <w:spacing w:line="305" w:lineRule="auto"/>
        <w:ind w:left="880" w:leftChars="400" w:right="735" w:rightChars="334" w:firstLine="560" w:firstLineChars="200"/>
        <w:jc w:val="both"/>
        <w:textAlignment w:val="auto"/>
        <w:sectPr>
          <w:pgSz w:w="11940" w:h="16860"/>
          <w:pgMar w:top="1940" w:right="0" w:bottom="1200" w:left="425" w:header="0" w:footer="1012" w:gutter="0"/>
          <w:cols w:space="720" w:num="1"/>
        </w:sectPr>
      </w:pPr>
      <w:r>
        <w:rPr>
          <w:sz w:val="28"/>
          <w:szCs w:val="28"/>
        </w:rPr>
        <w:t>On the user side, the interface is validated to ensure that users can view available events, book tickets without interruption, and access their booking details successfully. Features such as event filtering, ticket generation, and QR code display are carefully tested to ensure accuracy and reliability during the booking and participation process. Additionally, confirmation messages and booking status updates are validated to ensure clarity and consistency.</w:t>
      </w:r>
      <w:r>
        <w:rPr>
          <w:rFonts w:hint="default"/>
          <w:sz w:val="28"/>
          <w:szCs w:val="28"/>
          <w:lang w:val="en-US"/>
        </w:rPr>
        <w:t xml:space="preserve"> </w:t>
      </w:r>
      <w:r>
        <w:rPr>
          <w:sz w:val="28"/>
          <w:szCs w:val="28"/>
        </w:rPr>
        <w:t>Another important aspect of interface validation is usability and responsiveness. The system is tested to ensure that pages load quickly, respond effectively to user interactions, and provide a clean and intuitive layout across different devices. Error handling mechanisms are also validated to ensure that users receive meaningful feedback in cases such as invalid inputs, session timeouts, or booking failures. Overall, system interface validation ensures that the Event Ticket Booking System delivers a consistent, user-friendly, and error-free interaction experience for both administrators and users.</w:t>
      </w:r>
    </w:p>
    <w:p w14:paraId="3BD2A005">
      <w:pPr>
        <w:pStyle w:val="4"/>
        <w:numPr>
          <w:ilvl w:val="0"/>
          <w:numId w:val="0"/>
        </w:numPr>
        <w:tabs>
          <w:tab w:val="left" w:pos="1325"/>
        </w:tabs>
      </w:pPr>
      <w:bookmarkStart w:id="30" w:name="_bookmark33"/>
      <w:bookmarkEnd w:id="30"/>
    </w:p>
    <w:p w14:paraId="5525F462">
      <w:pPr>
        <w:pStyle w:val="4"/>
        <w:numPr>
          <w:ilvl w:val="0"/>
          <w:numId w:val="0"/>
        </w:numPr>
        <w:tabs>
          <w:tab w:val="left" w:pos="1325"/>
        </w:tabs>
        <w:rPr>
          <w:sz w:val="32"/>
          <w:szCs w:val="32"/>
        </w:rPr>
      </w:pPr>
      <w:r>
        <w:rPr>
          <w:rFonts w:hint="default"/>
          <w:sz w:val="32"/>
          <w:szCs w:val="32"/>
          <w:lang w:val="en-US"/>
        </w:rPr>
        <w:t>5.2.1</w:t>
      </w:r>
      <w:r>
        <w:rPr>
          <w:sz w:val="32"/>
          <w:szCs w:val="32"/>
        </w:rPr>
        <w:t>Authentication</w:t>
      </w:r>
      <w:r>
        <w:rPr>
          <w:spacing w:val="-17"/>
          <w:sz w:val="32"/>
          <w:szCs w:val="32"/>
        </w:rPr>
        <w:t xml:space="preserve"> </w:t>
      </w:r>
      <w:r>
        <w:rPr>
          <w:sz w:val="32"/>
          <w:szCs w:val="32"/>
        </w:rPr>
        <w:t>and</w:t>
      </w:r>
      <w:r>
        <w:rPr>
          <w:spacing w:val="-18"/>
          <w:sz w:val="32"/>
          <w:szCs w:val="32"/>
        </w:rPr>
        <w:t xml:space="preserve"> </w:t>
      </w:r>
      <w:r>
        <w:rPr>
          <w:sz w:val="32"/>
          <w:szCs w:val="32"/>
        </w:rPr>
        <w:t>Access</w:t>
      </w:r>
      <w:r>
        <w:rPr>
          <w:spacing w:val="-13"/>
          <w:sz w:val="32"/>
          <w:szCs w:val="32"/>
        </w:rPr>
        <w:t xml:space="preserve"> </w:t>
      </w:r>
      <w:r>
        <w:rPr>
          <w:spacing w:val="-2"/>
          <w:sz w:val="32"/>
          <w:szCs w:val="32"/>
        </w:rPr>
        <w:t>Control</w:t>
      </w:r>
    </w:p>
    <w:p w14:paraId="61296EF7">
      <w:pPr>
        <w:pStyle w:val="4"/>
        <w:tabs>
          <w:tab w:val="left" w:pos="1325"/>
        </w:tabs>
        <w:ind w:left="1325" w:firstLine="0"/>
      </w:pPr>
    </w:p>
    <w:p w14:paraId="1E1EED50">
      <w:pPr>
        <w:pStyle w:val="12"/>
        <w:keepNext w:val="0"/>
        <w:keepLines w:val="0"/>
        <w:pageBreakBefore w:val="0"/>
        <w:widowControl/>
        <w:suppressLineNumbers w:val="0"/>
        <w:kinsoku/>
        <w:wordWrap/>
        <w:overflowPunct/>
        <w:topLinePunct w:val="0"/>
        <w:autoSpaceDE/>
        <w:autoSpaceDN/>
        <w:bidi w:val="0"/>
        <w:adjustRightInd/>
        <w:snapToGrid/>
        <w:spacing w:line="305" w:lineRule="auto"/>
        <w:ind w:right="735" w:rightChars="334" w:firstLine="700" w:firstLineChars="250"/>
        <w:jc w:val="both"/>
        <w:textAlignment w:val="auto"/>
        <w:rPr>
          <w:sz w:val="28"/>
          <w:szCs w:val="28"/>
        </w:rPr>
      </w:pPr>
      <w:r>
        <w:rPr>
          <w:sz w:val="28"/>
          <w:szCs w:val="28"/>
        </w:rPr>
        <w:t>Authentication and Access Control are critical components of the Event Ticket Booking System, ensuring that only authorized users can access the platform and perform actions based on their assigned roles. The authentication process begins at the login interface, where users enter their credentials such as email and password. These credentials are securely transmitted to the backend and validated against the stored user data in the database. Passwords are protected using strong hashing techniques, ensuring that sensitive information is never stored in plain text. If the credentials are valid, the system authenticates the user and initiates a secure session; otherwise, access is denied with appropriate error messages.</w:t>
      </w:r>
      <w:r>
        <w:rPr>
          <w:rFonts w:hint="default"/>
          <w:sz w:val="28"/>
          <w:szCs w:val="28"/>
          <w:lang w:val="en-US"/>
        </w:rPr>
        <w:t xml:space="preserve"> </w:t>
      </w:r>
      <w:r>
        <w:rPr>
          <w:sz w:val="28"/>
          <w:szCs w:val="28"/>
        </w:rPr>
        <w:t>Once authenticated, the system enforces access control using Role-Based Access Control (RBAC). Each user is assigned a specific role, such as administrator or user, and permissions are granted accordingly. Administrators have access to functionalities such as event creation, booking management, attendance tracking, and certificate handling, while users are limited to browsing events, booking tickets, and viewing their participation details. This clear separation of roles ensures that sensitive operations are restricted to authorized users only, thereby maintaining system integrity and security.</w:t>
      </w:r>
    </w:p>
    <w:p w14:paraId="4068996B">
      <w:pPr>
        <w:pStyle w:val="12"/>
        <w:keepNext w:val="0"/>
        <w:keepLines w:val="0"/>
        <w:pageBreakBefore w:val="0"/>
        <w:widowControl/>
        <w:suppressLineNumbers w:val="0"/>
        <w:kinsoku/>
        <w:wordWrap/>
        <w:overflowPunct/>
        <w:topLinePunct w:val="0"/>
        <w:autoSpaceDE/>
        <w:autoSpaceDN/>
        <w:bidi w:val="0"/>
        <w:adjustRightInd/>
        <w:snapToGrid/>
        <w:spacing w:line="305" w:lineRule="auto"/>
        <w:ind w:right="735" w:rightChars="334" w:firstLine="560" w:firstLineChars="200"/>
        <w:jc w:val="both"/>
        <w:textAlignment w:val="auto"/>
        <w:rPr>
          <w:sz w:val="28"/>
          <w:szCs w:val="28"/>
        </w:rPr>
      </w:pPr>
      <w:r>
        <w:rPr>
          <w:sz w:val="28"/>
          <w:szCs w:val="28"/>
        </w:rPr>
        <w:t>The system applies access control at multiple levels for enhanced protection. At the interface level, users can only view features relevant to their roles, improving usability and reducing confusion. At the backend level, additional authorization checks are performed before executing any request, preventing unauthorized access even if users attempt to bypass the interface. Secure session management is implemented to maintain user authentication, including session timeout, proper logout handling, and session invalidation to prevent session hijacking.</w:t>
      </w:r>
      <w:r>
        <w:rPr>
          <w:rFonts w:hint="default"/>
          <w:sz w:val="28"/>
          <w:szCs w:val="28"/>
          <w:lang w:val="en-US"/>
        </w:rPr>
        <w:t xml:space="preserve"> </w:t>
      </w:r>
      <w:r>
        <w:rPr>
          <w:sz w:val="28"/>
          <w:szCs w:val="28"/>
        </w:rPr>
        <w:t>Furthermore, input validation during login and monitoring of repeated failed attempts help protect the system against common threats such as injection attacks and brute-force attempts. These combined mechanisms ensure that the Event Ticket Booking System operates in a secure, reliable, and controlled environment, safeguarding user data and maintaining trust in the platform.</w:t>
      </w:r>
    </w:p>
    <w:p w14:paraId="5525F464">
      <w:pPr>
        <w:pStyle w:val="7"/>
        <w:spacing w:line="278" w:lineRule="auto"/>
        <w:ind w:left="703" w:right="1130" w:firstLine="417"/>
        <w:jc w:val="both"/>
      </w:pPr>
      <w:r>
        <w:t xml:space="preserve"> </w:t>
      </w:r>
    </w:p>
    <w:p w14:paraId="5525F465">
      <w:pPr>
        <w:pStyle w:val="7"/>
        <w:spacing w:line="278" w:lineRule="auto"/>
        <w:jc w:val="both"/>
        <w:sectPr>
          <w:pgSz w:w="11940" w:h="16860"/>
          <w:pgMar w:top="1940" w:right="0" w:bottom="1200" w:left="1305" w:header="0" w:footer="1012" w:gutter="0"/>
          <w:cols w:space="720" w:num="1"/>
        </w:sectPr>
      </w:pPr>
    </w:p>
    <w:p w14:paraId="516C1423">
      <w:pPr>
        <w:pStyle w:val="4"/>
        <w:numPr>
          <w:ilvl w:val="0"/>
          <w:numId w:val="0"/>
        </w:numPr>
        <w:spacing w:before="77"/>
        <w:ind w:firstLine="800" w:firstLineChars="250"/>
        <w:rPr>
          <w:sz w:val="32"/>
          <w:szCs w:val="32"/>
        </w:rPr>
      </w:pPr>
      <w:bookmarkStart w:id="31" w:name="_bookmark34"/>
      <w:bookmarkEnd w:id="31"/>
      <w:r>
        <w:rPr>
          <w:rFonts w:hint="default"/>
          <w:sz w:val="32"/>
          <w:szCs w:val="32"/>
          <w:lang w:val="en-US"/>
        </w:rPr>
        <w:t xml:space="preserve">5.3 </w:t>
      </w:r>
      <w:r>
        <w:rPr>
          <w:sz w:val="32"/>
          <w:szCs w:val="32"/>
        </w:rPr>
        <w:t>Limitations</w:t>
      </w:r>
      <w:r>
        <w:rPr>
          <w:spacing w:val="-15"/>
          <w:sz w:val="32"/>
          <w:szCs w:val="32"/>
        </w:rPr>
        <w:t xml:space="preserve"> </w:t>
      </w:r>
      <w:r>
        <w:rPr>
          <w:sz w:val="32"/>
          <w:szCs w:val="32"/>
        </w:rPr>
        <w:t>and</w:t>
      </w:r>
      <w:r>
        <w:rPr>
          <w:spacing w:val="-16"/>
          <w:sz w:val="32"/>
          <w:szCs w:val="32"/>
        </w:rPr>
        <w:t xml:space="preserve"> </w:t>
      </w:r>
      <w:r>
        <w:rPr>
          <w:sz w:val="32"/>
          <w:szCs w:val="32"/>
        </w:rPr>
        <w:t>Observed</w:t>
      </w:r>
      <w:r>
        <w:rPr>
          <w:spacing w:val="-15"/>
          <w:sz w:val="32"/>
          <w:szCs w:val="32"/>
        </w:rPr>
        <w:t xml:space="preserve"> </w:t>
      </w:r>
      <w:r>
        <w:rPr>
          <w:spacing w:val="-2"/>
          <w:sz w:val="32"/>
          <w:szCs w:val="32"/>
        </w:rPr>
        <w:t>Anomalies</w:t>
      </w:r>
    </w:p>
    <w:p w14:paraId="5CE52A40">
      <w:pPr>
        <w:pStyle w:val="12"/>
        <w:keepNext w:val="0"/>
        <w:keepLines w:val="0"/>
        <w:pageBreakBefore w:val="0"/>
        <w:widowControl/>
        <w:suppressLineNumbers w:val="0"/>
        <w:kinsoku/>
        <w:wordWrap/>
        <w:overflowPunct/>
        <w:topLinePunct w:val="0"/>
        <w:bidi w:val="0"/>
        <w:adjustRightInd/>
        <w:snapToGrid/>
        <w:spacing w:line="305" w:lineRule="auto"/>
        <w:ind w:left="671" w:leftChars="305" w:right="735" w:rightChars="334" w:firstLine="1002" w:firstLineChars="358"/>
        <w:jc w:val="both"/>
        <w:textAlignment w:val="auto"/>
        <w:rPr>
          <w:sz w:val="28"/>
          <w:szCs w:val="28"/>
        </w:rPr>
      </w:pPr>
      <w:r>
        <w:rPr>
          <w:sz w:val="28"/>
          <w:szCs w:val="28"/>
        </w:rPr>
        <w:t>Despite the successful implementation of the Event Ticket Booking System, certain limitations and observed anomalies were identified during development and testing. One of the primary limitations is the basic user interface design. Although the interface is functional and easy to navigate, it lacks advanced responsiveness and modern design elements, which may affect usability across different devices such as mobile phones and tablets. Another limitation is the absence of a real-time notification system. Users do not consistently receive alerts or confirmations for actions such as event updates, booking confirmations, or schedule changes, which may reduce user engagement and awareness. Integrating notification features such as email, SMS, or in-app alerts would significantly improve communication.</w:t>
      </w:r>
      <w:r>
        <w:rPr>
          <w:rFonts w:hint="default"/>
          <w:sz w:val="28"/>
          <w:szCs w:val="28"/>
          <w:lang w:val="en-US"/>
        </w:rPr>
        <w:t xml:space="preserve"> </w:t>
      </w:r>
      <w:r>
        <w:rPr>
          <w:sz w:val="28"/>
          <w:szCs w:val="28"/>
        </w:rPr>
        <w:t>The system also has scalability constraints in its current form. While it performs efficiently for a moderate number of users, handling a large number of concurrent bookings for popular events may lead to performance issues such as slower response times or temporary delays. During testing, minor anomalies were observed in edge cases, such as delays in booking confirmation during peak traffic or unexpected behavior when invalid inputs are not strictly validated. Additionally, the system currently provides only basic participation data and lacks advanced analytics such as user engagement trends, event popularity analysis, and detailed reporting, which could support better decision-making for administrators.</w:t>
      </w:r>
      <w:r>
        <w:rPr>
          <w:rFonts w:hint="default"/>
          <w:sz w:val="28"/>
          <w:szCs w:val="28"/>
          <w:lang w:val="en-US"/>
        </w:rPr>
        <w:t xml:space="preserve"> </w:t>
      </w:r>
      <w:r>
        <w:rPr>
          <w:sz w:val="28"/>
          <w:szCs w:val="28"/>
        </w:rPr>
        <w:t>From a security perspective, although core mechanisms such as authentication and session management are implemented, advanced features like multi-factor authentication (MFA), CAPTCHA, and intrusion detection are not yet included. The system also has limited integration with external services such as secure payment gateways, which may restrict its use in paid event scenarios. Furthermore, error handling and user feedback mechanisms can be improved to provide clearer and more informative guidance during failures or system issues.</w:t>
      </w:r>
      <w:r>
        <w:rPr>
          <w:rFonts w:hint="default"/>
          <w:sz w:val="28"/>
          <w:szCs w:val="28"/>
          <w:lang w:val="en-US"/>
        </w:rPr>
        <w:t xml:space="preserve"> </w:t>
      </w:r>
      <w:r>
        <w:rPr>
          <w:sz w:val="28"/>
          <w:szCs w:val="28"/>
        </w:rPr>
        <w:t xml:space="preserve">In addition to these limitations, the system currently has limited support for offline handling and recovery mechanisms. In situations such as network interruptions during ticket booking or QR verification, there is a possibility of temporary data inconsistency if proper synchronization is not maintained. Although basic real-time updates are implemented, more advanced fault-tolerant mechanisms such as offline caching and automatic recovery can further enhance reliability. </w:t>
      </w:r>
      <w:bookmarkStart w:id="32" w:name="_bookmark35"/>
      <w:bookmarkEnd w:id="32"/>
    </w:p>
    <w:p w14:paraId="65451D1F">
      <w:pPr>
        <w:pStyle w:val="12"/>
        <w:keepNext w:val="0"/>
        <w:keepLines w:val="0"/>
        <w:pageBreakBefore w:val="0"/>
        <w:widowControl/>
        <w:suppressLineNumbers w:val="0"/>
        <w:kinsoku/>
        <w:wordWrap/>
        <w:overflowPunct/>
        <w:topLinePunct w:val="0"/>
        <w:bidi w:val="0"/>
        <w:adjustRightInd/>
        <w:snapToGrid/>
        <w:spacing w:line="305" w:lineRule="auto"/>
        <w:ind w:left="671" w:leftChars="305" w:right="735" w:rightChars="334" w:firstLine="1002" w:firstLineChars="358"/>
        <w:jc w:val="both"/>
        <w:textAlignment w:val="auto"/>
        <w:rPr>
          <w:sz w:val="28"/>
          <w:szCs w:val="28"/>
        </w:rPr>
      </w:pPr>
    </w:p>
    <w:p w14:paraId="27A86CCF">
      <w:pPr>
        <w:pStyle w:val="12"/>
        <w:keepNext w:val="0"/>
        <w:keepLines w:val="0"/>
        <w:pageBreakBefore w:val="0"/>
        <w:widowControl/>
        <w:suppressLineNumbers w:val="0"/>
        <w:kinsoku/>
        <w:wordWrap/>
        <w:overflowPunct/>
        <w:topLinePunct w:val="0"/>
        <w:bidi w:val="0"/>
        <w:adjustRightInd/>
        <w:snapToGrid/>
        <w:spacing w:line="305" w:lineRule="auto"/>
        <w:ind w:left="879" w:leftChars="0" w:right="735" w:rightChars="334" w:hanging="879" w:hangingChars="314"/>
        <w:jc w:val="both"/>
        <w:textAlignment w:val="auto"/>
        <w:rPr>
          <w:sz w:val="28"/>
          <w:szCs w:val="28"/>
        </w:rPr>
      </w:pPr>
    </w:p>
    <w:p w14:paraId="7A8D6A91">
      <w:pPr>
        <w:pStyle w:val="12"/>
        <w:keepNext w:val="0"/>
        <w:keepLines w:val="0"/>
        <w:pageBreakBefore w:val="0"/>
        <w:widowControl/>
        <w:suppressLineNumbers w:val="0"/>
        <w:kinsoku/>
        <w:wordWrap/>
        <w:overflowPunct/>
        <w:topLinePunct w:val="0"/>
        <w:bidi w:val="0"/>
        <w:adjustRightInd/>
        <w:snapToGrid/>
        <w:spacing w:line="305" w:lineRule="auto"/>
        <w:ind w:left="880" w:leftChars="0" w:right="735" w:rightChars="334" w:hanging="880" w:hangingChars="314"/>
        <w:jc w:val="both"/>
        <w:textAlignment w:val="auto"/>
        <w:rPr>
          <w:sz w:val="32"/>
          <w:szCs w:val="32"/>
        </w:rPr>
      </w:pPr>
      <w:r>
        <w:rPr>
          <w:rStyle w:val="13"/>
          <w:rFonts w:hint="default"/>
          <w:sz w:val="28"/>
          <w:szCs w:val="28"/>
          <w:lang w:val="en-US"/>
        </w:rPr>
        <w:t xml:space="preserve">       </w:t>
      </w:r>
      <w:r>
        <w:rPr>
          <w:rStyle w:val="13"/>
          <w:rFonts w:hint="default"/>
          <w:sz w:val="32"/>
          <w:szCs w:val="32"/>
          <w:lang w:val="en-US"/>
        </w:rPr>
        <w:t xml:space="preserve"> 5.4  </w:t>
      </w:r>
      <w:r>
        <w:rPr>
          <w:rStyle w:val="13"/>
          <w:sz w:val="32"/>
          <w:szCs w:val="32"/>
        </w:rPr>
        <w:t>Error Analysis and Mitigation Strategies</w:t>
      </w:r>
    </w:p>
    <w:p w14:paraId="7DC8738B">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678" w:leftChars="308" w:right="735" w:rightChars="334" w:firstLine="842" w:firstLineChars="301"/>
        <w:jc w:val="both"/>
        <w:textAlignment w:val="auto"/>
        <w:rPr>
          <w:sz w:val="28"/>
          <w:szCs w:val="28"/>
        </w:rPr>
      </w:pPr>
      <w:r>
        <w:rPr>
          <w:sz w:val="28"/>
          <w:szCs w:val="28"/>
        </w:rPr>
        <w:t>During the execution of the Event Ticket Booking System, errors may arise from various sources such as user input, system logic, database operations, and network conditions. One of the most common issues is input-related errors, where users may provide incomplete or invalid data, such as incorrect formats or missing required fields while registering or booking tickets. To address this, the system implements strong validation at both the client and server levels, ensuring that only accurate and properly formatted data is processed. Authentication and authorization errors are also carefully managed, where incorrect login credentials or unauthorized access attempts are restricted using secure validation and Role-Based Access Control (RBAC), ensuring that users can only perform actions permitted by their roles.</w:t>
      </w:r>
      <w:r>
        <w:rPr>
          <w:rFonts w:hint="default"/>
          <w:sz w:val="28"/>
          <w:szCs w:val="28"/>
          <w:lang w:val="en-US"/>
        </w:rPr>
        <w:t xml:space="preserve"> </w:t>
      </w:r>
      <w:r>
        <w:rPr>
          <w:sz w:val="28"/>
          <w:szCs w:val="28"/>
        </w:rPr>
        <w:t>Database-related errors, such as connection failures, query issues, or data inconsistencies, are mitigated using proper transaction management and exception handling techniques. In case of failures during operations like ticket booking or attendance updates, transactions are rolled back to maintain data integrity. Runtime errors, including null values or unexpected logic failures, are handled through structured exception handling, preventing system crashes and ensuring smooth operation. Instead of displaying technical error details, the system provides user-friendly messages while maintaining detailed logs internally for debugging and monitoring.</w:t>
      </w:r>
    </w:p>
    <w:p w14:paraId="436CC3EA">
      <w:pPr>
        <w:pStyle w:val="12"/>
        <w:keepNext w:val="0"/>
        <w:keepLines w:val="0"/>
        <w:pageBreakBefore w:val="0"/>
        <w:widowControl/>
        <w:suppressLineNumbers w:val="0"/>
        <w:kinsoku/>
        <w:wordWrap/>
        <w:overflowPunct/>
        <w:topLinePunct w:val="0"/>
        <w:autoSpaceDE/>
        <w:autoSpaceDN/>
        <w:bidi w:val="0"/>
        <w:adjustRightInd/>
        <w:snapToGrid/>
        <w:spacing w:line="305" w:lineRule="auto"/>
        <w:ind w:left="678" w:leftChars="308" w:right="735" w:rightChars="334" w:firstLine="842" w:firstLineChars="301"/>
        <w:jc w:val="both"/>
        <w:textAlignment w:val="auto"/>
        <w:rPr>
          <w:sz w:val="28"/>
          <w:szCs w:val="28"/>
        </w:rPr>
      </w:pPr>
      <w:r>
        <w:rPr>
          <w:sz w:val="28"/>
          <w:szCs w:val="28"/>
        </w:rPr>
        <w:t>Concurrency-related issues, such as multiple users booking tickets simultaneously, are addressed through synchronization mechanisms and database constraints to prevent conflicts, overbooking, or duplicate entries. Network and server-related errors, such as slow response times or temporary disconnections during booking or QR verification, are managed through timeout handling, retry mechanisms, and real-time data updates. These strategies help ensure minimal disruption to the booking and event participation process.</w:t>
      </w:r>
      <w:r>
        <w:rPr>
          <w:rFonts w:hint="default"/>
          <w:sz w:val="28"/>
          <w:szCs w:val="28"/>
          <w:lang w:val="en-US"/>
        </w:rPr>
        <w:t xml:space="preserve"> </w:t>
      </w:r>
      <w:r>
        <w:rPr>
          <w:sz w:val="28"/>
          <w:szCs w:val="28"/>
        </w:rPr>
        <w:t>Additionally, the system incorporates logging and monitoring mechanisms to track errors, user activities, and system performance. These logs assist developers in identifying recurring issues, analyzing system behavior, and implementing necessary improvements. Overall, these mitigation strategies ensure that the Event Ticket Booking System remains stable, secure, and reliable even under high user activity and unexpected conditions.</w:t>
      </w:r>
    </w:p>
    <w:p w14:paraId="3C70F785">
      <w:pPr>
        <w:pStyle w:val="7"/>
        <w:keepNext w:val="0"/>
        <w:keepLines w:val="0"/>
        <w:pageBreakBefore w:val="0"/>
        <w:kinsoku/>
        <w:wordWrap/>
        <w:overflowPunct/>
        <w:topLinePunct w:val="0"/>
        <w:bidi w:val="0"/>
        <w:adjustRightInd/>
        <w:snapToGrid/>
        <w:spacing w:line="305" w:lineRule="auto"/>
        <w:ind w:left="879" w:leftChars="0" w:right="735" w:rightChars="334" w:hanging="879" w:hangingChars="314"/>
        <w:jc w:val="both"/>
        <w:textAlignment w:val="auto"/>
        <w:rPr>
          <w:sz w:val="28"/>
          <w:szCs w:val="28"/>
        </w:rPr>
      </w:pPr>
    </w:p>
    <w:p w14:paraId="28C57A03">
      <w:pPr>
        <w:pStyle w:val="7"/>
        <w:keepNext w:val="0"/>
        <w:keepLines w:val="0"/>
        <w:pageBreakBefore w:val="0"/>
        <w:kinsoku/>
        <w:wordWrap/>
        <w:overflowPunct/>
        <w:topLinePunct w:val="0"/>
        <w:bidi w:val="0"/>
        <w:adjustRightInd/>
        <w:snapToGrid/>
        <w:spacing w:line="305" w:lineRule="auto"/>
        <w:ind w:right="735" w:rightChars="334"/>
        <w:jc w:val="both"/>
        <w:textAlignment w:val="auto"/>
        <w:rPr>
          <w:sz w:val="28"/>
          <w:szCs w:val="28"/>
        </w:rPr>
      </w:pPr>
    </w:p>
    <w:p w14:paraId="3DC9A9D5">
      <w:pPr>
        <w:pStyle w:val="12"/>
        <w:keepNext w:val="0"/>
        <w:keepLines w:val="0"/>
        <w:pageBreakBefore w:val="0"/>
        <w:widowControl/>
        <w:suppressLineNumbers w:val="0"/>
        <w:kinsoku/>
        <w:wordWrap/>
        <w:overflowPunct/>
        <w:topLinePunct w:val="0"/>
        <w:bidi w:val="0"/>
        <w:adjustRightInd/>
        <w:snapToGrid/>
        <w:spacing w:line="305" w:lineRule="auto"/>
        <w:ind w:left="1244" w:leftChars="254" w:right="735" w:rightChars="334" w:hanging="685" w:hangingChars="214"/>
        <w:jc w:val="both"/>
        <w:textAlignment w:val="auto"/>
        <w:rPr>
          <w:sz w:val="32"/>
          <w:szCs w:val="32"/>
        </w:rPr>
      </w:pPr>
      <w:bookmarkStart w:id="33" w:name="_bookmark36"/>
      <w:bookmarkEnd w:id="33"/>
      <w:r>
        <w:rPr>
          <w:rStyle w:val="13"/>
          <w:sz w:val="32"/>
          <w:szCs w:val="32"/>
        </w:rPr>
        <w:t>5.5 Summary of Discussion</w:t>
      </w:r>
    </w:p>
    <w:p w14:paraId="250EBECC">
      <w:pPr>
        <w:pStyle w:val="12"/>
        <w:keepNext w:val="0"/>
        <w:keepLines w:val="0"/>
        <w:pageBreakBefore w:val="0"/>
        <w:widowControl/>
        <w:suppressLineNumbers w:val="0"/>
        <w:kinsoku/>
        <w:wordWrap/>
        <w:overflowPunct/>
        <w:topLinePunct w:val="0"/>
        <w:bidi w:val="0"/>
        <w:adjustRightInd/>
        <w:snapToGrid/>
        <w:spacing w:line="305" w:lineRule="auto"/>
        <w:ind w:left="660" w:leftChars="300" w:right="735" w:rightChars="334" w:firstLine="660" w:firstLineChars="236"/>
        <w:jc w:val="both"/>
        <w:textAlignment w:val="auto"/>
        <w:rPr>
          <w:sz w:val="28"/>
          <w:szCs w:val="28"/>
        </w:rPr>
      </w:pPr>
      <w:r>
        <w:rPr>
          <w:sz w:val="28"/>
          <w:szCs w:val="28"/>
        </w:rPr>
        <w:t>The discussion begins with the implementation of the Event Ticket Booking System using a structured, layered architecture. Each component, including controllers, services, database modules, and interface layers, is developed systematically to ensure proper separation of concerns and maintainability. Core functionalities such as user authentication, role-based access control, event creation, ticket booking, QR-based validation, attendance tracking, and certificate generation are effectively implemented, forming the backbone of the application. The integration of these modules ensures seamless communication between different layers, resulting in a cohesive and efficient system.</w:t>
      </w:r>
      <w:r>
        <w:rPr>
          <w:rFonts w:hint="default"/>
          <w:sz w:val="28"/>
          <w:szCs w:val="28"/>
          <w:lang w:val="en-US"/>
        </w:rPr>
        <w:t xml:space="preserve"> </w:t>
      </w:r>
      <w:r>
        <w:rPr>
          <w:sz w:val="28"/>
          <w:szCs w:val="28"/>
        </w:rPr>
        <w:t>A significant part of this phase focuses on validating system interfaces, ensuring that both the Admin and User dashboards operate correctly and provide a smooth user experience. The Admin Dashboard enables efficient management of events, bookings, and participation monitoring, while the User Dashboard allows individuals to explore events, book tickets, and manage their participation easily. Interface validation confirms that all functionalities are accessible, user-friendly, and responsive across different devices.</w:t>
      </w:r>
    </w:p>
    <w:p w14:paraId="41D140E2">
      <w:pPr>
        <w:pStyle w:val="12"/>
        <w:keepNext w:val="0"/>
        <w:keepLines w:val="0"/>
        <w:pageBreakBefore w:val="0"/>
        <w:widowControl/>
        <w:suppressLineNumbers w:val="0"/>
        <w:kinsoku/>
        <w:wordWrap/>
        <w:overflowPunct/>
        <w:topLinePunct w:val="0"/>
        <w:bidi w:val="0"/>
        <w:adjustRightInd/>
        <w:snapToGrid/>
        <w:spacing w:line="305" w:lineRule="auto"/>
        <w:ind w:left="660" w:leftChars="300" w:right="735" w:rightChars="334" w:firstLine="660" w:firstLineChars="236"/>
        <w:jc w:val="both"/>
        <w:textAlignment w:val="auto"/>
        <w:rPr>
          <w:sz w:val="28"/>
          <w:szCs w:val="28"/>
        </w:rPr>
      </w:pPr>
      <w:r>
        <w:rPr>
          <w:sz w:val="28"/>
          <w:szCs w:val="28"/>
        </w:rPr>
        <w:t>The discussion also emphasizes the importance of authentication and access control mechanisms. Secure login processes, role-based permissions, and session management ensure that only authorized users can access specific functionalities. These measures enhance system security, maintain data integrity, and prevent unauthorized actions such as invalid bookings or data manipulation. Testing plays a crucial role in this phase, where unit testing, integration testing, and system testing are conducted to identify and resolve errors. The system is evaluated under various scenarios to ensure reliability, correctness, and consistent performance.</w:t>
      </w:r>
      <w:r>
        <w:rPr>
          <w:rFonts w:hint="default"/>
          <w:sz w:val="28"/>
          <w:szCs w:val="28"/>
          <w:lang w:val="en-US"/>
        </w:rPr>
        <w:t xml:space="preserve"> </w:t>
      </w:r>
      <w:r>
        <w:rPr>
          <w:sz w:val="28"/>
          <w:szCs w:val="28"/>
        </w:rPr>
        <w:t>Data consistency and integrity are also key considerations. Through proper validation, transaction management, and controlled database interactions, the system ensures that all stored data, including bookings, tickets, and attendance records, remains accurate and reliable. Mechanisms are implemented to prevent duplicate bookings and maintain consistency during critical operations. Transaction management ensures that operations such as ticket booking and attendance updates are either fully completed or safely rolled back in case of failure, maintaining a stable database state.</w:t>
      </w:r>
    </w:p>
    <w:p w14:paraId="095CBEFF">
      <w:pPr>
        <w:pStyle w:val="12"/>
        <w:keepNext w:val="0"/>
        <w:keepLines w:val="0"/>
        <w:pageBreakBefore w:val="0"/>
        <w:widowControl/>
        <w:suppressLineNumbers w:val="0"/>
        <w:kinsoku/>
        <w:wordWrap/>
        <w:overflowPunct/>
        <w:topLinePunct w:val="0"/>
        <w:bidi w:val="0"/>
        <w:adjustRightInd/>
        <w:snapToGrid/>
        <w:spacing w:line="305" w:lineRule="auto"/>
        <w:ind w:left="660" w:leftChars="300" w:right="735" w:rightChars="334" w:firstLine="520" w:firstLineChars="186"/>
        <w:jc w:val="both"/>
        <w:textAlignment w:val="auto"/>
        <w:rPr>
          <w:sz w:val="28"/>
          <w:szCs w:val="28"/>
        </w:rPr>
      </w:pPr>
      <w:r>
        <w:rPr>
          <w:sz w:val="28"/>
          <w:szCs w:val="28"/>
        </w:rPr>
        <w:t>Performance evaluation is another important aspect discussed in this phase. As the system handles multiple users booking tickets simultaneously, it is essential to maintain optimal response times and system efficiency. Performance testing is conducted under normal and peak conditions, and techniques such as query optimization, efficient data retrieval, and minimizing redundant operations are applied to enhance system speed and responsiveness. These improvements ensure a smooth and uninterrupted experience for both administrators and users.</w:t>
      </w:r>
      <w:r>
        <w:rPr>
          <w:rFonts w:hint="default"/>
          <w:sz w:val="28"/>
          <w:szCs w:val="28"/>
          <w:lang w:val="en-US"/>
        </w:rPr>
        <w:t xml:space="preserve"> </w:t>
      </w:r>
      <w:r>
        <w:rPr>
          <w:sz w:val="28"/>
          <w:szCs w:val="28"/>
        </w:rPr>
        <w:t>The discussion also highlights scalability and future readiness. Although the current implementation meets core requirements, the system is designed to support future enhancements such as advanced analytics, real-time notifications, payment integration, mobile application support, and cloud deployment. The modular architecture allows these features to be added without major structural changes.</w:t>
      </w:r>
    </w:p>
    <w:p w14:paraId="52FAD514">
      <w:pPr>
        <w:pStyle w:val="12"/>
        <w:keepNext w:val="0"/>
        <w:keepLines w:val="0"/>
        <w:pageBreakBefore w:val="0"/>
        <w:widowControl/>
        <w:suppressLineNumbers w:val="0"/>
        <w:kinsoku/>
        <w:wordWrap/>
        <w:overflowPunct/>
        <w:topLinePunct w:val="0"/>
        <w:bidi w:val="0"/>
        <w:adjustRightInd/>
        <w:snapToGrid/>
        <w:spacing w:line="305" w:lineRule="auto"/>
        <w:ind w:left="660" w:leftChars="300" w:right="735" w:rightChars="334" w:firstLine="660" w:firstLineChars="236"/>
        <w:jc w:val="both"/>
        <w:textAlignment w:val="auto"/>
        <w:rPr>
          <w:sz w:val="28"/>
          <w:szCs w:val="28"/>
        </w:rPr>
      </w:pPr>
      <w:r>
        <w:rPr>
          <w:sz w:val="28"/>
          <w:szCs w:val="28"/>
        </w:rPr>
        <w:t>Usability and user experience are given significant importance. The interface is designed to be simple, intuitive, and easy to navigate, enabling users to perform tasks efficiently. Feedback from testing helps identify areas for improvement, such as better layout design, enhanced navigation, and additional interactive features, contributing to a more engaging experience.</w:t>
      </w:r>
      <w:r>
        <w:rPr>
          <w:rFonts w:hint="default"/>
          <w:sz w:val="28"/>
          <w:szCs w:val="28"/>
          <w:lang w:val="en-US"/>
        </w:rPr>
        <w:t xml:space="preserve"> </w:t>
      </w:r>
      <w:r>
        <w:rPr>
          <w:sz w:val="28"/>
          <w:szCs w:val="28"/>
        </w:rPr>
        <w:t>Finally, the system emphasizes maintainability and ease of development. By following coding standards, modular design principles, and clear separation of responsibilities, the application becomes easier to manage, update, and extend. Overall, the discussion highlights that the Event Ticket Booking System is a well-structured, reliable, and scalable solution, while also identifying areas for future improvement and enhancement.</w:t>
      </w:r>
    </w:p>
    <w:p w14:paraId="5525F476">
      <w:pPr>
        <w:pStyle w:val="7"/>
        <w:spacing w:line="278" w:lineRule="auto"/>
        <w:ind w:left="703" w:right="1129" w:firstLine="578"/>
        <w:jc w:val="both"/>
      </w:pPr>
    </w:p>
    <w:p w14:paraId="5525F477">
      <w:pPr>
        <w:pStyle w:val="7"/>
        <w:spacing w:line="278" w:lineRule="auto"/>
        <w:jc w:val="both"/>
        <w:sectPr>
          <w:pgSz w:w="11940" w:h="16860"/>
          <w:pgMar w:top="1900" w:right="0" w:bottom="1200" w:left="425" w:header="0" w:footer="1012" w:gutter="0"/>
          <w:cols w:space="720" w:num="1"/>
        </w:sectPr>
      </w:pPr>
    </w:p>
    <w:p w14:paraId="5525F478">
      <w:pPr>
        <w:spacing w:before="61"/>
        <w:ind w:right="537"/>
        <w:jc w:val="center"/>
        <w:rPr>
          <w:b/>
          <w:sz w:val="41"/>
        </w:rPr>
      </w:pPr>
      <w:r>
        <w:rPr>
          <w:b/>
          <w:sz w:val="41"/>
        </w:rPr>
        <w:t>Chapter</w:t>
      </w:r>
      <w:r>
        <w:rPr>
          <w:b/>
          <w:spacing w:val="-6"/>
          <w:sz w:val="41"/>
        </w:rPr>
        <w:t xml:space="preserve"> </w:t>
      </w:r>
      <w:r>
        <w:rPr>
          <w:b/>
          <w:spacing w:val="-10"/>
          <w:sz w:val="41"/>
        </w:rPr>
        <w:t>6</w:t>
      </w:r>
    </w:p>
    <w:p w14:paraId="5525F47A">
      <w:pPr>
        <w:pStyle w:val="7"/>
        <w:spacing w:before="114"/>
        <w:rPr>
          <w:b/>
          <w:sz w:val="41"/>
        </w:rPr>
      </w:pPr>
    </w:p>
    <w:p w14:paraId="5525F47D">
      <w:pPr>
        <w:pStyle w:val="2"/>
        <w:spacing w:line="381" w:lineRule="auto"/>
        <w:ind w:left="2220" w:right="2704"/>
        <w:jc w:val="center"/>
        <w:rPr>
          <w:b/>
          <w:sz w:val="49"/>
        </w:rPr>
      </w:pPr>
      <w:r>
        <w:rPr>
          <w:spacing w:val="-2"/>
        </w:rPr>
        <w:t>CONCLUSION</w:t>
      </w:r>
      <w:r>
        <w:rPr>
          <w:rFonts w:hint="default"/>
          <w:spacing w:val="-2"/>
          <w:lang w:val="en-US"/>
        </w:rPr>
        <w:t xml:space="preserve"> AND </w:t>
      </w:r>
      <w:r>
        <w:rPr>
          <w:spacing w:val="-2"/>
        </w:rPr>
        <w:t>FUTURE ENHANCEMENTS</w:t>
      </w:r>
    </w:p>
    <w:p w14:paraId="4391703B">
      <w:pPr>
        <w:pStyle w:val="12"/>
        <w:keepNext w:val="0"/>
        <w:keepLines w:val="0"/>
        <w:pageBreakBefore w:val="0"/>
        <w:widowControl/>
        <w:suppressLineNumbers w:val="0"/>
        <w:kinsoku/>
        <w:wordWrap/>
        <w:overflowPunct/>
        <w:topLinePunct w:val="0"/>
        <w:autoSpaceDE/>
        <w:autoSpaceDN/>
        <w:bidi w:val="0"/>
        <w:adjustRightInd/>
        <w:snapToGrid/>
        <w:spacing w:line="305" w:lineRule="auto"/>
        <w:ind w:right="735" w:rightChars="334"/>
        <w:jc w:val="both"/>
        <w:textAlignment w:val="auto"/>
        <w:rPr>
          <w:sz w:val="32"/>
          <w:szCs w:val="32"/>
        </w:rPr>
      </w:pPr>
      <w:bookmarkStart w:id="34" w:name="_bookmark38"/>
      <w:bookmarkEnd w:id="34"/>
      <w:bookmarkStart w:id="35" w:name="_bookmark37"/>
      <w:bookmarkEnd w:id="35"/>
      <w:r>
        <w:rPr>
          <w:rStyle w:val="13"/>
          <w:sz w:val="32"/>
          <w:szCs w:val="32"/>
        </w:rPr>
        <w:t>6.1 Summary of the Research Study</w:t>
      </w:r>
    </w:p>
    <w:p w14:paraId="0B5EBA38">
      <w:pPr>
        <w:pStyle w:val="12"/>
        <w:keepNext w:val="0"/>
        <w:keepLines w:val="0"/>
        <w:pageBreakBefore w:val="0"/>
        <w:widowControl/>
        <w:suppressLineNumbers w:val="0"/>
        <w:kinsoku/>
        <w:wordWrap/>
        <w:overflowPunct/>
        <w:topLinePunct w:val="0"/>
        <w:autoSpaceDE/>
        <w:autoSpaceDN/>
        <w:bidi w:val="0"/>
        <w:adjustRightInd/>
        <w:snapToGrid/>
        <w:spacing w:line="305" w:lineRule="auto"/>
        <w:ind w:right="735" w:rightChars="334" w:firstLine="420" w:firstLineChars="150"/>
        <w:jc w:val="both"/>
        <w:textAlignment w:val="auto"/>
        <w:rPr>
          <w:sz w:val="28"/>
          <w:szCs w:val="28"/>
        </w:rPr>
      </w:pPr>
      <w:r>
        <w:rPr>
          <w:sz w:val="28"/>
          <w:szCs w:val="28"/>
        </w:rPr>
        <w:t>The primary objective of this research was to design and develop a web-based Event Ticket Booking System that automates the process of managing events, ticket reservations, and participant engagement efficiently. The system aims to provide a centralized platform where administrators can create and manage events effectively, and users can easily explore events, book tickets, and access participation details. To achieve this, the study focused on implementing key functionalities such as user authentication, role-based access control, event creation and management, ticket booking, QR-based verification, and automated certificate generation.</w:t>
      </w:r>
      <w:r>
        <w:rPr>
          <w:rFonts w:hint="default"/>
          <w:sz w:val="28"/>
          <w:szCs w:val="28"/>
          <w:lang w:val="en-US"/>
        </w:rPr>
        <w:t xml:space="preserve">  </w:t>
      </w:r>
      <w:r>
        <w:rPr>
          <w:sz w:val="28"/>
          <w:szCs w:val="28"/>
        </w:rPr>
        <w:t>The research methodology followed a structured approach consisting of requirement analysis, system design, implementation, and testing. During the requirement analysis phase, both functional and non-functional requirements were identified to ensure that the system meets user expectations while maintaining performance, security, and usability. The system was then designed using a layered architecture based on the Model-View-Controller (MVC) pattern, which supports modularity, scalability, and ease of maintenance.</w:t>
      </w:r>
    </w:p>
    <w:p w14:paraId="5BD00099">
      <w:pPr>
        <w:pStyle w:val="12"/>
        <w:keepNext w:val="0"/>
        <w:keepLines w:val="0"/>
        <w:pageBreakBefore w:val="0"/>
        <w:widowControl/>
        <w:suppressLineNumbers w:val="0"/>
        <w:kinsoku/>
        <w:wordWrap/>
        <w:overflowPunct/>
        <w:topLinePunct w:val="0"/>
        <w:autoSpaceDE/>
        <w:autoSpaceDN/>
        <w:bidi w:val="0"/>
        <w:adjustRightInd/>
        <w:snapToGrid/>
        <w:spacing w:line="305" w:lineRule="auto"/>
        <w:ind w:right="735" w:rightChars="334" w:firstLine="700" w:firstLineChars="250"/>
        <w:jc w:val="both"/>
        <w:textAlignment w:val="auto"/>
        <w:rPr>
          <w:sz w:val="28"/>
          <w:szCs w:val="28"/>
        </w:rPr>
      </w:pPr>
      <w:r>
        <w:rPr>
          <w:sz w:val="28"/>
          <w:szCs w:val="28"/>
        </w:rPr>
        <w:t>In the implementation phase, the system was developed using modern web technologies along with database integration to ensure efficient storage and retrieval of event and booking data. Core modules such as user management, event management, booking processing, and attendance tracking were successfully integrated. Security features including password encryption and role-based access control were incorporated to ensure safe and reliable system operations. The application structure follows a clear separation of concerns through controllers, services, and database layers, enhancing maintainability and flexibility.</w:t>
      </w:r>
      <w:r>
        <w:rPr>
          <w:rFonts w:hint="default"/>
          <w:sz w:val="28"/>
          <w:szCs w:val="28"/>
          <w:lang w:val="en-US"/>
        </w:rPr>
        <w:t xml:space="preserve"> </w:t>
      </w:r>
      <w:r>
        <w:rPr>
          <w:sz w:val="28"/>
          <w:szCs w:val="28"/>
        </w:rPr>
        <w:t>The testing phase played a crucial role in validating the functionality, performance, and reliability of the system. Various testing methods were applied to identify and resolve issues, ensuring smooth operation under different conditions. Overall, this research demonstrates how a well-designed web-based system can effectively automate event management processes, improve user experience, and provide a scalable and efficient solution for real-world applications.</w:t>
      </w:r>
    </w:p>
    <w:p w14:paraId="3218DF6D">
      <w:pPr>
        <w:pStyle w:val="4"/>
        <w:keepNext w:val="0"/>
        <w:keepLines w:val="0"/>
        <w:pageBreakBefore w:val="0"/>
        <w:numPr>
          <w:ilvl w:val="0"/>
          <w:numId w:val="0"/>
        </w:numPr>
        <w:tabs>
          <w:tab w:val="left" w:pos="1117"/>
        </w:tabs>
        <w:kinsoku/>
        <w:wordWrap/>
        <w:overflowPunct/>
        <w:topLinePunct w:val="0"/>
        <w:bidi w:val="0"/>
        <w:adjustRightInd/>
        <w:snapToGrid/>
        <w:spacing w:before="76" w:line="305" w:lineRule="auto"/>
        <w:ind w:right="735" w:rightChars="334"/>
        <w:jc w:val="both"/>
        <w:textAlignment w:val="auto"/>
        <w:rPr>
          <w:sz w:val="32"/>
          <w:szCs w:val="32"/>
        </w:rPr>
      </w:pPr>
      <w:r>
        <w:rPr>
          <w:rFonts w:hint="default"/>
          <w:spacing w:val="-2"/>
          <w:sz w:val="32"/>
          <w:szCs w:val="32"/>
          <w:lang w:val="en-US"/>
        </w:rPr>
        <w:t xml:space="preserve">6.2  </w:t>
      </w:r>
      <w:r>
        <w:rPr>
          <w:spacing w:val="-2"/>
          <w:sz w:val="32"/>
          <w:szCs w:val="32"/>
        </w:rPr>
        <w:t>Technical</w:t>
      </w:r>
      <w:r>
        <w:rPr>
          <w:spacing w:val="-9"/>
          <w:sz w:val="32"/>
          <w:szCs w:val="32"/>
        </w:rPr>
        <w:t xml:space="preserve"> </w:t>
      </w:r>
      <w:r>
        <w:rPr>
          <w:spacing w:val="-2"/>
          <w:sz w:val="32"/>
          <w:szCs w:val="32"/>
        </w:rPr>
        <w:t>and</w:t>
      </w:r>
      <w:r>
        <w:rPr>
          <w:spacing w:val="-6"/>
          <w:sz w:val="32"/>
          <w:szCs w:val="32"/>
        </w:rPr>
        <w:t xml:space="preserve"> </w:t>
      </w:r>
      <w:r>
        <w:rPr>
          <w:spacing w:val="-2"/>
          <w:sz w:val="32"/>
          <w:szCs w:val="32"/>
        </w:rPr>
        <w:t>Scientific</w:t>
      </w:r>
      <w:r>
        <w:rPr>
          <w:spacing w:val="-1"/>
          <w:sz w:val="32"/>
          <w:szCs w:val="32"/>
        </w:rPr>
        <w:t xml:space="preserve"> </w:t>
      </w:r>
      <w:r>
        <w:rPr>
          <w:spacing w:val="-2"/>
          <w:sz w:val="32"/>
          <w:szCs w:val="32"/>
        </w:rPr>
        <w:t>Contributions</w:t>
      </w:r>
      <w:bookmarkStart w:id="36" w:name="_bookmark39"/>
      <w:bookmarkEnd w:id="36"/>
      <w:bookmarkStart w:id="37" w:name="_bookmark40"/>
      <w:bookmarkEnd w:id="37"/>
    </w:p>
    <w:p w14:paraId="05380665">
      <w:pPr>
        <w:pStyle w:val="12"/>
        <w:keepNext w:val="0"/>
        <w:keepLines w:val="0"/>
        <w:pageBreakBefore w:val="0"/>
        <w:widowControl/>
        <w:suppressLineNumbers w:val="0"/>
        <w:kinsoku/>
        <w:wordWrap/>
        <w:overflowPunct/>
        <w:topLinePunct w:val="0"/>
        <w:bidi w:val="0"/>
        <w:adjustRightInd/>
        <w:snapToGrid/>
        <w:spacing w:line="305" w:lineRule="auto"/>
        <w:ind w:right="735" w:rightChars="334" w:firstLine="560" w:firstLineChars="200"/>
        <w:jc w:val="both"/>
        <w:textAlignment w:val="auto"/>
        <w:rPr>
          <w:sz w:val="28"/>
          <w:szCs w:val="28"/>
        </w:rPr>
      </w:pPr>
      <w:r>
        <w:rPr>
          <w:sz w:val="28"/>
          <w:szCs w:val="28"/>
        </w:rPr>
        <w:t>The Event Ticket Booking System demonstrates the effective application of modern software engineering principles, frameworks, and security practices to address real-world challenges in event management. From a technical perspective, the system showcases the implementation of a robust layered architecture based on the Model-View-Controller (MVC) pattern. This architectural approach ensures a clear separation of concerns between the presentation layer, business logic, and data access layer, making the system modular, maintainable, and scalable. It allows future enhancements or modifications to be implemented with minimal impact on existing components.</w:t>
      </w:r>
      <w:r>
        <w:rPr>
          <w:rFonts w:hint="default"/>
          <w:sz w:val="28"/>
          <w:szCs w:val="28"/>
          <w:lang w:val="en-US"/>
        </w:rPr>
        <w:t xml:space="preserve"> </w:t>
      </w:r>
      <w:r>
        <w:rPr>
          <w:sz w:val="28"/>
          <w:szCs w:val="28"/>
        </w:rPr>
        <w:t>Another significant contribution is the use of a structured backend integrated with efficient database management techniques. The project highlights how backend technologies can simplify application development through organized routing, efficient handling of user requests, and seamless interaction with databases. This demonstrates the practical applicability of modern web technologies in building reliable and production-ready event management platforms.</w:t>
      </w:r>
    </w:p>
    <w:p w14:paraId="733339D2">
      <w:pPr>
        <w:pStyle w:val="12"/>
        <w:keepNext w:val="0"/>
        <w:keepLines w:val="0"/>
        <w:pageBreakBefore w:val="0"/>
        <w:widowControl/>
        <w:suppressLineNumbers w:val="0"/>
        <w:kinsoku/>
        <w:wordWrap/>
        <w:overflowPunct/>
        <w:topLinePunct w:val="0"/>
        <w:bidi w:val="0"/>
        <w:adjustRightInd/>
        <w:snapToGrid/>
        <w:spacing w:line="305" w:lineRule="auto"/>
        <w:ind w:right="735" w:rightChars="334" w:firstLine="560" w:firstLineChars="200"/>
        <w:jc w:val="both"/>
        <w:textAlignment w:val="auto"/>
        <w:rPr>
          <w:sz w:val="28"/>
          <w:szCs w:val="28"/>
        </w:rPr>
      </w:pPr>
      <w:r>
        <w:rPr>
          <w:sz w:val="28"/>
          <w:szCs w:val="28"/>
        </w:rPr>
        <w:t>The system also contributes through the implementation of secure authentication and authorization mechanisms. By incorporating Role-Based Access Control (RBAC), it ensures that access is clearly defined between administrators and users. This not only enhances system security but also provides a practical example of implementing secure login systems, encrypted password storage, and controlled access to functionalities such as event creation, booking management, and attendance tracking.</w:t>
      </w:r>
      <w:r>
        <w:rPr>
          <w:rFonts w:hint="default"/>
          <w:sz w:val="28"/>
          <w:szCs w:val="28"/>
          <w:lang w:val="en-US"/>
        </w:rPr>
        <w:t xml:space="preserve"> </w:t>
      </w:r>
      <w:r>
        <w:rPr>
          <w:sz w:val="28"/>
          <w:szCs w:val="28"/>
        </w:rPr>
        <w:t>From a data management perspective, the system effectively models relationships between entities such as users, events, bookings, tickets, and attendance records. The use of relational database concepts and structured schema design ensures efficient data storage, retrieval, and consistency. The design of booking and ticket modules reflects strong database principles by managing relationships between users and events in an organized manner.</w:t>
      </w:r>
    </w:p>
    <w:p w14:paraId="5067FC2A">
      <w:pPr>
        <w:pStyle w:val="12"/>
        <w:keepNext w:val="0"/>
        <w:keepLines w:val="0"/>
        <w:pageBreakBefore w:val="0"/>
        <w:widowControl/>
        <w:suppressLineNumbers w:val="0"/>
        <w:kinsoku/>
        <w:wordWrap/>
        <w:overflowPunct/>
        <w:topLinePunct w:val="0"/>
        <w:bidi w:val="0"/>
        <w:adjustRightInd/>
        <w:snapToGrid/>
        <w:spacing w:line="305" w:lineRule="auto"/>
        <w:ind w:right="735" w:rightChars="334"/>
        <w:jc w:val="both"/>
        <w:textAlignment w:val="auto"/>
        <w:rPr>
          <w:sz w:val="28"/>
          <w:szCs w:val="28"/>
        </w:rPr>
      </w:pPr>
      <w:r>
        <w:rPr>
          <w:sz w:val="28"/>
          <w:szCs w:val="28"/>
        </w:rPr>
        <w:t>Scientifically, the project contributes by applying a systematic problem-solving approach through the Software Development Life Cycle, including requirement analysis, system design, implementation, testing, and evaluation. It demonstrates how structured methodologies can be used to develop scalable and efficient systems. Additionally, the project highlights the importance of automation in event management by replacing traditional manual processes with a digital platform, thereby improving efficiency, reducing human errors, ensuring faster processing, and enhancing accessibility. Overall, these contributions present the system as a practical, scalable, and user-centric solution for modern event management needs.</w:t>
      </w:r>
    </w:p>
    <w:p w14:paraId="3876527C">
      <w:pPr>
        <w:pStyle w:val="12"/>
        <w:keepNext w:val="0"/>
        <w:keepLines w:val="0"/>
        <w:pageBreakBefore w:val="0"/>
        <w:widowControl/>
        <w:suppressLineNumbers w:val="0"/>
        <w:kinsoku/>
        <w:wordWrap/>
        <w:overflowPunct/>
        <w:topLinePunct w:val="0"/>
        <w:bidi w:val="0"/>
        <w:adjustRightInd/>
        <w:snapToGrid/>
        <w:spacing w:line="305" w:lineRule="auto"/>
        <w:ind w:right="735" w:rightChars="334"/>
        <w:jc w:val="both"/>
        <w:textAlignment w:val="auto"/>
        <w:rPr>
          <w:sz w:val="32"/>
          <w:szCs w:val="32"/>
        </w:rPr>
      </w:pPr>
      <w:r>
        <w:rPr>
          <w:rStyle w:val="13"/>
          <w:sz w:val="32"/>
          <w:szCs w:val="32"/>
        </w:rPr>
        <w:t>6.3 Critical Evaluation and Limitations</w:t>
      </w:r>
    </w:p>
    <w:p w14:paraId="2C077D9D">
      <w:pPr>
        <w:pStyle w:val="12"/>
        <w:keepNext w:val="0"/>
        <w:keepLines w:val="0"/>
        <w:pageBreakBefore w:val="0"/>
        <w:widowControl/>
        <w:suppressLineNumbers w:val="0"/>
        <w:kinsoku/>
        <w:wordWrap/>
        <w:overflowPunct/>
        <w:topLinePunct w:val="0"/>
        <w:bidi w:val="0"/>
        <w:adjustRightInd/>
        <w:snapToGrid/>
        <w:spacing w:line="305" w:lineRule="auto"/>
        <w:ind w:right="735" w:rightChars="334" w:firstLine="700" w:firstLineChars="250"/>
        <w:jc w:val="both"/>
        <w:textAlignment w:val="auto"/>
        <w:rPr>
          <w:sz w:val="28"/>
          <w:szCs w:val="28"/>
        </w:rPr>
      </w:pPr>
      <w:r>
        <w:rPr>
          <w:sz w:val="28"/>
          <w:szCs w:val="28"/>
        </w:rPr>
        <w:t>Despite the successful implementation of the Event Ticket Booking System, it has several limitations that affect its overall effectiveness. The system currently lacks advanced features such as detailed analytics, personalized event recommendations, and automated reminders, which are essential for delivering a more engaging and intelligent user experience. Its scalability is also somewhat limited, as it has not been extensively tested under heavy user loads or large-scale simultaneous bookings, which may lead to performance issues in real-world scenarios involving high-demand events. The user interface, while functional, remains basic and not fully optimized for responsiveness across all devices, making it less suitable for mobile users and varying screen sizes.</w:t>
      </w:r>
    </w:p>
    <w:p w14:paraId="1FABB8A0">
      <w:pPr>
        <w:pStyle w:val="12"/>
        <w:keepNext w:val="0"/>
        <w:keepLines w:val="0"/>
        <w:pageBreakBefore w:val="0"/>
        <w:widowControl/>
        <w:suppressLineNumbers w:val="0"/>
        <w:kinsoku/>
        <w:wordWrap/>
        <w:overflowPunct/>
        <w:topLinePunct w:val="0"/>
        <w:bidi w:val="0"/>
        <w:adjustRightInd/>
        <w:snapToGrid/>
        <w:spacing w:line="305" w:lineRule="auto"/>
        <w:ind w:right="735" w:rightChars="334" w:firstLine="700" w:firstLineChars="250"/>
        <w:jc w:val="both"/>
        <w:textAlignment w:val="auto"/>
        <w:rPr>
          <w:sz w:val="28"/>
          <w:szCs w:val="28"/>
        </w:rPr>
      </w:pPr>
      <w:r>
        <w:rPr>
          <w:sz w:val="28"/>
          <w:szCs w:val="28"/>
        </w:rPr>
        <w:t>Although fundamental security mechanisms are implemented, advanced features such as multi-factor authentication (MFA), CAPTCHA, and sophisticated threat detection systems are not yet included, leaving room for further strengthening system security. Additionally, the system does not fully support integration with external services such as payment gateways, SMS alerts, or third-party communication platforms, which limits its real-world applicability. Performance optimization is also minimal, and there may be slight delays in real-time updates, especially during peak booking periods when multiple users access the system simultaneously. Error handling mechanisms can be further improved to provide clearer, more user-friendly feedback during unexpected failures or invalid operations.</w:t>
      </w:r>
    </w:p>
    <w:p w14:paraId="2A9A38A2">
      <w:pPr>
        <w:pStyle w:val="12"/>
        <w:keepNext w:val="0"/>
        <w:keepLines w:val="0"/>
        <w:pageBreakBefore w:val="0"/>
        <w:widowControl/>
        <w:suppressLineNumbers w:val="0"/>
        <w:kinsoku/>
        <w:wordWrap/>
        <w:overflowPunct/>
        <w:topLinePunct w:val="0"/>
        <w:bidi w:val="0"/>
        <w:adjustRightInd/>
        <w:snapToGrid/>
        <w:spacing w:line="305" w:lineRule="auto"/>
        <w:ind w:right="735" w:rightChars="334" w:firstLine="560" w:firstLineChars="200"/>
        <w:jc w:val="both"/>
        <w:textAlignment w:val="auto"/>
        <w:rPr>
          <w:sz w:val="28"/>
          <w:szCs w:val="28"/>
        </w:rPr>
      </w:pPr>
      <w:r>
        <w:rPr>
          <w:sz w:val="28"/>
          <w:szCs w:val="28"/>
        </w:rPr>
        <w:t>Furthermore, the system lacks advanced analytics and reporting capabilities, restricting administrators from gaining deeper insights into user participation trends, booking patterns, and event performance. This limitation affects data-driven decision-making and future event planning. The absence of export features for reports, such as PDF or Excel formats, also reduces its practicality for institutional use</w:t>
      </w:r>
      <w:r>
        <w:rPr>
          <w:rFonts w:hint="default"/>
          <w:sz w:val="28"/>
          <w:szCs w:val="28"/>
          <w:lang w:val="en-US"/>
        </w:rPr>
        <w:t xml:space="preserve">. </w:t>
      </w:r>
      <w:r>
        <w:rPr>
          <w:sz w:val="28"/>
          <w:szCs w:val="28"/>
        </w:rPr>
        <w:t>These limitations highlight several opportunities for improvement. Implementing real-time notifications through email or SMS services can enhance communication by informing users about event updates, booking confirmations, and reminders. Introducing advanced analytics dashboards with visual representations can help administrators better understand participation trends and system usage. Additional improvements such as report generation, export functionality, and enhanced performance optimization can significantly increase the system’s efficiency and usability. Addressing these gaps will transform the platform into a more robust, scalable, and user-centric Event Ticket Booking System capable of meeting real-world requirements effectively.</w:t>
      </w:r>
    </w:p>
    <w:p w14:paraId="5525F48A">
      <w:pPr>
        <w:pStyle w:val="4"/>
        <w:keepNext w:val="0"/>
        <w:keepLines w:val="0"/>
        <w:pageBreakBefore w:val="0"/>
        <w:numPr>
          <w:ilvl w:val="0"/>
          <w:numId w:val="0"/>
        </w:numPr>
        <w:tabs>
          <w:tab w:val="left" w:pos="1117"/>
        </w:tabs>
        <w:kinsoku/>
        <w:wordWrap/>
        <w:overflowPunct/>
        <w:topLinePunct w:val="0"/>
        <w:bidi w:val="0"/>
        <w:adjustRightInd/>
        <w:snapToGrid/>
        <w:spacing w:before="76" w:line="305" w:lineRule="auto"/>
        <w:ind w:right="735" w:rightChars="334"/>
        <w:jc w:val="both"/>
        <w:textAlignment w:val="auto"/>
        <w:rPr>
          <w:sz w:val="32"/>
          <w:szCs w:val="32"/>
        </w:rPr>
      </w:pPr>
      <w:r>
        <w:rPr>
          <w:rFonts w:hint="default"/>
          <w:sz w:val="32"/>
          <w:szCs w:val="32"/>
          <w:lang w:val="en-US"/>
        </w:rPr>
        <w:t xml:space="preserve">6.4 </w:t>
      </w:r>
      <w:r>
        <w:rPr>
          <w:sz w:val="32"/>
          <w:szCs w:val="32"/>
        </w:rPr>
        <w:t>Strategic</w:t>
      </w:r>
      <w:r>
        <w:rPr>
          <w:spacing w:val="-15"/>
          <w:sz w:val="32"/>
          <w:szCs w:val="32"/>
        </w:rPr>
        <w:t xml:space="preserve"> </w:t>
      </w:r>
      <w:r>
        <w:rPr>
          <w:sz w:val="32"/>
          <w:szCs w:val="32"/>
        </w:rPr>
        <w:t>Roadmap</w:t>
      </w:r>
      <w:r>
        <w:rPr>
          <w:spacing w:val="-10"/>
          <w:sz w:val="32"/>
          <w:szCs w:val="32"/>
        </w:rPr>
        <w:t xml:space="preserve"> </w:t>
      </w:r>
      <w:r>
        <w:rPr>
          <w:sz w:val="32"/>
          <w:szCs w:val="32"/>
        </w:rPr>
        <w:t>for</w:t>
      </w:r>
      <w:r>
        <w:rPr>
          <w:spacing w:val="-13"/>
          <w:sz w:val="32"/>
          <w:szCs w:val="32"/>
        </w:rPr>
        <w:t xml:space="preserve"> </w:t>
      </w:r>
      <w:r>
        <w:rPr>
          <w:sz w:val="32"/>
          <w:szCs w:val="32"/>
        </w:rPr>
        <w:t>Future</w:t>
      </w:r>
      <w:r>
        <w:rPr>
          <w:spacing w:val="-11"/>
          <w:sz w:val="32"/>
          <w:szCs w:val="32"/>
        </w:rPr>
        <w:t xml:space="preserve"> </w:t>
      </w:r>
      <w:r>
        <w:rPr>
          <w:spacing w:val="-2"/>
          <w:sz w:val="32"/>
          <w:szCs w:val="32"/>
        </w:rPr>
        <w:t>Enhancements</w:t>
      </w:r>
    </w:p>
    <w:p w14:paraId="5525F48B">
      <w:pPr>
        <w:pStyle w:val="7"/>
        <w:keepNext w:val="0"/>
        <w:keepLines w:val="0"/>
        <w:pageBreakBefore w:val="0"/>
        <w:kinsoku/>
        <w:wordWrap/>
        <w:overflowPunct/>
        <w:topLinePunct w:val="0"/>
        <w:bidi w:val="0"/>
        <w:adjustRightInd/>
        <w:snapToGrid/>
        <w:spacing w:before="110" w:line="305" w:lineRule="auto"/>
        <w:ind w:right="735" w:rightChars="334"/>
        <w:jc w:val="both"/>
        <w:textAlignment w:val="auto"/>
        <w:rPr>
          <w:b/>
          <w:sz w:val="28"/>
          <w:szCs w:val="28"/>
        </w:rPr>
      </w:pPr>
    </w:p>
    <w:p w14:paraId="4494A8EC">
      <w:pPr>
        <w:pStyle w:val="12"/>
        <w:keepNext w:val="0"/>
        <w:keepLines w:val="0"/>
        <w:pageBreakBefore w:val="0"/>
        <w:widowControl/>
        <w:suppressLineNumbers w:val="0"/>
        <w:kinsoku/>
        <w:wordWrap/>
        <w:overflowPunct/>
        <w:topLinePunct w:val="0"/>
        <w:bidi w:val="0"/>
        <w:adjustRightInd/>
        <w:snapToGrid/>
        <w:spacing w:line="305" w:lineRule="auto"/>
        <w:ind w:right="735" w:rightChars="334" w:firstLine="700" w:firstLineChars="250"/>
        <w:jc w:val="both"/>
        <w:textAlignment w:val="auto"/>
        <w:rPr>
          <w:sz w:val="28"/>
          <w:szCs w:val="28"/>
        </w:rPr>
      </w:pPr>
      <w:r>
        <w:rPr>
          <w:sz w:val="28"/>
          <w:szCs w:val="28"/>
        </w:rPr>
        <w:t>The Event Ticket Booking System can be further enhanced by focusing on improvements in user experience, functionality, performance, and security. In the short term, upgrading the user interface to a more responsive and modern design and introducing notification features such as email or SMS alerts for event announcements, booking confirmations, and reminders will significantly improve usability and user engagement. Additional features such as automated event reminders, real-time booking status updates, and instant certificate generation after event participation can further enhance the overall experience. To ensure better performance, the system can be optimized and deployed on cloud platforms to efficiently handle a large number of users and concurrent bookings during peak times.</w:t>
      </w:r>
      <w:r>
        <w:rPr>
          <w:rFonts w:hint="default"/>
          <w:sz w:val="28"/>
          <w:szCs w:val="28"/>
          <w:lang w:val="en-US"/>
        </w:rPr>
        <w:t xml:space="preserve"> </w:t>
      </w:r>
      <w:r>
        <w:rPr>
          <w:sz w:val="28"/>
          <w:szCs w:val="28"/>
        </w:rPr>
        <w:t>Security can be strengthened by implementing multi-factor authentication (MFA), CAPTCHA verification, and token-based authentication mechanisms to protect against unauthorized access and malicious activities. Introducing analytics and reporting dashboards will provide valuable insights for administrators, such as participation trends, booking patterns, and overall system usage, enabling better decision-making and event planning. The system can also be expanded by introducing additional roles such as event coordinators or moderators, along with features like real-time notifications, advanced search and filtering options, and personalized event recommendations based on user interests.</w:t>
      </w:r>
    </w:p>
    <w:p w14:paraId="35EE527A">
      <w:pPr>
        <w:pStyle w:val="12"/>
        <w:keepNext w:val="0"/>
        <w:keepLines w:val="0"/>
        <w:pageBreakBefore w:val="0"/>
        <w:widowControl/>
        <w:suppressLineNumbers w:val="0"/>
        <w:kinsoku/>
        <w:wordWrap/>
        <w:overflowPunct/>
        <w:topLinePunct w:val="0"/>
        <w:bidi w:val="0"/>
        <w:adjustRightInd/>
        <w:snapToGrid/>
        <w:spacing w:line="305" w:lineRule="auto"/>
        <w:ind w:right="735" w:rightChars="334" w:firstLine="700" w:firstLineChars="250"/>
        <w:jc w:val="both"/>
        <w:textAlignment w:val="auto"/>
        <w:rPr>
          <w:sz w:val="28"/>
          <w:szCs w:val="28"/>
        </w:rPr>
      </w:pPr>
      <w:r>
        <w:rPr>
          <w:sz w:val="28"/>
          <w:szCs w:val="28"/>
        </w:rPr>
        <w:t>Further improvements may include implementing backup and recovery mechanisms to ensure data safety, as well as API integration to connect with external services such as email systems, payment gateways, or institutional platforms. Enhancing accessibility through multilingual support and user-friendly design for differently-abled users will make the system more inclusive. Features such as feedback collection after events, performance monitoring tools, and detailed logging systems can help in evaluating system effectiveness and maintaining system health. The platform can also include event categorization, calendar synchronization, and reminder scheduling for better planning and organization. Additionally, incorporating progressive web application capabilities or offline access features can improve usability in low-network conditions.</w:t>
      </w:r>
      <w:r>
        <w:rPr>
          <w:rFonts w:hint="default"/>
          <w:sz w:val="28"/>
          <w:szCs w:val="28"/>
          <w:lang w:val="en-US"/>
        </w:rPr>
        <w:t xml:space="preserve"> </w:t>
      </w:r>
      <w:r>
        <w:rPr>
          <w:sz w:val="28"/>
          <w:szCs w:val="28"/>
        </w:rPr>
        <w:t>In the long term, developing a dedicated mobile application and integrating with external platforms will further enhance accessibility and functionality, making the system more robust and suitable for real-world deployment. These enhancements provide a clear roadmap for transforming the Event Ticket Booking System into a more advanced, scalable, and user-centric platform.</w:t>
      </w:r>
    </w:p>
    <w:p w14:paraId="5525F48C">
      <w:pPr>
        <w:pStyle w:val="7"/>
        <w:spacing w:line="302" w:lineRule="auto"/>
        <w:ind w:left="703" w:right="1129" w:firstLine="578"/>
        <w:jc w:val="both"/>
      </w:pPr>
    </w:p>
    <w:p w14:paraId="5525F48D">
      <w:pPr>
        <w:pStyle w:val="7"/>
        <w:spacing w:line="302" w:lineRule="auto"/>
        <w:jc w:val="both"/>
        <w:sectPr>
          <w:pgSz w:w="11940" w:h="16860"/>
          <w:pgMar w:top="1460" w:right="0" w:bottom="1200" w:left="1085" w:header="0" w:footer="1012" w:gutter="0"/>
          <w:cols w:space="720" w:num="1"/>
        </w:sectPr>
      </w:pPr>
    </w:p>
    <w:p w14:paraId="5525F48E">
      <w:pPr>
        <w:pStyle w:val="4"/>
        <w:keepNext w:val="0"/>
        <w:keepLines w:val="0"/>
        <w:pageBreakBefore w:val="0"/>
        <w:numPr>
          <w:ilvl w:val="0"/>
          <w:numId w:val="0"/>
        </w:numPr>
        <w:tabs>
          <w:tab w:val="left" w:pos="1325"/>
        </w:tabs>
        <w:kinsoku/>
        <w:wordWrap/>
        <w:overflowPunct/>
        <w:topLinePunct w:val="0"/>
        <w:bidi w:val="0"/>
        <w:adjustRightInd/>
        <w:snapToGrid/>
        <w:spacing w:before="76" w:line="305" w:lineRule="auto"/>
        <w:jc w:val="both"/>
        <w:textAlignment w:val="auto"/>
        <w:rPr>
          <w:sz w:val="28"/>
          <w:szCs w:val="28"/>
        </w:rPr>
      </w:pPr>
      <w:bookmarkStart w:id="38" w:name="_bookmark41"/>
      <w:bookmarkEnd w:id="38"/>
      <w:r>
        <w:rPr>
          <w:rFonts w:hint="default"/>
          <w:spacing w:val="-4"/>
          <w:sz w:val="28"/>
          <w:szCs w:val="28"/>
          <w:lang w:val="en-US"/>
        </w:rPr>
        <w:t xml:space="preserve">6.4.1 </w:t>
      </w:r>
      <w:r>
        <w:rPr>
          <w:spacing w:val="-4"/>
          <w:sz w:val="28"/>
          <w:szCs w:val="28"/>
        </w:rPr>
        <w:t>Technological</w:t>
      </w:r>
      <w:r>
        <w:rPr>
          <w:spacing w:val="2"/>
          <w:sz w:val="28"/>
          <w:szCs w:val="28"/>
        </w:rPr>
        <w:t xml:space="preserve"> </w:t>
      </w:r>
      <w:r>
        <w:rPr>
          <w:spacing w:val="-2"/>
          <w:sz w:val="28"/>
          <w:szCs w:val="28"/>
        </w:rPr>
        <w:t>Upgrades</w:t>
      </w:r>
    </w:p>
    <w:p w14:paraId="5525F48F">
      <w:pPr>
        <w:pStyle w:val="7"/>
        <w:keepNext w:val="0"/>
        <w:keepLines w:val="0"/>
        <w:pageBreakBefore w:val="0"/>
        <w:kinsoku/>
        <w:wordWrap/>
        <w:overflowPunct/>
        <w:topLinePunct w:val="0"/>
        <w:bidi w:val="0"/>
        <w:adjustRightInd/>
        <w:snapToGrid/>
        <w:spacing w:before="110" w:line="305" w:lineRule="auto"/>
        <w:jc w:val="both"/>
        <w:textAlignment w:val="auto"/>
        <w:rPr>
          <w:b/>
          <w:sz w:val="28"/>
          <w:szCs w:val="28"/>
        </w:rPr>
      </w:pPr>
    </w:p>
    <w:p w14:paraId="1413218B">
      <w:pPr>
        <w:pStyle w:val="12"/>
        <w:keepNext w:val="0"/>
        <w:keepLines w:val="0"/>
        <w:pageBreakBefore w:val="0"/>
        <w:widowControl/>
        <w:suppressLineNumbers w:val="0"/>
        <w:kinsoku/>
        <w:wordWrap/>
        <w:overflowPunct/>
        <w:topLinePunct w:val="0"/>
        <w:bidi w:val="0"/>
        <w:adjustRightInd/>
        <w:snapToGrid/>
        <w:spacing w:line="305" w:lineRule="auto"/>
        <w:ind w:firstLine="700" w:firstLineChars="250"/>
        <w:jc w:val="both"/>
        <w:textAlignment w:val="auto"/>
        <w:rPr>
          <w:sz w:val="28"/>
          <w:szCs w:val="28"/>
        </w:rPr>
      </w:pPr>
      <w:r>
        <w:rPr>
          <w:sz w:val="28"/>
          <w:szCs w:val="28"/>
        </w:rPr>
        <w:t>The Event Ticket Booking System can be significantly enhanced through various technological upgrades that improve performance, scalability, security, and overall user experience. As technology continues to evolve, adopting modern tools and frameworks will ensure that the system remains efficient and aligned with current industry standards. One of the key upgrades is the adoption of modern frontend technologies such as React, Angular, or Vue.js, which can provide a more dynamic, responsive, and interactive user interface. This will improve usability for users booking tickets and administrators managing events across different devices and screen sizes. Implementing responsive design techniques will further ensure smooth accessibility on mobile devices and tablets.</w:t>
      </w:r>
    </w:p>
    <w:p w14:paraId="19101479">
      <w:pPr>
        <w:pStyle w:val="12"/>
        <w:keepNext w:val="0"/>
        <w:keepLines w:val="0"/>
        <w:pageBreakBefore w:val="0"/>
        <w:widowControl/>
        <w:suppressLineNumbers w:val="0"/>
        <w:kinsoku/>
        <w:wordWrap/>
        <w:overflowPunct/>
        <w:topLinePunct w:val="0"/>
        <w:bidi w:val="0"/>
        <w:adjustRightInd/>
        <w:snapToGrid/>
        <w:spacing w:line="305" w:lineRule="auto"/>
        <w:ind w:firstLine="700" w:firstLineChars="250"/>
        <w:jc w:val="both"/>
        <w:textAlignment w:val="auto"/>
        <w:rPr>
          <w:sz w:val="28"/>
          <w:szCs w:val="28"/>
        </w:rPr>
      </w:pPr>
      <w:r>
        <w:rPr>
          <w:sz w:val="28"/>
          <w:szCs w:val="28"/>
        </w:rPr>
        <w:t>On the backend, upgrading to advanced architectural approaches such as microservices can greatly improve scalability and maintainability. Instead of a monolithic structure, the system can be divided into independent services such as user management, event management, booking processing, and notification handling. This approach allows easier scaling, faster deployment, and better fault isolation. Another important upgrade is the use of cloud computing platforms such as AWS, Azure, or Google Cloud. Deploying the application on the cloud ensures high availability, better scalability, and improved performance, especially during peak booking times when many users access the system simultaneously. Cloud services also provide features like automated backups, load balancing, and system monitoring.</w:t>
      </w:r>
    </w:p>
    <w:p w14:paraId="34E44B94">
      <w:pPr>
        <w:pStyle w:val="12"/>
        <w:keepNext w:val="0"/>
        <w:keepLines w:val="0"/>
        <w:pageBreakBefore w:val="0"/>
        <w:widowControl/>
        <w:suppressLineNumbers w:val="0"/>
        <w:kinsoku/>
        <w:wordWrap/>
        <w:overflowPunct/>
        <w:topLinePunct w:val="0"/>
        <w:bidi w:val="0"/>
        <w:adjustRightInd/>
        <w:snapToGrid/>
        <w:spacing w:line="305" w:lineRule="auto"/>
        <w:ind w:firstLine="700" w:firstLineChars="250"/>
        <w:jc w:val="both"/>
        <w:textAlignment w:val="auto"/>
        <w:rPr>
          <w:sz w:val="28"/>
          <w:szCs w:val="28"/>
        </w:rPr>
      </w:pPr>
      <w:r>
        <w:rPr>
          <w:sz w:val="28"/>
          <w:szCs w:val="28"/>
        </w:rPr>
        <w:t>The system can further benefit from database optimization and modernization. Incorporating caching mechanisms such as Redis can significantly improve data retrieval speed and reduce system load. Additionally, indexing and query optimization techniques can enhance performance when handling large volumes of booking and event data. In terms of security, implementing advanced measures such as multi-factor authentication (MFA) and token-based authentication like JSON Web Tokens (JWT) can provide stronger protection for user accounts and sensitive data.</w:t>
      </w:r>
    </w:p>
    <w:p w14:paraId="0D14D6D8">
      <w:pPr>
        <w:pStyle w:val="12"/>
        <w:keepNext w:val="0"/>
        <w:keepLines w:val="0"/>
        <w:pageBreakBefore w:val="0"/>
        <w:widowControl/>
        <w:suppressLineNumbers w:val="0"/>
        <w:kinsoku/>
        <w:wordWrap/>
        <w:overflowPunct/>
        <w:topLinePunct w:val="0"/>
        <w:bidi w:val="0"/>
        <w:adjustRightInd/>
        <w:snapToGrid/>
        <w:spacing w:line="305" w:lineRule="auto"/>
        <w:ind w:firstLine="700" w:firstLineChars="250"/>
        <w:jc w:val="both"/>
        <w:textAlignment w:val="auto"/>
        <w:rPr>
          <w:sz w:val="28"/>
          <w:szCs w:val="28"/>
        </w:rPr>
      </w:pPr>
      <w:r>
        <w:rPr>
          <w:sz w:val="28"/>
          <w:szCs w:val="28"/>
        </w:rPr>
        <w:t>Another important enhancement is the integration of real-time communication technologies such as WebSockets, which enable instant updates for booking confirmations, ticket status, and notifications without requiring page refreshes. The system can also incorporate API development using RESTful or GraphQL services, allowing seamless integration with external services such as email notifications, SMS gateways, and third-party platforms. Overall, these technological upgrades will make the Event Ticket Booking System more scalable, secure, efficient, and future-ready.</w:t>
      </w:r>
    </w:p>
    <w:p w14:paraId="28985C11">
      <w:pPr>
        <w:spacing w:before="57"/>
        <w:ind w:left="109" w:right="1077"/>
        <w:jc w:val="center"/>
        <w:rPr>
          <w:b/>
          <w:sz w:val="41"/>
        </w:rPr>
      </w:pPr>
    </w:p>
    <w:p w14:paraId="7D9023E9">
      <w:pPr>
        <w:spacing w:before="57"/>
        <w:ind w:left="109" w:right="1077"/>
        <w:jc w:val="center"/>
        <w:rPr>
          <w:b/>
          <w:sz w:val="41"/>
        </w:rPr>
      </w:pPr>
    </w:p>
    <w:p w14:paraId="74599861">
      <w:pPr>
        <w:spacing w:before="57"/>
        <w:ind w:left="109" w:right="1077"/>
        <w:jc w:val="center"/>
        <w:rPr>
          <w:b/>
          <w:sz w:val="41"/>
        </w:rPr>
      </w:pPr>
    </w:p>
    <w:p w14:paraId="6CC391AC">
      <w:pPr>
        <w:spacing w:before="57"/>
        <w:ind w:left="109" w:right="1077"/>
        <w:jc w:val="center"/>
        <w:rPr>
          <w:b/>
          <w:sz w:val="41"/>
        </w:rPr>
      </w:pPr>
    </w:p>
    <w:p w14:paraId="0669A3D3">
      <w:pPr>
        <w:spacing w:before="57"/>
        <w:ind w:left="109" w:right="1077"/>
        <w:jc w:val="center"/>
        <w:rPr>
          <w:b/>
          <w:sz w:val="41"/>
        </w:rPr>
      </w:pPr>
    </w:p>
    <w:p w14:paraId="2847FD37">
      <w:pPr>
        <w:spacing w:before="57"/>
        <w:ind w:left="109" w:right="1077"/>
        <w:jc w:val="center"/>
        <w:rPr>
          <w:b/>
          <w:sz w:val="41"/>
        </w:rPr>
      </w:pPr>
    </w:p>
    <w:p w14:paraId="7BB487E9">
      <w:pPr>
        <w:spacing w:before="57"/>
        <w:ind w:left="109" w:right="1077"/>
        <w:jc w:val="center"/>
        <w:rPr>
          <w:b/>
          <w:sz w:val="41"/>
        </w:rPr>
      </w:pPr>
    </w:p>
    <w:p w14:paraId="6BAB8F09">
      <w:pPr>
        <w:spacing w:before="57"/>
        <w:ind w:left="109" w:right="1077"/>
        <w:jc w:val="center"/>
        <w:rPr>
          <w:b/>
          <w:sz w:val="41"/>
        </w:rPr>
      </w:pPr>
    </w:p>
    <w:p w14:paraId="1FD43963">
      <w:pPr>
        <w:spacing w:before="57"/>
        <w:ind w:left="109" w:right="1077"/>
        <w:jc w:val="center"/>
        <w:rPr>
          <w:b/>
          <w:sz w:val="41"/>
        </w:rPr>
      </w:pPr>
    </w:p>
    <w:p w14:paraId="6DF3D7E0">
      <w:pPr>
        <w:spacing w:before="57"/>
        <w:ind w:left="109" w:right="1077"/>
        <w:jc w:val="center"/>
        <w:rPr>
          <w:b/>
          <w:sz w:val="41"/>
        </w:rPr>
      </w:pPr>
    </w:p>
    <w:p w14:paraId="29B84F31">
      <w:pPr>
        <w:spacing w:before="57"/>
        <w:ind w:left="109" w:right="1077"/>
        <w:jc w:val="center"/>
        <w:rPr>
          <w:b/>
          <w:sz w:val="41"/>
        </w:rPr>
      </w:pPr>
    </w:p>
    <w:p w14:paraId="441AF891">
      <w:pPr>
        <w:spacing w:before="57"/>
        <w:ind w:left="109" w:right="1077"/>
        <w:jc w:val="center"/>
        <w:rPr>
          <w:b/>
          <w:sz w:val="41"/>
        </w:rPr>
      </w:pPr>
    </w:p>
    <w:p w14:paraId="6E74715A">
      <w:pPr>
        <w:spacing w:before="57"/>
        <w:ind w:left="109" w:right="1077"/>
        <w:jc w:val="center"/>
        <w:rPr>
          <w:b/>
          <w:sz w:val="41"/>
        </w:rPr>
      </w:pPr>
    </w:p>
    <w:p w14:paraId="7B2A9ABF">
      <w:pPr>
        <w:spacing w:before="57"/>
        <w:ind w:left="109" w:right="1077"/>
        <w:jc w:val="center"/>
        <w:rPr>
          <w:b/>
          <w:sz w:val="41"/>
        </w:rPr>
      </w:pPr>
    </w:p>
    <w:p w14:paraId="5A6C2190">
      <w:pPr>
        <w:spacing w:before="57"/>
        <w:ind w:left="109" w:right="1077"/>
        <w:jc w:val="center"/>
        <w:rPr>
          <w:b/>
          <w:sz w:val="41"/>
        </w:rPr>
      </w:pPr>
    </w:p>
    <w:p w14:paraId="5FF3D3CA">
      <w:pPr>
        <w:spacing w:before="57"/>
        <w:ind w:left="109" w:right="1077"/>
        <w:jc w:val="center"/>
        <w:rPr>
          <w:b/>
          <w:sz w:val="41"/>
        </w:rPr>
      </w:pPr>
    </w:p>
    <w:p w14:paraId="2E4A1033">
      <w:pPr>
        <w:spacing w:before="57"/>
        <w:ind w:left="109" w:right="1077"/>
        <w:jc w:val="center"/>
        <w:rPr>
          <w:b/>
          <w:sz w:val="41"/>
        </w:rPr>
      </w:pPr>
    </w:p>
    <w:p w14:paraId="3E6BD7B0">
      <w:pPr>
        <w:spacing w:before="57"/>
        <w:ind w:left="109" w:right="1077"/>
        <w:jc w:val="center"/>
        <w:rPr>
          <w:b/>
          <w:sz w:val="41"/>
        </w:rPr>
      </w:pPr>
    </w:p>
    <w:p w14:paraId="005A83DC">
      <w:pPr>
        <w:spacing w:before="57"/>
        <w:ind w:left="109" w:right="1077"/>
        <w:jc w:val="center"/>
        <w:rPr>
          <w:b/>
          <w:sz w:val="41"/>
        </w:rPr>
      </w:pPr>
    </w:p>
    <w:p w14:paraId="53224E95">
      <w:pPr>
        <w:spacing w:before="57"/>
        <w:ind w:left="109" w:right="1077"/>
        <w:jc w:val="center"/>
        <w:rPr>
          <w:b/>
          <w:sz w:val="41"/>
        </w:rPr>
      </w:pPr>
    </w:p>
    <w:p w14:paraId="65C83BD5">
      <w:pPr>
        <w:spacing w:before="57"/>
        <w:ind w:left="109" w:right="1077"/>
        <w:jc w:val="center"/>
        <w:rPr>
          <w:b/>
          <w:sz w:val="41"/>
        </w:rPr>
      </w:pPr>
    </w:p>
    <w:p w14:paraId="3B1F0ADC">
      <w:pPr>
        <w:spacing w:before="57"/>
        <w:ind w:left="109" w:right="1077"/>
        <w:jc w:val="center"/>
        <w:rPr>
          <w:b/>
          <w:sz w:val="41"/>
        </w:rPr>
      </w:pPr>
    </w:p>
    <w:p w14:paraId="5525F495">
      <w:pPr>
        <w:spacing w:before="57"/>
        <w:ind w:right="1077"/>
        <w:jc w:val="both"/>
      </w:pPr>
    </w:p>
    <w:p w14:paraId="5525F496">
      <w:pPr>
        <w:pStyle w:val="7"/>
        <w:rPr>
          <w:b/>
          <w:sz w:val="20"/>
        </w:rPr>
      </w:pPr>
    </w:p>
    <w:p w14:paraId="5525F497">
      <w:pPr>
        <w:pStyle w:val="7"/>
        <w:rPr>
          <w:b/>
          <w:sz w:val="20"/>
        </w:rPr>
      </w:pPr>
    </w:p>
    <w:p w14:paraId="5525F498">
      <w:pPr>
        <w:pStyle w:val="7"/>
        <w:rPr>
          <w:b/>
          <w:sz w:val="20"/>
        </w:rPr>
      </w:pPr>
    </w:p>
    <w:p w14:paraId="5525F499">
      <w:pPr>
        <w:pStyle w:val="7"/>
        <w:rPr>
          <w:b/>
          <w:sz w:val="20"/>
        </w:rPr>
      </w:pPr>
    </w:p>
    <w:p w14:paraId="5525F49A">
      <w:pPr>
        <w:pStyle w:val="7"/>
        <w:rPr>
          <w:b/>
          <w:sz w:val="20"/>
        </w:rPr>
      </w:pPr>
    </w:p>
    <w:p w14:paraId="5525F49B">
      <w:pPr>
        <w:pStyle w:val="7"/>
        <w:rPr>
          <w:b/>
          <w:sz w:val="20"/>
        </w:rPr>
      </w:pPr>
    </w:p>
    <w:p w14:paraId="5525F4A3">
      <w:pPr>
        <w:spacing w:before="59"/>
        <w:ind w:left="3382"/>
        <w:rPr>
          <w:rFonts w:hint="default"/>
          <w:b/>
          <w:sz w:val="41"/>
          <w:lang w:val="en-US"/>
        </w:rPr>
      </w:pPr>
      <w:r>
        <w:rPr>
          <w:b/>
          <w:sz w:val="41"/>
        </w:rPr>
        <w:t>Chapter</w:t>
      </w:r>
      <w:r>
        <w:rPr>
          <w:b/>
          <w:spacing w:val="-1"/>
          <w:sz w:val="41"/>
        </w:rPr>
        <w:t xml:space="preserve"> </w:t>
      </w:r>
      <w:r>
        <w:rPr>
          <w:rFonts w:hint="default"/>
          <w:b/>
          <w:spacing w:val="-1"/>
          <w:sz w:val="41"/>
          <w:lang w:val="en-US"/>
        </w:rPr>
        <w:t>7</w:t>
      </w:r>
    </w:p>
    <w:p w14:paraId="5525F4A4">
      <w:pPr>
        <w:pStyle w:val="7"/>
        <w:spacing w:before="279"/>
        <w:rPr>
          <w:b/>
          <w:sz w:val="41"/>
        </w:rPr>
      </w:pPr>
    </w:p>
    <w:p w14:paraId="1AB1D2FD">
      <w:pPr>
        <w:pStyle w:val="2"/>
        <w:spacing w:line="381" w:lineRule="auto"/>
        <w:ind w:left="426" w:right="1574" w:hanging="426"/>
      </w:pPr>
      <w:r>
        <w:t>ADDRESSING COMPLEX</w:t>
      </w:r>
    </w:p>
    <w:p w14:paraId="5525F4A5">
      <w:pPr>
        <w:pStyle w:val="2"/>
        <w:spacing w:line="381" w:lineRule="auto"/>
        <w:ind w:left="426" w:right="1574" w:hanging="426"/>
      </w:pPr>
      <w:r>
        <w:t>ENGINEERING</w:t>
      </w:r>
      <w:r>
        <w:rPr>
          <w:spacing w:val="-16"/>
        </w:rPr>
        <w:t xml:space="preserve"> </w:t>
      </w:r>
      <w:r>
        <w:t>PROBLEM</w:t>
      </w:r>
      <w:r>
        <w:rPr>
          <w:spacing w:val="-14"/>
        </w:rPr>
        <w:t xml:space="preserve"> </w:t>
      </w:r>
      <w:r>
        <w:t xml:space="preserve">AND </w:t>
      </w:r>
      <w:r>
        <w:rPr>
          <w:spacing w:val="-4"/>
        </w:rPr>
        <w:t>SDG</w:t>
      </w:r>
    </w:p>
    <w:p w14:paraId="5525F4A6">
      <w:pPr>
        <w:pStyle w:val="4"/>
        <w:numPr>
          <w:numId w:val="0"/>
        </w:numPr>
        <w:tabs>
          <w:tab w:val="left" w:pos="1034"/>
        </w:tabs>
        <w:spacing w:before="56"/>
        <w:ind w:left="369" w:leftChars="0"/>
        <w:jc w:val="left"/>
      </w:pPr>
      <w:bookmarkStart w:id="39" w:name="_TOC_250002"/>
      <w:r>
        <w:rPr>
          <w:rFonts w:hint="default"/>
          <w:lang w:val="en-US"/>
        </w:rPr>
        <w:t xml:space="preserve">7.1 </w:t>
      </w:r>
      <w:r>
        <w:t>Mapping</w:t>
      </w:r>
      <w:r>
        <w:rPr>
          <w:spacing w:val="10"/>
        </w:rPr>
        <w:t xml:space="preserve"> </w:t>
      </w:r>
      <w:r>
        <w:t>of</w:t>
      </w:r>
      <w:r>
        <w:rPr>
          <w:spacing w:val="10"/>
        </w:rPr>
        <w:t xml:space="preserve"> </w:t>
      </w:r>
      <w:r>
        <w:t>the</w:t>
      </w:r>
      <w:r>
        <w:rPr>
          <w:spacing w:val="12"/>
        </w:rPr>
        <w:t xml:space="preserve"> </w:t>
      </w:r>
      <w:r>
        <w:t>Project</w:t>
      </w:r>
      <w:r>
        <w:rPr>
          <w:spacing w:val="11"/>
        </w:rPr>
        <w:t xml:space="preserve"> </w:t>
      </w:r>
      <w:r>
        <w:t>to</w:t>
      </w:r>
      <w:r>
        <w:rPr>
          <w:spacing w:val="11"/>
        </w:rPr>
        <w:t xml:space="preserve"> </w:t>
      </w:r>
      <w:r>
        <w:t>Complex</w:t>
      </w:r>
      <w:r>
        <w:rPr>
          <w:spacing w:val="12"/>
        </w:rPr>
        <w:t xml:space="preserve"> </w:t>
      </w:r>
      <w:r>
        <w:t>Engineering</w:t>
      </w:r>
      <w:r>
        <w:rPr>
          <w:spacing w:val="10"/>
        </w:rPr>
        <w:t xml:space="preserve"> </w:t>
      </w:r>
      <w:r>
        <w:t>Problem</w:t>
      </w:r>
      <w:r>
        <w:rPr>
          <w:spacing w:val="13"/>
        </w:rPr>
        <w:t xml:space="preserve"> </w:t>
      </w:r>
      <w:bookmarkEnd w:id="39"/>
      <w:r>
        <w:rPr>
          <w:spacing w:val="-2"/>
        </w:rPr>
        <w:t>(CEP)</w:t>
      </w:r>
    </w:p>
    <w:p w14:paraId="5525F4A7">
      <w:pPr>
        <w:pStyle w:val="7"/>
        <w:rPr>
          <w:b/>
          <w:sz w:val="20"/>
        </w:rPr>
      </w:pPr>
    </w:p>
    <w:p w14:paraId="5525F4A8">
      <w:pPr>
        <w:pStyle w:val="7"/>
        <w:rPr>
          <w:b/>
          <w:sz w:val="20"/>
        </w:rPr>
      </w:pPr>
    </w:p>
    <w:p w14:paraId="5525F4A9">
      <w:pPr>
        <w:pStyle w:val="7"/>
        <w:spacing w:before="46"/>
        <w:rPr>
          <w:b/>
          <w:sz w:val="20"/>
        </w:rPr>
      </w:pPr>
    </w:p>
    <w:tbl>
      <w:tblPr>
        <w:tblStyle w:val="6"/>
        <w:tblW w:w="0" w:type="auto"/>
        <w:tblInd w:w="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35"/>
        <w:gridCol w:w="968"/>
        <w:gridCol w:w="742"/>
        <w:gridCol w:w="2118"/>
        <w:gridCol w:w="716"/>
        <w:gridCol w:w="705"/>
        <w:gridCol w:w="3458"/>
      </w:tblGrid>
      <w:tr w14:paraId="5525F4B4">
        <w:trPr>
          <w:trHeight w:val="460" w:hRule="atLeast"/>
        </w:trPr>
        <w:tc>
          <w:tcPr>
            <w:tcW w:w="835" w:type="dxa"/>
          </w:tcPr>
          <w:p w14:paraId="5525F4AA">
            <w:pPr>
              <w:pStyle w:val="24"/>
              <w:spacing w:before="47"/>
              <w:rPr>
                <w:b/>
                <w:sz w:val="18"/>
              </w:rPr>
            </w:pPr>
          </w:p>
          <w:p w14:paraId="5525F4AB">
            <w:pPr>
              <w:pStyle w:val="24"/>
              <w:spacing w:line="186" w:lineRule="exact"/>
              <w:ind w:left="140" w:right="9"/>
              <w:jc w:val="center"/>
              <w:rPr>
                <w:b/>
                <w:sz w:val="18"/>
              </w:rPr>
            </w:pPr>
            <w:r>
              <w:rPr>
                <w:b/>
                <w:spacing w:val="-2"/>
                <w:sz w:val="18"/>
              </w:rPr>
              <w:t>Level</w:t>
            </w:r>
          </w:p>
        </w:tc>
        <w:tc>
          <w:tcPr>
            <w:tcW w:w="1710" w:type="dxa"/>
            <w:gridSpan w:val="2"/>
          </w:tcPr>
          <w:p w14:paraId="5525F4AC">
            <w:pPr>
              <w:pStyle w:val="24"/>
              <w:spacing w:before="47"/>
              <w:rPr>
                <w:b/>
                <w:sz w:val="18"/>
              </w:rPr>
            </w:pPr>
          </w:p>
          <w:p w14:paraId="5525F4AD">
            <w:pPr>
              <w:pStyle w:val="24"/>
              <w:spacing w:line="186" w:lineRule="exact"/>
              <w:ind w:left="503"/>
              <w:rPr>
                <w:b/>
                <w:sz w:val="18"/>
              </w:rPr>
            </w:pPr>
            <w:r>
              <w:rPr>
                <w:b/>
                <w:spacing w:val="-2"/>
                <w:sz w:val="18"/>
              </w:rPr>
              <w:t>Attribute</w:t>
            </w:r>
          </w:p>
        </w:tc>
        <w:tc>
          <w:tcPr>
            <w:tcW w:w="2118" w:type="dxa"/>
          </w:tcPr>
          <w:p w14:paraId="5525F4AE">
            <w:pPr>
              <w:pStyle w:val="24"/>
              <w:spacing w:before="47"/>
              <w:rPr>
                <w:b/>
                <w:sz w:val="18"/>
              </w:rPr>
            </w:pPr>
          </w:p>
          <w:p w14:paraId="5525F4AF">
            <w:pPr>
              <w:pStyle w:val="24"/>
              <w:spacing w:line="186" w:lineRule="exact"/>
              <w:ind w:left="10" w:right="5"/>
              <w:jc w:val="center"/>
              <w:rPr>
                <w:b/>
                <w:sz w:val="18"/>
              </w:rPr>
            </w:pPr>
            <w:r>
              <w:rPr>
                <w:b/>
                <w:spacing w:val="-2"/>
                <w:sz w:val="18"/>
              </w:rPr>
              <w:t>Characteristics</w:t>
            </w:r>
          </w:p>
        </w:tc>
        <w:tc>
          <w:tcPr>
            <w:tcW w:w="1421" w:type="dxa"/>
            <w:gridSpan w:val="2"/>
          </w:tcPr>
          <w:p w14:paraId="5525F4B0">
            <w:pPr>
              <w:pStyle w:val="24"/>
              <w:spacing w:before="47"/>
              <w:rPr>
                <w:b/>
                <w:sz w:val="18"/>
              </w:rPr>
            </w:pPr>
          </w:p>
          <w:p w14:paraId="5525F4B1">
            <w:pPr>
              <w:pStyle w:val="24"/>
              <w:spacing w:line="186" w:lineRule="exact"/>
              <w:ind w:left="7"/>
              <w:jc w:val="center"/>
              <w:rPr>
                <w:b/>
                <w:sz w:val="18"/>
              </w:rPr>
            </w:pPr>
            <w:r>
              <w:rPr>
                <w:b/>
                <w:spacing w:val="-5"/>
                <w:sz w:val="18"/>
              </w:rPr>
              <w:t>WKs</w:t>
            </w:r>
          </w:p>
        </w:tc>
        <w:tc>
          <w:tcPr>
            <w:tcW w:w="3458" w:type="dxa"/>
          </w:tcPr>
          <w:p w14:paraId="5525F4B2">
            <w:pPr>
              <w:pStyle w:val="24"/>
              <w:spacing w:before="47"/>
              <w:rPr>
                <w:b/>
                <w:sz w:val="18"/>
              </w:rPr>
            </w:pPr>
          </w:p>
          <w:p w14:paraId="5525F4B3">
            <w:pPr>
              <w:pStyle w:val="24"/>
              <w:spacing w:line="186" w:lineRule="exact"/>
              <w:ind w:left="130"/>
              <w:jc w:val="center"/>
              <w:rPr>
                <w:b/>
                <w:sz w:val="18"/>
              </w:rPr>
            </w:pPr>
            <w:r>
              <w:rPr>
                <w:b/>
                <w:spacing w:val="-2"/>
                <w:sz w:val="18"/>
              </w:rPr>
              <w:t>Justification</w:t>
            </w:r>
          </w:p>
        </w:tc>
      </w:tr>
      <w:tr w14:paraId="5525F4C1">
        <w:trPr>
          <w:trHeight w:val="1415" w:hRule="atLeast"/>
        </w:trPr>
        <w:tc>
          <w:tcPr>
            <w:tcW w:w="835" w:type="dxa"/>
          </w:tcPr>
          <w:p w14:paraId="5525F4B5">
            <w:pPr>
              <w:pStyle w:val="24"/>
              <w:spacing w:before="44"/>
              <w:rPr>
                <w:b/>
                <w:sz w:val="18"/>
              </w:rPr>
            </w:pPr>
          </w:p>
          <w:p w14:paraId="5525F4B6">
            <w:pPr>
              <w:pStyle w:val="24"/>
              <w:ind w:left="140"/>
              <w:jc w:val="center"/>
              <w:rPr>
                <w:sz w:val="18"/>
              </w:rPr>
            </w:pPr>
            <w:r>
              <w:rPr>
                <w:spacing w:val="-5"/>
                <w:sz w:val="18"/>
              </w:rPr>
              <w:t>WP1</w:t>
            </w:r>
          </w:p>
        </w:tc>
        <w:tc>
          <w:tcPr>
            <w:tcW w:w="968" w:type="dxa"/>
            <w:tcBorders>
              <w:right w:val="nil"/>
            </w:tcBorders>
          </w:tcPr>
          <w:p w14:paraId="5525F4B7">
            <w:pPr>
              <w:pStyle w:val="24"/>
              <w:spacing w:before="47"/>
              <w:rPr>
                <w:b/>
                <w:sz w:val="18"/>
              </w:rPr>
            </w:pPr>
          </w:p>
          <w:p w14:paraId="5525F4B8">
            <w:pPr>
              <w:pStyle w:val="24"/>
              <w:spacing w:line="388" w:lineRule="auto"/>
              <w:ind w:left="333" w:right="58" w:hanging="195"/>
              <w:rPr>
                <w:sz w:val="18"/>
              </w:rPr>
            </w:pPr>
            <w:r>
              <w:rPr>
                <w:sz w:val="18"/>
              </w:rPr>
              <w:t>Depth</w:t>
            </w:r>
            <w:r>
              <w:rPr>
                <w:spacing w:val="40"/>
                <w:sz w:val="18"/>
              </w:rPr>
              <w:t xml:space="preserve"> </w:t>
            </w:r>
            <w:r>
              <w:rPr>
                <w:sz w:val="18"/>
              </w:rPr>
              <w:t xml:space="preserve">of </w:t>
            </w:r>
            <w:r>
              <w:rPr>
                <w:spacing w:val="-4"/>
                <w:sz w:val="18"/>
              </w:rPr>
              <w:t>edge</w:t>
            </w:r>
          </w:p>
        </w:tc>
        <w:tc>
          <w:tcPr>
            <w:tcW w:w="742" w:type="dxa"/>
            <w:tcBorders>
              <w:left w:val="nil"/>
            </w:tcBorders>
          </w:tcPr>
          <w:p w14:paraId="5525F4B9">
            <w:pPr>
              <w:pStyle w:val="24"/>
              <w:spacing w:before="44"/>
              <w:rPr>
                <w:b/>
                <w:sz w:val="18"/>
              </w:rPr>
            </w:pPr>
          </w:p>
          <w:p w14:paraId="5525F4BA">
            <w:pPr>
              <w:pStyle w:val="24"/>
              <w:ind w:right="106"/>
              <w:jc w:val="right"/>
              <w:rPr>
                <w:sz w:val="18"/>
              </w:rPr>
            </w:pPr>
            <w:r>
              <w:rPr>
                <w:sz w:val="18"/>
              </w:rPr>
              <w:t>Knowl-</w:t>
            </w:r>
          </w:p>
        </w:tc>
        <w:tc>
          <w:tcPr>
            <w:tcW w:w="2118" w:type="dxa"/>
          </w:tcPr>
          <w:p w14:paraId="5525F4BB">
            <w:pPr>
              <w:pStyle w:val="24"/>
              <w:spacing w:before="47"/>
              <w:rPr>
                <w:b/>
                <w:sz w:val="18"/>
              </w:rPr>
            </w:pPr>
          </w:p>
          <w:p w14:paraId="5525F4BC">
            <w:pPr>
              <w:pStyle w:val="24"/>
              <w:spacing w:line="388" w:lineRule="auto"/>
              <w:ind w:left="311" w:right="213" w:hanging="202"/>
              <w:rPr>
                <w:sz w:val="18"/>
              </w:rPr>
            </w:pPr>
            <w:r>
              <w:rPr>
                <w:sz w:val="18"/>
              </w:rPr>
              <w:t>Requires</w:t>
            </w:r>
            <w:r>
              <w:rPr>
                <w:spacing w:val="23"/>
                <w:sz w:val="18"/>
              </w:rPr>
              <w:t xml:space="preserve"> </w:t>
            </w:r>
            <w:r>
              <w:rPr>
                <w:sz w:val="18"/>
              </w:rPr>
              <w:t>in-depth</w:t>
            </w:r>
            <w:r>
              <w:rPr>
                <w:spacing w:val="23"/>
                <w:sz w:val="18"/>
              </w:rPr>
              <w:t xml:space="preserve"> </w:t>
            </w:r>
            <w:r>
              <w:rPr>
                <w:sz w:val="18"/>
              </w:rPr>
              <w:t>engi-neering knowledge</w:t>
            </w:r>
          </w:p>
        </w:tc>
        <w:tc>
          <w:tcPr>
            <w:tcW w:w="1421" w:type="dxa"/>
            <w:gridSpan w:val="2"/>
          </w:tcPr>
          <w:p w14:paraId="5525F4BD">
            <w:pPr>
              <w:pStyle w:val="24"/>
              <w:spacing w:before="47"/>
              <w:rPr>
                <w:b/>
                <w:sz w:val="18"/>
              </w:rPr>
            </w:pPr>
          </w:p>
          <w:p w14:paraId="5525F4BE">
            <w:pPr>
              <w:pStyle w:val="24"/>
              <w:tabs>
                <w:tab w:val="left" w:pos="864"/>
              </w:tabs>
              <w:spacing w:line="388" w:lineRule="auto"/>
              <w:ind w:left="214" w:right="122" w:hanging="197"/>
              <w:rPr>
                <w:sz w:val="18"/>
              </w:rPr>
            </w:pPr>
            <w:r>
              <w:rPr>
                <w:spacing w:val="-4"/>
                <w:sz w:val="18"/>
              </w:rPr>
              <w:t>WK3,</w:t>
            </w:r>
            <w:r>
              <w:rPr>
                <w:sz w:val="18"/>
              </w:rPr>
              <w:tab/>
            </w:r>
            <w:r>
              <w:rPr>
                <w:spacing w:val="-6"/>
                <w:sz w:val="18"/>
              </w:rPr>
              <w:t>WK4,</w:t>
            </w:r>
            <w:r>
              <w:rPr>
                <w:sz w:val="18"/>
              </w:rPr>
              <w:t xml:space="preserve"> WK5, WK6</w:t>
            </w:r>
          </w:p>
        </w:tc>
        <w:tc>
          <w:tcPr>
            <w:tcW w:w="3458" w:type="dxa"/>
          </w:tcPr>
          <w:p w14:paraId="5525F4BF">
            <w:pPr>
              <w:pStyle w:val="24"/>
              <w:spacing w:before="115" w:line="391" w:lineRule="auto"/>
              <w:ind w:left="127" w:right="108"/>
              <w:jc w:val="both"/>
              <w:rPr>
                <w:sz w:val="18"/>
              </w:rPr>
            </w:pPr>
            <w:r>
              <w:rPr>
                <w:sz w:val="18"/>
              </w:rPr>
              <w:t>Requires knowledge in Flask, databases, cybersecurity</w:t>
            </w:r>
            <w:r>
              <w:rPr>
                <w:spacing w:val="-7"/>
                <w:sz w:val="18"/>
              </w:rPr>
              <w:t xml:space="preserve"> </w:t>
            </w:r>
            <w:r>
              <w:rPr>
                <w:sz w:val="18"/>
              </w:rPr>
              <w:t>(OTP,</w:t>
            </w:r>
            <w:r>
              <w:rPr>
                <w:spacing w:val="-7"/>
                <w:sz w:val="18"/>
              </w:rPr>
              <w:t xml:space="preserve"> </w:t>
            </w:r>
            <w:r>
              <w:rPr>
                <w:sz w:val="18"/>
              </w:rPr>
              <w:t>SHA256),</w:t>
            </w:r>
            <w:r>
              <w:rPr>
                <w:spacing w:val="-5"/>
                <w:sz w:val="18"/>
              </w:rPr>
              <w:t xml:space="preserve"> </w:t>
            </w:r>
            <w:r>
              <w:rPr>
                <w:sz w:val="18"/>
              </w:rPr>
              <w:t>and</w:t>
            </w:r>
            <w:r>
              <w:rPr>
                <w:spacing w:val="-7"/>
                <w:sz w:val="18"/>
              </w:rPr>
              <w:t xml:space="preserve"> </w:t>
            </w:r>
            <w:r>
              <w:rPr>
                <w:sz w:val="18"/>
              </w:rPr>
              <w:t>AI</w:t>
            </w:r>
            <w:r>
              <w:rPr>
                <w:spacing w:val="-7"/>
                <w:sz w:val="18"/>
              </w:rPr>
              <w:t xml:space="preserve"> </w:t>
            </w:r>
            <w:r>
              <w:rPr>
                <w:sz w:val="18"/>
              </w:rPr>
              <w:t>mod-els</w:t>
            </w:r>
            <w:r>
              <w:rPr>
                <w:spacing w:val="5"/>
                <w:sz w:val="18"/>
              </w:rPr>
              <w:t xml:space="preserve"> </w:t>
            </w:r>
            <w:r>
              <w:rPr>
                <w:sz w:val="18"/>
              </w:rPr>
              <w:t>(LLM,</w:t>
            </w:r>
            <w:r>
              <w:rPr>
                <w:spacing w:val="4"/>
                <w:sz w:val="18"/>
              </w:rPr>
              <w:t xml:space="preserve"> </w:t>
            </w:r>
            <w:r>
              <w:rPr>
                <w:sz w:val="18"/>
              </w:rPr>
              <w:t>CNN)</w:t>
            </w:r>
            <w:r>
              <w:rPr>
                <w:spacing w:val="5"/>
                <w:sz w:val="18"/>
              </w:rPr>
              <w:t xml:space="preserve"> </w:t>
            </w:r>
            <w:r>
              <w:rPr>
                <w:sz w:val="18"/>
              </w:rPr>
              <w:t>for</w:t>
            </w:r>
            <w:r>
              <w:rPr>
                <w:spacing w:val="1"/>
                <w:sz w:val="18"/>
              </w:rPr>
              <w:t xml:space="preserve"> </w:t>
            </w:r>
            <w:r>
              <w:rPr>
                <w:sz w:val="18"/>
              </w:rPr>
              <w:t>building</w:t>
            </w:r>
            <w:r>
              <w:rPr>
                <w:spacing w:val="5"/>
                <w:sz w:val="18"/>
              </w:rPr>
              <w:t xml:space="preserve"> </w:t>
            </w:r>
            <w:r>
              <w:rPr>
                <w:sz w:val="18"/>
              </w:rPr>
              <w:t>a</w:t>
            </w:r>
            <w:r>
              <w:rPr>
                <w:spacing w:val="2"/>
                <w:sz w:val="18"/>
              </w:rPr>
              <w:t xml:space="preserve"> </w:t>
            </w:r>
            <w:r>
              <w:rPr>
                <w:sz w:val="18"/>
              </w:rPr>
              <w:t>secure</w:t>
            </w:r>
            <w:r>
              <w:rPr>
                <w:spacing w:val="6"/>
                <w:sz w:val="18"/>
              </w:rPr>
              <w:t xml:space="preserve"> </w:t>
            </w:r>
            <w:r>
              <w:rPr>
                <w:spacing w:val="-4"/>
                <w:sz w:val="18"/>
              </w:rPr>
              <w:t>phar-</w:t>
            </w:r>
          </w:p>
          <w:p w14:paraId="5525F4C0">
            <w:pPr>
              <w:pStyle w:val="24"/>
              <w:ind w:left="127"/>
              <w:jc w:val="both"/>
              <w:rPr>
                <w:sz w:val="18"/>
              </w:rPr>
            </w:pPr>
            <w:r>
              <w:rPr>
                <w:sz w:val="18"/>
              </w:rPr>
              <w:t>macy</w:t>
            </w:r>
            <w:r>
              <w:rPr>
                <w:spacing w:val="-2"/>
                <w:sz w:val="18"/>
              </w:rPr>
              <w:t xml:space="preserve"> system.</w:t>
            </w:r>
          </w:p>
        </w:tc>
      </w:tr>
      <w:tr w14:paraId="5525F4D0">
        <w:trPr>
          <w:trHeight w:val="1077" w:hRule="atLeast"/>
        </w:trPr>
        <w:tc>
          <w:tcPr>
            <w:tcW w:w="835" w:type="dxa"/>
          </w:tcPr>
          <w:p w14:paraId="5525F4C2">
            <w:pPr>
              <w:pStyle w:val="24"/>
              <w:spacing w:before="44"/>
              <w:rPr>
                <w:b/>
                <w:sz w:val="18"/>
              </w:rPr>
            </w:pPr>
          </w:p>
          <w:p w14:paraId="5525F4C3">
            <w:pPr>
              <w:pStyle w:val="24"/>
              <w:ind w:left="140"/>
              <w:jc w:val="center"/>
              <w:rPr>
                <w:sz w:val="18"/>
              </w:rPr>
            </w:pPr>
            <w:r>
              <w:rPr>
                <w:spacing w:val="-5"/>
                <w:sz w:val="18"/>
              </w:rPr>
              <w:t>WP2</w:t>
            </w:r>
          </w:p>
        </w:tc>
        <w:tc>
          <w:tcPr>
            <w:tcW w:w="968" w:type="dxa"/>
            <w:tcBorders>
              <w:right w:val="nil"/>
            </w:tcBorders>
          </w:tcPr>
          <w:p w14:paraId="5525F4C4">
            <w:pPr>
              <w:pStyle w:val="24"/>
              <w:spacing w:before="47"/>
              <w:rPr>
                <w:b/>
                <w:sz w:val="18"/>
              </w:rPr>
            </w:pPr>
          </w:p>
          <w:p w14:paraId="5525F4C5">
            <w:pPr>
              <w:pStyle w:val="24"/>
              <w:spacing w:line="393" w:lineRule="auto"/>
              <w:ind w:left="105" w:right="58" w:hanging="10"/>
              <w:rPr>
                <w:sz w:val="18"/>
              </w:rPr>
            </w:pPr>
            <w:r>
              <w:rPr>
                <w:spacing w:val="-4"/>
                <w:sz w:val="18"/>
              </w:rPr>
              <w:t xml:space="preserve">Conflicting </w:t>
            </w:r>
            <w:r>
              <w:rPr>
                <w:spacing w:val="-2"/>
                <w:sz w:val="18"/>
              </w:rPr>
              <w:t>quirements</w:t>
            </w:r>
          </w:p>
        </w:tc>
        <w:tc>
          <w:tcPr>
            <w:tcW w:w="742" w:type="dxa"/>
            <w:tcBorders>
              <w:left w:val="nil"/>
            </w:tcBorders>
          </w:tcPr>
          <w:p w14:paraId="5525F4C6">
            <w:pPr>
              <w:pStyle w:val="24"/>
              <w:spacing w:before="44"/>
              <w:rPr>
                <w:b/>
                <w:sz w:val="18"/>
              </w:rPr>
            </w:pPr>
          </w:p>
          <w:p w14:paraId="5525F4C7">
            <w:pPr>
              <w:pStyle w:val="24"/>
              <w:ind w:right="108"/>
              <w:jc w:val="right"/>
              <w:rPr>
                <w:sz w:val="18"/>
              </w:rPr>
            </w:pPr>
            <w:r>
              <w:rPr>
                <w:sz w:val="18"/>
              </w:rPr>
              <w:t>Re-</w:t>
            </w:r>
          </w:p>
        </w:tc>
        <w:tc>
          <w:tcPr>
            <w:tcW w:w="2118" w:type="dxa"/>
          </w:tcPr>
          <w:p w14:paraId="5525F4C8">
            <w:pPr>
              <w:pStyle w:val="24"/>
              <w:spacing w:before="47"/>
              <w:rPr>
                <w:b/>
                <w:sz w:val="18"/>
              </w:rPr>
            </w:pPr>
          </w:p>
          <w:p w14:paraId="5525F4C9">
            <w:pPr>
              <w:pStyle w:val="24"/>
              <w:tabs>
                <w:tab w:val="left" w:pos="1127"/>
                <w:tab w:val="left" w:pos="1664"/>
              </w:tabs>
              <w:spacing w:line="393" w:lineRule="auto"/>
              <w:ind w:left="342" w:right="114" w:hanging="329"/>
              <w:rPr>
                <w:sz w:val="18"/>
              </w:rPr>
            </w:pPr>
            <w:r>
              <w:rPr>
                <w:spacing w:val="-2"/>
                <w:sz w:val="18"/>
              </w:rPr>
              <w:t>Technical</w:t>
            </w:r>
            <w:r>
              <w:rPr>
                <w:sz w:val="18"/>
              </w:rPr>
              <w:tab/>
            </w:r>
            <w:r>
              <w:rPr>
                <w:spacing w:val="-4"/>
                <w:sz w:val="18"/>
              </w:rPr>
              <w:t>and</w:t>
            </w:r>
            <w:r>
              <w:rPr>
                <w:sz w:val="18"/>
              </w:rPr>
              <w:tab/>
            </w:r>
            <w:r>
              <w:rPr>
                <w:sz w:val="18"/>
              </w:rPr>
              <w:t>non-technical conflicts</w:t>
            </w:r>
          </w:p>
        </w:tc>
        <w:tc>
          <w:tcPr>
            <w:tcW w:w="716" w:type="dxa"/>
            <w:tcBorders>
              <w:right w:val="nil"/>
            </w:tcBorders>
          </w:tcPr>
          <w:p w14:paraId="5525F4CA">
            <w:pPr>
              <w:pStyle w:val="24"/>
              <w:spacing w:before="47"/>
              <w:rPr>
                <w:b/>
                <w:sz w:val="18"/>
              </w:rPr>
            </w:pPr>
          </w:p>
          <w:p w14:paraId="5525F4CB">
            <w:pPr>
              <w:pStyle w:val="24"/>
              <w:spacing w:line="393" w:lineRule="auto"/>
              <w:ind w:left="166" w:right="136" w:hanging="22"/>
              <w:rPr>
                <w:sz w:val="18"/>
              </w:rPr>
            </w:pPr>
            <w:r>
              <w:rPr>
                <w:spacing w:val="-6"/>
                <w:sz w:val="18"/>
              </w:rPr>
              <w:t>WK4,</w:t>
            </w:r>
            <w:r>
              <w:rPr>
                <w:sz w:val="18"/>
              </w:rPr>
              <w:t xml:space="preserve"> </w:t>
            </w:r>
            <w:r>
              <w:rPr>
                <w:spacing w:val="-5"/>
                <w:sz w:val="18"/>
              </w:rPr>
              <w:t>WK6</w:t>
            </w:r>
          </w:p>
        </w:tc>
        <w:tc>
          <w:tcPr>
            <w:tcW w:w="705" w:type="dxa"/>
            <w:tcBorders>
              <w:left w:val="nil"/>
            </w:tcBorders>
          </w:tcPr>
          <w:p w14:paraId="5525F4CC">
            <w:pPr>
              <w:pStyle w:val="24"/>
              <w:spacing w:before="44"/>
              <w:rPr>
                <w:b/>
                <w:sz w:val="18"/>
              </w:rPr>
            </w:pPr>
          </w:p>
          <w:p w14:paraId="5525F4CD">
            <w:pPr>
              <w:pStyle w:val="24"/>
              <w:ind w:left="19"/>
              <w:jc w:val="center"/>
              <w:rPr>
                <w:sz w:val="18"/>
              </w:rPr>
            </w:pPr>
            <w:r>
              <w:rPr>
                <w:spacing w:val="-4"/>
                <w:sz w:val="18"/>
              </w:rPr>
              <w:t>WK5,</w:t>
            </w:r>
          </w:p>
        </w:tc>
        <w:tc>
          <w:tcPr>
            <w:tcW w:w="3458" w:type="dxa"/>
          </w:tcPr>
          <w:p w14:paraId="5525F4CE">
            <w:pPr>
              <w:pStyle w:val="24"/>
              <w:spacing w:before="115"/>
              <w:ind w:left="127"/>
              <w:rPr>
                <w:sz w:val="18"/>
              </w:rPr>
            </w:pPr>
            <w:r>
              <w:rPr>
                <w:sz w:val="18"/>
              </w:rPr>
              <w:t>Balances</w:t>
            </w:r>
            <w:r>
              <w:rPr>
                <w:spacing w:val="62"/>
                <w:sz w:val="18"/>
              </w:rPr>
              <w:t xml:space="preserve"> </w:t>
            </w:r>
            <w:r>
              <w:rPr>
                <w:sz w:val="18"/>
              </w:rPr>
              <w:t>security</w:t>
            </w:r>
            <w:r>
              <w:rPr>
                <w:spacing w:val="64"/>
                <w:sz w:val="18"/>
              </w:rPr>
              <w:t xml:space="preserve"> </w:t>
            </w:r>
            <w:r>
              <w:rPr>
                <w:sz w:val="18"/>
              </w:rPr>
              <w:t>and</w:t>
            </w:r>
            <w:r>
              <w:rPr>
                <w:spacing w:val="64"/>
                <w:sz w:val="18"/>
              </w:rPr>
              <w:t xml:space="preserve"> </w:t>
            </w:r>
            <w:r>
              <w:rPr>
                <w:sz w:val="18"/>
              </w:rPr>
              <w:t>usability,</w:t>
            </w:r>
            <w:r>
              <w:rPr>
                <w:spacing w:val="63"/>
                <w:sz w:val="18"/>
              </w:rPr>
              <w:t xml:space="preserve"> </w:t>
            </w:r>
            <w:r>
              <w:rPr>
                <w:spacing w:val="-2"/>
                <w:sz w:val="18"/>
              </w:rPr>
              <w:t>ensuring</w:t>
            </w:r>
          </w:p>
          <w:p w14:paraId="5525F4CF">
            <w:pPr>
              <w:pStyle w:val="24"/>
              <w:spacing w:line="340" w:lineRule="atLeast"/>
              <w:ind w:left="127" w:right="108"/>
              <w:rPr>
                <w:sz w:val="18"/>
              </w:rPr>
            </w:pPr>
            <w:r>
              <w:rPr>
                <w:sz w:val="18"/>
              </w:rPr>
              <w:t>fast transactions with secure OTP authenti-cation and reliable AI outputs.</w:t>
            </w:r>
          </w:p>
        </w:tc>
      </w:tr>
      <w:tr w14:paraId="5525F4DC">
        <w:trPr>
          <w:trHeight w:val="1079" w:hRule="atLeast"/>
        </w:trPr>
        <w:tc>
          <w:tcPr>
            <w:tcW w:w="835" w:type="dxa"/>
          </w:tcPr>
          <w:p w14:paraId="5525F4D1">
            <w:pPr>
              <w:pStyle w:val="24"/>
              <w:spacing w:before="44"/>
              <w:rPr>
                <w:b/>
                <w:sz w:val="18"/>
              </w:rPr>
            </w:pPr>
          </w:p>
          <w:p w14:paraId="5525F4D2">
            <w:pPr>
              <w:pStyle w:val="24"/>
              <w:ind w:left="140"/>
              <w:jc w:val="center"/>
              <w:rPr>
                <w:sz w:val="18"/>
              </w:rPr>
            </w:pPr>
            <w:r>
              <w:rPr>
                <w:spacing w:val="-5"/>
                <w:sz w:val="18"/>
              </w:rPr>
              <w:t>WP3</w:t>
            </w:r>
          </w:p>
        </w:tc>
        <w:tc>
          <w:tcPr>
            <w:tcW w:w="1710" w:type="dxa"/>
            <w:gridSpan w:val="2"/>
          </w:tcPr>
          <w:p w14:paraId="5525F4D3">
            <w:pPr>
              <w:pStyle w:val="24"/>
              <w:spacing w:before="44"/>
              <w:rPr>
                <w:b/>
                <w:sz w:val="18"/>
              </w:rPr>
            </w:pPr>
          </w:p>
          <w:p w14:paraId="5525F4D4">
            <w:pPr>
              <w:pStyle w:val="24"/>
              <w:ind w:left="199"/>
              <w:rPr>
                <w:sz w:val="18"/>
              </w:rPr>
            </w:pPr>
            <w:r>
              <w:rPr>
                <w:sz w:val="18"/>
              </w:rPr>
              <w:t>Depth</w:t>
            </w:r>
            <w:r>
              <w:rPr>
                <w:spacing w:val="5"/>
                <w:sz w:val="18"/>
              </w:rPr>
              <w:t xml:space="preserve"> </w:t>
            </w:r>
            <w:r>
              <w:rPr>
                <w:sz w:val="18"/>
              </w:rPr>
              <w:t>of</w:t>
            </w:r>
            <w:r>
              <w:rPr>
                <w:spacing w:val="7"/>
                <w:sz w:val="18"/>
              </w:rPr>
              <w:t xml:space="preserve"> </w:t>
            </w:r>
            <w:r>
              <w:rPr>
                <w:spacing w:val="-2"/>
                <w:sz w:val="18"/>
              </w:rPr>
              <w:t>Analysis</w:t>
            </w:r>
          </w:p>
        </w:tc>
        <w:tc>
          <w:tcPr>
            <w:tcW w:w="2118" w:type="dxa"/>
          </w:tcPr>
          <w:p w14:paraId="5525F4D5">
            <w:pPr>
              <w:pStyle w:val="24"/>
              <w:spacing w:before="47"/>
              <w:rPr>
                <w:b/>
                <w:sz w:val="18"/>
              </w:rPr>
            </w:pPr>
          </w:p>
          <w:p w14:paraId="5525F4D6">
            <w:pPr>
              <w:pStyle w:val="24"/>
              <w:spacing w:line="391" w:lineRule="auto"/>
              <w:ind w:left="764" w:right="183" w:hanging="574"/>
              <w:rPr>
                <w:sz w:val="18"/>
              </w:rPr>
            </w:pPr>
            <w:r>
              <w:rPr>
                <w:sz w:val="18"/>
              </w:rPr>
              <w:t>Analytical</w:t>
            </w:r>
            <w:r>
              <w:rPr>
                <w:spacing w:val="40"/>
                <w:sz w:val="18"/>
              </w:rPr>
              <w:t xml:space="preserve"> </w:t>
            </w:r>
            <w:r>
              <w:rPr>
                <w:sz w:val="18"/>
              </w:rPr>
              <w:t>and</w:t>
            </w:r>
            <w:r>
              <w:rPr>
                <w:spacing w:val="40"/>
                <w:sz w:val="18"/>
              </w:rPr>
              <w:t xml:space="preserve"> </w:t>
            </w:r>
            <w:r>
              <w:rPr>
                <w:sz w:val="18"/>
              </w:rPr>
              <w:t xml:space="preserve">design </w:t>
            </w:r>
            <w:r>
              <w:rPr>
                <w:spacing w:val="-2"/>
                <w:sz w:val="18"/>
              </w:rPr>
              <w:t>thinking</w:t>
            </w:r>
          </w:p>
        </w:tc>
        <w:tc>
          <w:tcPr>
            <w:tcW w:w="716" w:type="dxa"/>
            <w:tcBorders>
              <w:right w:val="nil"/>
            </w:tcBorders>
          </w:tcPr>
          <w:p w14:paraId="5525F4D7">
            <w:pPr>
              <w:pStyle w:val="24"/>
              <w:spacing w:before="47"/>
              <w:rPr>
                <w:b/>
                <w:sz w:val="18"/>
              </w:rPr>
            </w:pPr>
          </w:p>
          <w:p w14:paraId="5525F4D8">
            <w:pPr>
              <w:pStyle w:val="24"/>
              <w:spacing w:line="391" w:lineRule="auto"/>
              <w:ind w:left="166" w:right="136" w:hanging="22"/>
              <w:rPr>
                <w:sz w:val="18"/>
              </w:rPr>
            </w:pPr>
            <w:r>
              <w:rPr>
                <w:spacing w:val="-6"/>
                <w:sz w:val="18"/>
              </w:rPr>
              <w:t>WK3,</w:t>
            </w:r>
            <w:r>
              <w:rPr>
                <w:sz w:val="18"/>
              </w:rPr>
              <w:t xml:space="preserve"> </w:t>
            </w:r>
            <w:r>
              <w:rPr>
                <w:spacing w:val="-5"/>
                <w:sz w:val="18"/>
              </w:rPr>
              <w:t>WK5</w:t>
            </w:r>
          </w:p>
        </w:tc>
        <w:tc>
          <w:tcPr>
            <w:tcW w:w="705" w:type="dxa"/>
            <w:tcBorders>
              <w:left w:val="nil"/>
            </w:tcBorders>
          </w:tcPr>
          <w:p w14:paraId="5525F4D9">
            <w:pPr>
              <w:pStyle w:val="24"/>
              <w:spacing w:before="44"/>
              <w:rPr>
                <w:b/>
                <w:sz w:val="18"/>
              </w:rPr>
            </w:pPr>
          </w:p>
          <w:p w14:paraId="5525F4DA">
            <w:pPr>
              <w:pStyle w:val="24"/>
              <w:ind w:left="19"/>
              <w:jc w:val="center"/>
              <w:rPr>
                <w:sz w:val="18"/>
              </w:rPr>
            </w:pPr>
            <w:r>
              <w:rPr>
                <w:spacing w:val="-4"/>
                <w:sz w:val="18"/>
              </w:rPr>
              <w:t>WK4,</w:t>
            </w:r>
          </w:p>
        </w:tc>
        <w:tc>
          <w:tcPr>
            <w:tcW w:w="3458" w:type="dxa"/>
          </w:tcPr>
          <w:p w14:paraId="5525F4DB">
            <w:pPr>
              <w:pStyle w:val="24"/>
              <w:spacing w:before="12" w:line="338" w:lineRule="exact"/>
              <w:ind w:left="127" w:right="110"/>
              <w:jc w:val="both"/>
              <w:rPr>
                <w:sz w:val="18"/>
              </w:rPr>
            </w:pPr>
            <w:r>
              <w:rPr>
                <w:sz w:val="18"/>
              </w:rPr>
              <w:t>Involves algorithm selection, system de-sign, and integration of AI with real-time pharmacy operations.</w:t>
            </w:r>
          </w:p>
        </w:tc>
      </w:tr>
      <w:tr w14:paraId="5525F4E7">
        <w:trPr>
          <w:trHeight w:val="1077" w:hRule="atLeast"/>
        </w:trPr>
        <w:tc>
          <w:tcPr>
            <w:tcW w:w="835" w:type="dxa"/>
          </w:tcPr>
          <w:p w14:paraId="5525F4DD">
            <w:pPr>
              <w:pStyle w:val="24"/>
              <w:spacing w:before="44"/>
              <w:rPr>
                <w:b/>
                <w:sz w:val="18"/>
              </w:rPr>
            </w:pPr>
          </w:p>
          <w:p w14:paraId="5525F4DE">
            <w:pPr>
              <w:pStyle w:val="24"/>
              <w:ind w:left="140"/>
              <w:jc w:val="center"/>
              <w:rPr>
                <w:sz w:val="18"/>
              </w:rPr>
            </w:pPr>
            <w:r>
              <w:rPr>
                <w:spacing w:val="-5"/>
                <w:sz w:val="18"/>
              </w:rPr>
              <w:t>WP4</w:t>
            </w:r>
          </w:p>
        </w:tc>
        <w:tc>
          <w:tcPr>
            <w:tcW w:w="1710" w:type="dxa"/>
            <w:gridSpan w:val="2"/>
          </w:tcPr>
          <w:p w14:paraId="5525F4DF">
            <w:pPr>
              <w:pStyle w:val="24"/>
              <w:spacing w:before="44"/>
              <w:rPr>
                <w:b/>
                <w:sz w:val="18"/>
              </w:rPr>
            </w:pPr>
          </w:p>
          <w:p w14:paraId="5525F4E0">
            <w:pPr>
              <w:pStyle w:val="24"/>
              <w:ind w:left="465"/>
              <w:rPr>
                <w:sz w:val="18"/>
              </w:rPr>
            </w:pPr>
            <w:r>
              <w:rPr>
                <w:spacing w:val="-2"/>
                <w:sz w:val="18"/>
              </w:rPr>
              <w:t>Familiarity</w:t>
            </w:r>
          </w:p>
        </w:tc>
        <w:tc>
          <w:tcPr>
            <w:tcW w:w="2118" w:type="dxa"/>
          </w:tcPr>
          <w:p w14:paraId="5525F4E1">
            <w:pPr>
              <w:pStyle w:val="24"/>
              <w:spacing w:before="44"/>
              <w:rPr>
                <w:b/>
                <w:sz w:val="18"/>
              </w:rPr>
            </w:pPr>
          </w:p>
          <w:p w14:paraId="5525F4E2">
            <w:pPr>
              <w:pStyle w:val="24"/>
              <w:ind w:left="10"/>
              <w:jc w:val="center"/>
              <w:rPr>
                <w:sz w:val="18"/>
              </w:rPr>
            </w:pPr>
            <w:r>
              <w:rPr>
                <w:sz w:val="18"/>
              </w:rPr>
              <w:t>Partially</w:t>
            </w:r>
            <w:r>
              <w:rPr>
                <w:spacing w:val="5"/>
                <w:sz w:val="18"/>
              </w:rPr>
              <w:t xml:space="preserve"> </w:t>
            </w:r>
            <w:r>
              <w:rPr>
                <w:sz w:val="18"/>
              </w:rPr>
              <w:t>new</w:t>
            </w:r>
            <w:r>
              <w:rPr>
                <w:spacing w:val="5"/>
                <w:sz w:val="18"/>
              </w:rPr>
              <w:t xml:space="preserve"> </w:t>
            </w:r>
            <w:r>
              <w:rPr>
                <w:spacing w:val="-2"/>
                <w:sz w:val="18"/>
              </w:rPr>
              <w:t>problems</w:t>
            </w:r>
          </w:p>
        </w:tc>
        <w:tc>
          <w:tcPr>
            <w:tcW w:w="1421" w:type="dxa"/>
            <w:gridSpan w:val="2"/>
          </w:tcPr>
          <w:p w14:paraId="5525F4E3">
            <w:pPr>
              <w:pStyle w:val="24"/>
              <w:spacing w:before="44"/>
              <w:rPr>
                <w:b/>
                <w:sz w:val="18"/>
              </w:rPr>
            </w:pPr>
          </w:p>
          <w:p w14:paraId="5525F4E4">
            <w:pPr>
              <w:pStyle w:val="24"/>
              <w:ind w:left="274"/>
              <w:rPr>
                <w:sz w:val="18"/>
              </w:rPr>
            </w:pPr>
            <w:r>
              <w:rPr>
                <w:sz w:val="18"/>
              </w:rPr>
              <w:t>WK4,</w:t>
            </w:r>
            <w:r>
              <w:rPr>
                <w:spacing w:val="7"/>
                <w:sz w:val="18"/>
              </w:rPr>
              <w:t xml:space="preserve"> </w:t>
            </w:r>
            <w:r>
              <w:rPr>
                <w:spacing w:val="-5"/>
                <w:sz w:val="18"/>
              </w:rPr>
              <w:t>WK8</w:t>
            </w:r>
          </w:p>
        </w:tc>
        <w:tc>
          <w:tcPr>
            <w:tcW w:w="3458" w:type="dxa"/>
          </w:tcPr>
          <w:p w14:paraId="5525F4E5">
            <w:pPr>
              <w:pStyle w:val="24"/>
              <w:spacing w:before="115" w:line="388" w:lineRule="auto"/>
              <w:ind w:left="127" w:right="110"/>
              <w:rPr>
                <w:sz w:val="18"/>
              </w:rPr>
            </w:pPr>
            <w:r>
              <w:rPr>
                <w:sz w:val="18"/>
              </w:rPr>
              <w:t>AI</w:t>
            </w:r>
            <w:r>
              <w:rPr>
                <w:spacing w:val="-4"/>
                <w:sz w:val="18"/>
              </w:rPr>
              <w:t xml:space="preserve"> </w:t>
            </w:r>
            <w:r>
              <w:rPr>
                <w:sz w:val="18"/>
              </w:rPr>
              <w:t>chatbot</w:t>
            </w:r>
            <w:r>
              <w:rPr>
                <w:spacing w:val="-3"/>
                <w:sz w:val="18"/>
              </w:rPr>
              <w:t xml:space="preserve"> </w:t>
            </w:r>
            <w:r>
              <w:rPr>
                <w:sz w:val="18"/>
              </w:rPr>
              <w:t>integration</w:t>
            </w:r>
            <w:r>
              <w:rPr>
                <w:spacing w:val="-3"/>
                <w:sz w:val="18"/>
              </w:rPr>
              <w:t xml:space="preserve"> </w:t>
            </w:r>
            <w:r>
              <w:rPr>
                <w:sz w:val="18"/>
              </w:rPr>
              <w:t>with</w:t>
            </w:r>
            <w:r>
              <w:rPr>
                <w:spacing w:val="-3"/>
                <w:sz w:val="18"/>
              </w:rPr>
              <w:t xml:space="preserve"> </w:t>
            </w:r>
            <w:r>
              <w:rPr>
                <w:sz w:val="18"/>
              </w:rPr>
              <w:t>pharmacy</w:t>
            </w:r>
            <w:r>
              <w:rPr>
                <w:spacing w:val="-3"/>
                <w:sz w:val="18"/>
              </w:rPr>
              <w:t xml:space="preserve"> </w:t>
            </w:r>
            <w:r>
              <w:rPr>
                <w:sz w:val="18"/>
              </w:rPr>
              <w:t>work-flows</w:t>
            </w:r>
            <w:r>
              <w:rPr>
                <w:spacing w:val="7"/>
                <w:sz w:val="18"/>
              </w:rPr>
              <w:t xml:space="preserve"> </w:t>
            </w:r>
            <w:r>
              <w:rPr>
                <w:sz w:val="18"/>
              </w:rPr>
              <w:t>introduces</w:t>
            </w:r>
            <w:r>
              <w:rPr>
                <w:spacing w:val="8"/>
                <w:sz w:val="18"/>
              </w:rPr>
              <w:t xml:space="preserve"> </w:t>
            </w:r>
            <w:r>
              <w:rPr>
                <w:sz w:val="18"/>
              </w:rPr>
              <w:t>modern</w:t>
            </w:r>
            <w:r>
              <w:rPr>
                <w:spacing w:val="9"/>
                <w:sz w:val="18"/>
              </w:rPr>
              <w:t xml:space="preserve"> </w:t>
            </w:r>
            <w:r>
              <w:rPr>
                <w:sz w:val="18"/>
              </w:rPr>
              <w:t>challenges</w:t>
            </w:r>
            <w:r>
              <w:rPr>
                <w:spacing w:val="8"/>
                <w:sz w:val="18"/>
              </w:rPr>
              <w:t xml:space="preserve"> </w:t>
            </w:r>
            <w:r>
              <w:rPr>
                <w:spacing w:val="-2"/>
                <w:sz w:val="18"/>
              </w:rPr>
              <w:t>beyond</w:t>
            </w:r>
          </w:p>
          <w:p w14:paraId="5525F4E6">
            <w:pPr>
              <w:pStyle w:val="24"/>
              <w:spacing w:before="3"/>
              <w:ind w:left="127"/>
              <w:rPr>
                <w:sz w:val="18"/>
              </w:rPr>
            </w:pPr>
            <w:r>
              <w:rPr>
                <w:sz w:val="18"/>
              </w:rPr>
              <w:t>traditional</w:t>
            </w:r>
            <w:r>
              <w:rPr>
                <w:spacing w:val="-1"/>
                <w:sz w:val="18"/>
              </w:rPr>
              <w:t xml:space="preserve"> </w:t>
            </w:r>
            <w:r>
              <w:rPr>
                <w:spacing w:val="-2"/>
                <w:sz w:val="18"/>
              </w:rPr>
              <w:t>systems.</w:t>
            </w:r>
          </w:p>
        </w:tc>
      </w:tr>
      <w:tr w14:paraId="5525F4F2">
        <w:trPr>
          <w:trHeight w:val="1077" w:hRule="atLeast"/>
        </w:trPr>
        <w:tc>
          <w:tcPr>
            <w:tcW w:w="835" w:type="dxa"/>
          </w:tcPr>
          <w:p w14:paraId="5525F4E8">
            <w:pPr>
              <w:pStyle w:val="24"/>
              <w:spacing w:before="44"/>
              <w:rPr>
                <w:b/>
                <w:sz w:val="18"/>
              </w:rPr>
            </w:pPr>
          </w:p>
          <w:p w14:paraId="5525F4E9">
            <w:pPr>
              <w:pStyle w:val="24"/>
              <w:ind w:left="140"/>
              <w:jc w:val="center"/>
              <w:rPr>
                <w:sz w:val="18"/>
              </w:rPr>
            </w:pPr>
            <w:r>
              <w:rPr>
                <w:spacing w:val="-5"/>
                <w:sz w:val="18"/>
              </w:rPr>
              <w:t>WP5</w:t>
            </w:r>
          </w:p>
        </w:tc>
        <w:tc>
          <w:tcPr>
            <w:tcW w:w="1710" w:type="dxa"/>
            <w:gridSpan w:val="2"/>
          </w:tcPr>
          <w:p w14:paraId="5525F4EA">
            <w:pPr>
              <w:pStyle w:val="24"/>
              <w:spacing w:before="44"/>
              <w:rPr>
                <w:b/>
                <w:sz w:val="18"/>
              </w:rPr>
            </w:pPr>
          </w:p>
          <w:p w14:paraId="5525F4EB">
            <w:pPr>
              <w:pStyle w:val="24"/>
              <w:ind w:left="213"/>
              <w:rPr>
                <w:sz w:val="18"/>
              </w:rPr>
            </w:pPr>
            <w:r>
              <w:rPr>
                <w:sz w:val="18"/>
              </w:rPr>
              <w:t>Applicable</w:t>
            </w:r>
            <w:r>
              <w:rPr>
                <w:spacing w:val="15"/>
                <w:sz w:val="18"/>
              </w:rPr>
              <w:t xml:space="preserve"> </w:t>
            </w:r>
            <w:r>
              <w:rPr>
                <w:spacing w:val="-2"/>
                <w:sz w:val="18"/>
              </w:rPr>
              <w:t>Codes</w:t>
            </w:r>
          </w:p>
        </w:tc>
        <w:tc>
          <w:tcPr>
            <w:tcW w:w="2118" w:type="dxa"/>
          </w:tcPr>
          <w:p w14:paraId="5525F4EC">
            <w:pPr>
              <w:pStyle w:val="24"/>
              <w:spacing w:before="47"/>
              <w:rPr>
                <w:b/>
                <w:sz w:val="18"/>
              </w:rPr>
            </w:pPr>
          </w:p>
          <w:p w14:paraId="5525F4ED">
            <w:pPr>
              <w:pStyle w:val="24"/>
              <w:spacing w:line="393" w:lineRule="auto"/>
              <w:ind w:left="829" w:right="208" w:hanging="725"/>
              <w:rPr>
                <w:sz w:val="18"/>
              </w:rPr>
            </w:pPr>
            <w:r>
              <w:rPr>
                <w:sz w:val="18"/>
              </w:rPr>
              <w:t>Limited</w:t>
            </w:r>
            <w:r>
              <w:rPr>
                <w:spacing w:val="40"/>
                <w:sz w:val="18"/>
              </w:rPr>
              <w:t xml:space="preserve"> </w:t>
            </w:r>
            <w:r>
              <w:rPr>
                <w:sz w:val="18"/>
              </w:rPr>
              <w:t>standard</w:t>
            </w:r>
            <w:r>
              <w:rPr>
                <w:spacing w:val="40"/>
                <w:sz w:val="18"/>
              </w:rPr>
              <w:t xml:space="preserve"> </w:t>
            </w:r>
            <w:r>
              <w:rPr>
                <w:sz w:val="18"/>
              </w:rPr>
              <w:t>solu-</w:t>
            </w:r>
            <w:r>
              <w:rPr>
                <w:spacing w:val="-2"/>
                <w:sz w:val="18"/>
              </w:rPr>
              <w:t>tions</w:t>
            </w:r>
          </w:p>
        </w:tc>
        <w:tc>
          <w:tcPr>
            <w:tcW w:w="1421" w:type="dxa"/>
            <w:gridSpan w:val="2"/>
          </w:tcPr>
          <w:p w14:paraId="5525F4EE">
            <w:pPr>
              <w:pStyle w:val="24"/>
              <w:spacing w:before="44"/>
              <w:rPr>
                <w:b/>
                <w:sz w:val="18"/>
              </w:rPr>
            </w:pPr>
          </w:p>
          <w:p w14:paraId="5525F4EF">
            <w:pPr>
              <w:pStyle w:val="24"/>
              <w:ind w:left="7"/>
              <w:jc w:val="center"/>
              <w:rPr>
                <w:sz w:val="18"/>
              </w:rPr>
            </w:pPr>
            <w:r>
              <w:rPr>
                <w:spacing w:val="-5"/>
                <w:sz w:val="18"/>
              </w:rPr>
              <w:t>WK6</w:t>
            </w:r>
          </w:p>
        </w:tc>
        <w:tc>
          <w:tcPr>
            <w:tcW w:w="3458" w:type="dxa"/>
          </w:tcPr>
          <w:p w14:paraId="5525F4F0">
            <w:pPr>
              <w:pStyle w:val="24"/>
              <w:spacing w:before="115"/>
              <w:ind w:left="127"/>
              <w:rPr>
                <w:sz w:val="18"/>
              </w:rPr>
            </w:pPr>
            <w:r>
              <w:rPr>
                <w:sz w:val="18"/>
              </w:rPr>
              <w:t>Requires</w:t>
            </w:r>
            <w:r>
              <w:rPr>
                <w:spacing w:val="31"/>
                <w:sz w:val="18"/>
              </w:rPr>
              <w:t xml:space="preserve"> </w:t>
            </w:r>
            <w:r>
              <w:rPr>
                <w:sz w:val="18"/>
              </w:rPr>
              <w:t>custom</w:t>
            </w:r>
            <w:r>
              <w:rPr>
                <w:spacing w:val="31"/>
                <w:sz w:val="18"/>
              </w:rPr>
              <w:t xml:space="preserve"> </w:t>
            </w:r>
            <w:r>
              <w:rPr>
                <w:sz w:val="18"/>
              </w:rPr>
              <w:t>design</w:t>
            </w:r>
            <w:r>
              <w:rPr>
                <w:spacing w:val="33"/>
                <w:sz w:val="18"/>
              </w:rPr>
              <w:t xml:space="preserve"> </w:t>
            </w:r>
            <w:r>
              <w:rPr>
                <w:sz w:val="18"/>
              </w:rPr>
              <w:t>for</w:t>
            </w:r>
            <w:r>
              <w:rPr>
                <w:spacing w:val="32"/>
                <w:sz w:val="18"/>
              </w:rPr>
              <w:t xml:space="preserve"> </w:t>
            </w:r>
            <w:r>
              <w:rPr>
                <w:sz w:val="18"/>
              </w:rPr>
              <w:t>integrating</w:t>
            </w:r>
            <w:r>
              <w:rPr>
                <w:spacing w:val="34"/>
                <w:sz w:val="18"/>
              </w:rPr>
              <w:t xml:space="preserve"> </w:t>
            </w:r>
            <w:r>
              <w:rPr>
                <w:spacing w:val="-5"/>
                <w:sz w:val="18"/>
              </w:rPr>
              <w:t>AI</w:t>
            </w:r>
          </w:p>
          <w:p w14:paraId="5525F4F1">
            <w:pPr>
              <w:pStyle w:val="24"/>
              <w:spacing w:line="340" w:lineRule="atLeast"/>
              <w:ind w:left="127" w:right="108"/>
              <w:rPr>
                <w:sz w:val="18"/>
              </w:rPr>
            </w:pPr>
            <w:r>
              <w:rPr>
                <w:sz w:val="18"/>
              </w:rPr>
              <w:t>and OTP-based loyalty security not covered in existing systems.</w:t>
            </w:r>
          </w:p>
        </w:tc>
      </w:tr>
      <w:tr w14:paraId="5525F4FE">
        <w:trPr>
          <w:trHeight w:val="1079" w:hRule="atLeast"/>
        </w:trPr>
        <w:tc>
          <w:tcPr>
            <w:tcW w:w="835" w:type="dxa"/>
          </w:tcPr>
          <w:p w14:paraId="5525F4F3">
            <w:pPr>
              <w:pStyle w:val="24"/>
              <w:spacing w:before="44"/>
              <w:rPr>
                <w:b/>
                <w:sz w:val="18"/>
              </w:rPr>
            </w:pPr>
          </w:p>
          <w:p w14:paraId="5525F4F4">
            <w:pPr>
              <w:pStyle w:val="24"/>
              <w:ind w:left="140"/>
              <w:jc w:val="center"/>
              <w:rPr>
                <w:sz w:val="18"/>
              </w:rPr>
            </w:pPr>
            <w:r>
              <w:rPr>
                <w:spacing w:val="-5"/>
                <w:sz w:val="18"/>
              </w:rPr>
              <w:t>WP6</w:t>
            </w:r>
          </w:p>
        </w:tc>
        <w:tc>
          <w:tcPr>
            <w:tcW w:w="1710" w:type="dxa"/>
            <w:gridSpan w:val="2"/>
          </w:tcPr>
          <w:p w14:paraId="5525F4F5">
            <w:pPr>
              <w:pStyle w:val="24"/>
              <w:spacing w:before="44"/>
              <w:rPr>
                <w:b/>
                <w:sz w:val="18"/>
              </w:rPr>
            </w:pPr>
          </w:p>
          <w:p w14:paraId="5525F4F6">
            <w:pPr>
              <w:pStyle w:val="24"/>
              <w:ind w:left="172"/>
              <w:rPr>
                <w:sz w:val="18"/>
              </w:rPr>
            </w:pPr>
            <w:r>
              <w:rPr>
                <w:sz w:val="18"/>
              </w:rPr>
              <w:t>Stakeholder</w:t>
            </w:r>
            <w:r>
              <w:rPr>
                <w:spacing w:val="16"/>
                <w:sz w:val="18"/>
              </w:rPr>
              <w:t xml:space="preserve"> </w:t>
            </w:r>
            <w:r>
              <w:rPr>
                <w:spacing w:val="-2"/>
                <w:sz w:val="18"/>
              </w:rPr>
              <w:t>Needs</w:t>
            </w:r>
          </w:p>
        </w:tc>
        <w:tc>
          <w:tcPr>
            <w:tcW w:w="2118" w:type="dxa"/>
          </w:tcPr>
          <w:p w14:paraId="5525F4F7">
            <w:pPr>
              <w:pStyle w:val="24"/>
              <w:spacing w:before="47"/>
              <w:rPr>
                <w:b/>
                <w:sz w:val="18"/>
              </w:rPr>
            </w:pPr>
          </w:p>
          <w:p w14:paraId="5525F4F8">
            <w:pPr>
              <w:pStyle w:val="24"/>
              <w:spacing w:line="391" w:lineRule="auto"/>
              <w:ind w:left="760" w:right="198" w:hanging="665"/>
              <w:rPr>
                <w:sz w:val="18"/>
              </w:rPr>
            </w:pPr>
            <w:r>
              <w:rPr>
                <w:sz w:val="18"/>
              </w:rPr>
              <w:t>Multiple</w:t>
            </w:r>
            <w:r>
              <w:rPr>
                <w:spacing w:val="-12"/>
                <w:sz w:val="18"/>
              </w:rPr>
              <w:t xml:space="preserve"> </w:t>
            </w:r>
            <w:r>
              <w:rPr>
                <w:sz w:val="18"/>
              </w:rPr>
              <w:t>stakeholders</w:t>
            </w:r>
            <w:r>
              <w:rPr>
                <w:spacing w:val="-11"/>
                <w:sz w:val="18"/>
              </w:rPr>
              <w:t xml:space="preserve"> </w:t>
            </w:r>
            <w:r>
              <w:rPr>
                <w:sz w:val="18"/>
              </w:rPr>
              <w:t>in-</w:t>
            </w:r>
            <w:r>
              <w:rPr>
                <w:spacing w:val="-2"/>
                <w:sz w:val="18"/>
              </w:rPr>
              <w:t>volved</w:t>
            </w:r>
          </w:p>
        </w:tc>
        <w:tc>
          <w:tcPr>
            <w:tcW w:w="716" w:type="dxa"/>
            <w:tcBorders>
              <w:right w:val="nil"/>
            </w:tcBorders>
          </w:tcPr>
          <w:p w14:paraId="5525F4F9">
            <w:pPr>
              <w:pStyle w:val="24"/>
              <w:spacing w:before="47"/>
              <w:rPr>
                <w:b/>
                <w:sz w:val="18"/>
              </w:rPr>
            </w:pPr>
          </w:p>
          <w:p w14:paraId="5525F4FA">
            <w:pPr>
              <w:pStyle w:val="24"/>
              <w:spacing w:line="391" w:lineRule="auto"/>
              <w:ind w:left="166" w:right="136" w:hanging="22"/>
              <w:rPr>
                <w:sz w:val="18"/>
              </w:rPr>
            </w:pPr>
            <w:r>
              <w:rPr>
                <w:spacing w:val="-6"/>
                <w:sz w:val="18"/>
              </w:rPr>
              <w:t>WK5,</w:t>
            </w:r>
            <w:r>
              <w:rPr>
                <w:sz w:val="18"/>
              </w:rPr>
              <w:t xml:space="preserve"> </w:t>
            </w:r>
            <w:r>
              <w:rPr>
                <w:spacing w:val="-5"/>
                <w:sz w:val="18"/>
              </w:rPr>
              <w:t>WK7</w:t>
            </w:r>
          </w:p>
        </w:tc>
        <w:tc>
          <w:tcPr>
            <w:tcW w:w="705" w:type="dxa"/>
            <w:tcBorders>
              <w:left w:val="nil"/>
            </w:tcBorders>
          </w:tcPr>
          <w:p w14:paraId="5525F4FB">
            <w:pPr>
              <w:pStyle w:val="24"/>
              <w:spacing w:before="44"/>
              <w:rPr>
                <w:b/>
                <w:sz w:val="18"/>
              </w:rPr>
            </w:pPr>
          </w:p>
          <w:p w14:paraId="5525F4FC">
            <w:pPr>
              <w:pStyle w:val="24"/>
              <w:ind w:left="19"/>
              <w:jc w:val="center"/>
              <w:rPr>
                <w:sz w:val="18"/>
              </w:rPr>
            </w:pPr>
            <w:r>
              <w:rPr>
                <w:spacing w:val="-4"/>
                <w:sz w:val="18"/>
              </w:rPr>
              <w:t>WK6,</w:t>
            </w:r>
          </w:p>
        </w:tc>
        <w:tc>
          <w:tcPr>
            <w:tcW w:w="3458" w:type="dxa"/>
          </w:tcPr>
          <w:p w14:paraId="5525F4FD">
            <w:pPr>
              <w:pStyle w:val="24"/>
              <w:spacing w:before="12" w:line="338" w:lineRule="exact"/>
              <w:ind w:left="127" w:right="108"/>
              <w:jc w:val="both"/>
              <w:rPr>
                <w:sz w:val="18"/>
              </w:rPr>
            </w:pPr>
            <w:r>
              <w:rPr>
                <w:sz w:val="18"/>
              </w:rPr>
              <w:t>Handles requirements of staff, customers, and</w:t>
            </w:r>
            <w:r>
              <w:rPr>
                <w:spacing w:val="-3"/>
                <w:sz w:val="18"/>
              </w:rPr>
              <w:t xml:space="preserve"> </w:t>
            </w:r>
            <w:r>
              <w:rPr>
                <w:sz w:val="18"/>
              </w:rPr>
              <w:t>admins</w:t>
            </w:r>
            <w:r>
              <w:rPr>
                <w:spacing w:val="-3"/>
                <w:sz w:val="18"/>
              </w:rPr>
              <w:t xml:space="preserve"> </w:t>
            </w:r>
            <w:r>
              <w:rPr>
                <w:sz w:val="18"/>
              </w:rPr>
              <w:t>ensuring</w:t>
            </w:r>
            <w:r>
              <w:rPr>
                <w:spacing w:val="-3"/>
                <w:sz w:val="18"/>
              </w:rPr>
              <w:t xml:space="preserve"> </w:t>
            </w:r>
            <w:r>
              <w:rPr>
                <w:sz w:val="18"/>
              </w:rPr>
              <w:t>secure</w:t>
            </w:r>
            <w:r>
              <w:rPr>
                <w:spacing w:val="-4"/>
                <w:sz w:val="18"/>
              </w:rPr>
              <w:t xml:space="preserve"> </w:t>
            </w:r>
            <w:r>
              <w:rPr>
                <w:sz w:val="18"/>
              </w:rPr>
              <w:t>and</w:t>
            </w:r>
            <w:r>
              <w:rPr>
                <w:spacing w:val="-3"/>
                <w:sz w:val="18"/>
              </w:rPr>
              <w:t xml:space="preserve"> </w:t>
            </w:r>
            <w:r>
              <w:rPr>
                <w:sz w:val="18"/>
              </w:rPr>
              <w:t>efficient</w:t>
            </w:r>
            <w:r>
              <w:rPr>
                <w:spacing w:val="-3"/>
                <w:sz w:val="18"/>
              </w:rPr>
              <w:t xml:space="preserve"> </w:t>
            </w:r>
            <w:r>
              <w:rPr>
                <w:sz w:val="18"/>
              </w:rPr>
              <w:t>in-</w:t>
            </w:r>
            <w:r>
              <w:rPr>
                <w:spacing w:val="-2"/>
                <w:sz w:val="18"/>
              </w:rPr>
              <w:t>teractions.</w:t>
            </w:r>
          </w:p>
        </w:tc>
      </w:tr>
      <w:tr w14:paraId="5525F50B">
        <w:trPr>
          <w:trHeight w:val="1077" w:hRule="atLeast"/>
        </w:trPr>
        <w:tc>
          <w:tcPr>
            <w:tcW w:w="835" w:type="dxa"/>
          </w:tcPr>
          <w:p w14:paraId="5525F4FF">
            <w:pPr>
              <w:pStyle w:val="24"/>
              <w:spacing w:before="44"/>
              <w:rPr>
                <w:b/>
                <w:sz w:val="18"/>
              </w:rPr>
            </w:pPr>
          </w:p>
          <w:p w14:paraId="5525F500">
            <w:pPr>
              <w:pStyle w:val="24"/>
              <w:ind w:left="140"/>
              <w:jc w:val="center"/>
              <w:rPr>
                <w:sz w:val="18"/>
              </w:rPr>
            </w:pPr>
            <w:r>
              <w:rPr>
                <w:spacing w:val="-5"/>
                <w:sz w:val="18"/>
              </w:rPr>
              <w:t>WP7</w:t>
            </w:r>
          </w:p>
        </w:tc>
        <w:tc>
          <w:tcPr>
            <w:tcW w:w="1710" w:type="dxa"/>
            <w:gridSpan w:val="2"/>
          </w:tcPr>
          <w:p w14:paraId="5525F501">
            <w:pPr>
              <w:pStyle w:val="24"/>
              <w:spacing w:before="44"/>
              <w:rPr>
                <w:b/>
                <w:sz w:val="18"/>
              </w:rPr>
            </w:pPr>
          </w:p>
          <w:p w14:paraId="5525F502">
            <w:pPr>
              <w:pStyle w:val="24"/>
              <w:ind w:left="273"/>
              <w:rPr>
                <w:sz w:val="18"/>
              </w:rPr>
            </w:pPr>
            <w:r>
              <w:rPr>
                <w:spacing w:val="-2"/>
                <w:sz w:val="18"/>
              </w:rPr>
              <w:t>Interdependence</w:t>
            </w:r>
          </w:p>
        </w:tc>
        <w:tc>
          <w:tcPr>
            <w:tcW w:w="2118" w:type="dxa"/>
          </w:tcPr>
          <w:p w14:paraId="5525F503">
            <w:pPr>
              <w:pStyle w:val="24"/>
              <w:spacing w:before="44"/>
              <w:rPr>
                <w:b/>
                <w:sz w:val="18"/>
              </w:rPr>
            </w:pPr>
          </w:p>
          <w:p w14:paraId="5525F504">
            <w:pPr>
              <w:pStyle w:val="24"/>
              <w:ind w:left="10" w:right="2"/>
              <w:jc w:val="center"/>
              <w:rPr>
                <w:sz w:val="18"/>
              </w:rPr>
            </w:pPr>
            <w:r>
              <w:rPr>
                <w:sz w:val="18"/>
              </w:rPr>
              <w:t>System-level</w:t>
            </w:r>
            <w:r>
              <w:rPr>
                <w:spacing w:val="11"/>
                <w:sz w:val="18"/>
              </w:rPr>
              <w:t xml:space="preserve"> </w:t>
            </w:r>
            <w:r>
              <w:rPr>
                <w:spacing w:val="-2"/>
                <w:sz w:val="18"/>
              </w:rPr>
              <w:t>integration</w:t>
            </w:r>
          </w:p>
        </w:tc>
        <w:tc>
          <w:tcPr>
            <w:tcW w:w="716" w:type="dxa"/>
            <w:tcBorders>
              <w:right w:val="nil"/>
            </w:tcBorders>
          </w:tcPr>
          <w:p w14:paraId="5525F505">
            <w:pPr>
              <w:pStyle w:val="24"/>
              <w:spacing w:before="47"/>
              <w:rPr>
                <w:b/>
                <w:sz w:val="18"/>
              </w:rPr>
            </w:pPr>
          </w:p>
          <w:p w14:paraId="5525F506">
            <w:pPr>
              <w:pStyle w:val="24"/>
              <w:spacing w:line="388" w:lineRule="auto"/>
              <w:ind w:left="166" w:right="136" w:hanging="22"/>
              <w:rPr>
                <w:sz w:val="18"/>
              </w:rPr>
            </w:pPr>
            <w:r>
              <w:rPr>
                <w:spacing w:val="-6"/>
                <w:sz w:val="18"/>
              </w:rPr>
              <w:t>WK3,</w:t>
            </w:r>
            <w:r>
              <w:rPr>
                <w:sz w:val="18"/>
              </w:rPr>
              <w:t xml:space="preserve"> </w:t>
            </w:r>
            <w:r>
              <w:rPr>
                <w:spacing w:val="-5"/>
                <w:sz w:val="18"/>
              </w:rPr>
              <w:t>WK6</w:t>
            </w:r>
          </w:p>
        </w:tc>
        <w:tc>
          <w:tcPr>
            <w:tcW w:w="705" w:type="dxa"/>
            <w:tcBorders>
              <w:left w:val="nil"/>
            </w:tcBorders>
          </w:tcPr>
          <w:p w14:paraId="5525F507">
            <w:pPr>
              <w:pStyle w:val="24"/>
              <w:spacing w:before="44"/>
              <w:rPr>
                <w:b/>
                <w:sz w:val="18"/>
              </w:rPr>
            </w:pPr>
          </w:p>
          <w:p w14:paraId="5525F508">
            <w:pPr>
              <w:pStyle w:val="24"/>
              <w:ind w:left="19"/>
              <w:jc w:val="center"/>
              <w:rPr>
                <w:sz w:val="18"/>
              </w:rPr>
            </w:pPr>
            <w:r>
              <w:rPr>
                <w:spacing w:val="-4"/>
                <w:sz w:val="18"/>
              </w:rPr>
              <w:t>WK5,</w:t>
            </w:r>
          </w:p>
        </w:tc>
        <w:tc>
          <w:tcPr>
            <w:tcW w:w="3458" w:type="dxa"/>
          </w:tcPr>
          <w:p w14:paraId="5525F509">
            <w:pPr>
              <w:pStyle w:val="24"/>
              <w:spacing w:before="115" w:line="388" w:lineRule="auto"/>
              <w:ind w:left="127" w:right="108"/>
              <w:rPr>
                <w:sz w:val="18"/>
              </w:rPr>
            </w:pPr>
            <w:r>
              <w:rPr>
                <w:sz w:val="18"/>
              </w:rPr>
              <w:t>Integrates</w:t>
            </w:r>
            <w:r>
              <w:rPr>
                <w:spacing w:val="31"/>
                <w:sz w:val="18"/>
              </w:rPr>
              <w:t xml:space="preserve"> </w:t>
            </w:r>
            <w:r>
              <w:rPr>
                <w:sz w:val="18"/>
              </w:rPr>
              <w:t>frontend,</w:t>
            </w:r>
            <w:r>
              <w:rPr>
                <w:spacing w:val="30"/>
                <w:sz w:val="18"/>
              </w:rPr>
              <w:t xml:space="preserve"> </w:t>
            </w:r>
            <w:r>
              <w:rPr>
                <w:sz w:val="18"/>
              </w:rPr>
              <w:t>backend,</w:t>
            </w:r>
            <w:r>
              <w:rPr>
                <w:spacing w:val="30"/>
                <w:sz w:val="18"/>
              </w:rPr>
              <w:t xml:space="preserve"> </w:t>
            </w:r>
            <w:r>
              <w:rPr>
                <w:sz w:val="18"/>
              </w:rPr>
              <w:t>database,</w:t>
            </w:r>
            <w:r>
              <w:rPr>
                <w:spacing w:val="36"/>
                <w:sz w:val="18"/>
              </w:rPr>
              <w:t xml:space="preserve"> </w:t>
            </w:r>
            <w:r>
              <w:rPr>
                <w:sz w:val="18"/>
              </w:rPr>
              <w:t>AI modules,</w:t>
            </w:r>
            <w:r>
              <w:rPr>
                <w:spacing w:val="30"/>
                <w:sz w:val="18"/>
              </w:rPr>
              <w:t xml:space="preserve"> </w:t>
            </w:r>
            <w:r>
              <w:rPr>
                <w:sz w:val="18"/>
              </w:rPr>
              <w:t>and</w:t>
            </w:r>
            <w:r>
              <w:rPr>
                <w:spacing w:val="30"/>
                <w:sz w:val="18"/>
              </w:rPr>
              <w:t xml:space="preserve"> </w:t>
            </w:r>
            <w:r>
              <w:rPr>
                <w:sz w:val="18"/>
              </w:rPr>
              <w:t>security</w:t>
            </w:r>
            <w:r>
              <w:rPr>
                <w:spacing w:val="31"/>
                <w:sz w:val="18"/>
              </w:rPr>
              <w:t xml:space="preserve"> </w:t>
            </w:r>
            <w:r>
              <w:rPr>
                <w:sz w:val="18"/>
              </w:rPr>
              <w:t>layers</w:t>
            </w:r>
            <w:r>
              <w:rPr>
                <w:spacing w:val="29"/>
                <w:sz w:val="18"/>
              </w:rPr>
              <w:t xml:space="preserve"> </w:t>
            </w:r>
            <w:r>
              <w:rPr>
                <w:sz w:val="18"/>
              </w:rPr>
              <w:t>into</w:t>
            </w:r>
            <w:r>
              <w:rPr>
                <w:spacing w:val="31"/>
                <w:sz w:val="18"/>
              </w:rPr>
              <w:t xml:space="preserve"> </w:t>
            </w:r>
            <w:r>
              <w:rPr>
                <w:sz w:val="18"/>
              </w:rPr>
              <w:t>one</w:t>
            </w:r>
            <w:r>
              <w:rPr>
                <w:spacing w:val="29"/>
                <w:sz w:val="18"/>
              </w:rPr>
              <w:t xml:space="preserve"> </w:t>
            </w:r>
            <w:r>
              <w:rPr>
                <w:spacing w:val="-4"/>
                <w:sz w:val="18"/>
              </w:rPr>
              <w:t>sys-</w:t>
            </w:r>
          </w:p>
          <w:p w14:paraId="5525F50A">
            <w:pPr>
              <w:pStyle w:val="24"/>
              <w:spacing w:before="3"/>
              <w:ind w:left="127"/>
              <w:rPr>
                <w:sz w:val="18"/>
              </w:rPr>
            </w:pPr>
            <w:r>
              <w:rPr>
                <w:spacing w:val="-4"/>
                <w:sz w:val="18"/>
              </w:rPr>
              <w:t>tem.</w:t>
            </w:r>
          </w:p>
        </w:tc>
      </w:tr>
    </w:tbl>
    <w:p w14:paraId="5525F50C">
      <w:pPr>
        <w:pStyle w:val="7"/>
        <w:spacing w:before="176"/>
        <w:ind w:left="859"/>
      </w:pPr>
      <w:r>
        <w:t>Table</w:t>
      </w:r>
      <w:r>
        <w:rPr>
          <w:spacing w:val="-19"/>
        </w:rPr>
        <w:t xml:space="preserve"> </w:t>
      </w:r>
      <w:r>
        <w:rPr>
          <w:rFonts w:hint="default"/>
          <w:spacing w:val="-19"/>
          <w:lang w:val="en-US"/>
        </w:rPr>
        <w:t>7</w:t>
      </w:r>
      <w:r>
        <w:t>.1:</w:t>
      </w:r>
      <w:r>
        <w:rPr>
          <w:spacing w:val="-3"/>
        </w:rPr>
        <w:t xml:space="preserve"> </w:t>
      </w:r>
      <w:r>
        <w:t>Mapping</w:t>
      </w:r>
      <w:r>
        <w:rPr>
          <w:spacing w:val="-12"/>
        </w:rPr>
        <w:t xml:space="preserve"> </w:t>
      </w:r>
      <w:r>
        <w:t>of</w:t>
      </w:r>
      <w:r>
        <w:rPr>
          <w:spacing w:val="-13"/>
        </w:rPr>
        <w:t xml:space="preserve"> </w:t>
      </w:r>
      <w:r>
        <w:t>Project</w:t>
      </w:r>
      <w:r>
        <w:rPr>
          <w:spacing w:val="-14"/>
        </w:rPr>
        <w:t xml:space="preserve"> </w:t>
      </w:r>
      <w:r>
        <w:t>to</w:t>
      </w:r>
      <w:r>
        <w:rPr>
          <w:spacing w:val="-13"/>
        </w:rPr>
        <w:t xml:space="preserve"> </w:t>
      </w:r>
      <w:r>
        <w:t>Complex</w:t>
      </w:r>
      <w:r>
        <w:rPr>
          <w:spacing w:val="-14"/>
        </w:rPr>
        <w:t xml:space="preserve"> </w:t>
      </w:r>
      <w:r>
        <w:t>Engineering</w:t>
      </w:r>
      <w:r>
        <w:rPr>
          <w:spacing w:val="-11"/>
        </w:rPr>
        <w:t xml:space="preserve"> </w:t>
      </w:r>
      <w:r>
        <w:t>Problem</w:t>
      </w:r>
      <w:r>
        <w:rPr>
          <w:spacing w:val="-14"/>
        </w:rPr>
        <w:t xml:space="preserve"> </w:t>
      </w:r>
      <w:r>
        <w:rPr>
          <w:spacing w:val="-2"/>
        </w:rPr>
        <w:t>(CEP)</w:t>
      </w:r>
    </w:p>
    <w:p w14:paraId="5525F50D">
      <w:pPr>
        <w:pStyle w:val="7"/>
        <w:sectPr>
          <w:footerReference r:id="rId11" w:type="default"/>
          <w:pgSz w:w="11920" w:h="16850"/>
          <w:pgMar w:top="860" w:right="566" w:bottom="1660" w:left="1133" w:header="0" w:footer="1470" w:gutter="0"/>
          <w:cols w:space="720" w:num="1"/>
        </w:sectPr>
      </w:pPr>
    </w:p>
    <w:p w14:paraId="5525F50E">
      <w:pPr>
        <w:pStyle w:val="4"/>
        <w:numPr>
          <w:numId w:val="0"/>
        </w:numPr>
        <w:tabs>
          <w:tab w:val="left" w:pos="908"/>
        </w:tabs>
        <w:spacing w:before="74"/>
        <w:ind w:left="244" w:leftChars="0"/>
        <w:jc w:val="left"/>
      </w:pPr>
      <w:bookmarkStart w:id="40" w:name="_TOC_250001"/>
      <w:r>
        <w:rPr>
          <w:rFonts w:hint="default"/>
          <w:lang w:val="en-US"/>
        </w:rPr>
        <w:t xml:space="preserve">7.2 </w:t>
      </w:r>
      <w:r>
        <w:t>Mapping</w:t>
      </w:r>
      <w:r>
        <w:rPr>
          <w:spacing w:val="9"/>
        </w:rPr>
        <w:t xml:space="preserve"> </w:t>
      </w:r>
      <w:r>
        <w:t>of</w:t>
      </w:r>
      <w:r>
        <w:rPr>
          <w:spacing w:val="11"/>
        </w:rPr>
        <w:t xml:space="preserve"> </w:t>
      </w:r>
      <w:r>
        <w:t>the</w:t>
      </w:r>
      <w:r>
        <w:rPr>
          <w:spacing w:val="8"/>
        </w:rPr>
        <w:t xml:space="preserve"> </w:t>
      </w:r>
      <w:r>
        <w:t>Project</w:t>
      </w:r>
      <w:r>
        <w:rPr>
          <w:spacing w:val="12"/>
        </w:rPr>
        <w:t xml:space="preserve"> </w:t>
      </w:r>
      <w:r>
        <w:t>to</w:t>
      </w:r>
      <w:r>
        <w:rPr>
          <w:spacing w:val="10"/>
        </w:rPr>
        <w:t xml:space="preserve"> </w:t>
      </w:r>
      <w:r>
        <w:t>Complex</w:t>
      </w:r>
      <w:r>
        <w:rPr>
          <w:spacing w:val="14"/>
        </w:rPr>
        <w:t xml:space="preserve"> </w:t>
      </w:r>
      <w:r>
        <w:t>Engineering</w:t>
      </w:r>
      <w:r>
        <w:rPr>
          <w:spacing w:val="11"/>
        </w:rPr>
        <w:t xml:space="preserve"> </w:t>
      </w:r>
      <w:r>
        <w:t>Activities</w:t>
      </w:r>
      <w:r>
        <w:rPr>
          <w:spacing w:val="11"/>
        </w:rPr>
        <w:t xml:space="preserve"> </w:t>
      </w:r>
      <w:bookmarkEnd w:id="40"/>
      <w:r>
        <w:rPr>
          <w:spacing w:val="-2"/>
        </w:rPr>
        <w:t>(CEA)</w:t>
      </w:r>
    </w:p>
    <w:p w14:paraId="5525F50F">
      <w:pPr>
        <w:pStyle w:val="7"/>
        <w:spacing w:before="185"/>
        <w:rPr>
          <w:b/>
          <w:sz w:val="20"/>
        </w:rPr>
      </w:pPr>
    </w:p>
    <w:tbl>
      <w:tblPr>
        <w:tblStyle w:val="6"/>
        <w:tblW w:w="0" w:type="auto"/>
        <w:tblInd w:w="10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29"/>
        <w:gridCol w:w="1947"/>
        <w:gridCol w:w="2513"/>
        <w:gridCol w:w="3932"/>
      </w:tblGrid>
      <w:tr w14:paraId="5525F514">
        <w:trPr>
          <w:trHeight w:val="498" w:hRule="atLeast"/>
        </w:trPr>
        <w:tc>
          <w:tcPr>
            <w:tcW w:w="929" w:type="dxa"/>
          </w:tcPr>
          <w:p w14:paraId="5525F510">
            <w:pPr>
              <w:pStyle w:val="24"/>
              <w:spacing w:before="163"/>
              <w:ind w:left="138"/>
              <w:jc w:val="center"/>
              <w:rPr>
                <w:b/>
                <w:sz w:val="20"/>
              </w:rPr>
            </w:pPr>
            <w:r>
              <w:rPr>
                <w:b/>
                <w:sz w:val="20"/>
              </w:rPr>
              <w:t>EA</w:t>
            </w:r>
            <w:r>
              <w:rPr>
                <w:b/>
                <w:spacing w:val="-9"/>
                <w:sz w:val="20"/>
              </w:rPr>
              <w:t xml:space="preserve"> </w:t>
            </w:r>
            <w:r>
              <w:rPr>
                <w:b/>
                <w:spacing w:val="-5"/>
                <w:sz w:val="20"/>
              </w:rPr>
              <w:t>No.</w:t>
            </w:r>
          </w:p>
        </w:tc>
        <w:tc>
          <w:tcPr>
            <w:tcW w:w="1947" w:type="dxa"/>
          </w:tcPr>
          <w:p w14:paraId="5525F511">
            <w:pPr>
              <w:pStyle w:val="24"/>
              <w:spacing w:before="163"/>
              <w:ind w:left="130"/>
              <w:jc w:val="center"/>
              <w:rPr>
                <w:b/>
                <w:sz w:val="20"/>
              </w:rPr>
            </w:pPr>
            <w:r>
              <w:rPr>
                <w:b/>
                <w:spacing w:val="-2"/>
                <w:sz w:val="20"/>
              </w:rPr>
              <w:t>Attribute</w:t>
            </w:r>
          </w:p>
        </w:tc>
        <w:tc>
          <w:tcPr>
            <w:tcW w:w="2513" w:type="dxa"/>
          </w:tcPr>
          <w:p w14:paraId="5525F512">
            <w:pPr>
              <w:pStyle w:val="24"/>
              <w:spacing w:before="163"/>
              <w:ind w:left="681"/>
              <w:rPr>
                <w:b/>
                <w:sz w:val="20"/>
              </w:rPr>
            </w:pPr>
            <w:r>
              <w:rPr>
                <w:b/>
                <w:spacing w:val="-2"/>
                <w:sz w:val="20"/>
              </w:rPr>
              <w:t>Characteristics</w:t>
            </w:r>
          </w:p>
        </w:tc>
        <w:tc>
          <w:tcPr>
            <w:tcW w:w="3932" w:type="dxa"/>
          </w:tcPr>
          <w:p w14:paraId="5525F513">
            <w:pPr>
              <w:pStyle w:val="24"/>
              <w:spacing w:before="163"/>
              <w:ind w:left="633"/>
              <w:rPr>
                <w:b/>
                <w:sz w:val="20"/>
              </w:rPr>
            </w:pPr>
            <w:r>
              <w:rPr>
                <w:b/>
                <w:spacing w:val="-2"/>
                <w:sz w:val="20"/>
              </w:rPr>
              <w:t>Justification based</w:t>
            </w:r>
            <w:r>
              <w:rPr>
                <w:b/>
                <w:spacing w:val="-5"/>
                <w:sz w:val="20"/>
              </w:rPr>
              <w:t xml:space="preserve"> </w:t>
            </w:r>
            <w:r>
              <w:rPr>
                <w:b/>
                <w:spacing w:val="-2"/>
                <w:sz w:val="20"/>
              </w:rPr>
              <w:t>on</w:t>
            </w:r>
            <w:r>
              <w:rPr>
                <w:b/>
                <w:spacing w:val="-4"/>
                <w:sz w:val="20"/>
              </w:rPr>
              <w:t xml:space="preserve"> </w:t>
            </w:r>
            <w:r>
              <w:rPr>
                <w:b/>
                <w:spacing w:val="-2"/>
                <w:sz w:val="20"/>
              </w:rPr>
              <w:t>the</w:t>
            </w:r>
            <w:r>
              <w:rPr>
                <w:b/>
                <w:spacing w:val="-3"/>
                <w:sz w:val="20"/>
              </w:rPr>
              <w:t xml:space="preserve"> </w:t>
            </w:r>
            <w:r>
              <w:rPr>
                <w:b/>
                <w:spacing w:val="-2"/>
                <w:sz w:val="20"/>
              </w:rPr>
              <w:t>Project</w:t>
            </w:r>
          </w:p>
        </w:tc>
      </w:tr>
      <w:tr w14:paraId="5525F519">
        <w:trPr>
          <w:trHeight w:val="1218" w:hRule="atLeast"/>
        </w:trPr>
        <w:tc>
          <w:tcPr>
            <w:tcW w:w="929" w:type="dxa"/>
          </w:tcPr>
          <w:p w14:paraId="5525F515">
            <w:pPr>
              <w:pStyle w:val="24"/>
              <w:spacing w:before="163"/>
              <w:ind w:left="138" w:right="1"/>
              <w:jc w:val="center"/>
              <w:rPr>
                <w:sz w:val="20"/>
              </w:rPr>
            </w:pPr>
            <w:r>
              <w:rPr>
                <w:spacing w:val="-5"/>
                <w:sz w:val="20"/>
              </w:rPr>
              <w:t>EA1</w:t>
            </w:r>
          </w:p>
        </w:tc>
        <w:tc>
          <w:tcPr>
            <w:tcW w:w="1947" w:type="dxa"/>
          </w:tcPr>
          <w:p w14:paraId="5525F516">
            <w:pPr>
              <w:pStyle w:val="24"/>
              <w:spacing w:before="163"/>
              <w:ind w:left="130" w:right="1"/>
              <w:jc w:val="center"/>
              <w:rPr>
                <w:sz w:val="20"/>
              </w:rPr>
            </w:pPr>
            <w:r>
              <w:rPr>
                <w:sz w:val="20"/>
              </w:rPr>
              <w:t>Range</w:t>
            </w:r>
            <w:r>
              <w:rPr>
                <w:spacing w:val="-7"/>
                <w:sz w:val="20"/>
              </w:rPr>
              <w:t xml:space="preserve"> </w:t>
            </w:r>
            <w:r>
              <w:rPr>
                <w:sz w:val="20"/>
              </w:rPr>
              <w:t>of</w:t>
            </w:r>
            <w:r>
              <w:rPr>
                <w:spacing w:val="-5"/>
                <w:sz w:val="20"/>
              </w:rPr>
              <w:t xml:space="preserve"> </w:t>
            </w:r>
            <w:r>
              <w:rPr>
                <w:spacing w:val="-2"/>
                <w:sz w:val="20"/>
              </w:rPr>
              <w:t>Resources</w:t>
            </w:r>
          </w:p>
        </w:tc>
        <w:tc>
          <w:tcPr>
            <w:tcW w:w="2513" w:type="dxa"/>
          </w:tcPr>
          <w:p w14:paraId="5525F517">
            <w:pPr>
              <w:pStyle w:val="24"/>
              <w:spacing w:before="163"/>
              <w:ind w:left="232"/>
              <w:rPr>
                <w:sz w:val="20"/>
              </w:rPr>
            </w:pPr>
            <w:r>
              <w:rPr>
                <w:sz w:val="20"/>
              </w:rPr>
              <w:t>Use</w:t>
            </w:r>
            <w:r>
              <w:rPr>
                <w:spacing w:val="-11"/>
                <w:sz w:val="20"/>
              </w:rPr>
              <w:t xml:space="preserve"> </w:t>
            </w:r>
            <w:r>
              <w:rPr>
                <w:sz w:val="20"/>
              </w:rPr>
              <w:t>of</w:t>
            </w:r>
            <w:r>
              <w:rPr>
                <w:spacing w:val="-9"/>
                <w:sz w:val="20"/>
              </w:rPr>
              <w:t xml:space="preserve"> </w:t>
            </w:r>
            <w:r>
              <w:rPr>
                <w:sz w:val="20"/>
              </w:rPr>
              <w:t>diverse</w:t>
            </w:r>
            <w:r>
              <w:rPr>
                <w:spacing w:val="-9"/>
                <w:sz w:val="20"/>
              </w:rPr>
              <w:t xml:space="preserve"> </w:t>
            </w:r>
            <w:r>
              <w:rPr>
                <w:spacing w:val="-2"/>
                <w:sz w:val="20"/>
              </w:rPr>
              <w:t>technologies</w:t>
            </w:r>
          </w:p>
        </w:tc>
        <w:tc>
          <w:tcPr>
            <w:tcW w:w="3932" w:type="dxa"/>
          </w:tcPr>
          <w:p w14:paraId="5525F518">
            <w:pPr>
              <w:pStyle w:val="24"/>
              <w:spacing w:before="33" w:line="360" w:lineRule="atLeast"/>
              <w:ind w:left="131" w:right="99"/>
              <w:jc w:val="both"/>
              <w:rPr>
                <w:sz w:val="20"/>
              </w:rPr>
            </w:pPr>
            <w:r>
              <w:rPr>
                <w:sz w:val="20"/>
              </w:rPr>
              <w:t>The project uses Flask, SQLite, AI models (LLM, CNN), OTP APIs, and frontend tech-nologies for full system development.</w:t>
            </w:r>
          </w:p>
        </w:tc>
      </w:tr>
      <w:tr w14:paraId="5525F51E">
        <w:trPr>
          <w:trHeight w:val="1216" w:hRule="atLeast"/>
        </w:trPr>
        <w:tc>
          <w:tcPr>
            <w:tcW w:w="929" w:type="dxa"/>
          </w:tcPr>
          <w:p w14:paraId="5525F51A">
            <w:pPr>
              <w:pStyle w:val="24"/>
              <w:spacing w:before="163"/>
              <w:ind w:left="138" w:right="1"/>
              <w:jc w:val="center"/>
              <w:rPr>
                <w:sz w:val="20"/>
              </w:rPr>
            </w:pPr>
            <w:r>
              <w:rPr>
                <w:spacing w:val="-5"/>
                <w:sz w:val="20"/>
              </w:rPr>
              <w:t>EA2</w:t>
            </w:r>
          </w:p>
        </w:tc>
        <w:tc>
          <w:tcPr>
            <w:tcW w:w="1947" w:type="dxa"/>
          </w:tcPr>
          <w:p w14:paraId="5525F51B">
            <w:pPr>
              <w:pStyle w:val="24"/>
              <w:spacing w:before="163"/>
              <w:ind w:left="130" w:right="1"/>
              <w:jc w:val="center"/>
              <w:rPr>
                <w:sz w:val="20"/>
              </w:rPr>
            </w:pPr>
            <w:r>
              <w:rPr>
                <w:sz w:val="20"/>
              </w:rPr>
              <w:t>Level</w:t>
            </w:r>
            <w:r>
              <w:rPr>
                <w:spacing w:val="-12"/>
                <w:sz w:val="20"/>
              </w:rPr>
              <w:t xml:space="preserve"> </w:t>
            </w:r>
            <w:r>
              <w:rPr>
                <w:sz w:val="20"/>
              </w:rPr>
              <w:t>of</w:t>
            </w:r>
            <w:r>
              <w:rPr>
                <w:spacing w:val="-8"/>
                <w:sz w:val="20"/>
              </w:rPr>
              <w:t xml:space="preserve"> </w:t>
            </w:r>
            <w:r>
              <w:rPr>
                <w:spacing w:val="-2"/>
                <w:sz w:val="20"/>
              </w:rPr>
              <w:t>Interactions</w:t>
            </w:r>
          </w:p>
        </w:tc>
        <w:tc>
          <w:tcPr>
            <w:tcW w:w="2513" w:type="dxa"/>
          </w:tcPr>
          <w:p w14:paraId="5525F51C">
            <w:pPr>
              <w:pStyle w:val="24"/>
              <w:spacing w:before="163" w:line="372" w:lineRule="auto"/>
              <w:ind w:left="659" w:right="147" w:hanging="490"/>
              <w:rPr>
                <w:sz w:val="20"/>
              </w:rPr>
            </w:pPr>
            <w:r>
              <w:rPr>
                <w:sz w:val="20"/>
              </w:rPr>
              <w:t>Complex</w:t>
            </w:r>
            <w:r>
              <w:rPr>
                <w:spacing w:val="40"/>
                <w:sz w:val="20"/>
              </w:rPr>
              <w:t xml:space="preserve"> </w:t>
            </w:r>
            <w:r>
              <w:rPr>
                <w:sz w:val="20"/>
              </w:rPr>
              <w:t>interactions</w:t>
            </w:r>
            <w:r>
              <w:rPr>
                <w:spacing w:val="40"/>
                <w:sz w:val="20"/>
              </w:rPr>
              <w:t xml:space="preserve"> </w:t>
            </w:r>
            <w:r>
              <w:rPr>
                <w:sz w:val="20"/>
              </w:rPr>
              <w:t>be-tween modules</w:t>
            </w:r>
          </w:p>
        </w:tc>
        <w:tc>
          <w:tcPr>
            <w:tcW w:w="3932" w:type="dxa"/>
          </w:tcPr>
          <w:p w14:paraId="5525F51D">
            <w:pPr>
              <w:pStyle w:val="24"/>
              <w:spacing w:before="33" w:line="360" w:lineRule="atLeast"/>
              <w:ind w:left="131" w:right="99"/>
              <w:jc w:val="both"/>
              <w:rPr>
                <w:sz w:val="20"/>
              </w:rPr>
            </w:pPr>
            <w:r>
              <w:rPr>
                <w:sz w:val="20"/>
              </w:rPr>
              <w:t>The system manages interactions between billing, loyalty system, AI chatbot, and secu-rity layers efficiently.</w:t>
            </w:r>
          </w:p>
        </w:tc>
      </w:tr>
      <w:tr w14:paraId="5525F523">
        <w:trPr>
          <w:trHeight w:val="1217" w:hRule="atLeast"/>
        </w:trPr>
        <w:tc>
          <w:tcPr>
            <w:tcW w:w="929" w:type="dxa"/>
          </w:tcPr>
          <w:p w14:paraId="5525F51F">
            <w:pPr>
              <w:pStyle w:val="24"/>
              <w:spacing w:before="164"/>
              <w:ind w:left="138" w:right="1"/>
              <w:jc w:val="center"/>
              <w:rPr>
                <w:sz w:val="20"/>
              </w:rPr>
            </w:pPr>
            <w:r>
              <w:rPr>
                <w:spacing w:val="-5"/>
                <w:sz w:val="20"/>
              </w:rPr>
              <w:t>EA3</w:t>
            </w:r>
          </w:p>
        </w:tc>
        <w:tc>
          <w:tcPr>
            <w:tcW w:w="1947" w:type="dxa"/>
          </w:tcPr>
          <w:p w14:paraId="5525F520">
            <w:pPr>
              <w:pStyle w:val="24"/>
              <w:spacing w:before="164"/>
              <w:ind w:left="130" w:right="1"/>
              <w:jc w:val="center"/>
              <w:rPr>
                <w:sz w:val="20"/>
              </w:rPr>
            </w:pPr>
            <w:r>
              <w:rPr>
                <w:spacing w:val="-2"/>
                <w:sz w:val="20"/>
              </w:rPr>
              <w:t>Innovation</w:t>
            </w:r>
          </w:p>
        </w:tc>
        <w:tc>
          <w:tcPr>
            <w:tcW w:w="2513" w:type="dxa"/>
          </w:tcPr>
          <w:p w14:paraId="5525F521">
            <w:pPr>
              <w:pStyle w:val="24"/>
              <w:spacing w:before="164" w:line="372" w:lineRule="auto"/>
              <w:ind w:left="930" w:right="121" w:hanging="788"/>
              <w:rPr>
                <w:sz w:val="20"/>
              </w:rPr>
            </w:pPr>
            <w:r>
              <w:rPr>
                <w:spacing w:val="-2"/>
                <w:sz w:val="20"/>
              </w:rPr>
              <w:t>Application</w:t>
            </w:r>
            <w:r>
              <w:rPr>
                <w:spacing w:val="-7"/>
                <w:sz w:val="20"/>
              </w:rPr>
              <w:t xml:space="preserve"> </w:t>
            </w:r>
            <w:r>
              <w:rPr>
                <w:spacing w:val="-2"/>
                <w:sz w:val="20"/>
              </w:rPr>
              <w:t>of</w:t>
            </w:r>
            <w:r>
              <w:rPr>
                <w:spacing w:val="-8"/>
                <w:sz w:val="20"/>
              </w:rPr>
              <w:t xml:space="preserve"> </w:t>
            </w:r>
            <w:r>
              <w:rPr>
                <w:spacing w:val="-2"/>
                <w:sz w:val="20"/>
              </w:rPr>
              <w:t>modern</w:t>
            </w:r>
            <w:r>
              <w:rPr>
                <w:spacing w:val="-9"/>
                <w:sz w:val="20"/>
              </w:rPr>
              <w:t xml:space="preserve"> </w:t>
            </w:r>
            <w:r>
              <w:rPr>
                <w:spacing w:val="-2"/>
                <w:sz w:val="20"/>
              </w:rPr>
              <w:t>tech-nologies</w:t>
            </w:r>
          </w:p>
        </w:tc>
        <w:tc>
          <w:tcPr>
            <w:tcW w:w="3932" w:type="dxa"/>
          </w:tcPr>
          <w:p w14:paraId="5525F522">
            <w:pPr>
              <w:pStyle w:val="24"/>
              <w:spacing w:before="34" w:line="360" w:lineRule="atLeast"/>
              <w:ind w:left="131" w:right="96"/>
              <w:jc w:val="both"/>
              <w:rPr>
                <w:sz w:val="20"/>
              </w:rPr>
            </w:pPr>
            <w:r>
              <w:rPr>
                <w:sz w:val="20"/>
              </w:rPr>
              <w:t>Integration</w:t>
            </w:r>
            <w:r>
              <w:rPr>
                <w:spacing w:val="-2"/>
                <w:sz w:val="20"/>
              </w:rPr>
              <w:t xml:space="preserve"> </w:t>
            </w:r>
            <w:r>
              <w:rPr>
                <w:sz w:val="20"/>
              </w:rPr>
              <w:t>of</w:t>
            </w:r>
            <w:r>
              <w:rPr>
                <w:spacing w:val="-3"/>
                <w:sz w:val="20"/>
              </w:rPr>
              <w:t xml:space="preserve"> </w:t>
            </w:r>
            <w:r>
              <w:rPr>
                <w:sz w:val="20"/>
              </w:rPr>
              <w:t>AI</w:t>
            </w:r>
            <w:r>
              <w:rPr>
                <w:spacing w:val="-4"/>
                <w:sz w:val="20"/>
              </w:rPr>
              <w:t xml:space="preserve"> </w:t>
            </w:r>
            <w:r>
              <w:rPr>
                <w:sz w:val="20"/>
              </w:rPr>
              <w:t>chatbot,</w:t>
            </w:r>
            <w:r>
              <w:rPr>
                <w:spacing w:val="-1"/>
                <w:sz w:val="20"/>
              </w:rPr>
              <w:t xml:space="preserve"> </w:t>
            </w:r>
            <w:r>
              <w:rPr>
                <w:sz w:val="20"/>
              </w:rPr>
              <w:t>image-based</w:t>
            </w:r>
            <w:r>
              <w:rPr>
                <w:spacing w:val="-3"/>
                <w:sz w:val="20"/>
              </w:rPr>
              <w:t xml:space="preserve"> </w:t>
            </w:r>
            <w:r>
              <w:rPr>
                <w:sz w:val="20"/>
              </w:rPr>
              <w:t>recog-nition, and OTP-secured transactions demon-strates innovation.</w:t>
            </w:r>
          </w:p>
        </w:tc>
      </w:tr>
      <w:tr w14:paraId="5525F528">
        <w:trPr>
          <w:trHeight w:val="1216" w:hRule="atLeast"/>
        </w:trPr>
        <w:tc>
          <w:tcPr>
            <w:tcW w:w="929" w:type="dxa"/>
          </w:tcPr>
          <w:p w14:paraId="5525F524">
            <w:pPr>
              <w:pStyle w:val="24"/>
              <w:spacing w:before="163"/>
              <w:ind w:left="138" w:right="1"/>
              <w:jc w:val="center"/>
              <w:rPr>
                <w:sz w:val="20"/>
              </w:rPr>
            </w:pPr>
            <w:r>
              <w:rPr>
                <w:spacing w:val="-5"/>
                <w:sz w:val="20"/>
              </w:rPr>
              <w:t>EA4</w:t>
            </w:r>
          </w:p>
        </w:tc>
        <w:tc>
          <w:tcPr>
            <w:tcW w:w="1947" w:type="dxa"/>
          </w:tcPr>
          <w:p w14:paraId="5525F525">
            <w:pPr>
              <w:pStyle w:val="24"/>
              <w:spacing w:before="33" w:line="360" w:lineRule="atLeast"/>
              <w:ind w:left="126" w:right="102"/>
              <w:jc w:val="both"/>
              <w:rPr>
                <w:sz w:val="20"/>
              </w:rPr>
            </w:pPr>
            <w:r>
              <w:rPr>
                <w:sz w:val="20"/>
              </w:rPr>
              <w:t>Consequences</w:t>
            </w:r>
            <w:r>
              <w:rPr>
                <w:spacing w:val="-5"/>
                <w:sz w:val="20"/>
              </w:rPr>
              <w:t xml:space="preserve"> </w:t>
            </w:r>
            <w:r>
              <w:rPr>
                <w:sz w:val="20"/>
              </w:rPr>
              <w:t>to</w:t>
            </w:r>
            <w:r>
              <w:rPr>
                <w:spacing w:val="-5"/>
                <w:sz w:val="20"/>
              </w:rPr>
              <w:t xml:space="preserve"> </w:t>
            </w:r>
            <w:r>
              <w:rPr>
                <w:sz w:val="20"/>
              </w:rPr>
              <w:t>So-ciety and Environ-</w:t>
            </w:r>
            <w:r>
              <w:rPr>
                <w:spacing w:val="-4"/>
                <w:sz w:val="20"/>
              </w:rPr>
              <w:t>ment</w:t>
            </w:r>
          </w:p>
        </w:tc>
        <w:tc>
          <w:tcPr>
            <w:tcW w:w="2513" w:type="dxa"/>
          </w:tcPr>
          <w:p w14:paraId="5525F526">
            <w:pPr>
              <w:pStyle w:val="24"/>
              <w:spacing w:before="163"/>
              <w:ind w:left="222"/>
              <w:rPr>
                <w:sz w:val="20"/>
              </w:rPr>
            </w:pPr>
            <w:r>
              <w:rPr>
                <w:sz w:val="20"/>
              </w:rPr>
              <w:t>Impact</w:t>
            </w:r>
            <w:r>
              <w:rPr>
                <w:spacing w:val="-8"/>
                <w:sz w:val="20"/>
              </w:rPr>
              <w:t xml:space="preserve"> </w:t>
            </w:r>
            <w:r>
              <w:rPr>
                <w:sz w:val="20"/>
              </w:rPr>
              <w:t>on</w:t>
            </w:r>
            <w:r>
              <w:rPr>
                <w:spacing w:val="-7"/>
                <w:sz w:val="20"/>
              </w:rPr>
              <w:t xml:space="preserve"> </w:t>
            </w:r>
            <w:r>
              <w:rPr>
                <w:sz w:val="20"/>
              </w:rPr>
              <w:t>users</w:t>
            </w:r>
            <w:r>
              <w:rPr>
                <w:spacing w:val="-9"/>
                <w:sz w:val="20"/>
              </w:rPr>
              <w:t xml:space="preserve"> </w:t>
            </w:r>
            <w:r>
              <w:rPr>
                <w:sz w:val="20"/>
              </w:rPr>
              <w:t>and</w:t>
            </w:r>
            <w:r>
              <w:rPr>
                <w:spacing w:val="-6"/>
                <w:sz w:val="20"/>
              </w:rPr>
              <w:t xml:space="preserve"> </w:t>
            </w:r>
            <w:r>
              <w:rPr>
                <w:spacing w:val="-2"/>
                <w:sz w:val="20"/>
              </w:rPr>
              <w:t>society</w:t>
            </w:r>
          </w:p>
        </w:tc>
        <w:tc>
          <w:tcPr>
            <w:tcW w:w="3932" w:type="dxa"/>
          </w:tcPr>
          <w:p w14:paraId="5525F527">
            <w:pPr>
              <w:pStyle w:val="24"/>
              <w:spacing w:before="33" w:line="360" w:lineRule="atLeast"/>
              <w:ind w:left="131" w:right="99"/>
              <w:jc w:val="both"/>
              <w:rPr>
                <w:sz w:val="20"/>
              </w:rPr>
            </w:pPr>
            <w:r>
              <w:rPr>
                <w:sz w:val="20"/>
              </w:rPr>
              <w:t>Improves healthcare accessibility, ensures se-cure transactions, and reduces errors in phar-macy operations.</w:t>
            </w:r>
          </w:p>
        </w:tc>
      </w:tr>
      <w:tr w14:paraId="5525F52D">
        <w:trPr>
          <w:trHeight w:val="1219" w:hRule="atLeast"/>
        </w:trPr>
        <w:tc>
          <w:tcPr>
            <w:tcW w:w="929" w:type="dxa"/>
          </w:tcPr>
          <w:p w14:paraId="5525F529">
            <w:pPr>
              <w:pStyle w:val="24"/>
              <w:spacing w:before="163"/>
              <w:ind w:left="138" w:right="1"/>
              <w:jc w:val="center"/>
              <w:rPr>
                <w:sz w:val="20"/>
              </w:rPr>
            </w:pPr>
            <w:r>
              <w:rPr>
                <w:spacing w:val="-5"/>
                <w:sz w:val="20"/>
              </w:rPr>
              <w:t>EA5</w:t>
            </w:r>
          </w:p>
        </w:tc>
        <w:tc>
          <w:tcPr>
            <w:tcW w:w="1947" w:type="dxa"/>
          </w:tcPr>
          <w:p w14:paraId="5525F52A">
            <w:pPr>
              <w:pStyle w:val="24"/>
              <w:spacing w:before="163"/>
              <w:ind w:left="130" w:right="3"/>
              <w:jc w:val="center"/>
              <w:rPr>
                <w:sz w:val="20"/>
              </w:rPr>
            </w:pPr>
            <w:r>
              <w:rPr>
                <w:spacing w:val="-2"/>
                <w:sz w:val="20"/>
              </w:rPr>
              <w:t>Familiarity</w:t>
            </w:r>
          </w:p>
        </w:tc>
        <w:tc>
          <w:tcPr>
            <w:tcW w:w="2513" w:type="dxa"/>
          </w:tcPr>
          <w:p w14:paraId="5525F52B">
            <w:pPr>
              <w:pStyle w:val="24"/>
              <w:spacing w:before="163"/>
              <w:ind w:left="280"/>
              <w:rPr>
                <w:sz w:val="20"/>
              </w:rPr>
            </w:pPr>
            <w:r>
              <w:rPr>
                <w:sz w:val="20"/>
              </w:rPr>
              <w:t>Beyond</w:t>
            </w:r>
            <w:r>
              <w:rPr>
                <w:spacing w:val="-13"/>
                <w:sz w:val="20"/>
              </w:rPr>
              <w:t xml:space="preserve"> </w:t>
            </w:r>
            <w:r>
              <w:rPr>
                <w:sz w:val="20"/>
              </w:rPr>
              <w:t>standard</w:t>
            </w:r>
            <w:r>
              <w:rPr>
                <w:spacing w:val="-11"/>
                <w:sz w:val="20"/>
              </w:rPr>
              <w:t xml:space="preserve"> </w:t>
            </w:r>
            <w:r>
              <w:rPr>
                <w:spacing w:val="-2"/>
                <w:sz w:val="20"/>
              </w:rPr>
              <w:t>practices</w:t>
            </w:r>
          </w:p>
        </w:tc>
        <w:tc>
          <w:tcPr>
            <w:tcW w:w="3932" w:type="dxa"/>
          </w:tcPr>
          <w:p w14:paraId="5525F52C">
            <w:pPr>
              <w:pStyle w:val="24"/>
              <w:spacing w:before="33" w:line="360" w:lineRule="atLeast"/>
              <w:ind w:left="131" w:right="99"/>
              <w:jc w:val="both"/>
              <w:rPr>
                <w:sz w:val="20"/>
              </w:rPr>
            </w:pPr>
            <w:r>
              <w:rPr>
                <w:spacing w:val="-2"/>
                <w:sz w:val="20"/>
              </w:rPr>
              <w:t>Combines</w:t>
            </w:r>
            <w:r>
              <w:rPr>
                <w:spacing w:val="-9"/>
                <w:sz w:val="20"/>
              </w:rPr>
              <w:t xml:space="preserve"> </w:t>
            </w:r>
            <w:r>
              <w:rPr>
                <w:spacing w:val="-2"/>
                <w:sz w:val="20"/>
              </w:rPr>
              <w:t>AI,</w:t>
            </w:r>
            <w:r>
              <w:rPr>
                <w:spacing w:val="-10"/>
                <w:sz w:val="20"/>
              </w:rPr>
              <w:t xml:space="preserve"> </w:t>
            </w:r>
            <w:r>
              <w:rPr>
                <w:spacing w:val="-2"/>
                <w:sz w:val="20"/>
              </w:rPr>
              <w:t>security,</w:t>
            </w:r>
            <w:r>
              <w:rPr>
                <w:spacing w:val="-8"/>
                <w:sz w:val="20"/>
              </w:rPr>
              <w:t xml:space="preserve"> </w:t>
            </w:r>
            <w:r>
              <w:rPr>
                <w:spacing w:val="-2"/>
                <w:sz w:val="20"/>
              </w:rPr>
              <w:t>and</w:t>
            </w:r>
            <w:r>
              <w:rPr>
                <w:spacing w:val="-10"/>
                <w:sz w:val="20"/>
              </w:rPr>
              <w:t xml:space="preserve"> </w:t>
            </w:r>
            <w:r>
              <w:rPr>
                <w:spacing w:val="-2"/>
                <w:sz w:val="20"/>
              </w:rPr>
              <w:t>pharmacy</w:t>
            </w:r>
            <w:r>
              <w:rPr>
                <w:spacing w:val="-10"/>
                <w:sz w:val="20"/>
              </w:rPr>
              <w:t xml:space="preserve"> </w:t>
            </w:r>
            <w:r>
              <w:rPr>
                <w:spacing w:val="-2"/>
                <w:sz w:val="20"/>
              </w:rPr>
              <w:t>manage-</w:t>
            </w:r>
            <w:r>
              <w:rPr>
                <w:sz w:val="20"/>
              </w:rPr>
              <w:t>ment into</w:t>
            </w:r>
            <w:r>
              <w:rPr>
                <w:spacing w:val="-1"/>
                <w:sz w:val="20"/>
              </w:rPr>
              <w:t xml:space="preserve"> </w:t>
            </w:r>
            <w:r>
              <w:rPr>
                <w:sz w:val="20"/>
              </w:rPr>
              <w:t>a</w:t>
            </w:r>
            <w:r>
              <w:rPr>
                <w:spacing w:val="-1"/>
                <w:sz w:val="20"/>
              </w:rPr>
              <w:t xml:space="preserve"> </w:t>
            </w:r>
            <w:r>
              <w:rPr>
                <w:sz w:val="20"/>
              </w:rPr>
              <w:t>unified system, going beyond tra-ditional solutions.</w:t>
            </w:r>
          </w:p>
        </w:tc>
      </w:tr>
    </w:tbl>
    <w:p w14:paraId="5525F52E">
      <w:pPr>
        <w:pStyle w:val="7"/>
        <w:spacing w:before="170"/>
        <w:ind w:left="709"/>
      </w:pPr>
      <w:r>
        <w:t>Table</w:t>
      </w:r>
      <w:r>
        <w:rPr>
          <w:spacing w:val="-17"/>
        </w:rPr>
        <w:t xml:space="preserve"> </w:t>
      </w:r>
      <w:r>
        <w:rPr>
          <w:rFonts w:hint="default"/>
          <w:spacing w:val="-17"/>
          <w:lang w:val="en-US"/>
        </w:rPr>
        <w:t>7</w:t>
      </w:r>
      <w:r>
        <w:t>.2:</w:t>
      </w:r>
      <w:r>
        <w:rPr>
          <w:spacing w:val="-5"/>
        </w:rPr>
        <w:t xml:space="preserve"> </w:t>
      </w:r>
      <w:r>
        <w:t>Mapping</w:t>
      </w:r>
      <w:r>
        <w:rPr>
          <w:spacing w:val="-14"/>
        </w:rPr>
        <w:t xml:space="preserve"> </w:t>
      </w:r>
      <w:r>
        <w:t>of</w:t>
      </w:r>
      <w:r>
        <w:rPr>
          <w:spacing w:val="-15"/>
        </w:rPr>
        <w:t xml:space="preserve"> </w:t>
      </w:r>
      <w:r>
        <w:t>Project</w:t>
      </w:r>
      <w:r>
        <w:rPr>
          <w:spacing w:val="-14"/>
        </w:rPr>
        <w:t xml:space="preserve"> </w:t>
      </w:r>
      <w:r>
        <w:t>to</w:t>
      </w:r>
      <w:r>
        <w:rPr>
          <w:spacing w:val="-14"/>
        </w:rPr>
        <w:t xml:space="preserve"> </w:t>
      </w:r>
      <w:r>
        <w:t>Complex</w:t>
      </w:r>
      <w:r>
        <w:rPr>
          <w:spacing w:val="-14"/>
        </w:rPr>
        <w:t xml:space="preserve"> </w:t>
      </w:r>
      <w:r>
        <w:t>Engineering</w:t>
      </w:r>
      <w:r>
        <w:rPr>
          <w:spacing w:val="-13"/>
        </w:rPr>
        <w:t xml:space="preserve"> </w:t>
      </w:r>
      <w:r>
        <w:t>Activities</w:t>
      </w:r>
      <w:r>
        <w:rPr>
          <w:spacing w:val="-13"/>
        </w:rPr>
        <w:t xml:space="preserve"> </w:t>
      </w:r>
      <w:r>
        <w:rPr>
          <w:spacing w:val="-2"/>
        </w:rPr>
        <w:t>(CEA)</w:t>
      </w:r>
    </w:p>
    <w:p w14:paraId="5525F52F">
      <w:pPr>
        <w:pStyle w:val="7"/>
      </w:pPr>
    </w:p>
    <w:p w14:paraId="5525F530">
      <w:pPr>
        <w:pStyle w:val="7"/>
        <w:spacing w:before="56"/>
      </w:pPr>
    </w:p>
    <w:p w14:paraId="5525F531">
      <w:pPr>
        <w:pStyle w:val="4"/>
        <w:numPr>
          <w:numId w:val="0"/>
        </w:numPr>
        <w:tabs>
          <w:tab w:val="left" w:pos="3103"/>
        </w:tabs>
        <w:spacing w:before="1"/>
        <w:ind w:left="2438" w:leftChars="0"/>
        <w:jc w:val="left"/>
      </w:pPr>
      <w:bookmarkStart w:id="41" w:name="_TOC_250000"/>
      <w:r>
        <w:rPr>
          <w:rFonts w:hint="default"/>
          <w:lang w:val="en-US"/>
        </w:rPr>
        <w:t xml:space="preserve">7.3 </w:t>
      </w:r>
      <w:r>
        <w:t>SDG</w:t>
      </w:r>
      <w:r>
        <w:rPr>
          <w:spacing w:val="11"/>
        </w:rPr>
        <w:t xml:space="preserve"> </w:t>
      </w:r>
      <w:r>
        <w:t>Mapping</w:t>
      </w:r>
      <w:r>
        <w:rPr>
          <w:spacing w:val="10"/>
        </w:rPr>
        <w:t xml:space="preserve"> </w:t>
      </w:r>
      <w:r>
        <w:t>(CEP</w:t>
      </w:r>
      <w:r>
        <w:rPr>
          <w:spacing w:val="12"/>
        </w:rPr>
        <w:t xml:space="preserve"> </w:t>
      </w:r>
      <w:bookmarkEnd w:id="41"/>
      <w:r>
        <w:rPr>
          <w:spacing w:val="-2"/>
        </w:rPr>
        <w:t>Section)</w:t>
      </w:r>
    </w:p>
    <w:p w14:paraId="5525F532">
      <w:pPr>
        <w:pStyle w:val="7"/>
        <w:spacing w:before="184"/>
        <w:rPr>
          <w:b/>
          <w:sz w:val="20"/>
        </w:rPr>
      </w:pPr>
    </w:p>
    <w:tbl>
      <w:tblPr>
        <w:tblStyle w:val="6"/>
        <w:tblW w:w="0" w:type="auto"/>
        <w:tblInd w:w="19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0"/>
        <w:gridCol w:w="2514"/>
        <w:gridCol w:w="5354"/>
      </w:tblGrid>
      <w:tr w14:paraId="5525F536">
        <w:trPr>
          <w:trHeight w:val="501" w:hRule="atLeast"/>
        </w:trPr>
        <w:tc>
          <w:tcPr>
            <w:tcW w:w="1270" w:type="dxa"/>
          </w:tcPr>
          <w:p w14:paraId="5525F533">
            <w:pPr>
              <w:pStyle w:val="24"/>
              <w:spacing w:before="163"/>
              <w:ind w:left="135" w:right="5"/>
              <w:jc w:val="center"/>
              <w:rPr>
                <w:b/>
                <w:sz w:val="20"/>
              </w:rPr>
            </w:pPr>
            <w:r>
              <w:rPr>
                <w:b/>
                <w:sz w:val="20"/>
              </w:rPr>
              <w:t>SDG</w:t>
            </w:r>
            <w:r>
              <w:rPr>
                <w:b/>
                <w:spacing w:val="-12"/>
                <w:sz w:val="20"/>
              </w:rPr>
              <w:t xml:space="preserve"> </w:t>
            </w:r>
            <w:r>
              <w:rPr>
                <w:b/>
                <w:spacing w:val="-5"/>
                <w:sz w:val="20"/>
              </w:rPr>
              <w:t>No.</w:t>
            </w:r>
          </w:p>
        </w:tc>
        <w:tc>
          <w:tcPr>
            <w:tcW w:w="2514" w:type="dxa"/>
          </w:tcPr>
          <w:p w14:paraId="5525F534">
            <w:pPr>
              <w:pStyle w:val="24"/>
              <w:spacing w:before="163"/>
              <w:ind w:left="134" w:right="4"/>
              <w:jc w:val="center"/>
              <w:rPr>
                <w:b/>
                <w:sz w:val="20"/>
              </w:rPr>
            </w:pPr>
            <w:r>
              <w:rPr>
                <w:b/>
                <w:sz w:val="20"/>
              </w:rPr>
              <w:t>SDG</w:t>
            </w:r>
            <w:r>
              <w:rPr>
                <w:b/>
                <w:spacing w:val="-12"/>
                <w:sz w:val="20"/>
              </w:rPr>
              <w:t xml:space="preserve"> </w:t>
            </w:r>
            <w:r>
              <w:rPr>
                <w:b/>
                <w:spacing w:val="-2"/>
                <w:sz w:val="20"/>
              </w:rPr>
              <w:t>Title</w:t>
            </w:r>
          </w:p>
        </w:tc>
        <w:tc>
          <w:tcPr>
            <w:tcW w:w="5354" w:type="dxa"/>
          </w:tcPr>
          <w:p w14:paraId="5525F535">
            <w:pPr>
              <w:pStyle w:val="24"/>
              <w:spacing w:before="163"/>
              <w:ind w:left="1717"/>
              <w:rPr>
                <w:b/>
                <w:sz w:val="20"/>
              </w:rPr>
            </w:pPr>
            <w:r>
              <w:rPr>
                <w:b/>
                <w:sz w:val="20"/>
              </w:rPr>
              <w:t>Relevance</w:t>
            </w:r>
            <w:r>
              <w:rPr>
                <w:b/>
                <w:spacing w:val="-11"/>
                <w:sz w:val="20"/>
              </w:rPr>
              <w:t xml:space="preserve"> </w:t>
            </w:r>
            <w:r>
              <w:rPr>
                <w:b/>
                <w:sz w:val="20"/>
              </w:rPr>
              <w:t>to</w:t>
            </w:r>
            <w:r>
              <w:rPr>
                <w:b/>
                <w:spacing w:val="-9"/>
                <w:sz w:val="20"/>
              </w:rPr>
              <w:t xml:space="preserve"> </w:t>
            </w:r>
            <w:r>
              <w:rPr>
                <w:b/>
                <w:sz w:val="20"/>
              </w:rPr>
              <w:t>the</w:t>
            </w:r>
            <w:r>
              <w:rPr>
                <w:b/>
                <w:spacing w:val="-10"/>
                <w:sz w:val="20"/>
              </w:rPr>
              <w:t xml:space="preserve"> </w:t>
            </w:r>
            <w:r>
              <w:rPr>
                <w:b/>
                <w:spacing w:val="-2"/>
                <w:sz w:val="20"/>
              </w:rPr>
              <w:t>Project</w:t>
            </w:r>
          </w:p>
        </w:tc>
      </w:tr>
      <w:tr w14:paraId="5525F53A">
        <w:trPr>
          <w:trHeight w:val="856" w:hRule="atLeast"/>
        </w:trPr>
        <w:tc>
          <w:tcPr>
            <w:tcW w:w="1270" w:type="dxa"/>
          </w:tcPr>
          <w:p w14:paraId="5525F537">
            <w:pPr>
              <w:pStyle w:val="24"/>
              <w:spacing w:before="161"/>
              <w:ind w:left="135"/>
              <w:jc w:val="center"/>
              <w:rPr>
                <w:sz w:val="20"/>
              </w:rPr>
            </w:pPr>
            <w:r>
              <w:rPr>
                <w:spacing w:val="-2"/>
                <w:sz w:val="20"/>
              </w:rPr>
              <w:t>SDG</w:t>
            </w:r>
            <w:r>
              <w:rPr>
                <w:spacing w:val="-9"/>
                <w:sz w:val="20"/>
              </w:rPr>
              <w:t xml:space="preserve"> </w:t>
            </w:r>
            <w:r>
              <w:rPr>
                <w:spacing w:val="-10"/>
                <w:sz w:val="20"/>
              </w:rPr>
              <w:t>3</w:t>
            </w:r>
          </w:p>
        </w:tc>
        <w:tc>
          <w:tcPr>
            <w:tcW w:w="2514" w:type="dxa"/>
          </w:tcPr>
          <w:p w14:paraId="5525F538">
            <w:pPr>
              <w:pStyle w:val="24"/>
              <w:spacing w:before="161"/>
              <w:ind w:left="134"/>
              <w:jc w:val="center"/>
              <w:rPr>
                <w:sz w:val="20"/>
              </w:rPr>
            </w:pPr>
            <w:r>
              <w:rPr>
                <w:spacing w:val="-4"/>
                <w:sz w:val="20"/>
              </w:rPr>
              <w:t>Good Health</w:t>
            </w:r>
            <w:r>
              <w:rPr>
                <w:spacing w:val="-2"/>
                <w:sz w:val="20"/>
              </w:rPr>
              <w:t xml:space="preserve"> </w:t>
            </w:r>
            <w:r>
              <w:rPr>
                <w:spacing w:val="-4"/>
                <w:sz w:val="20"/>
              </w:rPr>
              <w:t>and</w:t>
            </w:r>
            <w:r>
              <w:rPr>
                <w:spacing w:val="-3"/>
                <w:sz w:val="20"/>
              </w:rPr>
              <w:t xml:space="preserve"> </w:t>
            </w:r>
            <w:r>
              <w:rPr>
                <w:spacing w:val="-4"/>
                <w:sz w:val="20"/>
              </w:rPr>
              <w:t>Well-being</w:t>
            </w:r>
          </w:p>
        </w:tc>
        <w:tc>
          <w:tcPr>
            <w:tcW w:w="5354" w:type="dxa"/>
          </w:tcPr>
          <w:p w14:paraId="5525F539">
            <w:pPr>
              <w:pStyle w:val="24"/>
              <w:spacing w:before="33" w:line="360" w:lineRule="atLeast"/>
              <w:ind w:left="1607" w:right="77" w:hanging="1402"/>
              <w:rPr>
                <w:sz w:val="20"/>
              </w:rPr>
            </w:pPr>
            <w:r>
              <w:rPr>
                <w:sz w:val="20"/>
              </w:rPr>
              <w:t>Provides</w:t>
            </w:r>
            <w:r>
              <w:rPr>
                <w:spacing w:val="-13"/>
                <w:sz w:val="20"/>
              </w:rPr>
              <w:t xml:space="preserve"> </w:t>
            </w:r>
            <w:r>
              <w:rPr>
                <w:sz w:val="20"/>
              </w:rPr>
              <w:t>AI-based</w:t>
            </w:r>
            <w:r>
              <w:rPr>
                <w:spacing w:val="-12"/>
                <w:sz w:val="20"/>
              </w:rPr>
              <w:t xml:space="preserve"> </w:t>
            </w:r>
            <w:r>
              <w:rPr>
                <w:sz w:val="20"/>
              </w:rPr>
              <w:t>healthcare</w:t>
            </w:r>
            <w:r>
              <w:rPr>
                <w:spacing w:val="-13"/>
                <w:sz w:val="20"/>
              </w:rPr>
              <w:t xml:space="preserve"> </w:t>
            </w:r>
            <w:r>
              <w:rPr>
                <w:sz w:val="20"/>
              </w:rPr>
              <w:t>assistance</w:t>
            </w:r>
            <w:r>
              <w:rPr>
                <w:spacing w:val="-10"/>
                <w:sz w:val="20"/>
              </w:rPr>
              <w:t xml:space="preserve"> </w:t>
            </w:r>
            <w:r>
              <w:rPr>
                <w:sz w:val="20"/>
              </w:rPr>
              <w:t>and</w:t>
            </w:r>
            <w:r>
              <w:rPr>
                <w:spacing w:val="-12"/>
                <w:sz w:val="20"/>
              </w:rPr>
              <w:t xml:space="preserve"> </w:t>
            </w:r>
            <w:r>
              <w:rPr>
                <w:sz w:val="20"/>
              </w:rPr>
              <w:t>improves</w:t>
            </w:r>
            <w:r>
              <w:rPr>
                <w:spacing w:val="-12"/>
                <w:sz w:val="20"/>
              </w:rPr>
              <w:t xml:space="preserve"> </w:t>
            </w:r>
            <w:r>
              <w:rPr>
                <w:sz w:val="20"/>
              </w:rPr>
              <w:t>access</w:t>
            </w:r>
            <w:r>
              <w:rPr>
                <w:spacing w:val="-13"/>
                <w:sz w:val="20"/>
              </w:rPr>
              <w:t xml:space="preserve"> </w:t>
            </w:r>
            <w:r>
              <w:rPr>
                <w:sz w:val="20"/>
              </w:rPr>
              <w:t>to medicine recommendations.</w:t>
            </w:r>
          </w:p>
        </w:tc>
      </w:tr>
      <w:tr w14:paraId="5525F53E">
        <w:trPr>
          <w:trHeight w:val="859" w:hRule="atLeast"/>
        </w:trPr>
        <w:tc>
          <w:tcPr>
            <w:tcW w:w="1270" w:type="dxa"/>
          </w:tcPr>
          <w:p w14:paraId="5525F53B">
            <w:pPr>
              <w:pStyle w:val="24"/>
              <w:spacing w:before="164"/>
              <w:ind w:left="135"/>
              <w:jc w:val="center"/>
              <w:rPr>
                <w:sz w:val="20"/>
              </w:rPr>
            </w:pPr>
            <w:r>
              <w:rPr>
                <w:spacing w:val="-2"/>
                <w:sz w:val="20"/>
              </w:rPr>
              <w:t>SDG</w:t>
            </w:r>
            <w:r>
              <w:rPr>
                <w:spacing w:val="-9"/>
                <w:sz w:val="20"/>
              </w:rPr>
              <w:t xml:space="preserve"> </w:t>
            </w:r>
            <w:r>
              <w:rPr>
                <w:spacing w:val="-10"/>
                <w:sz w:val="20"/>
              </w:rPr>
              <w:t>9</w:t>
            </w:r>
          </w:p>
        </w:tc>
        <w:tc>
          <w:tcPr>
            <w:tcW w:w="2514" w:type="dxa"/>
          </w:tcPr>
          <w:p w14:paraId="5525F53C">
            <w:pPr>
              <w:pStyle w:val="24"/>
              <w:spacing w:before="34" w:line="360" w:lineRule="atLeast"/>
              <w:ind w:left="813" w:right="124" w:hanging="666"/>
              <w:rPr>
                <w:sz w:val="20"/>
              </w:rPr>
            </w:pPr>
            <w:r>
              <w:rPr>
                <w:sz w:val="20"/>
              </w:rPr>
              <w:t>Industry,</w:t>
            </w:r>
            <w:r>
              <w:rPr>
                <w:spacing w:val="-13"/>
                <w:sz w:val="20"/>
              </w:rPr>
              <w:t xml:space="preserve"> </w:t>
            </w:r>
            <w:r>
              <w:rPr>
                <w:sz w:val="20"/>
              </w:rPr>
              <w:t>Innovation</w:t>
            </w:r>
            <w:r>
              <w:rPr>
                <w:spacing w:val="-12"/>
                <w:sz w:val="20"/>
              </w:rPr>
              <w:t xml:space="preserve"> </w:t>
            </w:r>
            <w:r>
              <w:rPr>
                <w:sz w:val="20"/>
              </w:rPr>
              <w:t>and</w:t>
            </w:r>
            <w:r>
              <w:rPr>
                <w:spacing w:val="-13"/>
                <w:sz w:val="20"/>
              </w:rPr>
              <w:t xml:space="preserve"> </w:t>
            </w:r>
            <w:r>
              <w:rPr>
                <w:sz w:val="20"/>
              </w:rPr>
              <w:t>In-</w:t>
            </w:r>
            <w:r>
              <w:rPr>
                <w:spacing w:val="-2"/>
                <w:sz w:val="20"/>
              </w:rPr>
              <w:t>frastructure</w:t>
            </w:r>
          </w:p>
        </w:tc>
        <w:tc>
          <w:tcPr>
            <w:tcW w:w="5354" w:type="dxa"/>
          </w:tcPr>
          <w:p w14:paraId="5525F53D">
            <w:pPr>
              <w:pStyle w:val="24"/>
              <w:spacing w:before="34" w:line="360" w:lineRule="atLeast"/>
              <w:ind w:left="1755" w:hanging="1530"/>
              <w:rPr>
                <w:sz w:val="20"/>
              </w:rPr>
            </w:pPr>
            <w:r>
              <w:rPr>
                <w:sz w:val="20"/>
              </w:rPr>
              <w:t>Promotes</w:t>
            </w:r>
            <w:r>
              <w:rPr>
                <w:spacing w:val="-7"/>
                <w:sz w:val="20"/>
              </w:rPr>
              <w:t xml:space="preserve"> </w:t>
            </w:r>
            <w:r>
              <w:rPr>
                <w:sz w:val="20"/>
              </w:rPr>
              <w:t>digital</w:t>
            </w:r>
            <w:r>
              <w:rPr>
                <w:spacing w:val="-7"/>
                <w:sz w:val="20"/>
              </w:rPr>
              <w:t xml:space="preserve"> </w:t>
            </w:r>
            <w:r>
              <w:rPr>
                <w:sz w:val="20"/>
              </w:rPr>
              <w:t>transformation</w:t>
            </w:r>
            <w:r>
              <w:rPr>
                <w:spacing w:val="-5"/>
                <w:sz w:val="20"/>
              </w:rPr>
              <w:t xml:space="preserve"> </w:t>
            </w:r>
            <w:r>
              <w:rPr>
                <w:sz w:val="20"/>
              </w:rPr>
              <w:t>in</w:t>
            </w:r>
            <w:r>
              <w:rPr>
                <w:spacing w:val="-6"/>
                <w:sz w:val="20"/>
              </w:rPr>
              <w:t xml:space="preserve"> </w:t>
            </w:r>
            <w:r>
              <w:rPr>
                <w:sz w:val="20"/>
              </w:rPr>
              <w:t>pharmacy</w:t>
            </w:r>
            <w:r>
              <w:rPr>
                <w:spacing w:val="-5"/>
                <w:sz w:val="20"/>
              </w:rPr>
              <w:t xml:space="preserve"> </w:t>
            </w:r>
            <w:r>
              <w:rPr>
                <w:sz w:val="20"/>
              </w:rPr>
              <w:t>systems</w:t>
            </w:r>
            <w:r>
              <w:rPr>
                <w:spacing w:val="-7"/>
                <w:sz w:val="20"/>
              </w:rPr>
              <w:t xml:space="preserve"> </w:t>
            </w:r>
            <w:r>
              <w:rPr>
                <w:sz w:val="20"/>
              </w:rPr>
              <w:t>using</w:t>
            </w:r>
            <w:r>
              <w:rPr>
                <w:spacing w:val="-7"/>
                <w:sz w:val="20"/>
              </w:rPr>
              <w:t xml:space="preserve"> </w:t>
            </w:r>
            <w:r>
              <w:rPr>
                <w:sz w:val="20"/>
              </w:rPr>
              <w:t>AI and secure technologies.</w:t>
            </w:r>
          </w:p>
        </w:tc>
      </w:tr>
      <w:tr w14:paraId="5525F542">
        <w:trPr>
          <w:trHeight w:val="858" w:hRule="atLeast"/>
        </w:trPr>
        <w:tc>
          <w:tcPr>
            <w:tcW w:w="1270" w:type="dxa"/>
          </w:tcPr>
          <w:p w14:paraId="5525F53F">
            <w:pPr>
              <w:pStyle w:val="24"/>
              <w:spacing w:before="163"/>
              <w:ind w:left="135" w:right="9"/>
              <w:jc w:val="center"/>
              <w:rPr>
                <w:sz w:val="20"/>
              </w:rPr>
            </w:pPr>
            <w:r>
              <w:rPr>
                <w:spacing w:val="-2"/>
                <w:sz w:val="20"/>
              </w:rPr>
              <w:t>SDG</w:t>
            </w:r>
            <w:r>
              <w:rPr>
                <w:spacing w:val="-9"/>
                <w:sz w:val="20"/>
              </w:rPr>
              <w:t xml:space="preserve"> </w:t>
            </w:r>
            <w:r>
              <w:rPr>
                <w:spacing w:val="-7"/>
                <w:sz w:val="20"/>
              </w:rPr>
              <w:t>16</w:t>
            </w:r>
          </w:p>
        </w:tc>
        <w:tc>
          <w:tcPr>
            <w:tcW w:w="2514" w:type="dxa"/>
          </w:tcPr>
          <w:p w14:paraId="5525F540">
            <w:pPr>
              <w:pStyle w:val="24"/>
              <w:spacing w:before="33" w:line="360" w:lineRule="atLeast"/>
              <w:ind w:left="904" w:right="122" w:hanging="757"/>
              <w:rPr>
                <w:sz w:val="20"/>
              </w:rPr>
            </w:pPr>
            <w:r>
              <w:rPr>
                <w:spacing w:val="-2"/>
                <w:sz w:val="20"/>
              </w:rPr>
              <w:t>Peace,</w:t>
            </w:r>
            <w:r>
              <w:rPr>
                <w:spacing w:val="-11"/>
                <w:sz w:val="20"/>
              </w:rPr>
              <w:t xml:space="preserve"> </w:t>
            </w:r>
            <w:r>
              <w:rPr>
                <w:spacing w:val="-2"/>
                <w:sz w:val="20"/>
              </w:rPr>
              <w:t>Justice</w:t>
            </w:r>
            <w:r>
              <w:rPr>
                <w:spacing w:val="-11"/>
                <w:sz w:val="20"/>
              </w:rPr>
              <w:t xml:space="preserve"> </w:t>
            </w:r>
            <w:r>
              <w:rPr>
                <w:spacing w:val="-2"/>
                <w:sz w:val="20"/>
              </w:rPr>
              <w:t>and</w:t>
            </w:r>
            <w:r>
              <w:rPr>
                <w:spacing w:val="-11"/>
                <w:sz w:val="20"/>
              </w:rPr>
              <w:t xml:space="preserve"> </w:t>
            </w:r>
            <w:r>
              <w:rPr>
                <w:spacing w:val="-2"/>
                <w:sz w:val="20"/>
              </w:rPr>
              <w:t>Strong</w:t>
            </w:r>
            <w:r>
              <w:rPr>
                <w:spacing w:val="-11"/>
                <w:sz w:val="20"/>
              </w:rPr>
              <w:t xml:space="preserve"> </w:t>
            </w:r>
            <w:r>
              <w:rPr>
                <w:spacing w:val="-2"/>
                <w:sz w:val="20"/>
              </w:rPr>
              <w:t>In-stitutions</w:t>
            </w:r>
          </w:p>
        </w:tc>
        <w:tc>
          <w:tcPr>
            <w:tcW w:w="5354" w:type="dxa"/>
          </w:tcPr>
          <w:p w14:paraId="5525F541">
            <w:pPr>
              <w:pStyle w:val="24"/>
              <w:spacing w:before="33" w:line="360" w:lineRule="atLeast"/>
              <w:ind w:left="1559" w:right="117" w:hanging="1424"/>
              <w:rPr>
                <w:sz w:val="20"/>
              </w:rPr>
            </w:pPr>
            <w:r>
              <w:rPr>
                <w:spacing w:val="-2"/>
                <w:sz w:val="20"/>
              </w:rPr>
              <w:t>Ensures secure transactions</w:t>
            </w:r>
            <w:r>
              <w:rPr>
                <w:spacing w:val="-6"/>
                <w:sz w:val="20"/>
              </w:rPr>
              <w:t xml:space="preserve"> </w:t>
            </w:r>
            <w:r>
              <w:rPr>
                <w:spacing w:val="-2"/>
                <w:sz w:val="20"/>
              </w:rPr>
              <w:t>and data</w:t>
            </w:r>
            <w:r>
              <w:rPr>
                <w:spacing w:val="-4"/>
                <w:sz w:val="20"/>
              </w:rPr>
              <w:t xml:space="preserve"> </w:t>
            </w:r>
            <w:r>
              <w:rPr>
                <w:spacing w:val="-2"/>
                <w:sz w:val="20"/>
              </w:rPr>
              <w:t>protection</w:t>
            </w:r>
            <w:r>
              <w:rPr>
                <w:spacing w:val="-3"/>
                <w:sz w:val="20"/>
              </w:rPr>
              <w:t xml:space="preserve"> </w:t>
            </w:r>
            <w:r>
              <w:rPr>
                <w:spacing w:val="-2"/>
                <w:sz w:val="20"/>
              </w:rPr>
              <w:t>through</w:t>
            </w:r>
            <w:r>
              <w:rPr>
                <w:spacing w:val="-3"/>
                <w:sz w:val="20"/>
              </w:rPr>
              <w:t xml:space="preserve"> </w:t>
            </w:r>
            <w:r>
              <w:rPr>
                <w:spacing w:val="-2"/>
                <w:sz w:val="20"/>
              </w:rPr>
              <w:t>OTP</w:t>
            </w:r>
            <w:r>
              <w:rPr>
                <w:spacing w:val="-7"/>
                <w:sz w:val="20"/>
              </w:rPr>
              <w:t xml:space="preserve"> </w:t>
            </w:r>
            <w:r>
              <w:rPr>
                <w:spacing w:val="-2"/>
                <w:sz w:val="20"/>
              </w:rPr>
              <w:t>au-</w:t>
            </w:r>
            <w:r>
              <w:rPr>
                <w:sz w:val="20"/>
              </w:rPr>
              <w:t>thentication and encryption.</w:t>
            </w:r>
          </w:p>
        </w:tc>
      </w:tr>
      <w:tr w14:paraId="5525F546">
        <w:trPr>
          <w:trHeight w:val="856" w:hRule="atLeast"/>
        </w:trPr>
        <w:tc>
          <w:tcPr>
            <w:tcW w:w="1270" w:type="dxa"/>
          </w:tcPr>
          <w:p w14:paraId="5525F543">
            <w:pPr>
              <w:pStyle w:val="24"/>
              <w:spacing w:before="161"/>
              <w:ind w:left="135" w:right="9"/>
              <w:jc w:val="center"/>
              <w:rPr>
                <w:sz w:val="20"/>
              </w:rPr>
            </w:pPr>
            <w:r>
              <w:rPr>
                <w:spacing w:val="-2"/>
                <w:sz w:val="20"/>
              </w:rPr>
              <w:t>SDG</w:t>
            </w:r>
            <w:r>
              <w:rPr>
                <w:spacing w:val="-9"/>
                <w:sz w:val="20"/>
              </w:rPr>
              <w:t xml:space="preserve"> </w:t>
            </w:r>
            <w:r>
              <w:rPr>
                <w:spacing w:val="-7"/>
                <w:sz w:val="20"/>
              </w:rPr>
              <w:t>12</w:t>
            </w:r>
          </w:p>
        </w:tc>
        <w:tc>
          <w:tcPr>
            <w:tcW w:w="2514" w:type="dxa"/>
          </w:tcPr>
          <w:p w14:paraId="5525F544">
            <w:pPr>
              <w:pStyle w:val="24"/>
              <w:tabs>
                <w:tab w:val="left" w:pos="1331"/>
              </w:tabs>
              <w:spacing w:before="33" w:line="360" w:lineRule="atLeast"/>
              <w:ind w:left="652" w:right="115" w:hanging="515"/>
              <w:rPr>
                <w:sz w:val="20"/>
              </w:rPr>
            </w:pPr>
            <w:r>
              <w:rPr>
                <w:spacing w:val="-2"/>
                <w:sz w:val="20"/>
              </w:rPr>
              <w:t>Responsible</w:t>
            </w:r>
            <w:r>
              <w:rPr>
                <w:sz w:val="20"/>
              </w:rPr>
              <w:tab/>
            </w:r>
            <w:r>
              <w:rPr>
                <w:spacing w:val="-4"/>
                <w:sz w:val="20"/>
              </w:rPr>
              <w:t xml:space="preserve">Consumption </w:t>
            </w:r>
            <w:r>
              <w:rPr>
                <w:sz w:val="20"/>
              </w:rPr>
              <w:t>and Production</w:t>
            </w:r>
          </w:p>
        </w:tc>
        <w:tc>
          <w:tcPr>
            <w:tcW w:w="5354" w:type="dxa"/>
          </w:tcPr>
          <w:p w14:paraId="5525F545">
            <w:pPr>
              <w:pStyle w:val="24"/>
              <w:spacing w:before="33" w:line="360" w:lineRule="atLeast"/>
              <w:ind w:left="1688" w:hanging="1484"/>
              <w:rPr>
                <w:sz w:val="20"/>
              </w:rPr>
            </w:pPr>
            <w:r>
              <w:rPr>
                <w:sz w:val="20"/>
              </w:rPr>
              <w:t>Improves pharmacy efficiency and reduces errors in medicine handling and transactions.</w:t>
            </w:r>
          </w:p>
        </w:tc>
      </w:tr>
    </w:tbl>
    <w:p w14:paraId="5525F547">
      <w:pPr>
        <w:pStyle w:val="7"/>
        <w:spacing w:before="172"/>
        <w:ind w:left="4"/>
        <w:jc w:val="center"/>
      </w:pPr>
      <w:r>
        <w:t>Table</w:t>
      </w:r>
      <w:r>
        <w:rPr>
          <w:spacing w:val="-13"/>
        </w:rPr>
        <w:t xml:space="preserve"> </w:t>
      </w:r>
      <w:r>
        <w:rPr>
          <w:rFonts w:hint="default"/>
          <w:spacing w:val="-13"/>
          <w:lang w:val="en-US"/>
        </w:rPr>
        <w:t>7</w:t>
      </w:r>
      <w:r>
        <w:t>.3: SDG</w:t>
      </w:r>
      <w:r>
        <w:rPr>
          <w:spacing w:val="-10"/>
        </w:rPr>
        <w:t xml:space="preserve"> </w:t>
      </w:r>
      <w:r>
        <w:t>Mapping</w:t>
      </w:r>
      <w:r>
        <w:rPr>
          <w:spacing w:val="-10"/>
        </w:rPr>
        <w:t xml:space="preserve"> </w:t>
      </w:r>
      <w:r>
        <w:t>for</w:t>
      </w:r>
      <w:r>
        <w:rPr>
          <w:spacing w:val="-13"/>
        </w:rPr>
        <w:t xml:space="preserve"> </w:t>
      </w:r>
      <w:r>
        <w:t>the</w:t>
      </w:r>
      <w:r>
        <w:rPr>
          <w:spacing w:val="-11"/>
        </w:rPr>
        <w:t xml:space="preserve"> </w:t>
      </w:r>
      <w:r>
        <w:rPr>
          <w:spacing w:val="-2"/>
        </w:rPr>
        <w:t>Project</w:t>
      </w:r>
    </w:p>
    <w:p w14:paraId="5525F548">
      <w:pPr>
        <w:pStyle w:val="7"/>
        <w:sectPr>
          <w:footerReference r:id="rId12" w:type="default"/>
          <w:pgSz w:w="11940" w:h="16860"/>
          <w:pgMar w:top="1260" w:right="992" w:bottom="1260" w:left="1417" w:header="0" w:footer="1079" w:gutter="0"/>
          <w:cols w:space="720" w:num="1"/>
        </w:sectPr>
      </w:pPr>
    </w:p>
    <w:p w14:paraId="5525F54A">
      <w:pPr>
        <w:pStyle w:val="2"/>
        <w:ind w:left="-709" w:right="678" w:firstLine="709"/>
      </w:pPr>
      <w:r>
        <w:rPr>
          <w:spacing w:val="-2"/>
        </w:rPr>
        <w:t>References</w:t>
      </w:r>
    </w:p>
    <w:p w14:paraId="5525F54C">
      <w:pPr>
        <w:pStyle w:val="7"/>
        <w:spacing w:before="14"/>
        <w:ind w:left="567"/>
        <w:jc w:val="both"/>
        <w:rPr>
          <w:b/>
          <w:sz w:val="49"/>
        </w:rPr>
      </w:pPr>
    </w:p>
    <w:p w14:paraId="071A22F3">
      <w:pPr>
        <w:pStyle w:val="12"/>
        <w:keepNext w:val="0"/>
        <w:keepLines w:val="0"/>
        <w:pageBreakBefore w:val="0"/>
        <w:widowControl/>
        <w:suppressLineNumbers w:val="0"/>
        <w:kinsoku/>
        <w:wordWrap/>
        <w:overflowPunct/>
        <w:topLinePunct w:val="0"/>
        <w:bidi w:val="0"/>
        <w:adjustRightInd/>
        <w:snapToGrid/>
        <w:spacing w:line="312" w:lineRule="auto"/>
        <w:ind w:left="-440" w:leftChars="-200" w:firstLine="0" w:firstLineChars="0"/>
        <w:jc w:val="both"/>
        <w:textAlignment w:val="auto"/>
        <w:rPr>
          <w:rFonts w:hint="default" w:ascii="Times New Roman" w:hAnsi="Times New Roman" w:cs="Times New Roman"/>
          <w:i w:val="0"/>
          <w:iCs w:val="0"/>
          <w:sz w:val="28"/>
          <w:szCs w:val="28"/>
          <w:lang w:val="en-US"/>
        </w:rPr>
      </w:pPr>
      <w:r>
        <w:rPr>
          <w:sz w:val="28"/>
          <w:szCs w:val="28"/>
        </w:rPr>
        <w:t xml:space="preserve">[1] </w:t>
      </w:r>
      <w:r>
        <w:rPr>
          <w:rFonts w:hint="default" w:ascii="Times New Roman" w:hAnsi="Times New Roman" w:cs="Times New Roman"/>
          <w:i w:val="0"/>
          <w:iCs w:val="0"/>
          <w:sz w:val="28"/>
          <w:szCs w:val="28"/>
        </w:rPr>
        <w:t xml:space="preserve">Brown, T., &amp; Wilson, J. (2024). Design and Implementation of an Online Event Management System. </w:t>
      </w:r>
      <w:r>
        <w:rPr>
          <w:rStyle w:val="8"/>
          <w:rFonts w:hint="default" w:ascii="Times New Roman" w:hAnsi="Times New Roman" w:cs="Times New Roman"/>
          <w:i w:val="0"/>
          <w:iCs w:val="0"/>
          <w:sz w:val="28"/>
          <w:szCs w:val="28"/>
        </w:rPr>
        <w:t>Journal of Web Engineering.</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[2] Kumar, R. (2024). Web-Based Ticket Booking System for Event Management. </w:t>
      </w:r>
      <w:r>
        <w:rPr>
          <w:rStyle w:val="8"/>
          <w:rFonts w:hint="default" w:ascii="Times New Roman" w:hAnsi="Times New Roman" w:cs="Times New Roman"/>
          <w:i w:val="0"/>
          <w:iCs w:val="0"/>
          <w:sz w:val="28"/>
          <w:szCs w:val="28"/>
        </w:rPr>
        <w:t>SSRN Electronic Journal.</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[3] Chen, Q. (2024). Development of Smart Event Management Systems Using Modern Web Technologies. </w:t>
      </w:r>
      <w:r>
        <w:rPr>
          <w:rStyle w:val="8"/>
          <w:rFonts w:hint="default" w:ascii="Times New Roman" w:hAnsi="Times New Roman" w:cs="Times New Roman"/>
          <w:i w:val="0"/>
          <w:iCs w:val="0"/>
          <w:sz w:val="28"/>
          <w:szCs w:val="28"/>
        </w:rPr>
        <w:t>Applied Computing and Informatics.</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[4] </w:t>
      </w:r>
      <w:r>
        <w:rPr>
          <w:rFonts w:hint="default" w:ascii="Times New Roman" w:hAnsi="Times New Roman" w:cs="Times New Roman"/>
          <w:i w:val="0"/>
          <w:iCs w:val="0"/>
          <w:sz w:val="28"/>
          <w:szCs w:val="28"/>
          <w:lang w:val="en-US"/>
        </w:rPr>
        <w:t xml:space="preserve"> </w:t>
      </w:r>
      <w:r>
        <w:rPr>
          <w:rFonts w:hint="default" w:ascii="Times New Roman" w:hAnsi="Times New Roman" w:cs="Times New Roman"/>
          <w:i w:val="0"/>
          <w:iCs w:val="0"/>
          <w:sz w:val="28"/>
          <w:szCs w:val="28"/>
        </w:rPr>
        <w:t xml:space="preserve">He, X., Liao, Z., Zhou, F., Zhang, Y., &amp; Yang, J. (2025). User Acceptance of Online Event Booking Platforms in Smart Campus Environments. </w:t>
      </w:r>
      <w:r>
        <w:rPr>
          <w:rStyle w:val="8"/>
          <w:rFonts w:hint="default" w:ascii="Times New Roman" w:hAnsi="Times New Roman" w:cs="Times New Roman"/>
          <w:i w:val="0"/>
          <w:iCs w:val="0"/>
          <w:sz w:val="28"/>
          <w:szCs w:val="28"/>
        </w:rPr>
        <w:t>Frontiers in Computer Science.</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[5] Unnisa, I., Baseer, S., &amp; Mohammed, A. B. (2025). Secure Web-Based Ticket Booking and Event Management System. </w:t>
      </w:r>
      <w:r>
        <w:rPr>
          <w:rStyle w:val="8"/>
          <w:rFonts w:hint="default" w:ascii="Times New Roman" w:hAnsi="Times New Roman" w:cs="Times New Roman"/>
          <w:i w:val="0"/>
          <w:iCs w:val="0"/>
          <w:sz w:val="28"/>
          <w:szCs w:val="28"/>
        </w:rPr>
        <w:t>International Journal of Information Technology.</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[6] Olanrewaju, T. O., Isiaka, R. M., &amp; Babatunde, S. R. (2025). Enhanced Event Management System with QR Code-Based Attendance Tracking.</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[7] Akhtar, M. T., Arafat, K., &amp; Sohel, M. A. (2025). Online Ticket Reservation System Using Full Stack Technologies. </w:t>
      </w:r>
      <w:r>
        <w:rPr>
          <w:rStyle w:val="8"/>
          <w:rFonts w:hint="default" w:ascii="Times New Roman" w:hAnsi="Times New Roman" w:cs="Times New Roman"/>
          <w:i w:val="0"/>
          <w:iCs w:val="0"/>
          <w:sz w:val="28"/>
          <w:szCs w:val="28"/>
        </w:rPr>
        <w:t>International Journal of Computer Sciences and Engineering.</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[8] Thakrar, A., &amp; Chavda, P. (2025). Improving Event Efficiency Through Automated Ticketing Systems. </w:t>
      </w:r>
      <w:r>
        <w:rPr>
          <w:rStyle w:val="8"/>
          <w:rFonts w:hint="default" w:ascii="Times New Roman" w:hAnsi="Times New Roman" w:cs="Times New Roman"/>
          <w:i w:val="0"/>
          <w:iCs w:val="0"/>
          <w:sz w:val="28"/>
          <w:szCs w:val="28"/>
        </w:rPr>
        <w:t>International Journal of Scientific Innovation Engineering.</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[9] Xue, M., &amp; Sun, D. (2025). Data Analysis Model for Event Participation and User Engagement. </w:t>
      </w:r>
      <w:r>
        <w:rPr>
          <w:rStyle w:val="8"/>
          <w:rFonts w:hint="default" w:ascii="Times New Roman" w:hAnsi="Times New Roman" w:cs="Times New Roman"/>
          <w:i w:val="0"/>
          <w:iCs w:val="0"/>
          <w:sz w:val="28"/>
          <w:szCs w:val="28"/>
        </w:rPr>
        <w:t>Discover Computing.</w:t>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[10] Mozilla Developer Network. (2024). HTML, CSS, and JavaScript Guide. Retrieved from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"https://developer.mozilla.org/" \t "/Users/vinotha/Downloads/intern reports/x/_new" </w:instrText>
      </w:r>
      <w:r>
        <w:rPr>
          <w:rFonts w:hint="default" w:ascii="Times New Roman" w:hAnsi="Times New Roman" w:cs="Times New Roman"/>
          <w:i w:val="0"/>
          <w:iCs w:val="0"/>
          <w:sz w:val="28"/>
          <w:szCs w:val="28"/>
        </w:rPr>
        <w:fldChar w:fldCharType="separate"/>
      </w:r>
      <w:r>
        <w:rPr>
          <w:rStyle w:val="11"/>
          <w:rFonts w:hint="default" w:ascii="Times New Roman" w:hAnsi="Times New Roman" w:cs="Times New Roman"/>
          <w:i w:val="0"/>
          <w:iCs w:val="0"/>
          <w:sz w:val="28"/>
          <w:szCs w:val="28"/>
        </w:rPr>
        <w:t>https://developer.mozilla.org/</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 xml:space="preserve">[11] W3Schools. (2024). Web Development Tutorials. Retrieved from </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"https://www.w3schools.com/" \t "/Users/vinotha/Downloads/intern reports/x/_new" </w:instrText>
      </w:r>
      <w:r>
        <w:rPr>
          <w:rFonts w:hint="default" w:ascii="Times New Roman" w:hAnsi="Times New Roman" w:cs="Times New Roman"/>
          <w:i w:val="0"/>
          <w:iCs w:val="0"/>
          <w:sz w:val="28"/>
          <w:szCs w:val="28"/>
        </w:rPr>
        <w:fldChar w:fldCharType="separate"/>
      </w:r>
      <w:r>
        <w:rPr>
          <w:rStyle w:val="11"/>
          <w:rFonts w:hint="default" w:ascii="Times New Roman" w:hAnsi="Times New Roman" w:cs="Times New Roman"/>
          <w:i w:val="0"/>
          <w:iCs w:val="0"/>
          <w:sz w:val="28"/>
          <w:szCs w:val="28"/>
        </w:rPr>
        <w:t>https://www.w3schools.com/</w:t>
      </w:r>
      <w:r>
        <w:rPr>
          <w:rFonts w:hint="default" w:ascii="Times New Roman" w:hAnsi="Times New Roman" w:cs="Times New Roman"/>
          <w:i w:val="0"/>
          <w:iCs w:val="0"/>
          <w:sz w:val="28"/>
          <w:szCs w:val="28"/>
        </w:rPr>
        <w:fldChar w:fldCharType="end"/>
      </w:r>
      <w:r>
        <w:rPr>
          <w:rFonts w:hint="default" w:ascii="Times New Roman" w:hAnsi="Times New Roman" w:cs="Times New Roman"/>
          <w:i w:val="0"/>
          <w:iCs w:val="0"/>
          <w:sz w:val="28"/>
          <w:szCs w:val="28"/>
        </w:rPr>
        <w:br w:type="textWrapping"/>
      </w:r>
      <w:r>
        <w:rPr>
          <w:rFonts w:hint="default" w:ascii="Times New Roman" w:hAnsi="Times New Roman" w:cs="Times New Roman"/>
          <w:i w:val="0"/>
          <w:iCs w:val="0"/>
          <w:sz w:val="28"/>
          <w:szCs w:val="28"/>
        </w:rPr>
        <w:t>[12] Github</w:t>
      </w:r>
      <w:r>
        <w:rPr>
          <w:rFonts w:hint="default" w:cs="Times New Roman"/>
          <w:i w:val="0"/>
          <w:iCs w:val="0"/>
          <w:sz w:val="28"/>
          <w:szCs w:val="28"/>
          <w:lang w:val="en-US"/>
        </w:rPr>
        <w:t xml:space="preserve"> link:</w:t>
      </w:r>
      <w:r>
        <w:rPr>
          <w:rFonts w:hint="default" w:ascii="Times New Roman" w:hAnsi="Times New Roman" w:cs="Times New Roman"/>
          <w:i w:val="0"/>
          <w:iCs w:val="0"/>
          <w:sz w:val="28"/>
          <w:szCs w:val="28"/>
        </w:rPr>
        <w:fldChar w:fldCharType="begin"/>
      </w:r>
      <w:r>
        <w:rPr>
          <w:rFonts w:hint="default" w:ascii="Times New Roman" w:hAnsi="Times New Roman" w:cs="Times New Roman"/>
          <w:i w:val="0"/>
          <w:iCs w:val="0"/>
          <w:sz w:val="28"/>
          <w:szCs w:val="28"/>
        </w:rPr>
        <w:instrText xml:space="preserve"> HYPERLINK "https://github.com/" \t "/Users/vinotha/Downloads/intern reports/x/_new" </w:instrText>
      </w:r>
      <w:r>
        <w:rPr>
          <w:rFonts w:hint="default" w:ascii="Times New Roman" w:hAnsi="Times New Roman" w:cs="Times New Roman"/>
          <w:i w:val="0"/>
          <w:iCs w:val="0"/>
          <w:sz w:val="28"/>
          <w:szCs w:val="28"/>
        </w:rPr>
        <w:fldChar w:fldCharType="separate"/>
      </w:r>
      <w:r>
        <w:rPr>
          <w:rStyle w:val="11"/>
          <w:rFonts w:hint="default" w:ascii="Times New Roman" w:hAnsi="Times New Roman" w:cs="Times New Roman"/>
          <w:i w:val="0"/>
          <w:iCs w:val="0"/>
          <w:sz w:val="28"/>
          <w:szCs w:val="28"/>
        </w:rPr>
        <w:t>https://github.com/</w:t>
      </w:r>
      <w:r>
        <w:rPr>
          <w:rFonts w:hint="default" w:ascii="Times New Roman" w:hAnsi="Times New Roman" w:cs="Times New Roman"/>
          <w:i w:val="0"/>
          <w:iCs w:val="0"/>
          <w:sz w:val="28"/>
          <w:szCs w:val="28"/>
        </w:rPr>
        <w:fldChar w:fldCharType="end"/>
      </w:r>
      <w:r>
        <w:rPr>
          <w:rFonts w:hint="default" w:cs="Times New Roman"/>
          <w:i w:val="0"/>
          <w:iCs w:val="0"/>
          <w:sz w:val="28"/>
          <w:szCs w:val="28"/>
          <w:lang w:val="en-US"/>
        </w:rPr>
        <w:t>vinothaofficial12/</w:t>
      </w:r>
      <w:r>
        <w:rPr>
          <w:rFonts w:hint="default" w:ascii="Times New Roman" w:hAnsi="Times New Roman" w:cs="Times New Roman"/>
          <w:i w:val="0"/>
          <w:iCs w:val="0"/>
          <w:sz w:val="28"/>
          <w:szCs w:val="28"/>
        </w:rPr>
        <w:t xml:space="preserve">Event Ticket Booking System </w:t>
      </w:r>
      <w:r>
        <w:rPr>
          <w:rFonts w:hint="default" w:cs="Times New Roman"/>
          <w:i w:val="0"/>
          <w:iCs w:val="0"/>
          <w:sz w:val="28"/>
          <w:szCs w:val="28"/>
          <w:lang w:val="en-US"/>
        </w:rPr>
        <w:t>.</w:t>
      </w:r>
    </w:p>
    <w:p w14:paraId="5525F55D">
      <w:pPr>
        <w:pStyle w:val="7"/>
        <w:keepNext w:val="0"/>
        <w:keepLines w:val="0"/>
        <w:pageBreakBefore w:val="0"/>
        <w:kinsoku/>
        <w:wordWrap/>
        <w:overflowPunct/>
        <w:topLinePunct w:val="0"/>
        <w:bidi w:val="0"/>
        <w:adjustRightInd/>
        <w:snapToGrid/>
        <w:spacing w:before="4" w:line="312" w:lineRule="auto"/>
        <w:jc w:val="both"/>
        <w:textAlignment w:val="auto"/>
        <w:rPr>
          <w:sz w:val="28"/>
          <w:szCs w:val="28"/>
        </w:rPr>
      </w:pPr>
    </w:p>
    <w:sectPr>
      <w:footerReference r:id="rId13" w:type="default"/>
      <w:pgSz w:w="11940" w:h="16860"/>
      <w:pgMar w:top="1940" w:right="1700" w:bottom="1200" w:left="1700" w:header="0" w:footer="100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0" w:usb3="00000000" w:csb0="00040001" w:csb1="0000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C431F">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730D3">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5F574">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3778250</wp:posOffset>
              </wp:positionH>
              <wp:positionV relativeFrom="page">
                <wp:posOffset>10083800</wp:posOffset>
              </wp:positionV>
              <wp:extent cx="161925" cy="180975"/>
              <wp:effectExtent l="0" t="0" r="0" b="0"/>
              <wp:wrapNone/>
              <wp:docPr id="4" name="Textbox 4"/>
              <wp:cNvGraphicFramePr/>
              <a:graphic xmlns:a="http://schemas.openxmlformats.org/drawingml/2006/main">
                <a:graphicData uri="http://schemas.microsoft.com/office/word/2010/wordprocessingShape">
                  <wps:wsp>
                    <wps:cNvSpPr txBox="1"/>
                    <wps:spPr>
                      <a:xfrm>
                        <a:off x="0" y="0"/>
                        <a:ext cx="161925" cy="180975"/>
                      </a:xfrm>
                      <a:prstGeom prst="rect">
                        <a:avLst/>
                      </a:prstGeom>
                    </wps:spPr>
                    <wps:txbx>
                      <w:txbxContent>
                        <w:p w14:paraId="5525F587">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297.5pt;margin-top:794pt;height:14.25pt;width:12.75pt;mso-position-horizontal-relative:page;mso-position-vertical-relative:page;z-index:-251655168;mso-width-relative:page;mso-height-relative:page;" filled="f" stroked="f" coordsize="21600,21600" o:gfxdata="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KkqjkDaAAAADQEAAA8AAAAAAAAAAQAgAAAAIgAAAGRycy9kb3ducmV2LnhtbFBLAQIUABQAAAAI&#10;AIdO4kANZGjbsgEAAHMDAAAOAAAAAAAAAAEAIAAAACkBAABkcnMvZTJvRG9jLnhtbFBLBQYAAAAA&#10;BgAGAFkBAABNBQAAAAA=&#10;">
              <v:fill on="f" focussize="0,0"/>
              <v:stroke on="f"/>
              <v:imagedata o:title=""/>
              <o:lock v:ext="edit" aspectratio="f"/>
              <v:textbox inset="0mm,0mm,0mm,0mm">
                <w:txbxContent>
                  <w:p w14:paraId="5525F587">
                    <w:pPr>
                      <w:spacing w:before="11"/>
                      <w:ind w:left="60"/>
                    </w:pPr>
                    <w:r>
                      <w:rPr>
                        <w:spacing w:val="-5"/>
                      </w:rPr>
                      <w:fldChar w:fldCharType="begin"/>
                    </w:r>
                    <w:r>
                      <w:rPr>
                        <w:spacing w:val="-5"/>
                      </w:rPr>
                      <w:instrText xml:space="preserve"> PAGE  \* roman </w:instrText>
                    </w:r>
                    <w:r>
                      <w:rPr>
                        <w:spacing w:val="-5"/>
                      </w:rPr>
                      <w:fldChar w:fldCharType="separate"/>
                    </w:r>
                    <w:r>
                      <w:rPr>
                        <w:spacing w:val="-5"/>
                      </w:rPr>
                      <w:t>iii</w:t>
                    </w:r>
                    <w:r>
                      <w:rPr>
                        <w:spacing w:val="-5"/>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5F575">
    <w:pPr>
      <w:pStyle w:val="7"/>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5F576">
    <w:pPr>
      <w:pStyle w:val="7"/>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3803015</wp:posOffset>
              </wp:positionH>
              <wp:positionV relativeFrom="page">
                <wp:posOffset>10083800</wp:posOffset>
              </wp:positionV>
              <wp:extent cx="159385" cy="180975"/>
              <wp:effectExtent l="0" t="0" r="0" b="0"/>
              <wp:wrapNone/>
              <wp:docPr id="5" name="Textbox 5"/>
              <wp:cNvGraphicFramePr/>
              <a:graphic xmlns:a="http://schemas.openxmlformats.org/drawingml/2006/main">
                <a:graphicData uri="http://schemas.microsoft.com/office/word/2010/wordprocessingShape">
                  <wps:wsp>
                    <wps:cNvSpPr txBox="1"/>
                    <wps:spPr>
                      <a:xfrm>
                        <a:off x="0" y="0"/>
                        <a:ext cx="159385" cy="180975"/>
                      </a:xfrm>
                      <a:prstGeom prst="rect">
                        <a:avLst/>
                      </a:prstGeom>
                    </wps:spPr>
                    <wps:txbx>
                      <w:txbxContent>
                        <w:p w14:paraId="5525F588">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 id="Textbox 5" o:spid="_x0000_s1026" o:spt="202" type="#_x0000_t202" style="position:absolute;left:0pt;margin-left:299.45pt;margin-top:794pt;height:14.25pt;width:12.55pt;mso-position-horizontal-relative:page;mso-position-vertical-relative:page;z-index:-251655168;mso-width-relative:page;mso-height-relative:page;" filled="f" stroked="f" coordsize="21600,21600" o:gfxdata="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INlZ/DbAAAADQEAAA8AAAAAAAAAAQAgAAAAIgAAAGRycy9kb3ducmV2LnhtbFBLAQIUABQAAAAI&#10;AIdO4kCQkPJ+sQEAAHMDAAAOAAAAAAAAAAEAIAAAACoBAABkcnMvZTJvRG9jLnhtbFBLBQYAAAAA&#10;BgAGAFkBAABNBQAAAAA=&#10;">
              <v:fill on="f" focussize="0,0"/>
              <v:stroke on="f"/>
              <v:imagedata o:title=""/>
              <o:lock v:ext="edit" aspectratio="f"/>
              <v:textbox inset="0mm,0mm,0mm,0mm">
                <w:txbxContent>
                  <w:p w14:paraId="5525F588">
                    <w:pPr>
                      <w:spacing w:before="11"/>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5F577">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3766185</wp:posOffset>
              </wp:positionH>
              <wp:positionV relativeFrom="page">
                <wp:posOffset>9923780</wp:posOffset>
              </wp:positionV>
              <wp:extent cx="185420" cy="180975"/>
              <wp:effectExtent l="0" t="0" r="0" b="0"/>
              <wp:wrapNone/>
              <wp:docPr id="6" name="Textbox 6"/>
              <wp:cNvGraphicFramePr/>
              <a:graphic xmlns:a="http://schemas.openxmlformats.org/drawingml/2006/main">
                <a:graphicData uri="http://schemas.microsoft.com/office/word/2010/wordprocessingShape">
                  <wps:wsp>
                    <wps:cNvSpPr txBox="1"/>
                    <wps:spPr>
                      <a:xfrm>
                        <a:off x="0" y="0"/>
                        <a:ext cx="185420" cy="180975"/>
                      </a:xfrm>
                      <a:prstGeom prst="rect">
                        <a:avLst/>
                      </a:prstGeom>
                    </wps:spPr>
                    <wps:txbx>
                      <w:txbxContent>
                        <w:p w14:paraId="5525F589">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id="Textbox 6" o:spid="_x0000_s1026" o:spt="202" type="#_x0000_t202" style="position:absolute;left:0pt;margin-left:296.55pt;margin-top:781.4pt;height:14.25pt;width:14.6pt;mso-position-horizontal-relative:page;mso-position-vertical-relative:page;z-index:-251657216;mso-width-relative:page;mso-height-relative:page;" filled="f" stroked="f" coordsize="21600,21600" o:gfxdata="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AC&#10;bR192gAAAA0BAAAPAAAAAAAAAAEAIAAAACIAAABkcnMvZG93bnJldi54bWxQSwECFAAUAAAACACH&#10;TuJAaqJuXbABAABzAwAADgAAAAAAAAABACAAAAApAQAAZHJzL2Uyb0RvYy54bWxQSwUGAAAAAAYA&#10;BgBZAQAASwUAAAAA&#10;">
              <v:fill on="f" focussize="0,0"/>
              <v:stroke on="f"/>
              <v:imagedata o:title=""/>
              <o:lock v:ext="edit" aspectratio="f"/>
              <v:textbox inset="0mm,0mm,0mm,0mm">
                <w:txbxContent>
                  <w:p w14:paraId="5525F589">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5F578">
    <w:pPr>
      <w:pStyle w:val="7"/>
      <w:spacing w:line="14" w:lineRule="auto"/>
      <w:rPr>
        <w:sz w:val="20"/>
      </w:rPr>
    </w:pPr>
    <w:r>
      <w:rPr>
        <w:sz w:val="20"/>
      </w:rPr>
      <mc:AlternateContent>
        <mc:Choice Requires="wps">
          <w:drawing>
            <wp:anchor distT="0" distB="0" distL="0" distR="0" simplePos="0" relativeHeight="251662336" behindDoc="1" locked="0" layoutInCell="1" allowOverlap="1">
              <wp:simplePos x="0" y="0"/>
              <wp:positionH relativeFrom="page">
                <wp:posOffset>3673475</wp:posOffset>
              </wp:positionH>
              <wp:positionV relativeFrom="page">
                <wp:posOffset>9620250</wp:posOffset>
              </wp:positionV>
              <wp:extent cx="229235" cy="180975"/>
              <wp:effectExtent l="0" t="0" r="0" b="0"/>
              <wp:wrapNone/>
              <wp:docPr id="14" name="Textbox 14"/>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5525F58A">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id="Textbox 14" o:spid="_x0000_s1026" o:spt="202" type="#_x0000_t202" style="position:absolute;left:0pt;margin-left:289.25pt;margin-top:757.5pt;height:14.25pt;width:18.05pt;mso-position-horizontal-relative:page;mso-position-vertical-relative:page;z-index:-251654144;mso-width-relative:page;mso-height-relative:page;" filled="f" stroked="f" coordsize="21600,21600" o:gfxdata="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XQBwa2gAAAA0BAAAPAAAAAAAAAAEAIAAAACIAAABkcnMvZG93bnJldi54bWxQSwECFAAUAAAA&#10;CACHTuJA4Zvd0LMBAAB1AwAADgAAAAAAAAABACAAAAApAQAAZHJzL2Uyb0RvYy54bWxQSwUGAAAA&#10;AAYABgBZAQAATgUAAAAA&#10;">
              <v:fill on="f" focussize="0,0"/>
              <v:stroke on="f"/>
              <v:imagedata o:title=""/>
              <o:lock v:ext="edit" aspectratio="f"/>
              <v:textbox inset="0mm,0mm,0mm,0mm">
                <w:txbxContent>
                  <w:p w14:paraId="5525F58A">
                    <w:pPr>
                      <w:spacing w:before="11"/>
                      <w:ind w:left="60"/>
                    </w:pPr>
                    <w:r>
                      <w:rPr>
                        <w:spacing w:val="-5"/>
                      </w:rPr>
                      <w:fldChar w:fldCharType="begin"/>
                    </w:r>
                    <w:r>
                      <w:rPr>
                        <w:spacing w:val="-5"/>
                      </w:rPr>
                      <w:instrText xml:space="preserve"> PAGE </w:instrText>
                    </w:r>
                    <w:r>
                      <w:rPr>
                        <w:spacing w:val="-5"/>
                      </w:rPr>
                      <w:fldChar w:fldCharType="separate"/>
                    </w:r>
                    <w:r>
                      <w:rPr>
                        <w:spacing w:val="-5"/>
                      </w:rPr>
                      <w:t>56</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5F579">
    <w:pPr>
      <w:pStyle w:val="7"/>
      <w:spacing w:line="14" w:lineRule="auto"/>
      <w:rPr>
        <w:sz w:val="2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25F57A">
    <w:pPr>
      <w:pStyle w:val="7"/>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3661410</wp:posOffset>
              </wp:positionH>
              <wp:positionV relativeFrom="page">
                <wp:posOffset>9925050</wp:posOffset>
              </wp:positionV>
              <wp:extent cx="229235" cy="180975"/>
              <wp:effectExtent l="0" t="0" r="0" b="0"/>
              <wp:wrapNone/>
              <wp:docPr id="17" name="Textbox 17"/>
              <wp:cNvGraphicFramePr/>
              <a:graphic xmlns:a="http://schemas.openxmlformats.org/drawingml/2006/main">
                <a:graphicData uri="http://schemas.microsoft.com/office/word/2010/wordprocessingShape">
                  <wps:wsp>
                    <wps:cNvSpPr txBox="1"/>
                    <wps:spPr>
                      <a:xfrm>
                        <a:off x="0" y="0"/>
                        <a:ext cx="229235" cy="180975"/>
                      </a:xfrm>
                      <a:prstGeom prst="rect">
                        <a:avLst/>
                      </a:prstGeom>
                    </wps:spPr>
                    <wps:txbx>
                      <w:txbxContent>
                        <w:p w14:paraId="5525F58C">
                          <w:pPr>
                            <w:spacing w:before="11"/>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wps:txbx>
                    <wps:bodyPr wrap="square" lIns="0" tIns="0" rIns="0" bIns="0" rtlCol="0">
                      <a:noAutofit/>
                    </wps:bodyPr>
                  </wps:wsp>
                </a:graphicData>
              </a:graphic>
            </wp:anchor>
          </w:drawing>
        </mc:Choice>
        <mc:Fallback>
          <w:pict>
            <v:shape id="Textbox 17" o:spid="_x0000_s1026" o:spt="202" type="#_x0000_t202" style="position:absolute;left:0pt;margin-left:288.3pt;margin-top:781.5pt;height:14.25pt;width:18.05pt;mso-position-horizontal-relative:page;mso-position-vertical-relative:page;z-index:-251656192;mso-width-relative:page;mso-height-relative:page;" filled="f" stroked="f" coordsize="21600,21600" o:gfxdata="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CuUTtm2gAAAA0BAAAPAAAAAAAAAAEAIAAAACIAAABkcnMvZG93bnJldi54bWxQSwECFAAUAAAA&#10;CACHTuJAwqYLuLMBAAB1AwAADgAAAAAAAAABACAAAAApAQAAZHJzL2Uyb0RvYy54bWxQSwUGAAAA&#10;AAYABgBZAQAATgUAAAAA&#10;">
              <v:fill on="f" focussize="0,0"/>
              <v:stroke on="f"/>
              <v:imagedata o:title=""/>
              <o:lock v:ext="edit" aspectratio="f"/>
              <v:textbox inset="0mm,0mm,0mm,0mm">
                <w:txbxContent>
                  <w:p w14:paraId="5525F58C">
                    <w:pPr>
                      <w:spacing w:before="11"/>
                      <w:ind w:left="60"/>
                    </w:pPr>
                    <w:r>
                      <w:rPr>
                        <w:spacing w:val="-5"/>
                      </w:rPr>
                      <w:fldChar w:fldCharType="begin"/>
                    </w:r>
                    <w:r>
                      <w:rPr>
                        <w:spacing w:val="-5"/>
                      </w:rPr>
                      <w:instrText xml:space="preserve"> PAGE </w:instrText>
                    </w:r>
                    <w:r>
                      <w:rPr>
                        <w:spacing w:val="-5"/>
                      </w:rPr>
                      <w:fldChar w:fldCharType="separate"/>
                    </w:r>
                    <w:r>
                      <w:rPr>
                        <w:spacing w:val="-5"/>
                      </w:rPr>
                      <w:t>59</w:t>
                    </w:r>
                    <w:r>
                      <w:rPr>
                        <w:spacing w:val="-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669C66">
    <w:pPr>
      <w:pStyle w:val="1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5D5758">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81785"/>
    <w:multiLevelType w:val="multilevel"/>
    <w:tmpl w:val="49D81785"/>
    <w:lvl w:ilvl="0" w:tentative="0">
      <w:start w:val="1"/>
      <w:numFmt w:val="decimal"/>
      <w:lvlText w:val="%1"/>
      <w:lvlJc w:val="left"/>
      <w:pPr>
        <w:ind w:left="1137" w:hanging="435"/>
        <w:jc w:val="right"/>
      </w:pPr>
      <w:rPr>
        <w:rFonts w:hint="default" w:ascii="Times New Roman" w:hAnsi="Times New Roman" w:eastAsia="Times New Roman" w:cs="Times New Roman"/>
        <w:b/>
        <w:bCs/>
        <w:i w:val="0"/>
        <w:iCs w:val="0"/>
        <w:spacing w:val="0"/>
        <w:w w:val="100"/>
        <w:sz w:val="28"/>
        <w:szCs w:val="28"/>
        <w:lang w:val="en-US" w:eastAsia="en-US" w:bidi="ar-SA"/>
      </w:rPr>
    </w:lvl>
    <w:lvl w:ilvl="1" w:tentative="0">
      <w:start w:val="1"/>
      <w:numFmt w:val="decimal"/>
      <w:lvlText w:val="%1.%2"/>
      <w:lvlJc w:val="left"/>
      <w:pPr>
        <w:ind w:left="1797" w:hanging="660"/>
      </w:pPr>
      <w:rPr>
        <w:rFonts w:hint="default" w:ascii="Times New Roman" w:hAnsi="Times New Roman" w:eastAsia="Times New Roman" w:cs="Times New Roman"/>
        <w:b w:val="0"/>
        <w:bCs w:val="0"/>
        <w:i w:val="0"/>
        <w:iCs w:val="0"/>
        <w:spacing w:val="0"/>
        <w:w w:val="100"/>
        <w:sz w:val="28"/>
        <w:szCs w:val="28"/>
        <w:lang w:val="en-US" w:eastAsia="en-US" w:bidi="ar-SA"/>
      </w:rPr>
    </w:lvl>
    <w:lvl w:ilvl="2" w:tentative="0">
      <w:start w:val="1"/>
      <w:numFmt w:val="decimal"/>
      <w:lvlText w:val="%1.%2.%3"/>
      <w:lvlJc w:val="left"/>
      <w:pPr>
        <w:ind w:left="2712" w:hanging="915"/>
      </w:pPr>
      <w:rPr>
        <w:rFonts w:hint="default" w:ascii="Times New Roman" w:hAnsi="Times New Roman" w:eastAsia="Times New Roman" w:cs="Times New Roman"/>
        <w:b w:val="0"/>
        <w:bCs w:val="0"/>
        <w:i w:val="0"/>
        <w:iCs w:val="0"/>
        <w:spacing w:val="-6"/>
        <w:w w:val="100"/>
        <w:sz w:val="28"/>
        <w:szCs w:val="28"/>
        <w:lang w:val="en-US" w:eastAsia="en-US" w:bidi="ar-SA"/>
      </w:rPr>
    </w:lvl>
    <w:lvl w:ilvl="3" w:tentative="0">
      <w:start w:val="0"/>
      <w:numFmt w:val="bullet"/>
      <w:lvlText w:val="•"/>
      <w:lvlJc w:val="left"/>
      <w:pPr>
        <w:ind w:left="1620" w:hanging="915"/>
      </w:pPr>
      <w:rPr>
        <w:rFonts w:hint="default"/>
        <w:lang w:val="en-US" w:eastAsia="en-US" w:bidi="ar-SA"/>
      </w:rPr>
    </w:lvl>
    <w:lvl w:ilvl="4" w:tentative="0">
      <w:start w:val="0"/>
      <w:numFmt w:val="bullet"/>
      <w:lvlText w:val="•"/>
      <w:lvlJc w:val="left"/>
      <w:pPr>
        <w:ind w:left="1800" w:hanging="915"/>
      </w:pPr>
      <w:rPr>
        <w:rFonts w:hint="default"/>
        <w:lang w:val="en-US" w:eastAsia="en-US" w:bidi="ar-SA"/>
      </w:rPr>
    </w:lvl>
    <w:lvl w:ilvl="5" w:tentative="0">
      <w:start w:val="0"/>
      <w:numFmt w:val="bullet"/>
      <w:lvlText w:val="•"/>
      <w:lvlJc w:val="left"/>
      <w:pPr>
        <w:ind w:left="1880" w:hanging="915"/>
      </w:pPr>
      <w:rPr>
        <w:rFonts w:hint="default"/>
        <w:lang w:val="en-US" w:eastAsia="en-US" w:bidi="ar-SA"/>
      </w:rPr>
    </w:lvl>
    <w:lvl w:ilvl="6" w:tentative="0">
      <w:start w:val="0"/>
      <w:numFmt w:val="bullet"/>
      <w:lvlText w:val="•"/>
      <w:lvlJc w:val="left"/>
      <w:pPr>
        <w:ind w:left="2160" w:hanging="915"/>
      </w:pPr>
      <w:rPr>
        <w:rFonts w:hint="default"/>
        <w:lang w:val="en-US" w:eastAsia="en-US" w:bidi="ar-SA"/>
      </w:rPr>
    </w:lvl>
    <w:lvl w:ilvl="7" w:tentative="0">
      <w:start w:val="0"/>
      <w:numFmt w:val="bullet"/>
      <w:lvlText w:val="•"/>
      <w:lvlJc w:val="left"/>
      <w:pPr>
        <w:ind w:left="2180" w:hanging="915"/>
      </w:pPr>
      <w:rPr>
        <w:rFonts w:hint="default"/>
        <w:lang w:val="en-US" w:eastAsia="en-US" w:bidi="ar-SA"/>
      </w:rPr>
    </w:lvl>
    <w:lvl w:ilvl="8" w:tentative="0">
      <w:start w:val="0"/>
      <w:numFmt w:val="bullet"/>
      <w:lvlText w:val="•"/>
      <w:lvlJc w:val="left"/>
      <w:pPr>
        <w:ind w:left="2240" w:hanging="915"/>
      </w:pPr>
      <w:rPr>
        <w:rFonts w:hint="default"/>
        <w:lang w:val="en-US" w:eastAsia="en-US" w:bidi="ar-SA"/>
      </w:rPr>
    </w:lvl>
  </w:abstractNum>
  <w:abstractNum w:abstractNumId="1">
    <w:nsid w:val="521A66B8"/>
    <w:multiLevelType w:val="multilevel"/>
    <w:tmpl w:val="521A66B8"/>
    <w:lvl w:ilvl="0" w:tentative="0">
      <w:start w:val="5"/>
      <w:numFmt w:val="decimal"/>
      <w:lvlText w:val="%1"/>
      <w:lvlJc w:val="left"/>
      <w:pPr>
        <w:ind w:left="1123" w:hanging="420"/>
      </w:pPr>
      <w:rPr>
        <w:rFonts w:hint="default"/>
        <w:lang w:val="en-US" w:eastAsia="en-US" w:bidi="ar-SA"/>
      </w:rPr>
    </w:lvl>
    <w:lvl w:ilvl="1" w:tentative="0">
      <w:start w:val="1"/>
      <w:numFmt w:val="decimal"/>
      <w:lvlText w:val="%1.%2"/>
      <w:lvlJc w:val="left"/>
      <w:pPr>
        <w:ind w:left="1123" w:hanging="420"/>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329" w:hanging="627"/>
      </w:pPr>
      <w:rPr>
        <w:rFonts w:hint="default" w:ascii="Times New Roman" w:hAnsi="Times New Roman" w:eastAsia="Times New Roman" w:cs="Times New Roman"/>
        <w:b/>
        <w:bCs/>
        <w:i w:val="0"/>
        <w:iCs w:val="0"/>
        <w:spacing w:val="-6"/>
        <w:w w:val="100"/>
        <w:sz w:val="28"/>
        <w:szCs w:val="28"/>
        <w:lang w:val="en-US" w:eastAsia="en-US" w:bidi="ar-SA"/>
      </w:rPr>
    </w:lvl>
    <w:lvl w:ilvl="3" w:tentative="0">
      <w:start w:val="0"/>
      <w:numFmt w:val="bullet"/>
      <w:lvlText w:val="•"/>
      <w:lvlJc w:val="left"/>
      <w:pPr>
        <w:ind w:left="3583" w:hanging="627"/>
      </w:pPr>
      <w:rPr>
        <w:rFonts w:hint="default"/>
        <w:lang w:val="en-US" w:eastAsia="en-US" w:bidi="ar-SA"/>
      </w:rPr>
    </w:lvl>
    <w:lvl w:ilvl="4" w:tentative="0">
      <w:start w:val="0"/>
      <w:numFmt w:val="bullet"/>
      <w:lvlText w:val="•"/>
      <w:lvlJc w:val="left"/>
      <w:pPr>
        <w:ind w:left="4715" w:hanging="627"/>
      </w:pPr>
      <w:rPr>
        <w:rFonts w:hint="default"/>
        <w:lang w:val="en-US" w:eastAsia="en-US" w:bidi="ar-SA"/>
      </w:rPr>
    </w:lvl>
    <w:lvl w:ilvl="5" w:tentative="0">
      <w:start w:val="0"/>
      <w:numFmt w:val="bullet"/>
      <w:lvlText w:val="•"/>
      <w:lvlJc w:val="left"/>
      <w:pPr>
        <w:ind w:left="5846" w:hanging="627"/>
      </w:pPr>
      <w:rPr>
        <w:rFonts w:hint="default"/>
        <w:lang w:val="en-US" w:eastAsia="en-US" w:bidi="ar-SA"/>
      </w:rPr>
    </w:lvl>
    <w:lvl w:ilvl="6" w:tentative="0">
      <w:start w:val="0"/>
      <w:numFmt w:val="bullet"/>
      <w:lvlText w:val="•"/>
      <w:lvlJc w:val="left"/>
      <w:pPr>
        <w:ind w:left="6978" w:hanging="627"/>
      </w:pPr>
      <w:rPr>
        <w:rFonts w:hint="default"/>
        <w:lang w:val="en-US" w:eastAsia="en-US" w:bidi="ar-SA"/>
      </w:rPr>
    </w:lvl>
    <w:lvl w:ilvl="7" w:tentative="0">
      <w:start w:val="0"/>
      <w:numFmt w:val="bullet"/>
      <w:lvlText w:val="•"/>
      <w:lvlJc w:val="left"/>
      <w:pPr>
        <w:ind w:left="8110" w:hanging="627"/>
      </w:pPr>
      <w:rPr>
        <w:rFonts w:hint="default"/>
        <w:lang w:val="en-US" w:eastAsia="en-US" w:bidi="ar-SA"/>
      </w:rPr>
    </w:lvl>
    <w:lvl w:ilvl="8" w:tentative="0">
      <w:start w:val="0"/>
      <w:numFmt w:val="bullet"/>
      <w:lvlText w:val="•"/>
      <w:lvlJc w:val="left"/>
      <w:pPr>
        <w:ind w:left="9241" w:hanging="627"/>
      </w:pPr>
      <w:rPr>
        <w:rFonts w:hint="default"/>
        <w:lang w:val="en-US" w:eastAsia="en-US" w:bidi="ar-SA"/>
      </w:rPr>
    </w:lvl>
  </w:abstractNum>
  <w:abstractNum w:abstractNumId="2">
    <w:nsid w:val="5EC74470"/>
    <w:multiLevelType w:val="multilevel"/>
    <w:tmpl w:val="5EC74470"/>
    <w:lvl w:ilvl="0" w:tentative="0">
      <w:start w:val="4"/>
      <w:numFmt w:val="decimal"/>
      <w:lvlText w:val="%1"/>
      <w:lvlJc w:val="left"/>
      <w:pPr>
        <w:ind w:left="1123" w:hanging="420"/>
      </w:pPr>
      <w:rPr>
        <w:rFonts w:hint="default"/>
        <w:lang w:val="en-US" w:eastAsia="en-US" w:bidi="ar-SA"/>
      </w:rPr>
    </w:lvl>
    <w:lvl w:ilvl="1" w:tentative="0">
      <w:start w:val="1"/>
      <w:numFmt w:val="decimal"/>
      <w:lvlText w:val="%1.%2"/>
      <w:lvlJc w:val="left"/>
      <w:pPr>
        <w:ind w:left="1123" w:hanging="420"/>
        <w:jc w:val="right"/>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3197" w:hanging="420"/>
      </w:pPr>
      <w:rPr>
        <w:rFonts w:hint="default"/>
        <w:lang w:val="en-US" w:eastAsia="en-US" w:bidi="ar-SA"/>
      </w:rPr>
    </w:lvl>
    <w:lvl w:ilvl="3" w:tentative="0">
      <w:start w:val="0"/>
      <w:numFmt w:val="bullet"/>
      <w:lvlText w:val="•"/>
      <w:lvlJc w:val="left"/>
      <w:pPr>
        <w:ind w:left="4235" w:hanging="420"/>
      </w:pPr>
      <w:rPr>
        <w:rFonts w:hint="default"/>
        <w:lang w:val="en-US" w:eastAsia="en-US" w:bidi="ar-SA"/>
      </w:rPr>
    </w:lvl>
    <w:lvl w:ilvl="4" w:tentative="0">
      <w:start w:val="0"/>
      <w:numFmt w:val="bullet"/>
      <w:lvlText w:val="•"/>
      <w:lvlJc w:val="left"/>
      <w:pPr>
        <w:ind w:left="5274" w:hanging="420"/>
      </w:pPr>
      <w:rPr>
        <w:rFonts w:hint="default"/>
        <w:lang w:val="en-US" w:eastAsia="en-US" w:bidi="ar-SA"/>
      </w:rPr>
    </w:lvl>
    <w:lvl w:ilvl="5" w:tentative="0">
      <w:start w:val="0"/>
      <w:numFmt w:val="bullet"/>
      <w:lvlText w:val="•"/>
      <w:lvlJc w:val="left"/>
      <w:pPr>
        <w:ind w:left="6312" w:hanging="420"/>
      </w:pPr>
      <w:rPr>
        <w:rFonts w:hint="default"/>
        <w:lang w:val="en-US" w:eastAsia="en-US" w:bidi="ar-SA"/>
      </w:rPr>
    </w:lvl>
    <w:lvl w:ilvl="6" w:tentative="0">
      <w:start w:val="0"/>
      <w:numFmt w:val="bullet"/>
      <w:lvlText w:val="•"/>
      <w:lvlJc w:val="left"/>
      <w:pPr>
        <w:ind w:left="7351" w:hanging="420"/>
      </w:pPr>
      <w:rPr>
        <w:rFonts w:hint="default"/>
        <w:lang w:val="en-US" w:eastAsia="en-US" w:bidi="ar-SA"/>
      </w:rPr>
    </w:lvl>
    <w:lvl w:ilvl="7" w:tentative="0">
      <w:start w:val="0"/>
      <w:numFmt w:val="bullet"/>
      <w:lvlText w:val="•"/>
      <w:lvlJc w:val="left"/>
      <w:pPr>
        <w:ind w:left="8389" w:hanging="420"/>
      </w:pPr>
      <w:rPr>
        <w:rFonts w:hint="default"/>
        <w:lang w:val="en-US" w:eastAsia="en-US" w:bidi="ar-SA"/>
      </w:rPr>
    </w:lvl>
    <w:lvl w:ilvl="8" w:tentative="0">
      <w:start w:val="0"/>
      <w:numFmt w:val="bullet"/>
      <w:lvlText w:val="•"/>
      <w:lvlJc w:val="left"/>
      <w:pPr>
        <w:ind w:left="9428" w:hanging="420"/>
      </w:pPr>
      <w:rPr>
        <w:rFonts w:hint="default"/>
        <w:lang w:val="en-US" w:eastAsia="en-US" w:bidi="ar-SA"/>
      </w:rPr>
    </w:lvl>
  </w:abstractNum>
  <w:abstractNum w:abstractNumId="3">
    <w:nsid w:val="6E2F55F7"/>
    <w:multiLevelType w:val="multilevel"/>
    <w:tmpl w:val="6E2F55F7"/>
    <w:lvl w:ilvl="0" w:tentative="0">
      <w:start w:val="2"/>
      <w:numFmt w:val="decimal"/>
      <w:lvlText w:val="%1"/>
      <w:lvlJc w:val="left"/>
      <w:pPr>
        <w:ind w:left="1123" w:hanging="420"/>
      </w:pPr>
      <w:rPr>
        <w:rFonts w:hint="default"/>
        <w:lang w:val="en-US" w:eastAsia="en-US" w:bidi="ar-SA"/>
      </w:rPr>
    </w:lvl>
    <w:lvl w:ilvl="1" w:tentative="0">
      <w:start w:val="1"/>
      <w:numFmt w:val="decimal"/>
      <w:lvlText w:val="%1.%2"/>
      <w:lvlJc w:val="left"/>
      <w:pPr>
        <w:ind w:left="682" w:hanging="420"/>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1"/>
      <w:numFmt w:val="decimal"/>
      <w:lvlText w:val="%1.%2.%3"/>
      <w:lvlJc w:val="left"/>
      <w:pPr>
        <w:ind w:left="1329" w:hanging="627"/>
        <w:jc w:val="right"/>
      </w:pPr>
      <w:rPr>
        <w:rFonts w:hint="default" w:ascii="Times New Roman" w:hAnsi="Times New Roman" w:eastAsia="Times New Roman" w:cs="Times New Roman"/>
        <w:b/>
        <w:bCs/>
        <w:i w:val="0"/>
        <w:iCs w:val="0"/>
        <w:spacing w:val="-6"/>
        <w:w w:val="100"/>
        <w:sz w:val="28"/>
        <w:szCs w:val="28"/>
        <w:lang w:val="en-US" w:eastAsia="en-US" w:bidi="ar-SA"/>
      </w:rPr>
    </w:lvl>
    <w:lvl w:ilvl="3" w:tentative="0">
      <w:start w:val="0"/>
      <w:numFmt w:val="bullet"/>
      <w:lvlText w:val="•"/>
      <w:lvlJc w:val="left"/>
      <w:pPr>
        <w:ind w:left="2733" w:hanging="627"/>
      </w:pPr>
      <w:rPr>
        <w:rFonts w:hint="default"/>
        <w:lang w:val="en-US" w:eastAsia="en-US" w:bidi="ar-SA"/>
      </w:rPr>
    </w:lvl>
    <w:lvl w:ilvl="4" w:tentative="0">
      <w:start w:val="0"/>
      <w:numFmt w:val="bullet"/>
      <w:lvlText w:val="•"/>
      <w:lvlJc w:val="left"/>
      <w:pPr>
        <w:ind w:left="3986" w:hanging="627"/>
      </w:pPr>
      <w:rPr>
        <w:rFonts w:hint="default"/>
        <w:lang w:val="en-US" w:eastAsia="en-US" w:bidi="ar-SA"/>
      </w:rPr>
    </w:lvl>
    <w:lvl w:ilvl="5" w:tentative="0">
      <w:start w:val="0"/>
      <w:numFmt w:val="bullet"/>
      <w:lvlText w:val="•"/>
      <w:lvlJc w:val="left"/>
      <w:pPr>
        <w:ind w:left="5239" w:hanging="627"/>
      </w:pPr>
      <w:rPr>
        <w:rFonts w:hint="default"/>
        <w:lang w:val="en-US" w:eastAsia="en-US" w:bidi="ar-SA"/>
      </w:rPr>
    </w:lvl>
    <w:lvl w:ilvl="6" w:tentative="0">
      <w:start w:val="0"/>
      <w:numFmt w:val="bullet"/>
      <w:lvlText w:val="•"/>
      <w:lvlJc w:val="left"/>
      <w:pPr>
        <w:ind w:left="6492" w:hanging="627"/>
      </w:pPr>
      <w:rPr>
        <w:rFonts w:hint="default"/>
        <w:lang w:val="en-US" w:eastAsia="en-US" w:bidi="ar-SA"/>
      </w:rPr>
    </w:lvl>
    <w:lvl w:ilvl="7" w:tentative="0">
      <w:start w:val="0"/>
      <w:numFmt w:val="bullet"/>
      <w:lvlText w:val="•"/>
      <w:lvlJc w:val="left"/>
      <w:pPr>
        <w:ind w:left="7745" w:hanging="627"/>
      </w:pPr>
      <w:rPr>
        <w:rFonts w:hint="default"/>
        <w:lang w:val="en-US" w:eastAsia="en-US" w:bidi="ar-SA"/>
      </w:rPr>
    </w:lvl>
    <w:lvl w:ilvl="8" w:tentative="0">
      <w:start w:val="0"/>
      <w:numFmt w:val="bullet"/>
      <w:lvlText w:val="•"/>
      <w:lvlJc w:val="left"/>
      <w:pPr>
        <w:ind w:left="8999" w:hanging="627"/>
      </w:pPr>
      <w:rPr>
        <w:rFonts w:hint="default"/>
        <w:lang w:val="en-US" w:eastAsia="en-US" w:bidi="ar-SA"/>
      </w:rPr>
    </w:lvl>
  </w:abstractNum>
  <w:abstractNum w:abstractNumId="4">
    <w:nsid w:val="79F32823"/>
    <w:multiLevelType w:val="multilevel"/>
    <w:tmpl w:val="79F32823"/>
    <w:lvl w:ilvl="0" w:tentative="0">
      <w:start w:val="1"/>
      <w:numFmt w:val="decimal"/>
      <w:lvlText w:val="%1"/>
      <w:lvlJc w:val="left"/>
      <w:pPr>
        <w:ind w:left="1349" w:hanging="646"/>
      </w:pPr>
      <w:rPr>
        <w:rFonts w:hint="default"/>
        <w:lang w:val="en-US" w:eastAsia="en-US" w:bidi="ar-SA"/>
      </w:rPr>
    </w:lvl>
    <w:lvl w:ilvl="1" w:tentative="0">
      <w:start w:val="1"/>
      <w:numFmt w:val="decimal"/>
      <w:lvlText w:val="%1.%2"/>
      <w:lvlJc w:val="left"/>
      <w:pPr>
        <w:ind w:left="1349" w:hanging="646"/>
      </w:pPr>
      <w:rPr>
        <w:rFonts w:hint="default" w:ascii="Times New Roman" w:hAnsi="Times New Roman" w:eastAsia="Times New Roman" w:cs="Times New Roman"/>
        <w:b/>
        <w:bCs/>
        <w:i w:val="0"/>
        <w:iCs w:val="0"/>
        <w:spacing w:val="0"/>
        <w:w w:val="100"/>
        <w:sz w:val="28"/>
        <w:szCs w:val="28"/>
        <w:lang w:val="en-US" w:eastAsia="en-US" w:bidi="ar-SA"/>
      </w:rPr>
    </w:lvl>
    <w:lvl w:ilvl="2" w:tentative="0">
      <w:start w:val="0"/>
      <w:numFmt w:val="bullet"/>
      <w:lvlText w:val="•"/>
      <w:lvlJc w:val="left"/>
      <w:pPr>
        <w:ind w:left="3373" w:hanging="646"/>
      </w:pPr>
      <w:rPr>
        <w:rFonts w:hint="default"/>
        <w:lang w:val="en-US" w:eastAsia="en-US" w:bidi="ar-SA"/>
      </w:rPr>
    </w:lvl>
    <w:lvl w:ilvl="3" w:tentative="0">
      <w:start w:val="0"/>
      <w:numFmt w:val="bullet"/>
      <w:lvlText w:val="•"/>
      <w:lvlJc w:val="left"/>
      <w:pPr>
        <w:ind w:left="4389" w:hanging="646"/>
      </w:pPr>
      <w:rPr>
        <w:rFonts w:hint="default"/>
        <w:lang w:val="en-US" w:eastAsia="en-US" w:bidi="ar-SA"/>
      </w:rPr>
    </w:lvl>
    <w:lvl w:ilvl="4" w:tentative="0">
      <w:start w:val="0"/>
      <w:numFmt w:val="bullet"/>
      <w:lvlText w:val="•"/>
      <w:lvlJc w:val="left"/>
      <w:pPr>
        <w:ind w:left="5406" w:hanging="646"/>
      </w:pPr>
      <w:rPr>
        <w:rFonts w:hint="default"/>
        <w:lang w:val="en-US" w:eastAsia="en-US" w:bidi="ar-SA"/>
      </w:rPr>
    </w:lvl>
    <w:lvl w:ilvl="5" w:tentative="0">
      <w:start w:val="0"/>
      <w:numFmt w:val="bullet"/>
      <w:lvlText w:val="•"/>
      <w:lvlJc w:val="left"/>
      <w:pPr>
        <w:ind w:left="6422" w:hanging="646"/>
      </w:pPr>
      <w:rPr>
        <w:rFonts w:hint="default"/>
        <w:lang w:val="en-US" w:eastAsia="en-US" w:bidi="ar-SA"/>
      </w:rPr>
    </w:lvl>
    <w:lvl w:ilvl="6" w:tentative="0">
      <w:start w:val="0"/>
      <w:numFmt w:val="bullet"/>
      <w:lvlText w:val="•"/>
      <w:lvlJc w:val="left"/>
      <w:pPr>
        <w:ind w:left="7439" w:hanging="646"/>
      </w:pPr>
      <w:rPr>
        <w:rFonts w:hint="default"/>
        <w:lang w:val="en-US" w:eastAsia="en-US" w:bidi="ar-SA"/>
      </w:rPr>
    </w:lvl>
    <w:lvl w:ilvl="7" w:tentative="0">
      <w:start w:val="0"/>
      <w:numFmt w:val="bullet"/>
      <w:lvlText w:val="•"/>
      <w:lvlJc w:val="left"/>
      <w:pPr>
        <w:ind w:left="8455" w:hanging="646"/>
      </w:pPr>
      <w:rPr>
        <w:rFonts w:hint="default"/>
        <w:lang w:val="en-US" w:eastAsia="en-US" w:bidi="ar-SA"/>
      </w:rPr>
    </w:lvl>
    <w:lvl w:ilvl="8" w:tentative="0">
      <w:start w:val="0"/>
      <w:numFmt w:val="bullet"/>
      <w:lvlText w:val="•"/>
      <w:lvlJc w:val="left"/>
      <w:pPr>
        <w:ind w:left="9472" w:hanging="646"/>
      </w:pPr>
      <w:rPr>
        <w:rFonts w:hint="default"/>
        <w:lang w:val="en-US" w:eastAsia="en-US" w:bidi="ar-SA"/>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060F"/>
    <w:rsid w:val="00014ACD"/>
    <w:rsid w:val="000268CA"/>
    <w:rsid w:val="00034BFD"/>
    <w:rsid w:val="00046CD1"/>
    <w:rsid w:val="000659AD"/>
    <w:rsid w:val="00067F09"/>
    <w:rsid w:val="0009059E"/>
    <w:rsid w:val="00095B2B"/>
    <w:rsid w:val="000A3382"/>
    <w:rsid w:val="000C756E"/>
    <w:rsid w:val="001026FB"/>
    <w:rsid w:val="00107B3B"/>
    <w:rsid w:val="001240E6"/>
    <w:rsid w:val="001450C8"/>
    <w:rsid w:val="001517FC"/>
    <w:rsid w:val="00162D5E"/>
    <w:rsid w:val="00192EF8"/>
    <w:rsid w:val="001A11CA"/>
    <w:rsid w:val="001B0C42"/>
    <w:rsid w:val="001D2E5E"/>
    <w:rsid w:val="001F4093"/>
    <w:rsid w:val="002025C6"/>
    <w:rsid w:val="00203A5C"/>
    <w:rsid w:val="00243FC6"/>
    <w:rsid w:val="00247B2E"/>
    <w:rsid w:val="002608BE"/>
    <w:rsid w:val="0026382B"/>
    <w:rsid w:val="002778B2"/>
    <w:rsid w:val="00284F5D"/>
    <w:rsid w:val="00295D23"/>
    <w:rsid w:val="002970D6"/>
    <w:rsid w:val="002C663B"/>
    <w:rsid w:val="002D045E"/>
    <w:rsid w:val="002D41FB"/>
    <w:rsid w:val="002E58FB"/>
    <w:rsid w:val="00300895"/>
    <w:rsid w:val="0031375B"/>
    <w:rsid w:val="00340715"/>
    <w:rsid w:val="003476C8"/>
    <w:rsid w:val="003574DD"/>
    <w:rsid w:val="00381898"/>
    <w:rsid w:val="00384B28"/>
    <w:rsid w:val="003852E7"/>
    <w:rsid w:val="00396374"/>
    <w:rsid w:val="003B47BE"/>
    <w:rsid w:val="003F2650"/>
    <w:rsid w:val="00401BF7"/>
    <w:rsid w:val="0041583B"/>
    <w:rsid w:val="00417C86"/>
    <w:rsid w:val="00422E62"/>
    <w:rsid w:val="00425272"/>
    <w:rsid w:val="004277CC"/>
    <w:rsid w:val="00432318"/>
    <w:rsid w:val="004357F3"/>
    <w:rsid w:val="00445C3E"/>
    <w:rsid w:val="00453AF8"/>
    <w:rsid w:val="00464D3B"/>
    <w:rsid w:val="00475EC9"/>
    <w:rsid w:val="00480EB1"/>
    <w:rsid w:val="00487C4F"/>
    <w:rsid w:val="004C3FCE"/>
    <w:rsid w:val="004F5738"/>
    <w:rsid w:val="005024BA"/>
    <w:rsid w:val="005150B0"/>
    <w:rsid w:val="00523E1E"/>
    <w:rsid w:val="00527B09"/>
    <w:rsid w:val="005347AE"/>
    <w:rsid w:val="005353BA"/>
    <w:rsid w:val="00560807"/>
    <w:rsid w:val="00561CBC"/>
    <w:rsid w:val="00595738"/>
    <w:rsid w:val="005A7646"/>
    <w:rsid w:val="005B4EC9"/>
    <w:rsid w:val="005F6571"/>
    <w:rsid w:val="006127F0"/>
    <w:rsid w:val="00622630"/>
    <w:rsid w:val="0062381A"/>
    <w:rsid w:val="006450D9"/>
    <w:rsid w:val="0067376E"/>
    <w:rsid w:val="00690BFE"/>
    <w:rsid w:val="00693BDE"/>
    <w:rsid w:val="006A01DA"/>
    <w:rsid w:val="006A060F"/>
    <w:rsid w:val="006A18B6"/>
    <w:rsid w:val="006B3D70"/>
    <w:rsid w:val="006D5077"/>
    <w:rsid w:val="006D727B"/>
    <w:rsid w:val="00700BE1"/>
    <w:rsid w:val="007171AF"/>
    <w:rsid w:val="00723013"/>
    <w:rsid w:val="00742DBD"/>
    <w:rsid w:val="00771107"/>
    <w:rsid w:val="0077764E"/>
    <w:rsid w:val="00784C37"/>
    <w:rsid w:val="007A71DC"/>
    <w:rsid w:val="007C7D78"/>
    <w:rsid w:val="007D1923"/>
    <w:rsid w:val="007D3517"/>
    <w:rsid w:val="007D397B"/>
    <w:rsid w:val="0081399A"/>
    <w:rsid w:val="00873C05"/>
    <w:rsid w:val="00883AD3"/>
    <w:rsid w:val="00890877"/>
    <w:rsid w:val="008962CF"/>
    <w:rsid w:val="008A42D2"/>
    <w:rsid w:val="008B0C36"/>
    <w:rsid w:val="008B7C56"/>
    <w:rsid w:val="008D6276"/>
    <w:rsid w:val="008E3E9B"/>
    <w:rsid w:val="008E74D3"/>
    <w:rsid w:val="008F3136"/>
    <w:rsid w:val="00926AF5"/>
    <w:rsid w:val="009430E9"/>
    <w:rsid w:val="00956776"/>
    <w:rsid w:val="009669F3"/>
    <w:rsid w:val="00971047"/>
    <w:rsid w:val="00972FA5"/>
    <w:rsid w:val="0097574A"/>
    <w:rsid w:val="0098229A"/>
    <w:rsid w:val="0099768F"/>
    <w:rsid w:val="009A58DF"/>
    <w:rsid w:val="009B4CD7"/>
    <w:rsid w:val="009D6E89"/>
    <w:rsid w:val="009E1F93"/>
    <w:rsid w:val="009E5563"/>
    <w:rsid w:val="009F4270"/>
    <w:rsid w:val="009F6CC0"/>
    <w:rsid w:val="00A3694F"/>
    <w:rsid w:val="00A50A60"/>
    <w:rsid w:val="00A61691"/>
    <w:rsid w:val="00A621C7"/>
    <w:rsid w:val="00A7004B"/>
    <w:rsid w:val="00A87B5C"/>
    <w:rsid w:val="00A97897"/>
    <w:rsid w:val="00AA07C9"/>
    <w:rsid w:val="00AB0F9B"/>
    <w:rsid w:val="00AB43F5"/>
    <w:rsid w:val="00AC279B"/>
    <w:rsid w:val="00AC2B4B"/>
    <w:rsid w:val="00AD3673"/>
    <w:rsid w:val="00AD75BE"/>
    <w:rsid w:val="00AE044E"/>
    <w:rsid w:val="00AE7B12"/>
    <w:rsid w:val="00AF4529"/>
    <w:rsid w:val="00B003F8"/>
    <w:rsid w:val="00B10DA2"/>
    <w:rsid w:val="00B3126A"/>
    <w:rsid w:val="00B343D8"/>
    <w:rsid w:val="00B54A8E"/>
    <w:rsid w:val="00B74EAC"/>
    <w:rsid w:val="00B84E4D"/>
    <w:rsid w:val="00BA044C"/>
    <w:rsid w:val="00BC16EF"/>
    <w:rsid w:val="00BF06D4"/>
    <w:rsid w:val="00BF6DFB"/>
    <w:rsid w:val="00C25E25"/>
    <w:rsid w:val="00C407D0"/>
    <w:rsid w:val="00C4080E"/>
    <w:rsid w:val="00C730A3"/>
    <w:rsid w:val="00C734CE"/>
    <w:rsid w:val="00C868AE"/>
    <w:rsid w:val="00C94C7D"/>
    <w:rsid w:val="00CB0876"/>
    <w:rsid w:val="00CB23E7"/>
    <w:rsid w:val="00CC2F5D"/>
    <w:rsid w:val="00CE131C"/>
    <w:rsid w:val="00CF0BCD"/>
    <w:rsid w:val="00D04D0B"/>
    <w:rsid w:val="00D1512A"/>
    <w:rsid w:val="00D3554A"/>
    <w:rsid w:val="00D51D41"/>
    <w:rsid w:val="00D90AC5"/>
    <w:rsid w:val="00DA3031"/>
    <w:rsid w:val="00DA5142"/>
    <w:rsid w:val="00DA548C"/>
    <w:rsid w:val="00DC4E07"/>
    <w:rsid w:val="00DC6907"/>
    <w:rsid w:val="00DC736F"/>
    <w:rsid w:val="00DD09BF"/>
    <w:rsid w:val="00DE5E2A"/>
    <w:rsid w:val="00E16CC4"/>
    <w:rsid w:val="00E22646"/>
    <w:rsid w:val="00E25586"/>
    <w:rsid w:val="00E372C7"/>
    <w:rsid w:val="00E53C80"/>
    <w:rsid w:val="00E64B30"/>
    <w:rsid w:val="00E73699"/>
    <w:rsid w:val="00EA00B3"/>
    <w:rsid w:val="00EA3DD4"/>
    <w:rsid w:val="00EA7B40"/>
    <w:rsid w:val="00EB0D59"/>
    <w:rsid w:val="00EC07E5"/>
    <w:rsid w:val="00ED49C0"/>
    <w:rsid w:val="00ED7F02"/>
    <w:rsid w:val="00EE6BF0"/>
    <w:rsid w:val="00F12FA2"/>
    <w:rsid w:val="00F36C33"/>
    <w:rsid w:val="00FA6C9D"/>
    <w:rsid w:val="00FB50FD"/>
    <w:rsid w:val="00FC17D1"/>
    <w:rsid w:val="00FC3F1F"/>
    <w:rsid w:val="00FD2D87"/>
    <w:rsid w:val="00FE0CC8"/>
    <w:rsid w:val="00FE5B20"/>
    <w:rsid w:val="00FF0A8C"/>
    <w:rsid w:val="5197594F"/>
    <w:rsid w:val="597E4ACE"/>
    <w:rsid w:val="709B6113"/>
    <w:rsid w:val="7ED658E9"/>
    <w:rsid w:val="7FFE8DB5"/>
    <w:rsid w:val="9F395902"/>
    <w:rsid w:val="BFFF31E0"/>
    <w:rsid w:val="D8FDA94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qFormat="1" w:unhideWhenUsed="0" w:uiPriority="1" w:semiHidden="0" w:name="toc 4"/>
    <w:lsdException w:qFormat="1" w:unhideWhenUsed="0" w:uiPriority="1" w:semiHidden="0" w:name="toc 5"/>
    <w:lsdException w:qFormat="1" w:unhideWhenUsed="0" w:uiPriority="1" w:semiHidden="0" w:name="toc 6"/>
    <w:lsdException w:qFormat="1" w:unhideWhenUsed="0" w:uiPriority="1" w:semiHidden="0" w:name="toc 7"/>
    <w:lsdException w:qFormat="1" w:unhideWhenUsed="0" w:uiPriority="1" w:semiHidden="0"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ind w:right="2128"/>
      <w:jc w:val="center"/>
      <w:outlineLvl w:val="0"/>
    </w:pPr>
    <w:rPr>
      <w:b/>
      <w:bCs/>
      <w:sz w:val="49"/>
      <w:szCs w:val="49"/>
    </w:rPr>
  </w:style>
  <w:style w:type="paragraph" w:styleId="3">
    <w:name w:val="heading 2"/>
    <w:basedOn w:val="1"/>
    <w:unhideWhenUsed/>
    <w:qFormat/>
    <w:uiPriority w:val="9"/>
    <w:pPr>
      <w:spacing w:before="60"/>
      <w:ind w:right="426"/>
      <w:jc w:val="center"/>
      <w:outlineLvl w:val="1"/>
    </w:pPr>
    <w:rPr>
      <w:b/>
      <w:bCs/>
      <w:sz w:val="28"/>
      <w:szCs w:val="28"/>
    </w:rPr>
  </w:style>
  <w:style w:type="paragraph" w:styleId="4">
    <w:name w:val="heading 3"/>
    <w:basedOn w:val="1"/>
    <w:unhideWhenUsed/>
    <w:qFormat/>
    <w:uiPriority w:val="9"/>
    <w:pPr>
      <w:ind w:left="1122" w:hanging="419"/>
      <w:outlineLvl w:val="2"/>
    </w:pPr>
    <w:rPr>
      <w:b/>
      <w:bCs/>
      <w:sz w:val="28"/>
      <w:szCs w:val="28"/>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25"/>
    <w:qFormat/>
    <w:uiPriority w:val="1"/>
    <w:rPr>
      <w:sz w:val="28"/>
      <w:szCs w:val="28"/>
    </w:rPr>
  </w:style>
  <w:style w:type="character" w:styleId="8">
    <w:name w:val="Emphasis"/>
    <w:basedOn w:val="5"/>
    <w:qFormat/>
    <w:uiPriority w:val="20"/>
    <w:rPr>
      <w:i/>
      <w:iCs/>
    </w:rPr>
  </w:style>
  <w:style w:type="paragraph" w:styleId="9">
    <w:name w:val="footer"/>
    <w:basedOn w:val="1"/>
    <w:link w:val="28"/>
    <w:unhideWhenUsed/>
    <w:uiPriority w:val="99"/>
    <w:pPr>
      <w:tabs>
        <w:tab w:val="center" w:pos="4513"/>
        <w:tab w:val="right" w:pos="9026"/>
      </w:tabs>
    </w:pPr>
  </w:style>
  <w:style w:type="paragraph" w:styleId="10">
    <w:name w:val="header"/>
    <w:basedOn w:val="1"/>
    <w:link w:val="27"/>
    <w:unhideWhenUsed/>
    <w:uiPriority w:val="99"/>
    <w:pPr>
      <w:tabs>
        <w:tab w:val="center" w:pos="4513"/>
        <w:tab w:val="right" w:pos="9026"/>
      </w:tabs>
    </w:pPr>
  </w:style>
  <w:style w:type="character" w:styleId="11">
    <w:name w:val="Hyperlink"/>
    <w:basedOn w:val="5"/>
    <w:unhideWhenUsed/>
    <w:uiPriority w:val="99"/>
    <w:rPr>
      <w:color w:val="0000FF" w:themeColor="hyperlink"/>
      <w:u w:val="single"/>
      <w14:textFill>
        <w14:solidFill>
          <w14:schemeClr w14:val="hlink"/>
        </w14:solidFill>
      </w14:textFill>
    </w:rPr>
  </w:style>
  <w:style w:type="paragraph" w:styleId="12">
    <w:name w:val="Normal (Web)"/>
    <w:basedOn w:val="1"/>
    <w:semiHidden/>
    <w:unhideWhenUsed/>
    <w:uiPriority w:val="99"/>
    <w:pPr>
      <w:widowControl/>
      <w:autoSpaceDE/>
      <w:autoSpaceDN/>
      <w:spacing w:before="100" w:beforeAutospacing="1" w:after="100" w:afterAutospacing="1"/>
    </w:pPr>
    <w:rPr>
      <w:sz w:val="24"/>
      <w:szCs w:val="24"/>
      <w:lang w:val="en-IN" w:eastAsia="en-IN"/>
    </w:rPr>
  </w:style>
  <w:style w:type="character" w:styleId="13">
    <w:name w:val="Strong"/>
    <w:basedOn w:val="5"/>
    <w:qFormat/>
    <w:uiPriority w:val="22"/>
    <w:rPr>
      <w:b/>
      <w:bCs/>
    </w:rPr>
  </w:style>
  <w:style w:type="table" w:styleId="14">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oc 1"/>
    <w:basedOn w:val="1"/>
    <w:qFormat/>
    <w:uiPriority w:val="1"/>
    <w:pPr>
      <w:spacing w:before="213"/>
      <w:ind w:left="1123" w:hanging="420"/>
    </w:pPr>
    <w:rPr>
      <w:b/>
      <w:bCs/>
      <w:sz w:val="28"/>
      <w:szCs w:val="28"/>
    </w:rPr>
  </w:style>
  <w:style w:type="paragraph" w:styleId="16">
    <w:name w:val="toc 2"/>
    <w:basedOn w:val="1"/>
    <w:qFormat/>
    <w:uiPriority w:val="1"/>
    <w:pPr>
      <w:spacing w:before="422"/>
      <w:ind w:left="703"/>
    </w:pPr>
    <w:rPr>
      <w:b/>
      <w:bCs/>
      <w:sz w:val="28"/>
      <w:szCs w:val="28"/>
    </w:rPr>
  </w:style>
  <w:style w:type="paragraph" w:styleId="17">
    <w:name w:val="toc 3"/>
    <w:basedOn w:val="1"/>
    <w:qFormat/>
    <w:uiPriority w:val="1"/>
    <w:pPr>
      <w:spacing w:before="744"/>
      <w:ind w:left="1123"/>
    </w:pPr>
    <w:rPr>
      <w:b/>
      <w:bCs/>
      <w:sz w:val="28"/>
      <w:szCs w:val="28"/>
    </w:rPr>
  </w:style>
  <w:style w:type="paragraph" w:styleId="18">
    <w:name w:val="toc 4"/>
    <w:basedOn w:val="1"/>
    <w:qFormat/>
    <w:uiPriority w:val="1"/>
    <w:pPr>
      <w:spacing w:before="211"/>
      <w:ind w:left="1797" w:hanging="660"/>
    </w:pPr>
    <w:rPr>
      <w:sz w:val="28"/>
      <w:szCs w:val="28"/>
    </w:rPr>
  </w:style>
  <w:style w:type="paragraph" w:styleId="19">
    <w:name w:val="toc 5"/>
    <w:basedOn w:val="1"/>
    <w:qFormat/>
    <w:uiPriority w:val="1"/>
    <w:pPr>
      <w:spacing w:before="211"/>
      <w:ind w:left="1613" w:hanging="416"/>
    </w:pPr>
    <w:rPr>
      <w:sz w:val="28"/>
      <w:szCs w:val="28"/>
    </w:rPr>
  </w:style>
  <w:style w:type="paragraph" w:styleId="20">
    <w:name w:val="toc 6"/>
    <w:basedOn w:val="1"/>
    <w:qFormat/>
    <w:uiPriority w:val="1"/>
    <w:pPr>
      <w:spacing w:before="211"/>
      <w:ind w:left="2165" w:hanging="625"/>
    </w:pPr>
    <w:rPr>
      <w:sz w:val="28"/>
      <w:szCs w:val="28"/>
    </w:rPr>
  </w:style>
  <w:style w:type="paragraph" w:styleId="21">
    <w:name w:val="toc 7"/>
    <w:basedOn w:val="1"/>
    <w:qFormat/>
    <w:uiPriority w:val="1"/>
    <w:pPr>
      <w:spacing w:before="213"/>
      <w:ind w:left="2242" w:hanging="625"/>
    </w:pPr>
    <w:rPr>
      <w:sz w:val="28"/>
      <w:szCs w:val="28"/>
    </w:rPr>
  </w:style>
  <w:style w:type="paragraph" w:styleId="22">
    <w:name w:val="toc 8"/>
    <w:basedOn w:val="1"/>
    <w:qFormat/>
    <w:uiPriority w:val="1"/>
    <w:pPr>
      <w:spacing w:before="211"/>
      <w:ind w:left="2712" w:hanging="915"/>
    </w:pPr>
    <w:rPr>
      <w:sz w:val="28"/>
      <w:szCs w:val="28"/>
    </w:rPr>
  </w:style>
  <w:style w:type="paragraph" w:styleId="23">
    <w:name w:val="List Paragraph"/>
    <w:basedOn w:val="1"/>
    <w:qFormat/>
    <w:uiPriority w:val="1"/>
    <w:pPr>
      <w:spacing w:before="211"/>
      <w:ind w:left="1122" w:hanging="419"/>
    </w:pPr>
  </w:style>
  <w:style w:type="paragraph" w:customStyle="1" w:styleId="24">
    <w:name w:val="Table Paragraph"/>
    <w:basedOn w:val="1"/>
    <w:qFormat/>
    <w:uiPriority w:val="1"/>
  </w:style>
  <w:style w:type="character" w:customStyle="1" w:styleId="25">
    <w:name w:val="Body Text Char"/>
    <w:basedOn w:val="5"/>
    <w:link w:val="7"/>
    <w:uiPriority w:val="1"/>
    <w:rPr>
      <w:rFonts w:ascii="Times New Roman" w:hAnsi="Times New Roman" w:eastAsia="Times New Roman" w:cs="Times New Roman"/>
      <w:sz w:val="28"/>
      <w:szCs w:val="28"/>
    </w:rPr>
  </w:style>
  <w:style w:type="character" w:customStyle="1" w:styleId="26">
    <w:name w:val="Unresolved Mention"/>
    <w:basedOn w:val="5"/>
    <w:semiHidden/>
    <w:unhideWhenUsed/>
    <w:uiPriority w:val="99"/>
    <w:rPr>
      <w:color w:val="605E5C"/>
      <w:shd w:val="clear" w:color="auto" w:fill="E1DFDD"/>
    </w:rPr>
  </w:style>
  <w:style w:type="character" w:customStyle="1" w:styleId="27">
    <w:name w:val="Header Char"/>
    <w:basedOn w:val="5"/>
    <w:link w:val="10"/>
    <w:uiPriority w:val="99"/>
    <w:rPr>
      <w:rFonts w:ascii="Times New Roman" w:hAnsi="Times New Roman" w:eastAsia="Times New Roman" w:cs="Times New Roman"/>
    </w:rPr>
  </w:style>
  <w:style w:type="character" w:customStyle="1" w:styleId="28">
    <w:name w:val="Footer Char"/>
    <w:basedOn w:val="5"/>
    <w:link w:val="9"/>
    <w:uiPriority w:val="99"/>
    <w:rPr>
      <w:rFonts w:ascii="Times New Roman" w:hAnsi="Times New Roman" w:eastAsia="Times New Roman" w:cs="Times New Roman"/>
    </w:rPr>
  </w:style>
  <w:style w:type="paragraph" w:customStyle="1" w:styleId="29">
    <w:name w:val="_Style 28"/>
    <w:basedOn w:val="1"/>
    <w:next w:val="1"/>
    <w:uiPriority w:val="0"/>
    <w:pPr>
      <w:pBdr>
        <w:bottom w:val="single" w:color="auto" w:sz="6" w:space="1"/>
      </w:pBdr>
      <w:jc w:val="center"/>
    </w:pPr>
    <w:rPr>
      <w:rFonts w:ascii="Arial" w:eastAsia="SimSun"/>
      <w:vanish/>
      <w:sz w:val="16"/>
    </w:rPr>
  </w:style>
  <w:style w:type="paragraph" w:customStyle="1" w:styleId="30">
    <w:name w:val="_Style 29"/>
    <w:basedOn w:val="1"/>
    <w:next w:val="1"/>
    <w:uiPriority w:val="0"/>
    <w:pPr>
      <w:pBdr>
        <w:top w:val="single" w:color="auto" w:sz="6" w:space="1"/>
      </w:pBdr>
      <w:jc w:val="center"/>
    </w:pPr>
    <w:rPr>
      <w:rFonts w:ascii="Arial" w:eastAsia="SimSun"/>
      <w:vanish/>
      <w:sz w:val="16"/>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67</Pages>
  <Words>14274</Words>
  <Characters>90694</Characters>
  <Lines>771</Lines>
  <Paragraphs>217</Paragraphs>
  <TotalTime>142</TotalTime>
  <ScaleCrop>false</ScaleCrop>
  <LinksUpToDate>false</LinksUpToDate>
  <CharactersWithSpaces>110927</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2026-04-30T05:16:00Z</dcterms:created>
  <dc:creator>Banu</dc:creator>
  <cp:lastModifiedBy>S. Vinotha</cp:lastModifiedBy>
  <dcterms:modified xsi:type="dcterms:W3CDTF">2026-05-21T12:49:27Z</dcterms:modified>
  <dc:title>Jefrin_Fullstack_final_report - Google Docs</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Creator">
    <vt:lpwstr>Microsoft® Word 2021</vt:lpwstr>
  </property>
  <property fmtid="{D5CDD505-2E9C-101B-9397-08002B2CF9AE}" pid="5" name="LastSaved">
    <vt:filetime>2026-04-29T00:00:00Z</vt:filetime>
  </property>
  <property fmtid="{D5CDD505-2E9C-101B-9397-08002B2CF9AE}" pid="6" name="Producer">
    <vt:lpwstr>Microsoft® Word 2021</vt:lpwstr>
  </property>
  <property fmtid="{D5CDD505-2E9C-101B-9397-08002B2CF9AE}" pid="7" name="KSOProductBuildVer">
    <vt:lpwstr>1033-12.1.25880.25880</vt:lpwstr>
  </property>
  <property fmtid="{D5CDD505-2E9C-101B-9397-08002B2CF9AE}" pid="8" name="ICV">
    <vt:lpwstr>52BCFEC1758BA857F26CF4699B07DF98_43</vt:lpwstr>
  </property>
</Properties>
</file>