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B559" w14:textId="77777777" w:rsidR="00B1695E" w:rsidRPr="00F72B5C" w:rsidRDefault="00B1695E" w:rsidP="00B1695E">
      <w:pPr>
        <w:rPr>
          <w:rFonts w:ascii="Calibri" w:hAnsi="Calibri" w:cs="Calibri"/>
          <w:b/>
          <w:bCs/>
        </w:rPr>
      </w:pPr>
      <w:r w:rsidRPr="00F72B5C">
        <w:rPr>
          <w:rFonts w:ascii="Calibri" w:hAnsi="Calibri" w:cs="Calibri"/>
          <w:b/>
          <w:bCs/>
        </w:rPr>
        <w:t>OVERVIEW:</w:t>
      </w:r>
    </w:p>
    <w:p w14:paraId="2586F6F1" w14:textId="3E4E0D43" w:rsidR="00AA3932" w:rsidRDefault="00B1695E" w:rsidP="00B1695E">
      <w:pPr>
        <w:rPr>
          <w:rFonts w:ascii="Calibri" w:hAnsi="Calibri" w:cs="Calibri"/>
        </w:rPr>
      </w:pPr>
      <w:r w:rsidRPr="00B1695E">
        <w:rPr>
          <w:rFonts w:ascii="Calibri" w:hAnsi="Calibri" w:cs="Calibri"/>
        </w:rPr>
        <w:t xml:space="preserve">This document provides cleanup options for Azure resources in the EMT DevTest subscription. Each section identifies specific resource types that can be safely removed to optimize costs and </w:t>
      </w:r>
      <w:r w:rsidR="008B5B1C">
        <w:rPr>
          <w:rFonts w:ascii="Calibri" w:hAnsi="Calibri" w:cs="Calibri"/>
        </w:rPr>
        <w:t>perform cleanups.</w:t>
      </w:r>
    </w:p>
    <w:p w14:paraId="0BE24AFD" w14:textId="6F432B98" w:rsidR="00B1695E" w:rsidRPr="00172FA7" w:rsidRDefault="002B52DE" w:rsidP="00AA3932">
      <w:pPr>
        <w:rPr>
          <w:rFonts w:ascii="Calibri" w:hAnsi="Calibri" w:cs="Calibri"/>
          <w:b/>
          <w:bCs/>
        </w:rPr>
      </w:pPr>
      <w:r w:rsidRPr="00172FA7">
        <w:rPr>
          <w:rFonts w:ascii="Calibri" w:hAnsi="Calibri" w:cs="Calibri"/>
          <w:b/>
          <w:bCs/>
        </w:rPr>
        <w:t>CLEANUP CATEGORIES:</w:t>
      </w:r>
    </w:p>
    <w:p w14:paraId="45BC498D" w14:textId="5DA6948D" w:rsidR="00AA3932" w:rsidRPr="00BE00A1" w:rsidRDefault="00BE00A1" w:rsidP="00BE00A1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BE00A1">
        <w:rPr>
          <w:rFonts w:ascii="Calibri" w:hAnsi="Calibri" w:cs="Calibri"/>
          <w:b/>
          <w:bCs/>
        </w:rPr>
        <w:t>APP</w:t>
      </w:r>
      <w:r w:rsidR="00AA3932" w:rsidRPr="00BE00A1">
        <w:rPr>
          <w:rFonts w:ascii="Calibri" w:hAnsi="Calibri" w:cs="Calibri"/>
          <w:b/>
          <w:bCs/>
        </w:rPr>
        <w:t>SERVICE PLANS WITH NO APPS</w:t>
      </w:r>
    </w:p>
    <w:p w14:paraId="3BE511AA" w14:textId="0A26C240" w:rsidR="00AA3932" w:rsidRPr="00EE3DD5" w:rsidRDefault="00AA3932" w:rsidP="00EE3D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E3DD5">
        <w:rPr>
          <w:rFonts w:ascii="Calibri" w:hAnsi="Calibri" w:cs="Calibri"/>
        </w:rPr>
        <w:t>Purpose: Identifies empty App Service Plans with no hosted applications</w:t>
      </w:r>
    </w:p>
    <w:p w14:paraId="5DE38684" w14:textId="48D26BEE" w:rsidR="00AA3932" w:rsidRPr="00EE3DD5" w:rsidRDefault="00AA3932" w:rsidP="00EE3D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E3DD5">
        <w:rPr>
          <w:rFonts w:ascii="Calibri" w:hAnsi="Calibri" w:cs="Calibri"/>
        </w:rPr>
        <w:t>Criteria: properties.numberOfSites == 0</w:t>
      </w:r>
    </w:p>
    <w:p w14:paraId="174E8897" w14:textId="1DC9EFC7" w:rsidR="005A0A3D" w:rsidRPr="00EE3DD5" w:rsidRDefault="005A0A3D" w:rsidP="00EE3D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E3DD5">
        <w:rPr>
          <w:rFonts w:ascii="Calibri" w:hAnsi="Calibri" w:cs="Calibri"/>
        </w:rPr>
        <w:t>Cost Impact</w:t>
      </w:r>
      <w:r w:rsidR="00E75AB8" w:rsidRPr="00EE3DD5">
        <w:rPr>
          <w:rFonts w:ascii="Calibri" w:hAnsi="Calibri" w:cs="Calibri"/>
        </w:rPr>
        <w:t>: App</w:t>
      </w:r>
      <w:r w:rsidRPr="00EE3DD5">
        <w:rPr>
          <w:rFonts w:ascii="Calibri" w:hAnsi="Calibri" w:cs="Calibri"/>
        </w:rPr>
        <w:t xml:space="preserve"> Service Plans incur charges even when empty</w:t>
      </w:r>
    </w:p>
    <w:p w14:paraId="3446F56F" w14:textId="1A91E2D9" w:rsidR="005A0A3D" w:rsidRPr="00EE3DD5" w:rsidRDefault="005A0A3D" w:rsidP="00EE3D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E3DD5">
        <w:rPr>
          <w:rFonts w:ascii="Calibri" w:hAnsi="Calibri" w:cs="Calibri"/>
        </w:rPr>
        <w:t>Cleanup Action: Delete unused plans or consolidate apps into existing plans</w:t>
      </w:r>
    </w:p>
    <w:p w14:paraId="3736A36D" w14:textId="2A327B31" w:rsidR="005A0A3D" w:rsidRPr="00EE3DD5" w:rsidRDefault="005A0A3D" w:rsidP="00EE3D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E3DD5">
        <w:rPr>
          <w:rFonts w:ascii="Calibri" w:hAnsi="Calibri" w:cs="Calibri"/>
        </w:rPr>
        <w:t>Risk Level: LOW - No impact on running applications</w:t>
      </w:r>
    </w:p>
    <w:p w14:paraId="7A47275D" w14:textId="0A7F45FF" w:rsidR="00AA3932" w:rsidRPr="00B26AC7" w:rsidRDefault="008A4CED" w:rsidP="002C70E2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4FACE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Excel.Sheet.12" ShapeID="_x0000_i1025" DrawAspect="Icon" ObjectID="_1821804213" r:id="rId6"/>
        </w:object>
      </w:r>
    </w:p>
    <w:p w14:paraId="16BE069C" w14:textId="7F69DF07" w:rsidR="00AA3932" w:rsidRPr="00B26AC7" w:rsidRDefault="00AA3932" w:rsidP="0064682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26AC7">
        <w:rPr>
          <w:rFonts w:ascii="Calibri" w:hAnsi="Calibri" w:cs="Calibri"/>
        </w:rPr>
        <w:t>EMPTY RESOURCE GROUPS</w:t>
      </w:r>
    </w:p>
    <w:p w14:paraId="66986440" w14:textId="0348C26E" w:rsidR="00B7557E" w:rsidRPr="00C25E83" w:rsidRDefault="00B7557E" w:rsidP="00EE3DD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5E83">
        <w:rPr>
          <w:rFonts w:ascii="Calibri" w:hAnsi="Calibri" w:cs="Calibri"/>
        </w:rPr>
        <w:t>Purpose: Finds resource groups containing no resources</w:t>
      </w:r>
    </w:p>
    <w:p w14:paraId="7F4AD57F" w14:textId="337B802F" w:rsidR="00B7557E" w:rsidRPr="00C25E83" w:rsidRDefault="00B7557E" w:rsidP="00EE3DD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5E83">
        <w:rPr>
          <w:rFonts w:ascii="Calibri" w:hAnsi="Calibri" w:cs="Calibri"/>
        </w:rPr>
        <w:t>Criteria: Resource groups with null resource count</w:t>
      </w:r>
    </w:p>
    <w:p w14:paraId="74ED6FB4" w14:textId="5E78A8DD" w:rsidR="00B7557E" w:rsidRPr="00C25E83" w:rsidRDefault="00B7557E" w:rsidP="00EE3DD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5E83">
        <w:rPr>
          <w:rFonts w:ascii="Calibri" w:hAnsi="Calibri" w:cs="Calibri"/>
        </w:rPr>
        <w:t>Cost Impact: NONE - Resource groups are free</w:t>
      </w:r>
      <w:r w:rsidR="00172FA7" w:rsidRPr="00C25E83">
        <w:rPr>
          <w:rFonts w:ascii="Calibri" w:hAnsi="Calibri" w:cs="Calibri"/>
        </w:rPr>
        <w:t xml:space="preserve">. Stright forward to </w:t>
      </w:r>
      <w:proofErr w:type="gramStart"/>
      <w:r w:rsidR="00172FA7" w:rsidRPr="00C25E83">
        <w:rPr>
          <w:rFonts w:ascii="Calibri" w:hAnsi="Calibri" w:cs="Calibri"/>
        </w:rPr>
        <w:t>clean</w:t>
      </w:r>
      <w:proofErr w:type="gramEnd"/>
      <w:r w:rsidR="00172FA7" w:rsidRPr="00C25E83">
        <w:rPr>
          <w:rFonts w:ascii="Calibri" w:hAnsi="Calibri" w:cs="Calibri"/>
        </w:rPr>
        <w:t xml:space="preserve"> up</w:t>
      </w:r>
    </w:p>
    <w:p w14:paraId="53E35549" w14:textId="66BF5DA7" w:rsidR="00B7557E" w:rsidRPr="00C25E83" w:rsidRDefault="00B7557E" w:rsidP="00EE3DD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5E83">
        <w:rPr>
          <w:rFonts w:ascii="Calibri" w:hAnsi="Calibri" w:cs="Calibri"/>
        </w:rPr>
        <w:t>Cleanup Action: Delete empty resource groups to reduce clutter</w:t>
      </w:r>
    </w:p>
    <w:p w14:paraId="0CFC2198" w14:textId="3F86748C" w:rsidR="00B7557E" w:rsidRPr="00C25E83" w:rsidRDefault="00B7557E" w:rsidP="00EE3DD5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5E83">
        <w:rPr>
          <w:rFonts w:ascii="Calibri" w:hAnsi="Calibri" w:cs="Calibri"/>
        </w:rPr>
        <w:t>Risk Level: NONE - No resources affected</w:t>
      </w:r>
    </w:p>
    <w:p w14:paraId="6C62BDBC" w14:textId="2EB0FEC0" w:rsidR="00AA3932" w:rsidRPr="00B26AC7" w:rsidRDefault="00FF7B41" w:rsidP="002C70E2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5729E716">
          <v:shape id="_x0000_i1035" type="#_x0000_t75" style="width:75pt;height:49pt" o:ole="">
            <v:imagedata r:id="rId7" o:title=""/>
          </v:shape>
          <o:OLEObject Type="Embed" ProgID="Excel.Sheet.12" ShapeID="_x0000_i1035" DrawAspect="Icon" ObjectID="_1821804214" r:id="rId8"/>
        </w:object>
      </w:r>
    </w:p>
    <w:p w14:paraId="2315CC6F" w14:textId="50A3F07C" w:rsidR="00AA3932" w:rsidRPr="00B26AC7" w:rsidRDefault="00AA3932" w:rsidP="0064682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26AC7">
        <w:rPr>
          <w:rFonts w:ascii="Calibri" w:hAnsi="Calibri" w:cs="Calibri"/>
        </w:rPr>
        <w:t>EMPTY SUBNETS</w:t>
      </w:r>
    </w:p>
    <w:p w14:paraId="46D767FE" w14:textId="0F0C3521" w:rsidR="00BC2023" w:rsidRPr="00306F3E" w:rsidRDefault="00BC2023" w:rsidP="00BC202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06F3E">
        <w:rPr>
          <w:rFonts w:ascii="Calibri" w:hAnsi="Calibri" w:cs="Calibri"/>
        </w:rPr>
        <w:t>Purpose: Identifies unused subnets in virtual networks</w:t>
      </w:r>
    </w:p>
    <w:p w14:paraId="50BD54AA" w14:textId="33C90B33" w:rsidR="00BC2023" w:rsidRPr="00306F3E" w:rsidRDefault="00BC2023" w:rsidP="00BC202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06F3E">
        <w:rPr>
          <w:rFonts w:ascii="Calibri" w:hAnsi="Calibri" w:cs="Calibri"/>
        </w:rPr>
        <w:t>Criteria: No IP configurations, delegations, or application gateway configurations</w:t>
      </w:r>
    </w:p>
    <w:p w14:paraId="0A65D773" w14:textId="06FE5BDD" w:rsidR="00BC2023" w:rsidRPr="00306F3E" w:rsidRDefault="00BC2023" w:rsidP="00BC202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06F3E">
        <w:rPr>
          <w:rFonts w:ascii="Calibri" w:hAnsi="Calibri" w:cs="Calibri"/>
        </w:rPr>
        <w:t>Cost Impact: NONE - Subnets are free but consume IP address space</w:t>
      </w:r>
    </w:p>
    <w:p w14:paraId="00071A84" w14:textId="012EED9A" w:rsidR="00BC2023" w:rsidRPr="00306F3E" w:rsidRDefault="00BC2023" w:rsidP="00BC202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06F3E">
        <w:rPr>
          <w:rFonts w:ascii="Calibri" w:hAnsi="Calibri" w:cs="Calibri"/>
        </w:rPr>
        <w:t>Cleanup Action: Remove unused subnets to optimize network design</w:t>
      </w:r>
    </w:p>
    <w:p w14:paraId="5EFADEEF" w14:textId="580C6AAB" w:rsidR="00BC2023" w:rsidRPr="00306F3E" w:rsidRDefault="00BC2023" w:rsidP="00BC202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06F3E">
        <w:rPr>
          <w:rFonts w:ascii="Calibri" w:hAnsi="Calibri" w:cs="Calibri"/>
        </w:rPr>
        <w:t>Risk Level: LOW - Verify no future deployment plans</w:t>
      </w:r>
    </w:p>
    <w:p w14:paraId="5348AB90" w14:textId="0295EA2E" w:rsidR="00AA3932" w:rsidRPr="00B26AC7" w:rsidRDefault="006621E8" w:rsidP="00BC2023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458B3BD4">
          <v:shape id="_x0000_i1027" type="#_x0000_t75" style="width:75pt;height:49pt" o:ole="">
            <v:imagedata r:id="rId9" o:title=""/>
          </v:shape>
          <o:OLEObject Type="Embed" ProgID="Excel.Sheet.12" ShapeID="_x0000_i1027" DrawAspect="Icon" ObjectID="_1821804215" r:id="rId10"/>
        </w:object>
      </w:r>
    </w:p>
    <w:p w14:paraId="32EC64AC" w14:textId="05C6F048" w:rsidR="00AA3932" w:rsidRPr="00131042" w:rsidRDefault="00AA3932" w:rsidP="004008A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31042">
        <w:rPr>
          <w:rFonts w:ascii="Calibri" w:hAnsi="Calibri" w:cs="Calibri"/>
        </w:rPr>
        <w:t>UNATTACHED DISKS</w:t>
      </w:r>
    </w:p>
    <w:p w14:paraId="6B38D3E7" w14:textId="3A404A91" w:rsidR="00131042" w:rsidRPr="00131042" w:rsidRDefault="00131042" w:rsidP="00131042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131042">
        <w:rPr>
          <w:rFonts w:ascii="Calibri" w:hAnsi="Calibri" w:cs="Calibri"/>
        </w:rPr>
        <w:lastRenderedPageBreak/>
        <w:t>Purpose: Finds orphaned managed disks (90+ days old)</w:t>
      </w:r>
    </w:p>
    <w:p w14:paraId="7E2629FE" w14:textId="7CE417F4" w:rsidR="00131042" w:rsidRPr="00131042" w:rsidRDefault="00131042" w:rsidP="00131042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131042">
        <w:rPr>
          <w:rFonts w:ascii="Calibri" w:hAnsi="Calibri" w:cs="Calibri"/>
        </w:rPr>
        <w:t>Criteria: Not managed by any VM and older than 90 days</w:t>
      </w:r>
    </w:p>
    <w:p w14:paraId="1925F6D4" w14:textId="3DE4AA8B" w:rsidR="00131042" w:rsidRPr="00131042" w:rsidRDefault="00131042" w:rsidP="00131042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131042">
        <w:rPr>
          <w:rFonts w:ascii="Calibri" w:hAnsi="Calibri" w:cs="Calibri"/>
        </w:rPr>
        <w:t>Cost Impact: Disks incur storage charges continuously</w:t>
      </w:r>
    </w:p>
    <w:p w14:paraId="607AD8BD" w14:textId="1C348241" w:rsidR="00131042" w:rsidRPr="00131042" w:rsidRDefault="00131042" w:rsidP="00131042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131042">
        <w:rPr>
          <w:rFonts w:ascii="Calibri" w:hAnsi="Calibri" w:cs="Calibri"/>
        </w:rPr>
        <w:t>Cleanup Action: Delete after verifying no backup/recovery needs</w:t>
      </w:r>
    </w:p>
    <w:p w14:paraId="6B40E913" w14:textId="7DC7BFCC" w:rsidR="00131042" w:rsidRPr="008B578B" w:rsidRDefault="00131042" w:rsidP="00A55B76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8B578B">
        <w:rPr>
          <w:rFonts w:ascii="Calibri" w:hAnsi="Calibri" w:cs="Calibri"/>
        </w:rPr>
        <w:t>Risk Level: MEDIUM - Ensure disks don't contain critical data</w:t>
      </w:r>
    </w:p>
    <w:p w14:paraId="31DEEC88" w14:textId="272DE874" w:rsidR="00AA3932" w:rsidRPr="00B26AC7" w:rsidRDefault="006621E8" w:rsidP="00AC2CCA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273B6197">
          <v:shape id="_x0000_i1028" type="#_x0000_t75" style="width:75pt;height:49pt" o:ole="">
            <v:imagedata r:id="rId11" o:title=""/>
          </v:shape>
          <o:OLEObject Type="Embed" ProgID="Excel.Sheet.12" ShapeID="_x0000_i1028" DrawAspect="Icon" ObjectID="_1821804216" r:id="rId12"/>
        </w:object>
      </w:r>
    </w:p>
    <w:p w14:paraId="02AB5510" w14:textId="5125D997" w:rsidR="00D0799D" w:rsidRPr="00D0799D" w:rsidRDefault="00AA3932" w:rsidP="005432EE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UNATTACHED NETWORK INTERFACES</w:t>
      </w:r>
    </w:p>
    <w:p w14:paraId="20787394" w14:textId="0B9BD6B0" w:rsidR="00D0799D" w:rsidRPr="00D0799D" w:rsidRDefault="00D0799D" w:rsidP="00D07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Purpose: Identifies unused network interfaces</w:t>
      </w:r>
    </w:p>
    <w:p w14:paraId="47F6CA8F" w14:textId="7487D8C1" w:rsidR="00D0799D" w:rsidRPr="00D0799D" w:rsidRDefault="00D0799D" w:rsidP="00D07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Criteria: Not attached to VMs, private endpoints, or link services</w:t>
      </w:r>
    </w:p>
    <w:p w14:paraId="61C5A8F6" w14:textId="0794D248" w:rsidR="00D0799D" w:rsidRPr="00D0799D" w:rsidRDefault="00D0799D" w:rsidP="00D07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Cost Impact: Minimal charges but consume IP addresses</w:t>
      </w:r>
    </w:p>
    <w:p w14:paraId="76EFDD79" w14:textId="211DC463" w:rsidR="00D0799D" w:rsidRPr="00D0799D" w:rsidRDefault="00D0799D" w:rsidP="00D07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Cleanup Action: Delete unused NICs to free IP addresses</w:t>
      </w:r>
    </w:p>
    <w:p w14:paraId="2BE77935" w14:textId="0E03D68C" w:rsidR="00D0799D" w:rsidRPr="00B26AC7" w:rsidRDefault="00D0799D" w:rsidP="00D0799D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D0799D">
        <w:rPr>
          <w:rFonts w:ascii="Calibri" w:hAnsi="Calibri" w:cs="Calibri"/>
        </w:rPr>
        <w:t>Risk Level: LOW - Verify not reserved for specific purposes</w:t>
      </w:r>
    </w:p>
    <w:p w14:paraId="43D02429" w14:textId="7373368D" w:rsidR="00AA3932" w:rsidRPr="00B26AC7" w:rsidRDefault="00EA5ED0" w:rsidP="00D0799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2600BDEE">
          <v:shape id="_x0000_i1029" type="#_x0000_t75" style="width:75pt;height:49pt" o:ole="">
            <v:imagedata r:id="rId13" o:title=""/>
          </v:shape>
          <o:OLEObject Type="Embed" ProgID="Excel.Sheet.12" ShapeID="_x0000_i1029" DrawAspect="Icon" ObjectID="_1821804217" r:id="rId14"/>
        </w:object>
      </w:r>
    </w:p>
    <w:p w14:paraId="2307FF41" w14:textId="3C643816" w:rsidR="00AA3932" w:rsidRPr="00B26AC7" w:rsidRDefault="00AA3932" w:rsidP="0064682C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B26AC7">
        <w:rPr>
          <w:rFonts w:ascii="Calibri" w:hAnsi="Calibri" w:cs="Calibri"/>
        </w:rPr>
        <w:t>UNATTACHED NETWORK SECURITY GROUPS</w:t>
      </w:r>
    </w:p>
    <w:p w14:paraId="3AD56427" w14:textId="787B7307" w:rsidR="009F7D65" w:rsidRPr="009F7D65" w:rsidRDefault="009F7D65" w:rsidP="009F7D6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F7D65">
        <w:rPr>
          <w:rFonts w:ascii="Calibri" w:hAnsi="Calibri" w:cs="Calibri"/>
        </w:rPr>
        <w:t>Purpose: Finds NSGs not associated with any resources</w:t>
      </w:r>
    </w:p>
    <w:p w14:paraId="276FED48" w14:textId="2A400CFD" w:rsidR="009F7D65" w:rsidRPr="009F7D65" w:rsidRDefault="009F7D65" w:rsidP="009F7D6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F7D65">
        <w:rPr>
          <w:rFonts w:ascii="Calibri" w:hAnsi="Calibri" w:cs="Calibri"/>
        </w:rPr>
        <w:t>Criteria: Null network interfaces and subnets properties</w:t>
      </w:r>
    </w:p>
    <w:p w14:paraId="0BEEB714" w14:textId="1670FC33" w:rsidR="009F7D65" w:rsidRPr="009F7D65" w:rsidRDefault="009F7D65" w:rsidP="009F7D6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F7D65">
        <w:rPr>
          <w:rFonts w:ascii="Calibri" w:hAnsi="Calibri" w:cs="Calibri"/>
        </w:rPr>
        <w:t>Cost Impact: NONE - NSGs are free but create management overhead</w:t>
      </w:r>
    </w:p>
    <w:p w14:paraId="5FF23E86" w14:textId="1FD59784" w:rsidR="009F7D65" w:rsidRPr="009F7D65" w:rsidRDefault="009F7D65" w:rsidP="009F7D6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F7D65">
        <w:rPr>
          <w:rFonts w:ascii="Calibri" w:hAnsi="Calibri" w:cs="Calibri"/>
        </w:rPr>
        <w:t>Cleanup Action: Delete unused NSGs</w:t>
      </w:r>
    </w:p>
    <w:p w14:paraId="2082A4EE" w14:textId="444AAD3A" w:rsidR="009F7D65" w:rsidRPr="0027066B" w:rsidRDefault="009F7D65" w:rsidP="00E6298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27066B">
        <w:rPr>
          <w:rFonts w:ascii="Calibri" w:hAnsi="Calibri" w:cs="Calibri"/>
        </w:rPr>
        <w:t xml:space="preserve">Risk Level: LOW - Verify not part of </w:t>
      </w:r>
      <w:r w:rsidR="007147FD">
        <w:rPr>
          <w:rFonts w:ascii="Calibri" w:hAnsi="Calibri" w:cs="Calibri"/>
        </w:rPr>
        <w:t>known creations</w:t>
      </w:r>
      <w:r w:rsidR="00B56F7F">
        <w:rPr>
          <w:rFonts w:ascii="Calibri" w:hAnsi="Calibri" w:cs="Calibri"/>
        </w:rPr>
        <w:t>/ deployments</w:t>
      </w:r>
    </w:p>
    <w:p w14:paraId="29836961" w14:textId="1DD21BD6" w:rsidR="00AA3932" w:rsidRDefault="00EA5ED0" w:rsidP="009F7D65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09C75123">
          <v:shape id="_x0000_i1030" type="#_x0000_t75" style="width:75pt;height:49pt" o:ole="">
            <v:imagedata r:id="rId15" o:title=""/>
          </v:shape>
          <o:OLEObject Type="Embed" ProgID="Excel.Sheet.12" ShapeID="_x0000_i1030" DrawAspect="Icon" ObjectID="_1821804218" r:id="rId16"/>
        </w:object>
      </w:r>
    </w:p>
    <w:p w14:paraId="4321CE32" w14:textId="77777777" w:rsidR="00ED491C" w:rsidRDefault="00ED491C" w:rsidP="00AA3932">
      <w:pPr>
        <w:rPr>
          <w:rFonts w:ascii="Calibri" w:hAnsi="Calibri" w:cs="Calibri"/>
        </w:rPr>
      </w:pPr>
    </w:p>
    <w:p w14:paraId="5F157DDB" w14:textId="78839377" w:rsidR="00EA5ED0" w:rsidRPr="00EA5ED0" w:rsidRDefault="00EA5ED0" w:rsidP="00EA5ED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EA5ED0">
        <w:rPr>
          <w:rFonts w:ascii="Calibri" w:hAnsi="Calibri" w:cs="Calibri"/>
        </w:rPr>
        <w:t>RESOURCE – ACTIVITY LOG</w:t>
      </w:r>
    </w:p>
    <w:p w14:paraId="0E0B02C8" w14:textId="793858CB" w:rsidR="00D81C05" w:rsidRPr="00D81C05" w:rsidRDefault="00D81C05" w:rsidP="00D81C05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81C05">
        <w:rPr>
          <w:rFonts w:ascii="Calibri" w:hAnsi="Calibri" w:cs="Calibri"/>
        </w:rPr>
        <w:t>Purpose: Analyzes last access patterns for all subscription resources</w:t>
      </w:r>
    </w:p>
    <w:p w14:paraId="57766C0D" w14:textId="28C94612" w:rsidR="00D81C05" w:rsidRPr="00D81C05" w:rsidRDefault="00D81C05" w:rsidP="00D81C05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81C05">
        <w:rPr>
          <w:rFonts w:ascii="Calibri" w:hAnsi="Calibri" w:cs="Calibri"/>
        </w:rPr>
        <w:t xml:space="preserve">Method: Queries Azure Activity Log excluding </w:t>
      </w:r>
      <w:proofErr w:type="spellStart"/>
      <w:r w:rsidRPr="00D81C05">
        <w:rPr>
          <w:rFonts w:ascii="Calibri" w:hAnsi="Calibri" w:cs="Calibri"/>
        </w:rPr>
        <w:t>Microsoft.Advisor</w:t>
      </w:r>
      <w:proofErr w:type="spellEnd"/>
      <w:r w:rsidRPr="00D81C05">
        <w:rPr>
          <w:rFonts w:ascii="Calibri" w:hAnsi="Calibri" w:cs="Calibri"/>
        </w:rPr>
        <w:t xml:space="preserve"> events</w:t>
      </w:r>
    </w:p>
    <w:p w14:paraId="751C0DCE" w14:textId="04AF99E7" w:rsidR="00D81C05" w:rsidRPr="00D81C05" w:rsidRDefault="00D81C05" w:rsidP="00D81C05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81C05">
        <w:rPr>
          <w:rFonts w:ascii="Calibri" w:hAnsi="Calibri" w:cs="Calibri"/>
        </w:rPr>
        <w:t>Output: Comprehensive resource list with activity timestamps and API events</w:t>
      </w:r>
    </w:p>
    <w:p w14:paraId="5A239162" w14:textId="106CEF5C" w:rsidR="00ED491C" w:rsidRPr="00D81C05" w:rsidRDefault="00D81C05" w:rsidP="00D81C05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D81C05">
        <w:rPr>
          <w:rFonts w:ascii="Calibri" w:hAnsi="Calibri" w:cs="Calibri"/>
        </w:rPr>
        <w:t>Usage: Provides data-driven insights for cleanup impact assessment</w:t>
      </w:r>
    </w:p>
    <w:p w14:paraId="4331AA6B" w14:textId="435460A3" w:rsidR="00ED491C" w:rsidRDefault="007F6F8B" w:rsidP="008938C5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object w:dxaOrig="1504" w:dyaOrig="981" w14:anchorId="170C12FA">
          <v:shape id="_x0000_i1031" type="#_x0000_t75" style="width:75pt;height:49pt" o:ole="">
            <v:imagedata r:id="rId17" o:title=""/>
          </v:shape>
          <o:OLEObject Type="Embed" ProgID="Excel.Sheet.12" ShapeID="_x0000_i1031" DrawAspect="Icon" ObjectID="_1821804219" r:id="rId18"/>
        </w:object>
      </w:r>
    </w:p>
    <w:p w14:paraId="4C8C0D4B" w14:textId="77777777" w:rsidR="007C71A6" w:rsidRDefault="007C71A6" w:rsidP="008F5ED0">
      <w:pPr>
        <w:rPr>
          <w:rFonts w:ascii="Calibri" w:hAnsi="Calibri" w:cs="Calibri"/>
        </w:rPr>
      </w:pPr>
    </w:p>
    <w:p w14:paraId="75AA4046" w14:textId="77777777" w:rsidR="009E513A" w:rsidRPr="009E513A" w:rsidRDefault="009E513A" w:rsidP="009E513A">
      <w:pPr>
        <w:rPr>
          <w:rFonts w:ascii="Calibri" w:hAnsi="Calibri" w:cs="Calibri"/>
        </w:rPr>
      </w:pPr>
      <w:r w:rsidRPr="009E513A">
        <w:rPr>
          <w:rFonts w:ascii="Calibri" w:hAnsi="Calibri" w:cs="Calibri"/>
        </w:rPr>
        <w:t>RECOMMENDED CLEANUP SEQUENCE:</w:t>
      </w:r>
    </w:p>
    <w:p w14:paraId="1F70B8FD" w14:textId="129D7B2B" w:rsidR="009E513A" w:rsidRPr="009E513A" w:rsidRDefault="009E513A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E513A">
        <w:rPr>
          <w:rFonts w:ascii="Calibri" w:hAnsi="Calibri" w:cs="Calibri"/>
        </w:rPr>
        <w:t>Start with Empty Resource Groups (zero risk)</w:t>
      </w:r>
    </w:p>
    <w:p w14:paraId="4275899E" w14:textId="190D4BD8" w:rsidR="009E513A" w:rsidRPr="009E513A" w:rsidRDefault="009E513A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E513A">
        <w:rPr>
          <w:rFonts w:ascii="Calibri" w:hAnsi="Calibri" w:cs="Calibri"/>
        </w:rPr>
        <w:t>Remove Unattached Disks older than 90 days (cost savings)</w:t>
      </w:r>
    </w:p>
    <w:p w14:paraId="322D45B8" w14:textId="3482CD5E" w:rsidR="009E513A" w:rsidRPr="009E513A" w:rsidRDefault="009E513A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E513A">
        <w:rPr>
          <w:rFonts w:ascii="Calibri" w:hAnsi="Calibri" w:cs="Calibri"/>
        </w:rPr>
        <w:t>Clean up Empty App Service Plans (cost savings)</w:t>
      </w:r>
    </w:p>
    <w:p w14:paraId="0DD87D16" w14:textId="09E515D2" w:rsidR="009E513A" w:rsidRPr="009E513A" w:rsidRDefault="009E513A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E513A">
        <w:rPr>
          <w:rFonts w:ascii="Calibri" w:hAnsi="Calibri" w:cs="Calibri"/>
        </w:rPr>
        <w:t>Remove Unattached Network components (low risk)</w:t>
      </w:r>
    </w:p>
    <w:p w14:paraId="45437548" w14:textId="543AA55C" w:rsidR="009E513A" w:rsidRDefault="009E513A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9E513A">
        <w:rPr>
          <w:rFonts w:ascii="Calibri" w:hAnsi="Calibri" w:cs="Calibri"/>
        </w:rPr>
        <w:t>Use Activity Log data to identify inactive resources for broader cleanup</w:t>
      </w:r>
    </w:p>
    <w:p w14:paraId="7D1CADF2" w14:textId="2E0E01F4" w:rsidR="001E30AD" w:rsidRPr="009E513A" w:rsidRDefault="001E30AD" w:rsidP="009E513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E30AD">
        <w:rPr>
          <w:rFonts w:ascii="Calibri" w:hAnsi="Calibri" w:cs="Calibri"/>
        </w:rPr>
        <w:t>Consolidate remaining relevant resources into logical resource groups</w:t>
      </w:r>
    </w:p>
    <w:p w14:paraId="47F71F27" w14:textId="77777777" w:rsidR="009E513A" w:rsidRPr="009E513A" w:rsidRDefault="009E513A" w:rsidP="009E513A">
      <w:pPr>
        <w:rPr>
          <w:rFonts w:ascii="Calibri" w:hAnsi="Calibri" w:cs="Calibri"/>
        </w:rPr>
      </w:pPr>
    </w:p>
    <w:p w14:paraId="6E72E665" w14:textId="77777777" w:rsidR="009E513A" w:rsidRPr="009E513A" w:rsidRDefault="009E513A" w:rsidP="009E513A">
      <w:pPr>
        <w:rPr>
          <w:rFonts w:ascii="Calibri" w:hAnsi="Calibri" w:cs="Calibri"/>
        </w:rPr>
      </w:pPr>
      <w:r w:rsidRPr="009E513A">
        <w:rPr>
          <w:rFonts w:ascii="Calibri" w:hAnsi="Calibri" w:cs="Calibri"/>
        </w:rPr>
        <w:t>PRECAUTIONS:</w:t>
      </w:r>
    </w:p>
    <w:p w14:paraId="43D4BCD7" w14:textId="1C390765" w:rsidR="009E513A" w:rsidRPr="00FD0A00" w:rsidRDefault="009E513A" w:rsidP="00FD0A00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FD0A00">
        <w:rPr>
          <w:rFonts w:ascii="Calibri" w:hAnsi="Calibri" w:cs="Calibri"/>
        </w:rPr>
        <w:t>Check with resource owners before deletion</w:t>
      </w:r>
    </w:p>
    <w:p w14:paraId="535D5CF8" w14:textId="5AEA3493" w:rsidR="009E513A" w:rsidRPr="00FD0A00" w:rsidRDefault="009E513A" w:rsidP="00FD0A00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FD0A00">
        <w:rPr>
          <w:rFonts w:ascii="Calibri" w:hAnsi="Calibri" w:cs="Calibri"/>
        </w:rPr>
        <w:t>Take snapshots of critical disks before deletion</w:t>
      </w:r>
    </w:p>
    <w:p w14:paraId="3FBF9DBA" w14:textId="29520948" w:rsidR="009E513A" w:rsidRDefault="009E513A" w:rsidP="009E513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FD0A00">
        <w:rPr>
          <w:rFonts w:ascii="Calibri" w:hAnsi="Calibri" w:cs="Calibri"/>
        </w:rPr>
        <w:t>Review activity logs for resources inactive &gt;90 days</w:t>
      </w:r>
    </w:p>
    <w:p w14:paraId="404FDB74" w14:textId="3307C58F" w:rsidR="00BA3A51" w:rsidRPr="00BA3A51" w:rsidRDefault="00BA3A51" w:rsidP="00BA3A51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BA3A51">
        <w:rPr>
          <w:rFonts w:ascii="Calibri" w:hAnsi="Calibri" w:cs="Calibri"/>
        </w:rPr>
        <w:t>For retained resources, plan logical resource group structure before moving</w:t>
      </w:r>
      <w:r w:rsidR="00D327B7">
        <w:rPr>
          <w:rFonts w:ascii="Calibri" w:hAnsi="Calibri" w:cs="Calibri"/>
        </w:rPr>
        <w:t xml:space="preserve"> to it</w:t>
      </w:r>
    </w:p>
    <w:p w14:paraId="5A941C61" w14:textId="6ABE589C" w:rsidR="00BA3A51" w:rsidRPr="00FD0A00" w:rsidRDefault="00BA3A51" w:rsidP="00BA3A51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BA3A51">
        <w:rPr>
          <w:rFonts w:ascii="Calibri" w:hAnsi="Calibri" w:cs="Calibri"/>
        </w:rPr>
        <w:t>Ensure proper tagging strategy for moved</w:t>
      </w:r>
      <w:r w:rsidR="00396399">
        <w:rPr>
          <w:rFonts w:ascii="Calibri" w:hAnsi="Calibri" w:cs="Calibri"/>
        </w:rPr>
        <w:t>/ retained</w:t>
      </w:r>
      <w:r w:rsidRPr="00BA3A51">
        <w:rPr>
          <w:rFonts w:ascii="Calibri" w:hAnsi="Calibri" w:cs="Calibri"/>
        </w:rPr>
        <w:t xml:space="preserve"> resources</w:t>
      </w:r>
      <w:r w:rsidR="00A311C7">
        <w:rPr>
          <w:rFonts w:ascii="Calibri" w:hAnsi="Calibri" w:cs="Calibri"/>
        </w:rPr>
        <w:t xml:space="preserve"> in EMT Dev</w:t>
      </w:r>
      <w:r w:rsidR="007B6D32">
        <w:rPr>
          <w:rFonts w:ascii="Calibri" w:hAnsi="Calibri" w:cs="Calibri"/>
        </w:rPr>
        <w:t xml:space="preserve"> T</w:t>
      </w:r>
      <w:r w:rsidR="00A311C7">
        <w:rPr>
          <w:rFonts w:ascii="Calibri" w:hAnsi="Calibri" w:cs="Calibri"/>
        </w:rPr>
        <w:t>est subscription</w:t>
      </w:r>
    </w:p>
    <w:sectPr w:rsidR="00BA3A51" w:rsidRPr="00FD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6B6D"/>
    <w:multiLevelType w:val="hybridMultilevel"/>
    <w:tmpl w:val="EA58E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D851EC"/>
    <w:multiLevelType w:val="multilevel"/>
    <w:tmpl w:val="320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650A6"/>
    <w:multiLevelType w:val="hybridMultilevel"/>
    <w:tmpl w:val="9A44A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629B9"/>
    <w:multiLevelType w:val="hybridMultilevel"/>
    <w:tmpl w:val="C9706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473D9E"/>
    <w:multiLevelType w:val="multilevel"/>
    <w:tmpl w:val="0CC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D6B02"/>
    <w:multiLevelType w:val="hybridMultilevel"/>
    <w:tmpl w:val="EF7E6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A3316E"/>
    <w:multiLevelType w:val="hybridMultilevel"/>
    <w:tmpl w:val="2102D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9C536B"/>
    <w:multiLevelType w:val="hybridMultilevel"/>
    <w:tmpl w:val="E99A54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207767"/>
    <w:multiLevelType w:val="multilevel"/>
    <w:tmpl w:val="EF3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76F7F"/>
    <w:multiLevelType w:val="hybridMultilevel"/>
    <w:tmpl w:val="6ED2D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026F10"/>
    <w:multiLevelType w:val="multilevel"/>
    <w:tmpl w:val="08B4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D708F"/>
    <w:multiLevelType w:val="multilevel"/>
    <w:tmpl w:val="F97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23A08"/>
    <w:multiLevelType w:val="hybridMultilevel"/>
    <w:tmpl w:val="B1243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1475F3"/>
    <w:multiLevelType w:val="multilevel"/>
    <w:tmpl w:val="7E2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059BD"/>
    <w:multiLevelType w:val="hybridMultilevel"/>
    <w:tmpl w:val="FC04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36FC3"/>
    <w:multiLevelType w:val="multilevel"/>
    <w:tmpl w:val="AFD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C5A0F"/>
    <w:multiLevelType w:val="multilevel"/>
    <w:tmpl w:val="7B5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A3A75"/>
    <w:multiLevelType w:val="hybridMultilevel"/>
    <w:tmpl w:val="7040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255A8B"/>
    <w:multiLevelType w:val="hybridMultilevel"/>
    <w:tmpl w:val="B8A41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44A60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3205700">
    <w:abstractNumId w:val="11"/>
  </w:num>
  <w:num w:numId="2" w16cid:durableId="373315733">
    <w:abstractNumId w:val="13"/>
  </w:num>
  <w:num w:numId="3" w16cid:durableId="1256475253">
    <w:abstractNumId w:val="1"/>
  </w:num>
  <w:num w:numId="4" w16cid:durableId="838689278">
    <w:abstractNumId w:val="10"/>
  </w:num>
  <w:num w:numId="5" w16cid:durableId="214513785">
    <w:abstractNumId w:val="8"/>
  </w:num>
  <w:num w:numId="6" w16cid:durableId="328755733">
    <w:abstractNumId w:val="16"/>
  </w:num>
  <w:num w:numId="7" w16cid:durableId="892428360">
    <w:abstractNumId w:val="4"/>
  </w:num>
  <w:num w:numId="8" w16cid:durableId="1476024772">
    <w:abstractNumId w:val="15"/>
  </w:num>
  <w:num w:numId="9" w16cid:durableId="880289983">
    <w:abstractNumId w:val="12"/>
  </w:num>
  <w:num w:numId="10" w16cid:durableId="2062974515">
    <w:abstractNumId w:val="9"/>
  </w:num>
  <w:num w:numId="11" w16cid:durableId="1386611713">
    <w:abstractNumId w:val="7"/>
  </w:num>
  <w:num w:numId="12" w16cid:durableId="1160079007">
    <w:abstractNumId w:val="18"/>
  </w:num>
  <w:num w:numId="13" w16cid:durableId="1295212994">
    <w:abstractNumId w:val="3"/>
  </w:num>
  <w:num w:numId="14" w16cid:durableId="1561093894">
    <w:abstractNumId w:val="0"/>
  </w:num>
  <w:num w:numId="15" w16cid:durableId="1126778715">
    <w:abstractNumId w:val="5"/>
  </w:num>
  <w:num w:numId="16" w16cid:durableId="2088109247">
    <w:abstractNumId w:val="6"/>
  </w:num>
  <w:num w:numId="17" w16cid:durableId="1938827025">
    <w:abstractNumId w:val="14"/>
  </w:num>
  <w:num w:numId="18" w16cid:durableId="1183324886">
    <w:abstractNumId w:val="2"/>
  </w:num>
  <w:num w:numId="19" w16cid:durableId="16354533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89"/>
    <w:rsid w:val="00024F7A"/>
    <w:rsid w:val="000734BC"/>
    <w:rsid w:val="000C6F2F"/>
    <w:rsid w:val="00113B66"/>
    <w:rsid w:val="00131042"/>
    <w:rsid w:val="00172FA7"/>
    <w:rsid w:val="001B5812"/>
    <w:rsid w:val="001E30AD"/>
    <w:rsid w:val="00214EBD"/>
    <w:rsid w:val="0027066B"/>
    <w:rsid w:val="002A3350"/>
    <w:rsid w:val="002B52DE"/>
    <w:rsid w:val="002C70E2"/>
    <w:rsid w:val="00306F3E"/>
    <w:rsid w:val="00313866"/>
    <w:rsid w:val="00396399"/>
    <w:rsid w:val="003F38DC"/>
    <w:rsid w:val="00523AA8"/>
    <w:rsid w:val="0054467D"/>
    <w:rsid w:val="00550EE4"/>
    <w:rsid w:val="005A0A3D"/>
    <w:rsid w:val="0064682C"/>
    <w:rsid w:val="006621E8"/>
    <w:rsid w:val="006F6044"/>
    <w:rsid w:val="007147FD"/>
    <w:rsid w:val="00735017"/>
    <w:rsid w:val="00754089"/>
    <w:rsid w:val="007B6D32"/>
    <w:rsid w:val="007C71A6"/>
    <w:rsid w:val="007D409E"/>
    <w:rsid w:val="007F6F8B"/>
    <w:rsid w:val="008938C5"/>
    <w:rsid w:val="008A4CED"/>
    <w:rsid w:val="008B578B"/>
    <w:rsid w:val="008B5B1C"/>
    <w:rsid w:val="008E26C1"/>
    <w:rsid w:val="008F0BE9"/>
    <w:rsid w:val="008F5ED0"/>
    <w:rsid w:val="009060E3"/>
    <w:rsid w:val="00947276"/>
    <w:rsid w:val="00951C6A"/>
    <w:rsid w:val="009E513A"/>
    <w:rsid w:val="009F7D65"/>
    <w:rsid w:val="00A311C7"/>
    <w:rsid w:val="00A9438E"/>
    <w:rsid w:val="00AA3932"/>
    <w:rsid w:val="00AC2CCA"/>
    <w:rsid w:val="00AD4F1A"/>
    <w:rsid w:val="00B1695E"/>
    <w:rsid w:val="00B21354"/>
    <w:rsid w:val="00B26AC7"/>
    <w:rsid w:val="00B366E6"/>
    <w:rsid w:val="00B56F7F"/>
    <w:rsid w:val="00B75115"/>
    <w:rsid w:val="00B7557E"/>
    <w:rsid w:val="00BA3A51"/>
    <w:rsid w:val="00BA4526"/>
    <w:rsid w:val="00BC2023"/>
    <w:rsid w:val="00BE00A1"/>
    <w:rsid w:val="00C25E83"/>
    <w:rsid w:val="00C77934"/>
    <w:rsid w:val="00C925B1"/>
    <w:rsid w:val="00D0799D"/>
    <w:rsid w:val="00D327B7"/>
    <w:rsid w:val="00D81C05"/>
    <w:rsid w:val="00D90D07"/>
    <w:rsid w:val="00D96503"/>
    <w:rsid w:val="00DE404A"/>
    <w:rsid w:val="00E75AB8"/>
    <w:rsid w:val="00EA5ED0"/>
    <w:rsid w:val="00ED491C"/>
    <w:rsid w:val="00EE3DD5"/>
    <w:rsid w:val="00F72B5C"/>
    <w:rsid w:val="00FD0A00"/>
    <w:rsid w:val="00FD211D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062C"/>
  <w15:chartTrackingRefBased/>
  <w15:docId w15:val="{3E246C72-8645-4AE5-A43C-7CBC8904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0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2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485422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7052984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7236039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8814010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9382215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9733660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9166672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9177877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0337253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</w:divsChild>
    </w:div>
    <w:div w:id="334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4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700912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3744291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3885751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8181094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3477111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4866990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5862615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6260796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1309731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</w:divsChild>
    </w:div>
    <w:div w:id="11610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package" Target="embeddings/Microsoft_Excel_Worksheet6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5.xlsx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Excel_Worksheet2.xls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2755</TotalTime>
  <Pages>3</Pages>
  <Words>424</Words>
  <Characters>2923</Characters>
  <Application>Microsoft Office Word</Application>
  <DocSecurity>0</DocSecurity>
  <Lines>79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Centrica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Hariharasubramanian (C)</dc:creator>
  <cp:keywords/>
  <dc:description/>
  <cp:lastModifiedBy>Vinoth Hariharasubramanian (C)</cp:lastModifiedBy>
  <cp:revision>52</cp:revision>
  <dcterms:created xsi:type="dcterms:W3CDTF">2025-10-10T20:53:00Z</dcterms:created>
  <dcterms:modified xsi:type="dcterms:W3CDTF">2025-10-12T18:53:00Z</dcterms:modified>
</cp:coreProperties>
</file>