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4000" w:type="dxa"/>
        <w:gridCol w:w="4000" w:type="dxa"/>
      </w:tblGrid>
      <w:tr>
        <w:trPr>
          <w:trHeight w:val="100" w:hRule="atLeast"/>
        </w:trPr>
        <w:tc>
          <w:tcPr>
            <w:tcW w:w="4000" w:type="dxa"/>
            <w:tcBorders>
              <w:top w:val="single" w:sz="6" w:color="ff5733"/>
              <w:left w:val="single" w:sz="6" w:color="ff5733"/>
              <w:right w:val="single" w:sz="6" w:color="ff5733"/>
              <w:bottom w:val="single" w:sz="6" w:color="ff5733"/>
            </w:tcBorders>
            <w:noWrap/>
          </w:tcPr>
          <w:p>
            <w:pPr/>
            <w:r>
              <w:rPr>
                <w:sz w:val="28"/>
                <w:szCs w:val="28"/>
                <w:rtl/>
              </w:rPr>
              <w:t xml:space="preserve">ABC </w:t>
            </w:r>
            <w:r>
              <w:rPr>
                <w:color w:val="D3D3D3"/>
                <w:sz w:val="28"/>
                <w:szCs w:val="28"/>
                <w:rtl/>
              </w:rPr>
              <w:t xml:space="preserve">{{dsadasdasddsa}}</w:t>
            </w:r>
          </w:p>
        </w:tc>
        <w:tc>
          <w:tcPr>
            <w:tcW w:w="4000" w:type="dxa"/>
            <w:tcBorders>
              <w:top w:val="single" w:sz="6" w:color="ff5733"/>
              <w:left w:val="single" w:sz="6" w:color="ff5733"/>
              <w:right w:val="single" w:sz="6" w:color="ff5733"/>
              <w:bottom w:val="single" w:sz="6" w:color="ff5733"/>
            </w:tcBorders>
            <w:noWrap/>
          </w:tcPr>
          <w:p>
            <w:pPr/>
            <w:r>
              <w:rPr>
                <w:sz w:val="28"/>
                <w:szCs w:val="28"/>
                <w:rtl/>
              </w:rPr>
              <w:t xml:space="preserve">sdadsada2312312321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2025-06-24T05:52:39+00:00</dcterms:created>
  <dcterms:modified xsi:type="dcterms:W3CDTF">2025-06-24T05:52:39+00:00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