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Practical Machine Learning - Assignment: Prediction Assignment Writeup</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Date - 1/30/2015</w:t>
      </w:r>
    </w:p>
    <w:p>
      <w:pPr>
        <w:spacing w:before="180" w:after="18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1. Summary</w:t>
        <w:br/>
        <w:t xml:space="preserve">2. Data </w:t>
        <w:br/>
        <w:t xml:space="preserve">3. Data Set setup and Preparation</w:t>
        <w:br/>
        <w:t xml:space="preserve">4. Graps and Plots</w:t>
        <w:br/>
        <w:t xml:space="preserve">5. Building Model</w:t>
        <w:br/>
        <w:t xml:space="preserve">6. Conclusion and Acknowledgement</w:t>
        <w:br/>
        <w:t xml:space="preserve"> </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1. Summary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Prediction Assignment Writeup</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Background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http://groupware.les.inf.puc-rio.br/har</w:t>
        </w:r>
      </w:hyperlink>
      <w:r>
        <w:rPr>
          <w:rFonts w:ascii="Cambria" w:hAnsi="Cambria" w:cs="Cambria" w:eastAsia="Cambria"/>
          <w:color w:val="auto"/>
          <w:spacing w:val="0"/>
          <w:position w:val="0"/>
          <w:sz w:val="24"/>
          <w:shd w:fill="auto" w:val="clear"/>
        </w:rPr>
        <w:t xml:space="preserve"> (see the section on the Weight Lifting Exercise Dataset).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should submit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Peer Review Portion</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2. Data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training data for this project are available here:</w:t>
      </w:r>
    </w:p>
    <w:p>
      <w:pPr>
        <w:spacing w:before="180" w:after="18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1">
        <w:r>
          <w:rPr>
            <w:rFonts w:ascii="Cambria" w:hAnsi="Cambria" w:cs="Cambria" w:eastAsia="Cambria"/>
            <w:color w:val="0000FF"/>
            <w:spacing w:val="0"/>
            <w:position w:val="0"/>
            <w:sz w:val="24"/>
            <w:u w:val="single"/>
            <w:shd w:fill="auto" w:val="clear"/>
          </w:rPr>
          <w:t xml:space="preserve">https://d396qusza40orc.cloudfront.net/predmachlearn/pml-training.csv</w:t>
        </w:r>
      </w:hyperlink>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test data are available here:</w:t>
      </w:r>
    </w:p>
    <w:p>
      <w:pPr>
        <w:spacing w:before="180" w:after="18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2">
        <w:r>
          <w:rPr>
            <w:rFonts w:ascii="Cambria" w:hAnsi="Cambria" w:cs="Cambria" w:eastAsia="Cambria"/>
            <w:color w:val="0000FF"/>
            <w:spacing w:val="0"/>
            <w:position w:val="0"/>
            <w:sz w:val="24"/>
            <w:u w:val="single"/>
            <w:shd w:fill="auto" w:val="clear"/>
          </w:rPr>
          <w:t xml:space="preserve">https://d396qusza40orc.cloudfront.net/predmachlearn/pml-testing.csv</w:t>
        </w:r>
      </w:hyperlink>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data for this project come from this source: </w:t>
      </w:r>
      <w:hyperlink xmlns:r="http://schemas.openxmlformats.org/officeDocument/2006/relationships" r:id="docRId3">
        <w:r>
          <w:rPr>
            <w:rFonts w:ascii="Cambria" w:hAnsi="Cambria" w:cs="Cambria" w:eastAsia="Cambria"/>
            <w:color w:val="0000FF"/>
            <w:spacing w:val="0"/>
            <w:position w:val="0"/>
            <w:sz w:val="24"/>
            <w:u w:val="single"/>
            <w:shd w:fill="auto" w:val="clear"/>
          </w:rPr>
          <w:t xml:space="preserve">http://groupware.les.inf.puc-rio.br/har</w:t>
        </w:r>
      </w:hyperlink>
      <w:r>
        <w:rPr>
          <w:rFonts w:ascii="Cambria" w:hAnsi="Cambria" w:cs="Cambria" w:eastAsia="Cambria"/>
          <w:color w:val="auto"/>
          <w:spacing w:val="0"/>
          <w:position w:val="0"/>
          <w:sz w:val="24"/>
          <w:shd w:fill="auto" w:val="clear"/>
        </w:rPr>
        <w:t xml:space="preserve">. If you use the document you create for this class for any purpose please cite them as they have been very generous in allowing their data to be used for this kind of assignment.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3. Data Set setup and Preparation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Load libraries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library(dplyr) library(ggplot2)</w:t>
        <w:br/>
        <w:t xml:space="preserve">library(grid)</w:t>
        <w:br/>
        <w:t xml:space="preserve">library(gridExtra)</w:t>
        <w:br/>
        <w:t xml:space="preserve">library(scales)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Environment variables and Data Loading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setwd("C:/Data-Scientist/practical-machine-learning/PredictionAssignmentWriteup") training &lt;- read.csv("pml-training.csv", na.strings = c("NA", "#DIV/0!", "")) testing &lt;- read.csv("pml-testing.csv", na.strings = c("NA", "#DIV/0!", "")) str(training, list.len=15) table(traininguser_name, trainingclasse))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do data clean-up by removing columns 1 to 6, training &lt;- training[, 7:160] testing &lt;- testing[, 7:160]</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is_data &lt;- apply(!is.na(training), 2, sum) &gt; 19621 # number of observations training &lt;- training[, is_data] testing &lt;- testing[, is_data]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Split training set into two for cross validation Also subsample 60% of the set for training purposes (actual model building) 40% remainder will be used only for testing, evaluation and accuracy measurement.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library(caret) set.seed(3141592) inTrain &lt;- createDataPartition(y=training$classe, p=0.60, list=FALSE) train1 &lt;- training[inTrain,] train2 &lt;- training[-inTrain,] dim(train1) dim(train2)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train1 is the training data set (it contains 11776 observations, or about 60% of the entire training data set) train2 is the testing data set (it contains 7846 observations, or about 40% of the entire training data set). The dataset train2 will never be looked at, and will be used only for accuracy measurements.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examine 1. Identify the "zero covariates"" from train1 2. Remove these "zero covariates"" from both train1 and train2: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nzv_cols &lt;- nearZeroVar(train1) if(length(nzv_cols) &gt; 0) { train1 &lt;- train1[, -nzv_cols] train2 &lt;- train2[, -nzv_cols] } dim(train1) dim(train2)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didn't give any results anything as the earlier removal of NA was sufficient to clean the data.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satisfied that we now have 53 clean covariates to build a model for classe (which is the 54th column of the data set).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4. Graps and Plots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53 covariates is a lot of variables. Let's look at their relative importance using the output of a quick Random Forest algorithm (which we call directly using randomForest() rather than the caret package purely for speed purposes as we cannot specify the number of trees to use in caret), and plotting data importance using varImpPlot():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library(randomForest)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set.seed(3141592) fitModel &lt;- randomForest(classe~., data=train1, importance=TRUE, ntree=100) varImpPlot(fitModel)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Using the Accuracy and Gini graphs above, we select the top 10 variables that we'll use for model building. If the accuracy of the resulting model is acceptable, limiting the number of variables is a good idea to ensure readability and interpretability of the model. A model with 10 parameters is certainly much more user friendly than a model with 53 parameters.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10 covariates are: yaw_belt, roll_belt, num_window, pitch_belt, magnet_dumbbell_y, magnet_dumbbell_z, pitch_forearm, accel_dumbbell_y, roll_arm, and roll_forearm.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analyze the correlations between these 10 variables. The following code calculates the correlation matrix, replaces the 1s in the diagonal with 0s, and outputs which variables have an absolute value correlation above 75%:</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correl = cor(train1[,c("yaw_belt","roll_belt","num_window","pitch_belt","magnet_dumbbell_z","magnet_dumbbell_y","pitch_forearm","accel_dumbbell_y","roll_arm","roll_forearm")]) diag(correl) &lt;- 0 which(abs(correl)&gt;0.75, arr.ind=TRUE)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may have a problem with roll_belt and yaw_belt which have a high correlation (above 75%) with each other: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cor(train1yaw_belt)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two variables are on top of the Accuracy and Gini graphs.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re-running the correlation script above (eliminating yaw_belt) and outputting max(correl), we find that the maximum correlation among these 9 variables is 50.57% so we are satisfied with this choice of relatively independent set of covariates.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identify an interesting relationship between roll_belt and magnet_dumbbell_y: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qplot(roll_belt, magnet_dumbbell_y, colour=classe, data=train1)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graph suggests that we could probably categorize the data into groups based on roll_belt values.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Incidentally, a quick tree classifier selects roll_belt as the first discriminant among all 53 covariates (which explains why we have eliminated yaw_belt instead of roll_belt, and not the opposite: it is a "more important" covariate):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library(rpart.plot)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fitModel &lt;- rpart(classe~., data=train1, method="class") prp(fitModel)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Random Forest algorithm are satisfactory.</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5. Building 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medelling we will be using Random Forest algorithm, using the train() function from the caret package. Use 9 variables out of the 53 as model parameters which are most significant from initial Random Forest algorithm. Those are roll_belt, num_window, pitch_belt, magnet_dumbbell_y, magnet_dumbbell_z, pitch_forearm, accel_dumbbell_y, roll_arm, and roll_forearm.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variable are relatively independent as the maximum correlation among them is 50.57%. We are using a 2-fold cross-validation control. This is the simplest k-fold cross-validation possible and it will give a reduced computation time. Because the data set is large, using a small number of folds is justified.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set.seed(3141592) fitModel &lt;- train(classe~roll_belt+num_window+pitch_belt+magnet_dumbbell_y+magnet_dumbbell_z+pitch_forearm+accel_dumbbell_y+roll_arm+roll_forearm, data=train1, method="rf", trControl=trainControl(method="cv",number=2), prox=TRUE, verbose=TRUE, allowParallel=TRUE)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saveRDS(fitModel, "modelRF.Rds") We can later use this tree, by allocating it directly to a variable using the command: fitModel &lt;- readRDS("modelRF.Rds")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Accuracy of the 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use caret's confusionMatrix() function applied on train2 (the test set) to get an idea of the accuracy: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predictions &lt;- predict(fitModel, newdata=train2) confusionMat &lt;- confusionMatrix(predictions, train2$classe) confusionMat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99.77% accuracy which totally validates the idea / hypothesis we made to eliminate most variables and use only 9 relatively independent covariates.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Estimation of the out-of-sample error rate The train2 test set was removed and left untouched during variable selection, training and optimizing of the Random Forest algorithm. Therefore this testing subset gives an unbiased estimate of the Random Forest algorithm's prediction accuracy (99.77% as calculated above). The Random Forest's out-of-sample error rate is derived by the formula 100% - Accuracy = 0.23%, or can be calculated directly by the following lines of code: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missClass = function(values, predicted) { sum(predicted != values) / length(values) } OOS_errRate = missClass(train2$classe, predictions) OOS_errRate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out-of-sample error rate is 0.23%.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Coursera's challenge and predict the 20 observations in testing (recall that testing corresponds to the data set pml-testing.csv)</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Predict the classification of the 20 observations of the testing data set for Coursera's "Course Project: Submission" challenge page: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predictions &lt;- predict(fitModel, newdata=testing) testing$classe &lt;- predictions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 one .CSV file with all the results, presented in two columns (named problem_id and classe) and 20 rows of data: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submit &lt;- data.frame(problem_id = testing$problem_id, classe = predictions) write.csv(submit, file = "coursera-submission.csv", row.names = FALSE)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 twenty .TXT file that we will upload one by one in the Coursera website (the 20 files created are called problem_1.txt to problem_20.txt):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answers = testing$classe write_files = function(x){ n = length(x) for(i in 1:n){ filename = paste0("problem_",i,".txt") write.table(x[i], file=filename, quote=FALSE, row.names=FALSE, col.names=FALSE) } } write_files(answers)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Result 20/20</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6. Conclusion and Acknowledgement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above project we did predict the classification of 20 observations using a Random Forest algorithm trained on a subset of data using less than 20% of the covariates.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accuracy obtained (accuracy = 99.77%, and out-of-sample error = 0.23%) is obviously highly suspicious as it is never the case that machine learning algorithms are that accurate, and a mere 85% if often a good accuracy result.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Either the 6 participants are with high performance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 / help from :  Arnaud Desombre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Notes : Not sure where exactly is the issue , but seems like bugs in the caret package that prevent training to complete.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did use a smaller set of data to train if using a slower computer. Over 4 hrs I tried and when I clcik on stop , R Studio hung. Still working on the issue.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d396qusza40orc.cloudfront.net/predmachlearn/pml-training.csv" Id="docRId1" Type="http://schemas.openxmlformats.org/officeDocument/2006/relationships/hyperlink"/><Relationship TargetMode="External" Target="http://groupware.les.inf.puc-rio.br/har" Id="docRId3" Type="http://schemas.openxmlformats.org/officeDocument/2006/relationships/hyperlink"/><Relationship Target="styles.xml" Id="docRId5" Type="http://schemas.openxmlformats.org/officeDocument/2006/relationships/styles"/><Relationship TargetMode="External" Target="http://groupware.les.inf.puc-rio.br/har" Id="docRId0" Type="http://schemas.openxmlformats.org/officeDocument/2006/relationships/hyperlink"/><Relationship TargetMode="External" Target="https://d396qusza40orc.cloudfront.net/predmachlearn/pml-testing.csv" Id="docRId2" Type="http://schemas.openxmlformats.org/officeDocument/2006/relationships/hyperlink"/><Relationship Target="numbering.xml" Id="docRId4" Type="http://schemas.openxmlformats.org/officeDocument/2006/relationships/numbering"/></Relationships>
</file>