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7A86" w14:textId="4DA7BF5A" w:rsidR="00EA38FC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 Li</w:t>
      </w:r>
    </w:p>
    <w:p w14:paraId="2C3D44D1" w14:textId="6D901679" w:rsidR="00C369EF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 560</w:t>
      </w:r>
    </w:p>
    <w:p w14:paraId="6149DF32" w14:textId="665CEEB4" w:rsidR="00C369EF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5</w:t>
      </w:r>
    </w:p>
    <w:p w14:paraId="6FFEFD6B" w14:textId="2323624F" w:rsidR="00C369EF" w:rsidRDefault="00C369EF">
      <w:pPr>
        <w:rPr>
          <w:rFonts w:ascii="Times New Roman" w:hAnsi="Times New Roman" w:cs="Times New Roman"/>
          <w:sz w:val="24"/>
          <w:szCs w:val="24"/>
        </w:rPr>
      </w:pPr>
      <w:r w:rsidRPr="00C369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F4226" wp14:editId="07BBAEA1">
            <wp:extent cx="5612130" cy="2672715"/>
            <wp:effectExtent l="0" t="0" r="7620" b="0"/>
            <wp:docPr id="1175465418" name="Picture 1" descr="A picture containing screenshot, rectangle, colorfulness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65418" name="Picture 1" descr="A picture containing screenshot, rectangle, colorfulness, squ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8E81" w14:textId="697D2079" w:rsidR="00C369EF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Moments before Trained Model slaughters Naïve Model.</w:t>
      </w:r>
    </w:p>
    <w:p w14:paraId="22EE6E63" w14:textId="77777777" w:rsidR="00C369EF" w:rsidRDefault="00C369EF">
      <w:pPr>
        <w:rPr>
          <w:rFonts w:ascii="Times New Roman" w:hAnsi="Times New Roman" w:cs="Times New Roman"/>
          <w:sz w:val="24"/>
          <w:szCs w:val="24"/>
        </w:rPr>
      </w:pPr>
    </w:p>
    <w:p w14:paraId="12CD5BDE" w14:textId="1CD7AA43" w:rsidR="00C369EF" w:rsidRDefault="00C369EF">
      <w:pPr>
        <w:rPr>
          <w:rFonts w:ascii="Times New Roman" w:hAnsi="Times New Roman" w:cs="Times New Roman"/>
          <w:sz w:val="24"/>
          <w:szCs w:val="24"/>
        </w:rPr>
      </w:pPr>
      <w:r w:rsidRPr="00C369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AB7B3F" wp14:editId="2B116DE5">
            <wp:extent cx="5612130" cy="4288155"/>
            <wp:effectExtent l="0" t="0" r="7620" b="0"/>
            <wp:docPr id="689078101" name="Picture 1" descr="A picture containing screenshot, rectangle, colorfulness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78101" name="Picture 1" descr="A picture containing screenshot, rectangle, colorfulness,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F41F" w14:textId="343EA557" w:rsidR="00C369EF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Bruh</w:t>
      </w:r>
    </w:p>
    <w:p w14:paraId="29F8D971" w14:textId="1A900BEA" w:rsidR="00C369EF" w:rsidRDefault="00C369EF">
      <w:pPr>
        <w:rPr>
          <w:rFonts w:ascii="Times New Roman" w:hAnsi="Times New Roman" w:cs="Times New Roman"/>
          <w:sz w:val="24"/>
          <w:szCs w:val="24"/>
        </w:rPr>
      </w:pPr>
      <w:r w:rsidRPr="00C369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25DB9D" wp14:editId="27A18F9F">
            <wp:extent cx="5612130" cy="3235325"/>
            <wp:effectExtent l="0" t="0" r="7620" b="3175"/>
            <wp:docPr id="460304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048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E14A" w14:textId="64FDAD70" w:rsidR="00C369EF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getting pretty good at building towers at 55 games in. 42/55.</w:t>
      </w:r>
    </w:p>
    <w:p w14:paraId="04212156" w14:textId="77777777" w:rsidR="00C369EF" w:rsidRDefault="00C369EF">
      <w:pPr>
        <w:rPr>
          <w:rFonts w:ascii="Times New Roman" w:hAnsi="Times New Roman" w:cs="Times New Roman"/>
          <w:sz w:val="24"/>
          <w:szCs w:val="24"/>
        </w:rPr>
      </w:pPr>
    </w:p>
    <w:p w14:paraId="128AC658" w14:textId="57A5718D" w:rsidR="00C369EF" w:rsidRDefault="00C369EF">
      <w:pPr>
        <w:rPr>
          <w:rFonts w:ascii="Times New Roman" w:hAnsi="Times New Roman" w:cs="Times New Roman"/>
          <w:sz w:val="24"/>
          <w:szCs w:val="24"/>
        </w:rPr>
      </w:pPr>
      <w:r w:rsidRPr="00C369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0209B7" wp14:editId="568DAE1E">
            <wp:extent cx="5612130" cy="4239260"/>
            <wp:effectExtent l="0" t="0" r="7620" b="8890"/>
            <wp:docPr id="1652702749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749" name="Picture 1" descr="A screenshot of a gam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C9F6" w14:textId="09736A5B" w:rsidR="00C369EF" w:rsidRDefault="00C369EF">
      <w:pPr>
        <w:rPr>
          <w:rFonts w:ascii="Segoe UI Emoji" w:hAnsi="Segoe UI Emoji" w:cs="Segoe UI Emoji"/>
          <w:color w:val="4D515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MCTS still loses to the oldest trick in the book </w:t>
      </w:r>
      <w:r>
        <w:rPr>
          <w:rFonts w:ascii="Segoe UI Emoji" w:hAnsi="Segoe UI Emoji" w:cs="Segoe UI Emoji"/>
          <w:color w:val="4D5156"/>
          <w:shd w:val="clear" w:color="auto" w:fill="FFFFFF"/>
        </w:rPr>
        <w:t>🤦</w:t>
      </w:r>
    </w:p>
    <w:p w14:paraId="163F4FF3" w14:textId="77777777" w:rsidR="00C369EF" w:rsidRDefault="00C369EF">
      <w:pPr>
        <w:rPr>
          <w:rFonts w:ascii="Segoe UI Emoji" w:hAnsi="Segoe UI Emoji" w:cs="Segoe UI Emoji"/>
          <w:color w:val="4D5156"/>
          <w:shd w:val="clear" w:color="auto" w:fill="FFFFFF"/>
        </w:rPr>
      </w:pPr>
    </w:p>
    <w:p w14:paraId="6D4BA2CA" w14:textId="75DA9C4F" w:rsidR="00C369EF" w:rsidRDefault="00C369EF">
      <w:pPr>
        <w:rPr>
          <w:rFonts w:ascii="Times New Roman" w:hAnsi="Times New Roman" w:cs="Times New Roman"/>
          <w:sz w:val="24"/>
          <w:szCs w:val="24"/>
        </w:rPr>
      </w:pPr>
      <w:r w:rsidRPr="00C369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5D2DAD" wp14:editId="183142B2">
            <wp:extent cx="5612130" cy="4186555"/>
            <wp:effectExtent l="0" t="0" r="7620" b="4445"/>
            <wp:docPr id="197442533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5330" name="Picture 1" descr="A screenshot of a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But still smarter than the naïve model I guess.</w:t>
      </w:r>
    </w:p>
    <w:p w14:paraId="72936337" w14:textId="46A54E49" w:rsidR="00C369EF" w:rsidRDefault="00C36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B90FCD" wp14:editId="0222D143">
            <wp:extent cx="5612130" cy="1511935"/>
            <wp:effectExtent l="0" t="0" r="7620" b="0"/>
            <wp:docPr id="11896684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68472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5E19" w14:textId="0C4A60B5" w:rsidR="00C369EF" w:rsidRPr="00C369EF" w:rsidRDefault="00C369E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 ended at 48/62 or approximately 77.4% winrate against the purely naïve model. I’ll chalk that up to variance since you mentioned that it would win in the ballpark of 65 to 75%. The funny thing is, the trained model was absolutely crushing the naïve model, winning the first 14 in a row. It averaged out as I approached 25, when the naïve model actually just dunked on the trained model, 4 times in a row, again due to variance.</w:t>
      </w:r>
    </w:p>
    <w:sectPr w:rsidR="00C369EF" w:rsidRPr="00C369E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EF"/>
    <w:rsid w:val="000408B7"/>
    <w:rsid w:val="00B9767B"/>
    <w:rsid w:val="00C369EF"/>
    <w:rsid w:val="00EA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2A77"/>
  <w15:chartTrackingRefBased/>
  <w15:docId w15:val="{26C200CD-5D46-4821-875C-7D07CD54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lee</dc:creator>
  <cp:keywords/>
  <dc:description/>
  <cp:lastModifiedBy>Vincent Li (RIT Student)</cp:lastModifiedBy>
  <cp:revision>1</cp:revision>
  <dcterms:created xsi:type="dcterms:W3CDTF">2023-04-25T00:27:00Z</dcterms:created>
  <dcterms:modified xsi:type="dcterms:W3CDTF">2023-04-25T00:41:00Z</dcterms:modified>
</cp:coreProperties>
</file>