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oject_report"/>
      <w:r>
        <w:rPr>
          <w:b/>
          <w:sz w:val="56"/>
        </w:rPr>
        <w:t xml:space="preserve">Project Report</w:t>
      </w:r>
      <w:bookmarkEnd w:id="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Qualification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BDSE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Module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 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Assessor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[Your Name]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issued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Completion 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Submitted 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1/24/26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title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Capstone Software Development Project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---------------------------------------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" w:name="learner_declaration"/>
      <w:r>
        <w:rPr>
          <w:b/>
          <w:sz w:val="42"/>
        </w:rPr>
        <w:t xml:space="preserve">Learner Declaration</w:t>
      </w:r>
      <w:bookmarkEnd w:id="1"/>
    </w:p>
    <w:p>
      <w:pPr>
        <w:spacing w:after="210" w:lineRule="auto"/>
      </w:pPr>
      <w:r>
        <w:rPr/>
        <w:t xml:space="preserve">I certify that the work submitted for this assignment is my own and research sources are fully acknowledged.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Student signature: _________________ Date: 1/24/26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" w:name="index"/>
      <w:r>
        <w:rPr>
          <w:b/>
          <w:sz w:val="56"/>
        </w:rPr>
        <w:t xml:space="preserve">Index</w:t>
      </w:r>
      <w:bookmarkEnd w:id="2"/>
    </w:p>
    <w:p>
      <w:pPr>
        <w:numPr>
          <w:ilvl w:val="0"/>
          <w:numId w:val="1"/>
        </w:numPr>
        <w:spacing w:lineRule="auto"/>
      </w:pPr>
      <w:r>
        <w:rPr/>
        <w:t xml:space="preserve">Project Overview - 3</w:t>
      </w:r>
    </w:p>
    <w:p>
      <w:pPr>
        <w:numPr>
          <w:ilvl w:val="0"/>
          <w:numId w:val="1"/>
        </w:numPr>
        <w:spacing w:lineRule="auto"/>
      </w:pPr>
      <w:r>
        <w:rPr/>
        <w:t xml:space="preserve">Background and Problem Statement - 10</w:t>
      </w:r>
    </w:p>
    <w:p>
      <w:pPr>
        <w:numPr>
          <w:ilvl w:val="0"/>
          <w:numId w:val="1"/>
        </w:numPr>
        <w:spacing w:lineRule="auto"/>
      </w:pPr>
      <w:r>
        <w:rPr/>
        <w:t xml:space="preserve">Project Proposal and Planning - 12</w:t>
      </w:r>
    </w:p>
    <w:p>
      <w:pPr>
        <w:numPr>
          <w:ilvl w:val="0"/>
          <w:numId w:val="1"/>
        </w:numPr>
        <w:spacing w:lineRule="auto"/>
      </w:pPr>
      <w:r>
        <w:rPr/>
        <w:t xml:space="preserve">System Design and Architecture - 15</w:t>
      </w:r>
    </w:p>
    <w:p>
      <w:pPr>
        <w:numPr>
          <w:ilvl w:val="0"/>
          <w:numId w:val="1"/>
        </w:numPr>
        <w:spacing w:lineRule="auto"/>
      </w:pPr>
      <w:r>
        <w:rPr/>
        <w:t xml:space="preserve">Feature Specification and Implementation - 22</w:t>
      </w:r>
    </w:p>
    <w:p>
      <w:pPr>
        <w:numPr>
          <w:ilvl w:val="0"/>
          <w:numId w:val="1"/>
        </w:numPr>
        <w:spacing w:lineRule="auto"/>
      </w:pPr>
      <w:r>
        <w:rPr/>
        <w:t xml:space="preserve">Technical Implementation - 28</w:t>
      </w:r>
    </w:p>
    <w:p>
      <w:pPr>
        <w:numPr>
          <w:ilvl w:val="0"/>
          <w:numId w:val="1"/>
        </w:numPr>
        <w:spacing w:lineRule="auto"/>
      </w:pPr>
      <w:r>
        <w:rPr/>
        <w:t xml:space="preserve">Results and Evaluation - 35</w:t>
      </w:r>
    </w:p>
    <w:p>
      <w:pPr>
        <w:numPr>
          <w:ilvl w:val="0"/>
          <w:numId w:val="1"/>
        </w:numPr>
        <w:spacing w:lineRule="auto"/>
      </w:pPr>
      <w:r>
        <w:rPr/>
        <w:t xml:space="preserve">Documentation and Conclusion - 38</w:t>
      </w:r>
    </w:p>
    <w:p>
      <w:pPr>
        <w:numPr>
          <w:ilvl w:val="0"/>
          <w:numId w:val="1"/>
        </w:numPr>
        <w:spacing w:lineRule="auto"/>
      </w:pPr>
      <w:r>
        <w:rPr/>
        <w:t xml:space="preserve">References - 40</w:t>
      </w:r>
    </w:p>
    <w:p>
      <w:pPr>
        <w:spacing w:line="271" w:before="240" w:lineRule="auto"/>
      </w:pPr>
      <w:bookmarkStart w:id="3" w:name="document_version_history"/>
      <w:r>
        <w:rPr>
          <w:b/>
          <w:sz w:val="42"/>
        </w:rPr>
        <w:t xml:space="preserve">Document Version History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Version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Effective Date of release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Author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24 Jan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Rule="auto"/>
              <w:jc w:val="center"/>
            </w:pPr>
            <w:r>
              <w:rPr/>
              <w:t xml:space="preserve">Initial Creation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4" w:name="bm_1_project_overview"/>
      <w:r>
        <w:rPr>
          <w:b/>
          <w:sz w:val="56"/>
        </w:rPr>
        <w:t xml:space="preserve">1. Project Overview</w:t>
      </w:r>
      <w:bookmarkEnd w:id="4"/>
    </w:p>
    <w:p>
      <w:pPr>
        <w:spacing w:line="271" w:before="240" w:lineRule="auto"/>
      </w:pPr>
      <w:bookmarkStart w:id="5" w:name="introduction"/>
      <w:r>
        <w:rPr>
          <w:b/>
          <w:sz w:val="42"/>
        </w:rPr>
        <w:t xml:space="preserve">Introduction</w:t>
      </w:r>
      <w:bookmarkEnd w:id="5"/>
    </w:p>
    <w:p>
      <w:pPr>
        <w:spacing w:after="210" w:lineRule="auto"/>
      </w:pPr>
      <w:r>
        <w:rPr/>
        <w:t xml:space="preserve">In the contemporary software engineering landscape, a critical dissonance exists between high-level system design and low-level implementation. Solutions Architects typically rely on static diagramming tools (e.g., Lucidchart, </w:t>
      </w:r>
      <w:hyperlink r:id="rId5">
        <w:r>
          <w:rPr>
            <w:color w:val="4472C4"/>
          </w:rPr>
          <w:t xml:space="preserve">Draw.io</w:t>
        </w:r>
      </w:hyperlink>
      <w:r>
        <w:rPr/>
        <w:t xml:space="preserve">, Excalidraw) to visualize distributed systems. However, these artifacts are </w:t>
      </w:r>
      <w:r>
        <w:rPr>
          <w:b/>
        </w:rPr>
        <w:t xml:space="preserve">technically inert</w:t>
      </w:r>
      <w:r>
        <w:rPr>
          <w:rFonts w:eastAsia="Georgia" w:cs="Georgia" w:ascii="Georgia" w:hAnsi="Georgia"/>
        </w:rPr>
        <w:t xml:space="preserve">—they lack semantic awareness of the components they represent and become obsolete the moment implementation begins. The diagrams are mere pixels on a canvas, unable to distinguish between a synchronous HTTP call and an asynchronous message queue, nor can they validate architectural decisions against best practices.</w:t>
      </w:r>
    </w:p>
    <w:p>
      <w:pPr>
        <w:spacing w:after="210" w:lineRule="auto"/>
      </w:pPr>
      <w:r>
        <w:rPr/>
        <w:t xml:space="preserve">Conversely, Infrastructure-as-Code (IaC) frameworks like Terraform and Pulumi are robust and executable but lack the </w:t>
      </w:r>
      <w:r>
        <w:rPr>
          <w:b/>
        </w:rPr>
        <w:t xml:space="preserve">visual immediacy</w:t>
      </w:r>
      <w:r>
        <w:rPr/>
        <w:t xml:space="preserve"> required for rapid prototyping, stakeholder communication, and collaborative system design. This creates a fundamental gap: architects need visual tools to think, but those tools don't connect to the execution layer where developers build.</w:t>
      </w:r>
    </w:p>
    <w:p>
      <w:pPr>
        <w:spacing w:after="210" w:lineRule="auto"/>
      </w:pPr>
      <w:r>
        <w:rPr>
          <w:b/>
        </w:rPr>
        <w:t xml:space="preserve">Simulark</w:t>
      </w:r>
      <w:r>
        <w:rPr/>
        <w:t xml:space="preserve"> addresses this architectural inefficiency head-on. It is an </w:t>
      </w:r>
      <w:r>
        <w:rPr>
          <w:b/>
        </w:rPr>
        <w:t xml:space="preserve">AI-powered Generative UI platform</w:t>
      </w:r>
      <w:r>
        <w:rPr/>
        <w:t xml:space="preserve"> designed to bridge the "Design-to-Implementation Gap" that plagues modern backend engineering workflows. By transforming natural language requirements into semantic, auto-arranged system architecture diagrams with "alive" visual data flows, Simulark acts as a high-fidelity </w:t>
      </w:r>
      <w:r>
        <w:rPr>
          <w:b/>
        </w:rPr>
        <w:t xml:space="preserve">Computer-Aided Design (CAD) tool specifically engineered for backend systems</w:t>
      </w:r>
      <w:r>
        <w:rPr/>
        <w:t xml:space="preserve">.</w:t>
      </w:r>
    </w:p>
    <w:p>
      <w:pPr>
        <w:spacing w:after="210" w:lineRule="auto"/>
      </w:pPr>
      <w:r>
        <w:rPr/>
        <w:t xml:space="preserve">The platform goes beyond traditional diagramming in three fundamental ways: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Semantic Intelligence</w:t>
      </w:r>
      <w:r>
        <w:rPr/>
        <w:t xml:space="preserve">: Every component (API Gateway, Database, Queue, Cache) is not just a visual box but a semantically-aware node that maintains referential integrity and understands its role in the system.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Visual Protocol Simulation</w:t>
      </w:r>
      <w:r>
        <w:rPr/>
        <w:t xml:space="preserve">: Simulark implements a unique visual simulation engine that distinguishes between synchronous protocols (HTTP/REST, gRPC) and asynchronous messaging (AMQP, Kafka, SQS) through distinct particle animation signatures, enabling architects to literally "see" how data flows through their system.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AI-Powered Context Bridge</w:t>
      </w:r>
      <w:r>
        <w:rPr/>
        <w:t xml:space="preserve">: Unlike static tools, Simulark exports architectural intent directly into the developer's Integrated Development Environment (IDE) through Live Context URLs and model-specific configuration files (.cursorrules, Markdown specs), ensuring AI coding assistants understand the complete system context.</w:t>
      </w:r>
    </w:p>
    <w:p>
      <w:pPr>
        <w:spacing w:after="210" w:lineRule="auto"/>
      </w:pPr>
      <w:r>
        <w:rPr/>
        <w:t xml:space="preserve">The platform leverages </w:t>
      </w:r>
      <w:r>
        <w:rPr>
          <w:b/>
        </w:rPr>
        <w:t xml:space="preserve">GLM-4.7 Flash</w:t>
      </w:r>
      <w:r>
        <w:rPr>
          <w:rFonts w:eastAsia="Georgia" w:cs="Georgia" w:ascii="Georgia" w:hAnsi="Georgia"/>
        </w:rPr>
        <w:t xml:space="preserve"> (via ZhipuAI) with its native "Deep Thinking" (Chain of Thought) capabilities to interpret requirements and generate strictly structured system graphs. This approach replaces complex multi-agent orchestration with a streamlined single-pass reasoning model that thinks through architectural constraints—such as placing caches before databases or ensuring load balancers front all public services—before generation.</w:t>
      </w:r>
    </w:p>
    <w:p>
      <w:pPr>
        <w:spacing w:line="271" w:before="240" w:lineRule="auto"/>
      </w:pPr>
      <w:bookmarkStart w:id="6" w:name="project_objectives"/>
      <w:r>
        <w:rPr>
          <w:b/>
          <w:sz w:val="42"/>
        </w:rPr>
        <w:t xml:space="preserve">Project Objectives</w:t>
      </w:r>
      <w:bookmarkEnd w:id="6"/>
    </w:p>
    <w:p>
      <w:pPr>
        <w:spacing w:line="271" w:before="240" w:lineRule="auto"/>
      </w:pPr>
      <w:bookmarkStart w:id="7" w:name="general_objective"/>
      <w:r>
        <w:rPr>
          <w:b/>
          <w:sz w:val="33"/>
        </w:rPr>
        <w:t xml:space="preserve">General Objective</w:t>
      </w:r>
      <w:bookmarkEnd w:id="7"/>
    </w:p>
    <w:p>
      <w:pPr>
        <w:spacing w:after="210" w:lineRule="auto"/>
      </w:pPr>
      <w:r>
        <w:rPr/>
        <w:t xml:space="preserve">To design and develop an AI-powered visual platform using Next.js 16, React Flow, and advanced language models that transforms natural language system requirements into interactive, semantically-rich backend architecture diagrams with real-time visual simulation capabilities.</w:t>
      </w:r>
    </w:p>
    <w:p>
      <w:pPr>
        <w:spacing w:line="271" w:before="240" w:lineRule="auto"/>
      </w:pPr>
      <w:bookmarkStart w:id="8" w:name="specific_objectives"/>
      <w:r>
        <w:rPr>
          <w:b/>
          <w:sz w:val="33"/>
        </w:rPr>
        <w:t xml:space="preserve">Specific Objectives</w:t>
      </w:r>
      <w:bookmarkEnd w:id="8"/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Engineer a High-Fidelity Interactive Canvas</w:t>
      </w:r>
    </w:p>
    <w:p>
      <w:pPr>
        <w:numPr>
          <w:ilvl w:val="1"/>
          <w:numId w:val="3"/>
        </w:numPr>
        <w:spacing w:lineRule="auto"/>
      </w:pPr>
      <w:r>
        <w:rPr/>
        <w:t xml:space="preserve">Develop a professional-grade visual editor using React Flow (XYFlow) and Shadcn UI</w:t>
      </w:r>
    </w:p>
    <w:p>
      <w:pPr>
        <w:numPr>
          <w:ilvl w:val="1"/>
          <w:numId w:val="3"/>
        </w:numPr>
        <w:spacing w:lineRule="auto"/>
      </w:pPr>
      <w:r>
        <w:rPr/>
        <w:t xml:space="preserve">Implement custom, semantically rich node components (Gateways, Compute Services, Databases, Message Queues, Caches)</w:t>
      </w:r>
    </w:p>
    <w:p>
      <w:pPr>
        <w:numPr>
          <w:ilvl w:val="1"/>
          <w:numId w:val="3"/>
        </w:numPr>
        <w:spacing w:lineRule="auto"/>
      </w:pPr>
      <w:r>
        <w:rPr/>
        <w:t xml:space="preserve">Ensure components maintain referential integrity and support real-time manipulation</w:t>
      </w:r>
    </w:p>
    <w:p>
      <w:pPr>
        <w:numPr>
          <w:ilvl w:val="1"/>
          <w:numId w:val="3"/>
        </w:numPr>
        <w:spacing w:lineRule="auto"/>
      </w:pPr>
      <w:r>
        <w:rPr/>
        <w:t xml:space="preserve">Achieve 60 FPS rendering performance even with complex graphs (50+ nodes/edges)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Implement Logic-Driven AI Generation</w:t>
      </w:r>
    </w:p>
    <w:p>
      <w:pPr>
        <w:numPr>
          <w:ilvl w:val="1"/>
          <w:numId w:val="3"/>
        </w:numPr>
        <w:spacing w:lineRule="auto"/>
      </w:pPr>
      <w:r>
        <w:rPr/>
        <w:t xml:space="preserve">Leverage GLM-4.7 Flash with native "Deep Thinking" (Chain of Thought) capabilities</w:t>
      </w:r>
    </w:p>
    <w:p>
      <w:pPr>
        <w:numPr>
          <w:ilvl w:val="1"/>
          <w:numId w:val="3"/>
        </w:numPr>
        <w:spacing w:lineRule="auto"/>
      </w:pPr>
      <w:r>
        <w:rPr/>
        <w:t xml:space="preserve">Create a transparent reasoning UI that visualizes the AI's architectural decision-making process</w:t>
      </w:r>
    </w:p>
    <w:p>
      <w:pPr>
        <w:numPr>
          <w:ilvl w:val="1"/>
          <w:numId w:val="3"/>
        </w:numPr>
        <w:spacing w:lineRule="auto"/>
      </w:pPr>
      <w:r>
        <w:rPr/>
        <w:t xml:space="preserve">Implement multi-provider fallback architecture (ZhipuAI primary, OpenRouter Trinity backup)</w:t>
      </w:r>
    </w:p>
    <w:p>
      <w:pPr>
        <w:numPr>
          <w:ilvl w:val="1"/>
          <w:numId w:val="3"/>
        </w:numPr>
        <w:spacing w:lineRule="auto"/>
      </w:pPr>
      <w:r>
        <w:rPr/>
        <w:t xml:space="preserve">Generate strictly structured system graphs with proper constraint handling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Develop a Visual Protocol Simulation Engine</w:t>
      </w:r>
    </w:p>
    <w:p>
      <w:pPr>
        <w:numPr>
          <w:ilvl w:val="1"/>
          <w:numId w:val="3"/>
        </w:numPr>
        <w:spacing w:lineRule="auto"/>
      </w:pPr>
      <w:r>
        <w:rPr/>
        <w:t xml:space="preserve">Implement distinct visual signatures for synchronous vs. asynchronous communication patterns</w:t>
      </w:r>
    </w:p>
    <w:p>
      <w:pPr>
        <w:numPr>
          <w:ilvl w:val="1"/>
          <w:numId w:val="3"/>
        </w:numPr>
        <w:spacing w:lineRule="auto"/>
      </w:pPr>
      <w:r>
        <w:rPr/>
        <w:t xml:space="preserve">Create animated particle flows representing data transfer between components</w:t>
      </w:r>
    </w:p>
    <w:p>
      <w:pPr>
        <w:numPr>
          <w:ilvl w:val="1"/>
          <w:numId w:val="3"/>
        </w:numPr>
        <w:spacing w:lineRule="auto"/>
      </w:pPr>
      <w:r>
        <w:rPr/>
        <w:t xml:space="preserve">Visualize congestion and bottlenecks using heuristic-based color coding</w:t>
      </w:r>
    </w:p>
    <w:p>
      <w:pPr>
        <w:numPr>
          <w:ilvl w:val="1"/>
          <w:numId w:val="3"/>
        </w:numPr>
        <w:spacing w:lineRule="auto"/>
      </w:pPr>
      <w:r>
        <w:rPr/>
        <w:t xml:space="preserve">Support toggling between conceptual and implementation-specific views (Semantic Zoom)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Establish a Cross-Platform Context Bridge</w:t>
      </w:r>
    </w:p>
    <w:p>
      <w:pPr>
        <w:numPr>
          <w:ilvl w:val="1"/>
          <w:numId w:val="3"/>
        </w:numPr>
        <w:spacing w:lineRule="auto"/>
      </w:pPr>
      <w:r>
        <w:rPr/>
        <w:t xml:space="preserve">Generate Live Context URLs for dynamic state sharing with AI coding assistants</w:t>
      </w:r>
    </w:p>
    <w:p>
      <w:pPr>
        <w:numPr>
          <w:ilvl w:val="1"/>
          <w:numId w:val="3"/>
        </w:numPr>
        <w:spacing w:lineRule="auto"/>
      </w:pPr>
      <w:r>
        <w:rPr/>
        <w:t xml:space="preserve">Export model-specific context files (.cursorrules for Cursor/Windsurf)</w:t>
      </w:r>
    </w:p>
    <w:p>
      <w:pPr>
        <w:numPr>
          <w:ilvl w:val="1"/>
          <w:numId w:val="3"/>
        </w:numPr>
        <w:spacing w:lineRule="auto"/>
      </w:pPr>
      <w:r>
        <w:rPr/>
        <w:t xml:space="preserve">Produce high-resolution PNG exports and Mermaid.js code for documentation</w:t>
      </w:r>
    </w:p>
    <w:p>
      <w:pPr>
        <w:numPr>
          <w:ilvl w:val="1"/>
          <w:numId w:val="3"/>
        </w:numPr>
        <w:spacing w:lineRule="auto"/>
      </w:pPr>
      <w:r>
        <w:rPr/>
        <w:t xml:space="preserve">Enable seamless handoff from design phase to implementation phase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Visualize System Resilience Through Chaos Mode</w:t>
      </w:r>
    </w:p>
    <w:p>
      <w:pPr>
        <w:numPr>
          <w:ilvl w:val="1"/>
          <w:numId w:val="3"/>
        </w:numPr>
        <w:spacing w:lineRule="auto"/>
      </w:pPr>
      <w:r>
        <w:rPr/>
        <w:t xml:space="preserve">Create an interactive reliability testing environment</w:t>
      </w:r>
    </w:p>
    <w:p>
      <w:pPr>
        <w:numPr>
          <w:ilvl w:val="1"/>
          <w:numId w:val="3"/>
        </w:numPr>
        <w:spacing w:lineRule="auto"/>
      </w:pPr>
      <w:r>
        <w:rPr/>
        <w:t xml:space="preserve">Allow users to "kill" nodes and observe traffic rerouting behavior</w:t>
      </w:r>
    </w:p>
    <w:p>
      <w:pPr>
        <w:numPr>
          <w:ilvl w:val="1"/>
          <w:numId w:val="3"/>
        </w:numPr>
        <w:spacing w:lineRule="auto"/>
      </w:pPr>
      <w:r>
        <w:rPr/>
        <w:t xml:space="preserve">Implement visual indicators for Single Points of Failure (SPOF)</w:t>
      </w:r>
    </w:p>
    <w:p>
      <w:pPr>
        <w:numPr>
          <w:ilvl w:val="1"/>
          <w:numId w:val="3"/>
        </w:numPr>
        <w:spacing w:lineRule="auto"/>
      </w:pPr>
      <w:r>
        <w:rPr/>
        <w:t xml:space="preserve">Demonstrate cascading failure patterns and redundancy strategies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Ensure Scalability and Performance</w:t>
      </w:r>
    </w:p>
    <w:p>
      <w:pPr>
        <w:numPr>
          <w:ilvl w:val="1"/>
          <w:numId w:val="3"/>
        </w:numPr>
        <w:spacing w:lineRule="auto"/>
      </w:pPr>
      <w:r>
        <w:rPr/>
        <w:t xml:space="preserve">Utilize Next.js 16 Server Actions for secure API key management</w:t>
      </w:r>
    </w:p>
    <w:p>
      <w:pPr>
        <w:numPr>
          <w:ilvl w:val="1"/>
          <w:numId w:val="3"/>
        </w:numPr>
        <w:spacing w:lineRule="auto"/>
      </w:pPr>
      <w:r>
        <w:rPr/>
        <w:t xml:space="preserve">Implement CSS-based animations instead of JavaScript canvas drawing</w:t>
      </w:r>
    </w:p>
    <w:p>
      <w:pPr>
        <w:numPr>
          <w:ilvl w:val="1"/>
          <w:numId w:val="3"/>
        </w:numPr>
        <w:spacing w:lineRule="auto"/>
      </w:pPr>
      <w:r>
        <w:rPr/>
        <w:t xml:space="preserve">Apply advanced React Flow optimizations for large graph rendering</w:t>
      </w:r>
    </w:p>
    <w:p>
      <w:pPr>
        <w:numPr>
          <w:ilvl w:val="1"/>
          <w:numId w:val="3"/>
        </w:numPr>
        <w:spacing w:lineRule="auto"/>
      </w:pPr>
      <w:r>
        <w:rPr/>
        <w:t xml:space="preserve">Support real-time streaming of AI reasoning content via Server-Sent Events</w:t>
      </w:r>
    </w:p>
    <w:p>
      <w:pPr>
        <w:spacing w:line="271" w:before="240" w:lineRule="auto"/>
      </w:pPr>
      <w:bookmarkStart w:id="9" w:name="scope_of_the_project"/>
      <w:r>
        <w:rPr>
          <w:b/>
          <w:sz w:val="42"/>
        </w:rPr>
        <w:t xml:space="preserve">Scope of the Project</w:t>
      </w:r>
      <w:bookmarkEnd w:id="9"/>
    </w:p>
    <w:p>
      <w:pPr>
        <w:spacing w:after="210" w:lineRule="auto"/>
      </w:pPr>
      <w:r>
        <w:rPr/>
        <w:t xml:space="preserve">To ensure a robust and deliverable product within the capstone timeline, the project follows a strict </w:t>
      </w:r>
      <w:r>
        <w:rPr>
          <w:b/>
        </w:rPr>
        <w:t xml:space="preserve">Minimum Viable Product (MVP)</w:t>
      </w:r>
      <w:r>
        <w:rPr/>
        <w:t xml:space="preserve"> scope focused on the backend engineering niche.</w:t>
      </w:r>
    </w:p>
    <w:p>
      <w:pPr>
        <w:spacing w:line="271" w:before="240" w:lineRule="auto"/>
      </w:pPr>
      <w:bookmarkStart w:id="10" w:name="in_scope"/>
      <w:r>
        <w:rPr>
          <w:b/>
          <w:sz w:val="33"/>
        </w:rPr>
        <w:t xml:space="preserve">In Scope</w:t>
      </w:r>
      <w:bookmarkEnd w:id="10"/>
    </w:p>
    <w:p>
      <w:pPr>
        <w:spacing w:after="210" w:lineRule="auto"/>
      </w:pPr>
      <w:r>
        <w:rPr>
          <w:b/>
        </w:rPr>
        <w:t xml:space="preserve">Visual Interface:</w:t>
      </w:r>
    </w:p>
    <w:p>
      <w:pPr>
        <w:numPr>
          <w:ilvl w:val="0"/>
          <w:numId w:val="4"/>
        </w:numPr>
        <w:spacing w:lineRule="auto"/>
      </w:pPr>
      <w:r>
        <w:rPr/>
        <w:t xml:space="preserve">Custom React Flow implementation with specialized backend node types</w:t>
      </w:r>
    </w:p>
    <w:p>
      <w:pPr>
        <w:numPr>
          <w:ilvl w:val="0"/>
          <w:numId w:val="4"/>
        </w:numPr>
        <w:spacing w:lineRule="auto"/>
      </w:pPr>
      <w:r>
        <w:rPr/>
        <w:t xml:space="preserve">Tailwind v4 for modern, performant styling</w:t>
      </w:r>
    </w:p>
    <w:p>
      <w:pPr>
        <w:numPr>
          <w:ilvl w:val="0"/>
          <w:numId w:val="4"/>
        </w:numPr>
        <w:spacing w:lineRule="auto"/>
      </w:pPr>
      <w:r>
        <w:rPr/>
        <w:t xml:space="preserve">Interactive canvas with drag-and-drop, zoom, and pan capabilities</w:t>
      </w:r>
    </w:p>
    <w:p>
      <w:pPr>
        <w:numPr>
          <w:ilvl w:val="0"/>
          <w:numId w:val="4"/>
        </w:numPr>
        <w:spacing w:lineRule="auto"/>
      </w:pPr>
      <w:r>
        <w:rPr/>
        <w:t xml:space="preserve">Mobile-responsive design for viewing (editing optimized for desktop)</w:t>
      </w:r>
    </w:p>
    <w:p>
      <w:pPr>
        <w:spacing w:after="210" w:lineRule="auto"/>
      </w:pPr>
      <w:r>
        <w:rPr>
          <w:b/>
        </w:rPr>
        <w:t xml:space="preserve">Generative AI Pipeline: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Single-Pass Reasoning</w:t>
      </w:r>
      <w:r>
        <w:rPr/>
        <w:t xml:space="preserve">: Utilization of GLM-4.7's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 stream to show the AI's "Thinking..." process before rendering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Multi-Provider Fallback</w:t>
      </w:r>
      <w:r>
        <w:rPr/>
        <w:t xml:space="preserve">: A resilient API layer that defaults to ZhipuAI (GLM-4.7) but falls back to OpenRouter (Arcee Trinity) if the primary service fails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Transparent Chain of Thought</w:t>
      </w:r>
      <w:r>
        <w:rPr/>
        <w:t xml:space="preserve">: Real-time display of architectural reasoning before graph generation</w:t>
      </w:r>
    </w:p>
    <w:p>
      <w:pPr>
        <w:spacing w:after="210" w:lineRule="auto"/>
      </w:pPr>
      <w:r>
        <w:rPr>
          <w:b/>
        </w:rPr>
        <w:t xml:space="preserve">Interactive Features: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Chaos Mode</w:t>
      </w:r>
      <w:r>
        <w:rPr/>
        <w:t xml:space="preserve">: Interactive "Kill Switch" for nodes to demonstrate fault tolerance and traffic rerouting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Semantic Zoom</w:t>
      </w:r>
      <w:r>
        <w:rPr/>
        <w:t xml:space="preserve">: Toggle between Conceptual view (generic icons) and Implementation view (vendor-specific logos via Iconify)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Visual Simulation</w:t>
      </w:r>
      <w:r>
        <w:rPr/>
        <w:t xml:space="preserve">: Protocol-based animated edges (Standard HTTP vs. Async Message Queue) with heuristic congestion visualization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Manual Graph Editing</w:t>
      </w:r>
      <w:r>
        <w:rPr/>
        <w:t xml:space="preserve">: Users can add, remove, or modify nodes and connections post-generation</w:t>
      </w:r>
    </w:p>
    <w:p>
      <w:pPr>
        <w:spacing w:after="210" w:lineRule="auto"/>
      </w:pPr>
      <w:r>
        <w:rPr>
          <w:b/>
        </w:rPr>
        <w:t xml:space="preserve">Context Bridge (Export Capabilities):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Live Context URL</w:t>
      </w:r>
      <w:r>
        <w:rPr/>
        <w:t xml:space="preserve">: Secure, read-only JSON endpoint serving the complete graph structure for IDE consumption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IDE Rules Generation</w:t>
      </w:r>
      <w:r>
        <w:rPr/>
        <w:t xml:space="preserve">: Auto-generation of 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files for Cursor and Windsurf IDEs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Visual Exports</w:t>
      </w:r>
      <w:r>
        <w:rPr/>
        <w:t xml:space="preserve">: High-resolution PNG export for documentation and presentations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Code Export</w:t>
      </w:r>
      <w:r>
        <w:rPr/>
        <w:t xml:space="preserve">: Mermaid.js diagram code generation for Markdown documentation</w:t>
      </w:r>
    </w:p>
    <w:p>
      <w:pPr>
        <w:spacing w:after="210" w:lineRule="auto"/>
      </w:pPr>
      <w:r>
        <w:rPr>
          <w:b/>
        </w:rPr>
        <w:t xml:space="preserve">Technology Ecosystem Support:</w:t>
      </w:r>
    </w:p>
    <w:p>
      <w:pPr>
        <w:numPr>
          <w:ilvl w:val="0"/>
          <w:numId w:val="8"/>
        </w:numPr>
        <w:spacing w:lineRule="auto"/>
      </w:pPr>
      <w:r>
        <w:rPr/>
        <w:t xml:space="preserve">Comprehensive icon library via Iconify supporting 100+ technologies</w:t>
      </w:r>
    </w:p>
    <w:p>
      <w:pPr>
        <w:numPr>
          <w:ilvl w:val="0"/>
          <w:numId w:val="8"/>
        </w:numPr>
        <w:spacing w:lineRule="auto"/>
      </w:pPr>
      <w:r>
        <w:rPr/>
        <w:t xml:space="preserve">Cloud providers: AWS, GCP, Azure, Vercel, Railway, </w:t>
      </w:r>
      <w:hyperlink r:id="rId6">
        <w:r>
          <w:rPr>
            <w:color w:val="4472C4"/>
          </w:rPr>
          <w:t xml:space="preserve">Fly.io</w:t>
        </w:r>
      </w:hyperlink>
      <w:r>
        <w:rPr/>
        <w:t xml:space="preserve">, Supabase, Cloudflare</w:t>
      </w:r>
    </w:p>
    <w:p>
      <w:pPr>
        <w:numPr>
          <w:ilvl w:val="0"/>
          <w:numId w:val="8"/>
        </w:numPr>
        <w:spacing w:lineRule="auto"/>
      </w:pPr>
      <w:r>
        <w:rPr/>
        <w:t xml:space="preserve">Databases: PostgreSQL, MySQL, MongoDB, Redis, DynamoDB, Cassandra, etc.</w:t>
      </w:r>
    </w:p>
    <w:p>
      <w:pPr>
        <w:numPr>
          <w:ilvl w:val="0"/>
          <w:numId w:val="8"/>
        </w:numPr>
        <w:spacing w:lineRule="auto"/>
      </w:pPr>
      <w:r>
        <w:rPr/>
        <w:t xml:space="preserve">Frameworks: Node.js, Bun, Deno, Go, Rust, Python, Java, .NET</w:t>
      </w:r>
    </w:p>
    <w:p>
      <w:pPr>
        <w:numPr>
          <w:ilvl w:val="0"/>
          <w:numId w:val="8"/>
        </w:numPr>
        <w:spacing w:lineRule="auto"/>
      </w:pPr>
      <w:r>
        <w:rPr/>
        <w:t xml:space="preserve">Messaging: Kafka, RabbitMQ, NATS, SQS/SNS, Pub/Sub</w:t>
      </w:r>
    </w:p>
    <w:p>
      <w:pPr>
        <w:spacing w:line="271" w:before="240" w:lineRule="auto"/>
      </w:pPr>
      <w:bookmarkStart w:id="11" w:name="out_of_scope"/>
      <w:r>
        <w:rPr>
          <w:b/>
          <w:sz w:val="33"/>
        </w:rPr>
        <w:t xml:space="preserve">Out of Scope</w:t>
      </w:r>
      <w:bookmarkEnd w:id="11"/>
    </w:p>
    <w:p>
      <w:pPr>
        <w:spacing w:after="210" w:lineRule="auto"/>
      </w:pPr>
      <w:r>
        <w:rPr>
          <w:b/>
        </w:rPr>
        <w:t xml:space="preserve">Mathematical Stress Testing:</w:t>
      </w:r>
    </w:p>
    <w:p>
      <w:pPr>
        <w:numPr>
          <w:ilvl w:val="0"/>
          <w:numId w:val="9"/>
        </w:numPr>
        <w:spacing w:lineRule="auto"/>
      </w:pPr>
      <w:r>
        <w:rPr/>
        <w:t xml:space="preserve">Complex throughput/latency prediction calculations (replaced by visual heuristics)</w:t>
      </w:r>
    </w:p>
    <w:p>
      <w:pPr>
        <w:numPr>
          <w:ilvl w:val="0"/>
          <w:numId w:val="9"/>
        </w:numPr>
        <w:spacing w:lineRule="auto"/>
      </w:pPr>
      <w:r>
        <w:rPr/>
        <w:t xml:space="preserve">Actual network simulation or packet-level analysis</w:t>
      </w:r>
    </w:p>
    <w:p>
      <w:pPr>
        <w:numPr>
          <w:ilvl w:val="0"/>
          <w:numId w:val="9"/>
        </w:numPr>
        <w:spacing w:lineRule="auto"/>
      </w:pPr>
      <w:r>
        <w:rPr/>
        <w:t xml:space="preserve">Load testing or performance benchmarking of designed systems</w:t>
      </w:r>
    </w:p>
    <w:p>
      <w:pPr>
        <w:spacing w:after="210" w:lineRule="auto"/>
      </w:pPr>
      <w:r>
        <w:rPr>
          <w:b/>
        </w:rPr>
        <w:t xml:space="preserve">Direct Cloud Deployment:</w:t>
      </w:r>
    </w:p>
    <w:p>
      <w:pPr>
        <w:numPr>
          <w:ilvl w:val="0"/>
          <w:numId w:val="10"/>
        </w:numPr>
        <w:spacing w:lineRule="auto"/>
      </w:pPr>
      <w:r>
        <w:rPr/>
        <w:t xml:space="preserve">Writing actual Terraform/Pulumi/CDK code to deploy resources</w:t>
      </w:r>
    </w:p>
    <w:p>
      <w:pPr>
        <w:numPr>
          <w:ilvl w:val="0"/>
          <w:numId w:val="10"/>
        </w:numPr>
        <w:spacing w:lineRule="auto"/>
      </w:pPr>
      <w:r>
        <w:rPr/>
        <w:t xml:space="preserve">Integration with cloud provider APIs for infrastructure provisioning</w:t>
      </w:r>
    </w:p>
    <w:p>
      <w:pPr>
        <w:numPr>
          <w:ilvl w:val="0"/>
          <w:numId w:val="10"/>
        </w:numPr>
        <w:spacing w:lineRule="auto"/>
      </w:pPr>
      <w:r>
        <w:rPr/>
        <w:t xml:space="preserve">Cost calculation or resource quota validation</w:t>
      </w:r>
    </w:p>
    <w:p>
      <w:pPr>
        <w:spacing w:after="210" w:lineRule="auto"/>
      </w:pPr>
      <w:r>
        <w:rPr>
          <w:b/>
        </w:rPr>
        <w:t xml:space="preserve">Real-time Multi-User Collaboration:</w:t>
      </w:r>
    </w:p>
    <w:p>
      <w:pPr>
        <w:numPr>
          <w:ilvl w:val="0"/>
          <w:numId w:val="11"/>
        </w:numPr>
        <w:spacing w:lineRule="auto"/>
      </w:pPr>
      <w:r>
        <w:rPr/>
        <w:t xml:space="preserve">Live cursors and simultaneous editing (reserved for future "Team" tiers)</w:t>
      </w:r>
    </w:p>
    <w:p>
      <w:pPr>
        <w:numPr>
          <w:ilvl w:val="0"/>
          <w:numId w:val="11"/>
        </w:numPr>
        <w:spacing w:lineRule="auto"/>
      </w:pPr>
      <w:r>
        <w:rPr/>
        <w:t xml:space="preserve">Conflict resolution for concurrent edits</w:t>
      </w:r>
    </w:p>
    <w:p>
      <w:pPr>
        <w:numPr>
          <w:ilvl w:val="0"/>
          <w:numId w:val="11"/>
        </w:numPr>
        <w:spacing w:lineRule="auto"/>
      </w:pPr>
      <w:r>
        <w:rPr/>
        <w:t xml:space="preserve">User presence indicators and collaborative comments</w:t>
      </w:r>
    </w:p>
    <w:p>
      <w:pPr>
        <w:spacing w:after="210" w:lineRule="auto"/>
      </w:pPr>
      <w:r>
        <w:rPr>
          <w:b/>
        </w:rPr>
        <w:t xml:space="preserve">Version Control Integration:</w:t>
      </w:r>
    </w:p>
    <w:p>
      <w:pPr>
        <w:numPr>
          <w:ilvl w:val="0"/>
          <w:numId w:val="12"/>
        </w:numPr>
        <w:spacing w:lineRule="auto"/>
      </w:pPr>
      <w:r>
        <w:rPr/>
        <w:t xml:space="preserve">Git history for diagram versions</w:t>
      </w:r>
    </w:p>
    <w:p>
      <w:pPr>
        <w:numPr>
          <w:ilvl w:val="0"/>
          <w:numId w:val="12"/>
        </w:numPr>
        <w:spacing w:lineRule="auto"/>
      </w:pPr>
      <w:r>
        <w:rPr/>
        <w:t xml:space="preserve">Branching and merging of architecture designs</w:t>
      </w:r>
    </w:p>
    <w:p>
      <w:pPr>
        <w:numPr>
          <w:ilvl w:val="0"/>
          <w:numId w:val="12"/>
        </w:numPr>
        <w:spacing w:lineRule="auto"/>
      </w:pPr>
      <w:r>
        <w:rPr/>
        <w:t xml:space="preserve">Automated diagram generation from codebase analysis</w:t>
      </w:r>
    </w:p>
    <w:p>
      <w:pPr>
        <w:spacing w:line="271" w:before="240" w:lineRule="auto"/>
      </w:pPr>
      <w:bookmarkStart w:id="12" w:name="limitations_of_the_study"/>
      <w:r>
        <w:rPr>
          <w:b/>
          <w:sz w:val="42"/>
        </w:rPr>
        <w:t xml:space="preserve">Limitations of the Study</w:t>
      </w:r>
      <w:bookmarkEnd w:id="12"/>
    </w:p>
    <w:p>
      <w:pPr>
        <w:spacing w:after="210" w:lineRule="auto"/>
      </w:pPr>
      <w:r>
        <w:rPr/>
        <w:t xml:space="preserve">To ensure the feasibility of the project within the given timeframe and resource constraints, the following limitations are acknowledged:</w:t>
      </w:r>
    </w:p>
    <w:p>
      <w:pPr>
        <w:spacing w:after="210" w:lineRule="auto"/>
      </w:pPr>
      <w:r>
        <w:rPr>
          <w:b/>
        </w:rPr>
        <w:t xml:space="preserve">AI Model Constraints:</w:t>
      </w:r>
    </w:p>
    <w:p>
      <w:pPr>
        <w:numPr>
          <w:ilvl w:val="0"/>
          <w:numId w:val="13"/>
        </w:numPr>
        <w:spacing w:lineRule="auto"/>
      </w:pPr>
      <w:r>
        <w:rPr/>
        <w:t xml:space="preserve">The system relies on third-party AI providers (ZhipuAI, OpenRouter) and is subject to their rate limits, availability, and API changes</w:t>
      </w:r>
    </w:p>
    <w:p>
      <w:pPr>
        <w:numPr>
          <w:ilvl w:val="0"/>
          <w:numId w:val="13"/>
        </w:numPr>
        <w:spacing w:lineRule="auto"/>
      </w:pPr>
      <w:r>
        <w:rPr/>
        <w:t xml:space="preserve">Generated architectures are suggestions based on best practices but may not account for organization-specific constraints or legacy system integration requirements</w:t>
      </w:r>
    </w:p>
    <w:p>
      <w:pPr>
        <w:numPr>
          <w:ilvl w:val="0"/>
          <w:numId w:val="13"/>
        </w:numPr>
        <w:spacing w:lineRule="auto"/>
      </w:pPr>
      <w:r>
        <w:rPr/>
        <w:t xml:space="preserve">The AI does not have access to proprietary or internal documentation that might inform architectural decisions</w:t>
      </w:r>
    </w:p>
    <w:p>
      <w:pPr>
        <w:spacing w:after="210" w:lineRule="auto"/>
      </w:pPr>
      <w:r>
        <w:rPr>
          <w:b/>
        </w:rPr>
        <w:t xml:space="preserve">Visual Simulation Accuracy:</w:t>
      </w:r>
    </w:p>
    <w:p>
      <w:pPr>
        <w:numPr>
          <w:ilvl w:val="0"/>
          <w:numId w:val="14"/>
        </w:numPr>
        <w:spacing w:lineRule="auto"/>
      </w:pPr>
      <w:r>
        <w:rPr/>
        <w:t xml:space="preserve">The Chaos Mode and traffic visualization are </w:t>
      </w:r>
      <w:r>
        <w:rPr>
          <w:b/>
        </w:rPr>
        <w:t xml:space="preserve">heuristic-based visual representations</w:t>
      </w:r>
      <w:r>
        <w:rPr/>
        <w:t xml:space="preserve">, not physics-based network simulations</w:t>
      </w:r>
    </w:p>
    <w:p>
      <w:pPr>
        <w:numPr>
          <w:ilvl w:val="0"/>
          <w:numId w:val="14"/>
        </w:numPr>
        <w:spacing w:lineRule="auto"/>
      </w:pPr>
      <w:r>
        <w:rPr/>
        <w:t xml:space="preserve">Congestion indicators are approximations based on node degree and connection count, not actual throughput calculations</w:t>
      </w:r>
    </w:p>
    <w:p>
      <w:pPr>
        <w:numPr>
          <w:ilvl w:val="0"/>
          <w:numId w:val="14"/>
        </w:numPr>
        <w:spacing w:lineRule="auto"/>
      </w:pPr>
      <w:r>
        <w:rPr/>
        <w:t xml:space="preserve">The system does not model real-world network latency, packet loss, or bandwidth limitations</w:t>
      </w:r>
    </w:p>
    <w:p>
      <w:pPr>
        <w:spacing w:after="210" w:lineRule="auto"/>
      </w:pPr>
      <w:r>
        <w:rPr>
          <w:b/>
        </w:rPr>
        <w:t xml:space="preserve">Export Limitations:</w:t>
      </w:r>
    </w:p>
    <w:p>
      <w:pPr>
        <w:numPr>
          <w:ilvl w:val="0"/>
          <w:numId w:val="15"/>
        </w:numPr>
        <w:spacing w:lineRule="auto"/>
      </w:pPr>
      <w:r>
        <w:rPr/>
        <w:t xml:space="preserve">The Live Context URL is read-only and does not support bidirectional synchronization with IDEs</w:t>
      </w:r>
    </w:p>
    <w:p>
      <w:pPr>
        <w:numPr>
          <w:ilvl w:val="0"/>
          <w:numId w:val="15"/>
        </w:numPr>
        <w:spacing w:lineRule="auto"/>
      </w:pPr>
      <w:r>
        <w:rPr/>
        <w:t xml:space="preserve">Generated 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files require manual placement in the project directory</w:t>
      </w:r>
    </w:p>
    <w:p>
      <w:pPr>
        <w:numPr>
          <w:ilvl w:val="0"/>
          <w:numId w:val="15"/>
        </w:numPr>
        <w:spacing w:lineRule="auto"/>
      </w:pPr>
      <w:r>
        <w:rPr/>
        <w:t xml:space="preserve">The system does not validate whether exported architectures are deployable or cost-effective</w:t>
      </w:r>
    </w:p>
    <w:p>
      <w:pPr>
        <w:spacing w:after="210" w:lineRule="auto"/>
      </w:pPr>
      <w:r>
        <w:rPr>
          <w:b/>
        </w:rPr>
        <w:t xml:space="preserve">Technology Coverage:</w:t>
      </w:r>
    </w:p>
    <w:p>
      <w:pPr>
        <w:numPr>
          <w:ilvl w:val="0"/>
          <w:numId w:val="16"/>
        </w:numPr>
        <w:spacing w:lineRule="auto"/>
      </w:pPr>
      <w:r>
        <w:rPr/>
        <w:t xml:space="preserve">While the icon library supports 100+ technologies, the system cannot guarantee semantic understanding of every niche framework or proprietary tool</w:t>
      </w:r>
    </w:p>
    <w:p>
      <w:pPr>
        <w:numPr>
          <w:ilvl w:val="0"/>
          <w:numId w:val="16"/>
        </w:numPr>
        <w:spacing w:lineRule="auto"/>
      </w:pPr>
      <w:r>
        <w:rPr/>
        <w:t xml:space="preserve">Best practice rules are encoded based on common patterns and may not reflect cutting-edge or experimental architectural approaches</w:t>
      </w:r>
    </w:p>
    <w:p>
      <w:pPr>
        <w:spacing w:after="210" w:lineRule="auto"/>
      </w:pPr>
      <w:r>
        <w:rPr>
          <w:b/>
        </w:rPr>
        <w:t xml:space="preserve">User Dependency:</w:t>
      </w:r>
    </w:p>
    <w:p>
      <w:pPr>
        <w:numPr>
          <w:ilvl w:val="0"/>
          <w:numId w:val="17"/>
        </w:numPr>
        <w:spacing w:lineRule="auto"/>
      </w:pPr>
      <w:r>
        <w:rPr/>
        <w:t xml:space="preserve">The quality of generated architectures depends heavily on the clarity and completeness of user prompts</w:t>
      </w:r>
    </w:p>
    <w:p>
      <w:pPr>
        <w:numPr>
          <w:ilvl w:val="0"/>
          <w:numId w:val="17"/>
        </w:numPr>
        <w:spacing w:lineRule="auto"/>
      </w:pPr>
      <w:r>
        <w:rPr/>
        <w:t xml:space="preserve">Users must have foundational knowledge of backend systems to evaluate and refine AI-generated designs</w:t>
      </w:r>
    </w:p>
    <w:p>
      <w:pPr>
        <w:numPr>
          <w:ilvl w:val="0"/>
          <w:numId w:val="17"/>
        </w:numPr>
        <w:spacing w:lineRule="auto"/>
      </w:pPr>
      <w:r>
        <w:rPr/>
        <w:t xml:space="preserve">The system assumes users understand the difference between logical and physical architecture</w:t>
      </w:r>
    </w:p>
    <w:p>
      <w:pPr>
        <w:spacing w:line="271" w:before="240" w:lineRule="auto"/>
      </w:pPr>
      <w:bookmarkStart w:id="13" w:name="methodology"/>
      <w:r>
        <w:rPr>
          <w:b/>
          <w:sz w:val="42"/>
        </w:rPr>
        <w:t xml:space="preserve">Methodology</w:t>
      </w:r>
      <w:bookmarkEnd w:id="13"/>
    </w:p>
    <w:p>
      <w:pPr>
        <w:spacing w:after="210" w:lineRule="auto"/>
      </w:pPr>
      <w:r>
        <w:rPr/>
        <w:t xml:space="preserve">The project development followed the </w:t>
      </w:r>
      <w:r>
        <w:rPr>
          <w:b/>
        </w:rPr>
        <w:t xml:space="preserve">Rapid Application Development (RAD)</w:t>
      </w:r>
      <w:r>
        <w:rPr/>
        <w:t xml:space="preserve"> methodology, prioritized into three focused sprints. This approach was selected to accommodate rapid prototyping, continuous user feedback integration, and iterative refinement of both the AI pipeline and visual interface.</w:t>
      </w:r>
    </w:p>
    <w:p>
      <w:pPr>
        <w:spacing w:line="271" w:before="240" w:lineRule="auto"/>
      </w:pPr>
      <w:bookmarkStart w:id="14" w:name="sprint_1_foundation_week_1"/>
      <w:r>
        <w:rPr>
          <w:b/>
          <w:sz w:val="33"/>
        </w:rPr>
        <w:t xml:space="preserve">Sprint 1: Foundation (Week 1)</w:t>
      </w:r>
      <w:bookmarkEnd w:id="14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Establish the core technical stack and visual canvas infrastructure.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/>
        <w:t xml:space="preserve">Next.js 16 project setup with App Router architecture</w:t>
      </w:r>
    </w:p>
    <w:p>
      <w:pPr>
        <w:numPr>
          <w:ilvl w:val="0"/>
          <w:numId w:val="18"/>
        </w:numPr>
        <w:spacing w:lineRule="auto"/>
      </w:pPr>
      <w:r>
        <w:rPr/>
        <w:t xml:space="preserve">React Flow canvas integration with basic pan/zoom functionality</w:t>
      </w:r>
    </w:p>
    <w:p>
      <w:pPr>
        <w:numPr>
          <w:ilvl w:val="0"/>
          <w:numId w:val="18"/>
        </w:numPr>
        <w:spacing w:lineRule="auto"/>
      </w:pPr>
      <w:r>
        <w:rPr/>
        <w:t xml:space="preserve">Custom node component library (Service, Database, Queue, Gateway types)</w:t>
      </w:r>
    </w:p>
    <w:p>
      <w:pPr>
        <w:numPr>
          <w:ilvl w:val="0"/>
          <w:numId w:val="18"/>
        </w:numPr>
        <w:spacing w:lineRule="auto"/>
      </w:pPr>
      <w:r>
        <w:rPr/>
        <w:t xml:space="preserve">Tailwind v4 configuration with design system implementation</w:t>
      </w:r>
    </w:p>
    <w:p>
      <w:pPr>
        <w:numPr>
          <w:ilvl w:val="0"/>
          <w:numId w:val="18"/>
        </w:numPr>
        <w:spacing w:lineRule="auto"/>
      </w:pPr>
      <w:r>
        <w:rPr/>
        <w:t xml:space="preserve">Basic graph state management using Zustand</w:t>
      </w:r>
    </w:p>
    <w:p>
      <w:pPr>
        <w:spacing w:after="210" w:lineRule="auto"/>
      </w:pPr>
      <w:r>
        <w:rPr>
          <w:b/>
        </w:rPr>
        <w:t xml:space="preserve">Validation Criteria</w:t>
      </w:r>
      <w:r>
        <w:rPr/>
        <w:t xml:space="preserve">: Users can manually create nodes, connect them with edges, and manipulate the graph visually.</w:t>
      </w:r>
    </w:p>
    <w:p>
      <w:pPr>
        <w:spacing w:line="271" w:before="240" w:lineRule="auto"/>
      </w:pPr>
      <w:bookmarkStart w:id="15" w:name="sprint_2_intelligence_week_2"/>
      <w:r>
        <w:rPr>
          <w:b/>
          <w:sz w:val="33"/>
        </w:rPr>
        <w:t xml:space="preserve">Sprint 2: Intelligence (Week 2)</w:t>
      </w:r>
      <w:bookmarkEnd w:id="15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Implement the AI generation pipeline with transparent reasoning visualization.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19"/>
        </w:numPr>
        <w:spacing w:lineRule="auto"/>
      </w:pPr>
      <w:r>
        <w:rPr/>
        <w:t xml:space="preserve">Direct API integration using Next.js Server Actions for secure key management</w:t>
      </w:r>
    </w:p>
    <w:p>
      <w:pPr>
        <w:numPr>
          <w:ilvl w:val="0"/>
          <w:numId w:val="19"/>
        </w:numPr>
        <w:spacing w:lineRule="auto"/>
      </w:pPr>
      <w:r>
        <w:rPr/>
        <w:t xml:space="preserve">GLM-4.7 Flash integration with "Deep Thinking" parameter configuration</w:t>
      </w:r>
    </w:p>
    <w:p>
      <w:pPr>
        <w:numPr>
          <w:ilvl w:val="0"/>
          <w:numId w:val="19"/>
        </w:numPr>
        <w:spacing w:lineRule="auto"/>
      </w:pPr>
      <w:r>
        <w:rPr/>
        <w:t xml:space="preserve">Streaming response parser to separate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 from final </w:t>
      </w:r>
      <w:r>
        <w:rPr>
          <w:rStyle w:val="VerbatimChar"/>
          <w:shd w:val="clear" w:color="auto" w:fill="F8F8FA"/>
        </w:rPr>
        <w:t xml:space="preserve">content</w:t>
      </w:r>
    </w:p>
    <w:p>
      <w:pPr>
        <w:numPr>
          <w:ilvl w:val="0"/>
          <w:numId w:val="19"/>
        </w:numPr>
        <w:spacing w:lineRule="auto"/>
      </w:pPr>
      <w:r>
        <w:rPr/>
        <w:t xml:space="preserve">OpenRouter fallback provider implementation using unified OpenAI SDK client</w:t>
      </w:r>
    </w:p>
    <w:p>
      <w:pPr>
        <w:numPr>
          <w:ilvl w:val="0"/>
          <w:numId w:val="19"/>
        </w:numPr>
        <w:spacing w:lineRule="auto"/>
      </w:pPr>
      <w:r>
        <w:rPr/>
        <w:t xml:space="preserve">Prompt engineering for architectural constraint awareness</w:t>
      </w:r>
    </w:p>
    <w:p>
      <w:pPr>
        <w:numPr>
          <w:ilvl w:val="0"/>
          <w:numId w:val="19"/>
        </w:numPr>
        <w:spacing w:lineRule="auto"/>
      </w:pPr>
      <w:r>
        <w:rPr/>
        <w:t xml:space="preserve">Real-time "Thinking..." UI component displaying Chain of Thought</w:t>
      </w:r>
    </w:p>
    <w:p>
      <w:pPr>
        <w:spacing w:after="210" w:lineRule="auto"/>
      </w:pPr>
      <w:r>
        <w:rPr>
          <w:b/>
        </w:rPr>
        <w:t xml:space="preserve">Validation Criteria</w:t>
      </w:r>
      <w:r>
        <w:rPr/>
        <w:t xml:space="preserve">: Users can input natural language requirements and receive a valid, auto-laid-out graph with visible reasoning steps.</w:t>
      </w:r>
    </w:p>
    <w:p>
      <w:pPr>
        <w:spacing w:line="271" w:before="240" w:lineRule="auto"/>
      </w:pPr>
      <w:bookmarkStart w:id="16" w:name="sprint_3_refinement_week_3"/>
      <w:r>
        <w:rPr>
          <w:b/>
          <w:sz w:val="33"/>
        </w:rPr>
        <w:t xml:space="preserve">Sprint 3: Refinement (Week 3)</w:t>
      </w:r>
      <w:bookmarkEnd w:id="16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Implement advanced interactive features and export capabilities.</w:t>
      </w:r>
    </w:p>
    <w:p>
      <w:pPr>
        <w:spacing w:after="210" w:lineRule="auto"/>
      </w:pPr>
      <w:r>
        <w:rPr>
          <w:b/>
        </w:rPr>
        <w:t xml:space="preserve">Deliverables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Chaos Mode implementation with node "kill" functionality and traffic rerouting</w:t>
      </w:r>
    </w:p>
    <w:p>
      <w:pPr>
        <w:numPr>
          <w:ilvl w:val="0"/>
          <w:numId w:val="20"/>
        </w:numPr>
        <w:spacing w:lineRule="auto"/>
      </w:pPr>
      <w:r>
        <w:rPr/>
        <w:t xml:space="preserve">Semantic Zoom toggle between conceptual and implementation views</w:t>
      </w:r>
    </w:p>
    <w:p>
      <w:pPr>
        <w:numPr>
          <w:ilvl w:val="0"/>
          <w:numId w:val="20"/>
        </w:numPr>
        <w:spacing w:lineRule="auto"/>
      </w:pPr>
      <w:r>
        <w:rPr/>
        <w:t xml:space="preserve">Visual protocol simulation with animated edges (sync vs. async)</w:t>
      </w:r>
    </w:p>
    <w:p>
      <w:pPr>
        <w:numPr>
          <w:ilvl w:val="0"/>
          <w:numId w:val="20"/>
        </w:numPr>
        <w:spacing w:lineRule="auto"/>
      </w:pPr>
      <w:r>
        <w:rPr/>
        <w:t xml:space="preserve">Context Bridge export suite (Live URL, .cursorrules, PNG, Mermaid)</w:t>
      </w:r>
    </w:p>
    <w:p>
      <w:pPr>
        <w:numPr>
          <w:ilvl w:val="0"/>
          <w:numId w:val="20"/>
        </w:numPr>
        <w:spacing w:lineRule="auto"/>
      </w:pPr>
      <w:r>
        <w:rPr/>
        <w:t xml:space="preserve">Advanced React Flow optimizations for performance</w:t>
      </w:r>
    </w:p>
    <w:p>
      <w:pPr>
        <w:numPr>
          <w:ilvl w:val="0"/>
          <w:numId w:val="20"/>
        </w:numPr>
        <w:spacing w:lineRule="auto"/>
      </w:pPr>
      <w:r>
        <w:rPr/>
        <w:t xml:space="preserve">Final UI polish and mobile responsiveness testing</w:t>
      </w:r>
    </w:p>
    <w:p>
      <w:pPr>
        <w:spacing w:after="210" w:lineRule="auto"/>
      </w:pPr>
      <w:r>
        <w:rPr>
          <w:b/>
        </w:rPr>
        <w:t xml:space="preserve">Validation Criteria</w:t>
      </w:r>
      <w:r>
        <w:rPr/>
        <w:t xml:space="preserve">: Complete feature set operational with smooth 60 FPS performance and all export formats functional.</w:t>
      </w:r>
    </w:p>
    <w:p>
      <w:pPr>
        <w:spacing w:line="271" w:before="240" w:lineRule="auto"/>
      </w:pPr>
      <w:bookmarkStart w:id="17" w:name="testing_and_iteration"/>
      <w:r>
        <w:rPr>
          <w:b/>
          <w:sz w:val="33"/>
        </w:rPr>
        <w:t xml:space="preserve">Testing and Iteration</w:t>
      </w:r>
      <w:bookmarkEnd w:id="17"/>
    </w:p>
    <w:p>
      <w:pPr>
        <w:spacing w:after="210" w:lineRule="auto"/>
      </w:pPr>
      <w:r>
        <w:rPr/>
        <w:t xml:space="preserve">Throughout all sprints, </w:t>
      </w:r>
      <w:r>
        <w:rPr>
          <w:b/>
        </w:rPr>
        <w:t xml:space="preserve">continuous testing</w:t>
      </w:r>
      <w:r>
        <w:rPr/>
        <w:t xml:space="preserve"> was performed: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Unit Testing</w:t>
      </w:r>
      <w:r>
        <w:rPr/>
        <w:t xml:space="preserve">: Individual node component behavior and state management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Integration Testing</w:t>
      </w:r>
      <w:r>
        <w:rPr/>
        <w:t xml:space="preserve">: AI provider failover, streaming parser reliability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User Acceptance Testing</w:t>
      </w:r>
      <w:r>
        <w:rPr/>
        <w:t xml:space="preserve">: Prompt-to-diagram accuracy, visual clarity of simulations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Performance Testing</w:t>
      </w:r>
      <w:r>
        <w:rPr/>
        <w:t xml:space="preserve">: Rendering benchmarks with graphs of varying complexity (10, 25, 50 nodes)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8" w:name="bm_2_background_and_problem_statement"/>
      <w:r>
        <w:rPr>
          <w:b/>
          <w:sz w:val="56"/>
        </w:rPr>
        <w:t xml:space="preserve">2. Background and Problem Statement</w:t>
      </w:r>
      <w:bookmarkEnd w:id="18"/>
    </w:p>
    <w:p>
      <w:pPr>
        <w:spacing w:line="271" w:before="240" w:lineRule="auto"/>
      </w:pPr>
      <w:bookmarkStart w:id="19" w:name="context_and_motivation"/>
      <w:r>
        <w:rPr>
          <w:b/>
          <w:sz w:val="42"/>
        </w:rPr>
        <w:t xml:space="preserve">Context and Motivation</w:t>
      </w:r>
      <w:bookmarkEnd w:id="19"/>
    </w:p>
    <w:p>
      <w:pPr>
        <w:spacing w:after="210" w:lineRule="auto"/>
      </w:pPr>
      <w:r>
        <w:rPr/>
        <w:t xml:space="preserve">This project emerged from a personal frustration experienced as a full-stack developer working on distributed systems projects. The problem manifested in three distinct scenarios:</w:t>
      </w:r>
    </w:p>
    <w:p>
      <w:pPr>
        <w:spacing w:after="210" w:lineRule="auto"/>
      </w:pPr>
      <w:r>
        <w:rPr>
          <w:b/>
        </w:rPr>
        <w:t xml:space="preserve">Scenario 1: The Blank Canvas Problem</w:t>
      </w:r>
      <w:r>
        <w:rPr/>
        <w:br w:type="textWrapping"/>
      </w:r>
      <w:r>
        <w:rPr/>
        <w:t xml:space="preserve">When starting new projects like </w:t>
      </w:r>
      <w:r>
        <w:rPr>
          <w:b/>
        </w:rPr>
        <w:t xml:space="preserve">Motokada</w:t>
      </w:r>
      <w:r>
        <w:rPr/>
        <w:t xml:space="preserve"> (motorcycle club platform) or </w:t>
      </w:r>
      <w:r>
        <w:rPr>
          <w:b/>
        </w:rPr>
        <w:t xml:space="preserve">Trail</w:t>
      </w:r>
      <w:r>
        <w:rPr/>
        <w:t xml:space="preserve"> (dev receipt system), significant time was spent staring at a blank Excalidraw canvas, trying to mentally map out the optimal backend architecture. Questions like "Should I use Redis or Memcached?", "Where does the queue go?", and "Do I need a load balancer for this?" consumed hours that could have been spent coding.</w:t>
      </w:r>
    </w:p>
    <w:p>
      <w:pPr>
        <w:spacing w:after="210" w:lineRule="auto"/>
      </w:pPr>
      <w:r>
        <w:rPr>
          <w:b/>
        </w:rPr>
        <w:t xml:space="preserve">Scenario 2: The Context Loss Problem</w:t>
      </w:r>
      <w:r>
        <w:rPr/>
        <w:br w:type="textWrapping"/>
      </w:r>
      <w:r>
        <w:rPr/>
        <w:t xml:space="preserve">While using AI coding assistants (Cursor, Windsurf), there was a recurring frustration: the AI would hallucinate service connections or suggest architectures inconsistent with the broader system design because it had no awareness of the </w:t>
      </w:r>
      <w:r>
        <w:rPr>
          <w:b/>
        </w:rPr>
        <w:t xml:space="preserve">architectural context</w:t>
      </w:r>
      <w:r>
        <w:rPr/>
        <w:t xml:space="preserve">. Manually pasting system descriptions into every conversation became tedious and error-prone.</w:t>
      </w:r>
    </w:p>
    <w:p>
      <w:pPr>
        <w:spacing w:after="210" w:lineRule="auto"/>
      </w:pPr>
      <w:r>
        <w:rPr>
          <w:b/>
        </w:rPr>
        <w:t xml:space="preserve">Scenario 3: The Stakeholder Communication Gap</w:t>
      </w:r>
      <w:r>
        <w:rPr/>
        <w:br w:type="textWrapping"/>
      </w:r>
      <w:r>
        <w:rPr/>
        <w:t xml:space="preserve">When presenting technical architectures to non-technical stakeholders or clients, static diagrams failed to convey the </w:t>
      </w:r>
      <w:r>
        <w:rPr>
          <w:b/>
        </w:rPr>
        <w:t xml:space="preserve">dynamic nature</w:t>
      </w:r>
      <w:r>
        <w:rPr/>
        <w:t xml:space="preserve"> of data flow. Explaining "This arrow means the API calls the database, but this arrow means an async message" required constant verbal annotation, reducing diagram effectiveness.</w:t>
      </w:r>
    </w:p>
    <w:p>
      <w:pPr>
        <w:spacing w:after="210" w:lineRule="auto"/>
      </w:pPr>
      <w:r>
        <w:rPr/>
        <w:t xml:space="preserve">These experiences revealed a fundamental gap in the developer toolchain: </w:t>
      </w:r>
      <w:r>
        <w:rPr>
          <w:b/>
        </w:rPr>
        <w:t xml:space="preserve">no single tool bridged visual design, AI-assisted generation, and executable context for implementation</w:t>
      </w:r>
      <w:r>
        <w:rPr/>
        <w:t xml:space="preserve">.</w:t>
      </w:r>
    </w:p>
    <w:p>
      <w:pPr>
        <w:spacing w:line="271" w:before="240" w:lineRule="auto"/>
      </w:pPr>
      <w:bookmarkStart w:id="20" w:name="problem_description"/>
      <w:r>
        <w:rPr>
          <w:b/>
          <w:sz w:val="42"/>
        </w:rPr>
        <w:t xml:space="preserve">Problem Description</w:t>
      </w:r>
      <w:bookmarkEnd w:id="20"/>
    </w:p>
    <w:p>
      <w:pPr>
        <w:spacing w:after="210" w:lineRule="auto"/>
      </w:pPr>
      <w:r>
        <w:rPr/>
        <w:t xml:space="preserve">The study aims to address the following specific inefficiencies in the current backend architecture design workflow:</w:t>
      </w:r>
    </w:p>
    <w:p>
      <w:pPr>
        <w:spacing w:line="271" w:before="240" w:lineRule="auto"/>
      </w:pPr>
      <w:bookmarkStart w:id="21" w:name="bm_1_semantic_disconnect_in_diagr_b79b12"/>
      <w:r>
        <w:rPr>
          <w:b/>
          <w:sz w:val="33"/>
        </w:rPr>
        <w:t xml:space="preserve">1. Semantic Disconnect in Diagramming Tools</w:t>
      </w:r>
      <w:bookmarkEnd w:id="21"/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Traditional diagramming tools (Lucidchart, </w:t>
      </w:r>
      <w:hyperlink r:id="rId7">
        <w:r>
          <w:rPr>
            <w:color w:val="4472C4"/>
          </w:rPr>
          <w:t xml:space="preserve">Draw.io</w:t>
        </w:r>
      </w:hyperlink>
      <w:r>
        <w:rPr/>
        <w:t xml:space="preserve">, Excalidraw, Miro) produce static, visually indistinguishable representations of different architectural patterns.</w:t>
      </w:r>
    </w:p>
    <w:p>
      <w:pPr>
        <w:spacing w:after="210" w:lineRule="auto"/>
      </w:pPr>
      <w:r>
        <w:rPr>
          <w:b/>
        </w:rPr>
        <w:t xml:space="preserve">Impact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A synchronous HTTP REST call and an asynchronous Kafka message appear identical (just arrows)</w:t>
      </w:r>
    </w:p>
    <w:p>
      <w:pPr>
        <w:numPr>
          <w:ilvl w:val="0"/>
          <w:numId w:val="22"/>
        </w:numPr>
        <w:spacing w:lineRule="auto"/>
      </w:pPr>
      <w:r>
        <w:rPr/>
        <w:t xml:space="preserve">Diagrams cannot express the difference between a read-through cache and a write-back cache</w:t>
      </w:r>
    </w:p>
    <w:p>
      <w:pPr>
        <w:numPr>
          <w:ilvl w:val="0"/>
          <w:numId w:val="22"/>
        </w:numPr>
        <w:spacing w:lineRule="auto"/>
      </w:pPr>
      <w:r>
        <w:rPr/>
        <w:t xml:space="preserve">No validation of architectural anti-patterns (e.g., database exposed without service layer)</w:t>
      </w:r>
    </w:p>
    <w:p>
      <w:pPr>
        <w:spacing w:after="210" w:lineRule="auto"/>
      </w:pPr>
      <w:r>
        <w:rPr>
          <w:b/>
        </w:rPr>
        <w:t xml:space="preserve">Desired Outcome</w:t>
      </w:r>
      <w:r>
        <w:rPr/>
        <w:t xml:space="preserve">: Visual components that are semantically aware and can visually encode protocol differences, data flow directions, and architectural patterns.</w:t>
      </w:r>
    </w:p>
    <w:p>
      <w:pPr>
        <w:spacing w:line="271" w:before="240" w:lineRule="auto"/>
      </w:pPr>
      <w:bookmarkStart w:id="22" w:name="bm_2_context_hand_off_friction_be_5c4869"/>
      <w:r>
        <w:rPr>
          <w:b/>
          <w:sz w:val="33"/>
        </w:rPr>
        <w:t xml:space="preserve">2. Context Hand-off Friction Between Design and Development</w:t>
      </w:r>
      <w:bookmarkEnd w:id="22"/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There is no standardized, machine-readable way to transfer the "mental model" of a system architecture into an AI coding assistant's context window.</w:t>
      </w:r>
    </w:p>
    <w:p>
      <w:pPr>
        <w:spacing w:after="210" w:lineRule="auto"/>
      </w:pPr>
      <w:r>
        <w:rPr>
          <w:b/>
        </w:rPr>
        <w:t xml:space="preserve">Impact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/>
        <w:t xml:space="preserve">Developers must manually describe the system in every AI conversation</w:t>
      </w:r>
    </w:p>
    <w:p>
      <w:pPr>
        <w:numPr>
          <w:ilvl w:val="0"/>
          <w:numId w:val="23"/>
        </w:numPr>
        <w:spacing w:lineRule="auto"/>
      </w:pPr>
      <w:r>
        <w:rPr/>
        <w:t xml:space="preserve">Risk of inconsistency between the designed architecture and implemented code</w:t>
      </w:r>
    </w:p>
    <w:p>
      <w:pPr>
        <w:numPr>
          <w:ilvl w:val="0"/>
          <w:numId w:val="23"/>
        </w:numPr>
        <w:spacing w:lineRule="auto"/>
      </w:pPr>
      <w:r>
        <w:rPr/>
        <w:t xml:space="preserve">AI assistants lack awareness of component dependencies and communication patterns</w:t>
      </w:r>
    </w:p>
    <w:p>
      <w:pPr>
        <w:spacing w:after="210" w:lineRule="auto"/>
      </w:pPr>
      <w:r>
        <w:rPr>
          <w:b/>
        </w:rPr>
        <w:t xml:space="preserve">Desired Outcome</w:t>
      </w:r>
      <w:r>
        <w:rPr/>
        <w:t xml:space="preserve">: Automated export of architectural context in formats consumable by IDE-integrated AI assistants (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, structured JSON).</w:t>
      </w:r>
    </w:p>
    <w:p>
      <w:pPr>
        <w:spacing w:line="271" w:before="240" w:lineRule="auto"/>
      </w:pPr>
      <w:bookmarkStart w:id="23" w:name="bm_3_opaque_ai_generation_processes"/>
      <w:r>
        <w:rPr>
          <w:b/>
          <w:sz w:val="33"/>
        </w:rPr>
        <w:t xml:space="preserve">3. Opaque AI Generation Processes</w:t>
      </w:r>
      <w:bookmarkEnd w:id="23"/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Many emerging AI diagramming tools produce outputs without explanation, operating as "black boxes."</w:t>
      </w:r>
    </w:p>
    <w:p>
      <w:pPr>
        <w:spacing w:after="210" w:lineRule="auto"/>
      </w:pPr>
      <w:r>
        <w:rPr>
          <w:b/>
        </w:rPr>
        <w:t xml:space="preserve">Impact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Users cannot understand </w:t>
      </w:r>
      <w:r>
        <w:rPr>
          <w:i/>
        </w:rPr>
        <w:t xml:space="preserve">why</w:t>
      </w:r>
      <w:r>
        <w:rPr/>
        <w:t xml:space="preserve"> the AI chose PostgreSQL over MongoDB</w:t>
      </w:r>
    </w:p>
    <w:p>
      <w:pPr>
        <w:numPr>
          <w:ilvl w:val="0"/>
          <w:numId w:val="24"/>
        </w:numPr>
        <w:spacing w:lineRule="auto"/>
      </w:pPr>
      <w:r>
        <w:rPr/>
        <w:t xml:space="preserve">Lack of transparency reduces trust in AI-generated architectures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Learning opportunity is lost—users don't improve their architectural knowledge</w:t>
      </w:r>
    </w:p>
    <w:p>
      <w:pPr>
        <w:spacing w:after="210" w:lineRule="auto"/>
      </w:pPr>
      <w:r>
        <w:rPr>
          <w:b/>
        </w:rPr>
        <w:t xml:space="preserve">Desired Outcome</w:t>
      </w:r>
      <w:r>
        <w:rPr>
          <w:rFonts w:eastAsia="Georgia" w:cs="Georgia" w:ascii="Georgia" w:hAnsi="Georgia"/>
        </w:rPr>
        <w:t xml:space="preserve">: Transparent Chain of Thought visualization showing the AI's reasoning process (e.g., "High traffic detected → Adding Redis cache → Requires cache invalidation strategy").</w:t>
      </w:r>
    </w:p>
    <w:p>
      <w:pPr>
        <w:spacing w:line="271" w:before="240" w:lineRule="auto"/>
      </w:pPr>
      <w:bookmarkStart w:id="24" w:name="bm_4_inability_to_visualize_syste_934241"/>
      <w:r>
        <w:rPr>
          <w:b/>
          <w:sz w:val="33"/>
        </w:rPr>
        <w:t xml:space="preserve">4. Inability to Visualize System Resilience</w:t>
      </w:r>
      <w:bookmarkEnd w:id="24"/>
    </w:p>
    <w:p>
      <w:pPr>
        <w:spacing w:after="210" w:lineRule="auto"/>
      </w:pPr>
      <w:r>
        <w:rPr>
          <w:b/>
        </w:rPr>
        <w:t xml:space="preserve">Problem</w:t>
      </w:r>
      <w:r>
        <w:rPr/>
        <w:t xml:space="preserve">: Static diagrams cannot demonstrate what happens during component failures or traffic spikes.</w:t>
      </w:r>
    </w:p>
    <w:p>
      <w:pPr>
        <w:spacing w:after="210" w:lineRule="auto"/>
      </w:pPr>
      <w:r>
        <w:rPr>
          <w:b/>
        </w:rPr>
        <w:t xml:space="preserve">Impact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/>
        <w:t xml:space="preserve">Single Points of Failure (SPOF) are not obvious until production incidents occur</w:t>
      </w:r>
    </w:p>
    <w:p>
      <w:pPr>
        <w:numPr>
          <w:ilvl w:val="0"/>
          <w:numId w:val="25"/>
        </w:numPr>
        <w:spacing w:lineRule="auto"/>
      </w:pPr>
      <w:r>
        <w:rPr/>
        <w:t xml:space="preserve">Difficult to communicate redundancy strategies to teams or stakeholders</w:t>
      </w:r>
    </w:p>
    <w:p>
      <w:pPr>
        <w:numPr>
          <w:ilvl w:val="0"/>
          <w:numId w:val="25"/>
        </w:numPr>
        <w:spacing w:lineRule="auto"/>
      </w:pPr>
      <w:r>
        <w:rPr/>
        <w:t xml:space="preserve">No interactive way to explore "what if" scenarios (e.g., "What if the database goes down?")</w:t>
      </w:r>
    </w:p>
    <w:p>
      <w:pPr>
        <w:spacing w:after="210" w:lineRule="auto"/>
      </w:pPr>
      <w:r>
        <w:rPr>
          <w:b/>
        </w:rPr>
        <w:t xml:space="preserve">Desired Outcome</w:t>
      </w:r>
      <w:r>
        <w:rPr/>
        <w:t xml:space="preserve">: Interactive simulation mode where users can "kill" components and observe traffic rerouting and failure cascades visually.</w:t>
      </w:r>
    </w:p>
    <w:p>
      <w:pPr>
        <w:spacing w:line="271" w:before="240" w:lineRule="auto"/>
      </w:pPr>
      <w:bookmarkStart w:id="25" w:name="assumptions"/>
      <w:r>
        <w:rPr>
          <w:b/>
          <w:sz w:val="42"/>
        </w:rPr>
        <w:t xml:space="preserve">Assumptions</w:t>
      </w:r>
      <w:bookmarkEnd w:id="25"/>
    </w:p>
    <w:p>
      <w:pPr>
        <w:spacing w:after="210" w:lineRule="auto"/>
      </w:pPr>
      <w:r>
        <w:rPr/>
        <w:t xml:space="preserve">The development of Simulark operates under the following foundational assumptions:</w:t>
      </w:r>
    </w:p>
    <w:p>
      <w:pPr>
        <w:spacing w:after="210" w:lineRule="auto"/>
      </w:pPr>
      <w:r>
        <w:rPr>
          <w:b/>
        </w:rPr>
        <w:t xml:space="preserve">Technical Assumptions:</w:t>
      </w:r>
    </w:p>
    <w:p>
      <w:pPr>
        <w:numPr>
          <w:ilvl w:val="0"/>
          <w:numId w:val="26"/>
        </w:numPr>
        <w:spacing w:lineRule="auto"/>
      </w:pPr>
      <w:r>
        <w:rPr/>
        <w:t xml:space="preserve">Users have access to modern web browsers (Chrome, Firefox, Safari, Edge) with JavaScript ES6+ support</w:t>
      </w:r>
    </w:p>
    <w:p>
      <w:pPr>
        <w:numPr>
          <w:ilvl w:val="0"/>
          <w:numId w:val="26"/>
        </w:numPr>
        <w:spacing w:lineRule="auto"/>
      </w:pPr>
      <w:r>
        <w:rPr/>
        <w:t xml:space="preserve">Users have stable internet connectivity for AI API calls and real-time graph manipulation</w:t>
      </w:r>
    </w:p>
    <w:p>
      <w:pPr>
        <w:numPr>
          <w:ilvl w:val="0"/>
          <w:numId w:val="26"/>
        </w:numPr>
        <w:spacing w:lineRule="auto"/>
      </w:pPr>
      <w:r>
        <w:rPr/>
        <w:t xml:space="preserve">The AI models (GLM-4.7, Trinity) maintain their current API contract and reasoning capabilities</w:t>
      </w:r>
    </w:p>
    <w:p>
      <w:pPr>
        <w:numPr>
          <w:ilvl w:val="0"/>
          <w:numId w:val="26"/>
        </w:numPr>
        <w:spacing w:lineRule="auto"/>
      </w:pPr>
      <w:r>
        <w:rPr/>
        <w:t xml:space="preserve">Iconify's CDN remains operational for dynamic vendor logo rendering</w:t>
      </w:r>
    </w:p>
    <w:p>
      <w:pPr>
        <w:spacing w:after="210" w:lineRule="auto"/>
      </w:pPr>
      <w:r>
        <w:rPr>
          <w:b/>
        </w:rPr>
        <w:t xml:space="preserve">User Knowledge Assumptions:</w:t>
      </w:r>
    </w:p>
    <w:p>
      <w:pPr>
        <w:numPr>
          <w:ilvl w:val="0"/>
          <w:numId w:val="27"/>
        </w:numPr>
        <w:spacing w:lineRule="auto"/>
      </w:pPr>
      <w:r>
        <w:rPr/>
        <w:t xml:space="preserve">Users possess foundational knowledge of backend systems (APIs, databases, message queues)</w:t>
      </w:r>
    </w:p>
    <w:p>
      <w:pPr>
        <w:numPr>
          <w:ilvl w:val="0"/>
          <w:numId w:val="27"/>
        </w:numPr>
        <w:spacing w:lineRule="auto"/>
      </w:pPr>
      <w:r>
        <w:rPr/>
        <w:t xml:space="preserve">Users understand the difference between logical architecture and physical deployment</w:t>
      </w:r>
    </w:p>
    <w:p>
      <w:pPr>
        <w:numPr>
          <w:ilvl w:val="0"/>
          <w:numId w:val="27"/>
        </w:numPr>
        <w:spacing w:lineRule="auto"/>
      </w:pPr>
      <w:r>
        <w:rPr/>
        <w:t xml:space="preserve">Users can evaluate AI-generated architectures for suitability to their specific context</w:t>
      </w:r>
    </w:p>
    <w:p>
      <w:pPr>
        <w:numPr>
          <w:ilvl w:val="0"/>
          <w:numId w:val="27"/>
        </w:numPr>
        <w:spacing w:lineRule="auto"/>
      </w:pPr>
      <w:r>
        <w:rPr/>
        <w:t xml:space="preserve">Users are familiar with basic diagramming concepts (nodes, edges, directed graphs)</w:t>
      </w:r>
    </w:p>
    <w:p>
      <w:pPr>
        <w:spacing w:after="210" w:lineRule="auto"/>
      </w:pPr>
      <w:r>
        <w:rPr>
          <w:b/>
        </w:rPr>
        <w:t xml:space="preserve">Architectural Assumptions:</w:t>
      </w:r>
    </w:p>
    <w:p>
      <w:pPr>
        <w:numPr>
          <w:ilvl w:val="0"/>
          <w:numId w:val="28"/>
        </w:numPr>
        <w:spacing w:lineRule="auto"/>
      </w:pPr>
      <w:r>
        <w:rPr/>
        <w:t xml:space="preserve">Backend system architectures can be reasonably represented as directed acyclic graphs (DAGs) with typed nodes and edges</w:t>
      </w:r>
    </w:p>
    <w:p>
      <w:pPr>
        <w:numPr>
          <w:ilvl w:val="0"/>
          <w:numId w:val="28"/>
        </w:numPr>
        <w:spacing w:lineRule="auto"/>
      </w:pPr>
      <w:r>
        <w:rPr/>
        <w:t xml:space="preserve">Best practices for system design are generalizable enough to encode in AI prompts</w:t>
      </w:r>
    </w:p>
    <w:p>
      <w:pPr>
        <w:numPr>
          <w:ilvl w:val="0"/>
          <w:numId w:val="28"/>
        </w:numPr>
        <w:spacing w:lineRule="auto"/>
      </w:pPr>
      <w:r>
        <w:rPr/>
        <w:t xml:space="preserve">The majority of modern backend stacks utilize cloud-native, microservice-oriented patterns</w:t>
      </w:r>
    </w:p>
    <w:p>
      <w:pPr>
        <w:numPr>
          <w:ilvl w:val="0"/>
          <w:numId w:val="28"/>
        </w:numPr>
        <w:spacing w:lineRule="auto"/>
      </w:pPr>
      <w:r>
        <w:rPr/>
        <w:t xml:space="preserve">Visual protocol differentiation (sync vs. async) provides meaningful cognitive value to architects</w:t>
      </w:r>
    </w:p>
    <w:p>
      <w:pPr>
        <w:spacing w:after="210" w:lineRule="auto"/>
      </w:pPr>
      <w:r>
        <w:rPr>
          <w:b/>
        </w:rPr>
        <w:t xml:space="preserve">Scope Assumptions:</w:t>
      </w:r>
    </w:p>
    <w:p>
      <w:pPr>
        <w:numPr>
          <w:ilvl w:val="0"/>
          <w:numId w:val="29"/>
        </w:numPr>
        <w:spacing w:lineRule="auto"/>
      </w:pPr>
      <w:r>
        <w:rPr/>
        <w:t xml:space="preserve">The project focuses exclusively on </w:t>
      </w:r>
      <w:r>
        <w:rPr>
          <w:b/>
        </w:rPr>
        <w:t xml:space="preserve">backend architecture</w:t>
      </w:r>
      <w:r>
        <w:rPr>
          <w:rFonts w:eastAsia="Georgia" w:cs="Georgia" w:ascii="Georgia" w:hAnsi="Georgia"/>
        </w:rPr>
        <w:t xml:space="preserve">—frontend architecture (SPAs, mobile apps) is out of scope</w:t>
      </w:r>
    </w:p>
    <w:p>
      <w:pPr>
        <w:numPr>
          <w:ilvl w:val="0"/>
          <w:numId w:val="29"/>
        </w:numPr>
        <w:spacing w:lineRule="auto"/>
      </w:pPr>
      <w:r>
        <w:rPr/>
        <w:t xml:space="preserve">Users are designing greenfield systems or modernizing existing systems, not reverse-engineering legacy monoliths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The tool is optimized for systems with 5-50 components (microservices, databases, queues)—enterprise-scale systems with hundreds of services may exceed practical visualization limits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6" w:name="bm_3_project_proposal_and_planning"/>
      <w:r>
        <w:rPr>
          <w:b/>
          <w:sz w:val="56"/>
        </w:rPr>
        <w:t xml:space="preserve">3. Project Proposal and Planning</w:t>
      </w:r>
      <w:bookmarkEnd w:id="26"/>
    </w:p>
    <w:p>
      <w:pPr>
        <w:spacing w:line="271" w:before="240" w:lineRule="auto"/>
      </w:pPr>
      <w:bookmarkStart w:id="27" w:name="timeline"/>
      <w:r>
        <w:rPr>
          <w:b/>
          <w:sz w:val="42"/>
        </w:rPr>
        <w:t xml:space="preserve">Timeline</w:t>
      </w:r>
      <w:bookmarkEnd w:id="27"/>
    </w:p>
    <w:p>
      <w:pPr>
        <w:spacing w:after="210" w:lineRule="auto"/>
      </w:pPr>
      <w:r>
        <w:rPr/>
        <w:t xml:space="preserve">The project was executed across a compressed 3-week timeline, structured to deliver incremental value while maintaining quality and completeness.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1: The Skeleton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Jan 3 - Jan 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Setup &amp; Visual Foundation</w:t>
            </w: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Next.js 16 + React Flow + Tailwind v4 setup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Custom node component library (Service, Database, Queue, Gateway)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Basic graph state management (Zustand)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Manual node creation and connection capabilities</w:t>
            </w:r>
          </w:p>
          <w:p>
            <w:pPr>
              <w:spacing w:lineRule="auto"/>
            </w:pPr>
            <w:r>
              <w:rPr>
                <w:b/>
              </w:rPr>
              <w:t xml:space="preserve">Goal</w:t>
            </w:r>
            <w:r>
              <w:rPr/>
              <w:t xml:space="preserve">: A functional canvas where users can drag, drop, and connect architectural components manually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2: The Brains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Jan 10 - Jan 16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Integration</w:t>
            </w: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GLM-4.7 Flash API integration with Deep Thinking parameter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Multi-provider fallback logic (ZhipuAI → OpenRouter)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Streaming response parser (reasoning vs. content separation)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Prompt engineering for architectural constraints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Transparent "Thinking..." UI component</w:t>
            </w:r>
          </w:p>
          <w:p>
            <w:pPr>
              <w:spacing w:lineRule="auto"/>
            </w:pPr>
            <w:r>
              <w:rPr>
                <w:b/>
              </w:rPr>
              <w:t xml:space="preserve">Goal</w:t>
            </w:r>
            <w:r>
              <w:rPr/>
              <w:t xml:space="preserve">: Users can generate complete architectures from natural language prompts with visible AI 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Week 3: The Polish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Jan 17 - Jan 22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Advanced Features &amp; Export</w:t>
            </w: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Chaos Mode implementation (node kill + traffic rerouting)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Semantic Zoom (Conceptual ↔ Implementation views)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Animated edge rendering (sync vs. async visual distinction)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Context Bridge exports (Live URL, .cursorrules, PNG, Mermaid)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Performance optimization (60 FPS target)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UI refinement and mobile responsiveness</w:t>
            </w:r>
          </w:p>
          <w:p>
            <w:pPr>
              <w:spacing w:lineRule="auto"/>
            </w:pPr>
            <w:r>
              <w:rPr>
                <w:b/>
              </w:rPr>
              <w:t xml:space="preserve">Goal</w:t>
            </w:r>
            <w:r>
              <w:rPr/>
              <w:t xml:space="preserve">: Feature-complete MVP with all interactive capabilities and export formats functional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Final Prep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Jan 23 - Jan 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Documentation &amp; Defense</w:t>
            </w:r>
            <w:r>
              <w:rPr/>
              <w:t xml:space="preserve"> 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Capstone report writing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Presentation slide deck creation</w:t>
            </w:r>
          </w:p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• Demo video recording</w:t>
            </w:r>
          </w:p>
          <w:p>
            <w:pPr>
              <w:spacing w:lineRule="auto"/>
            </w:pPr>
            <w:r>
              <w:rPr>
                <w:b/>
              </w:rPr>
              <w:t xml:space="preserve">Goal</w:t>
            </w:r>
            <w:r>
              <w:rPr/>
              <w:t xml:space="preserve">: Submission-ready deliverables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8" w:name="stakeholders"/>
      <w:r>
        <w:rPr>
          <w:b/>
          <w:sz w:val="42"/>
        </w:rPr>
        <w:t xml:space="preserve">Stakeholders</w:t>
      </w:r>
      <w:bookmarkEnd w:id="28"/>
    </w:p>
    <w:p>
      <w:pPr>
        <w:spacing w:line="271" w:before="240" w:lineRule="auto"/>
      </w:pPr>
      <w:bookmarkStart w:id="29" w:name="primary_stakeholders"/>
      <w:r>
        <w:rPr>
          <w:b/>
          <w:sz w:val="33"/>
        </w:rPr>
        <w:t xml:space="preserve">Primary Stakeholders</w:t>
      </w:r>
      <w:bookmarkEnd w:id="29"/>
    </w:p>
    <w:p>
      <w:pPr>
        <w:spacing w:after="210" w:lineRule="auto"/>
      </w:pPr>
      <w:r>
        <w:rPr>
          <w:b/>
        </w:rPr>
        <w:t xml:space="preserve">Backend Developers &amp; Solutions Architects</w:t>
      </w:r>
    </w:p>
    <w:p>
      <w:pPr>
        <w:numPr>
          <w:ilvl w:val="0"/>
          <w:numId w:val="30"/>
        </w:numPr>
        <w:spacing w:lineRule="auto"/>
      </w:pPr>
      <w:r>
        <w:rPr/>
        <w:t xml:space="preserve">Directly benefit from rapid architecture prototyping capabilities</w:t>
      </w:r>
    </w:p>
    <w:p>
      <w:pPr>
        <w:numPr>
          <w:ilvl w:val="0"/>
          <w:numId w:val="30"/>
        </w:numPr>
        <w:spacing w:lineRule="auto"/>
      </w:pPr>
      <w:r>
        <w:rPr/>
        <w:t xml:space="preserve">Use Simulark to visualize system designs before implementation</w:t>
      </w:r>
    </w:p>
    <w:p>
      <w:pPr>
        <w:numPr>
          <w:ilvl w:val="0"/>
          <w:numId w:val="30"/>
        </w:numPr>
        <w:spacing w:lineRule="auto"/>
      </w:pPr>
      <w:r>
        <w:rPr/>
        <w:t xml:space="preserve">Leverage AI generation to explore alternative architectural approaches</w:t>
      </w:r>
    </w:p>
    <w:p>
      <w:pPr>
        <w:numPr>
          <w:ilvl w:val="0"/>
          <w:numId w:val="30"/>
        </w:numPr>
        <w:spacing w:lineRule="auto"/>
      </w:pPr>
      <w:r>
        <w:rPr/>
        <w:t xml:space="preserve">Export context to IDE for seamless development workflow</w:t>
      </w:r>
    </w:p>
    <w:p>
      <w:pPr>
        <w:spacing w:after="210" w:lineRule="auto"/>
      </w:pPr>
      <w:r>
        <w:rPr>
          <w:b/>
        </w:rPr>
        <w:t xml:space="preserve">Full-Stack Engineers</w:t>
      </w:r>
    </w:p>
    <w:p>
      <w:pPr>
        <w:numPr>
          <w:ilvl w:val="0"/>
          <w:numId w:val="31"/>
        </w:numPr>
        <w:spacing w:lineRule="auto"/>
      </w:pPr>
      <w:r>
        <w:rPr/>
        <w:t xml:space="preserve">Utilize the tool for designing microservice backends for web/mobile apps</w:t>
      </w:r>
    </w:p>
    <w:p>
      <w:pPr>
        <w:numPr>
          <w:ilvl w:val="0"/>
          <w:numId w:val="31"/>
        </w:numPr>
        <w:spacing w:lineRule="auto"/>
      </w:pPr>
      <w:r>
        <w:rPr/>
        <w:t xml:space="preserve">Benefit from visual protocol simulation to understand data flow</w:t>
      </w:r>
    </w:p>
    <w:p>
      <w:pPr>
        <w:numPr>
          <w:ilvl w:val="0"/>
          <w:numId w:val="31"/>
        </w:numPr>
        <w:spacing w:lineRule="auto"/>
      </w:pPr>
      <w:r>
        <w:rPr/>
        <w:t xml:space="preserve">Use Chaos Mode to identify and address Single Points of Failure early</w:t>
      </w:r>
    </w:p>
    <w:p>
      <w:pPr>
        <w:spacing w:line="271" w:before="240" w:lineRule="auto"/>
      </w:pPr>
      <w:bookmarkStart w:id="30" w:name="secondary_stakeholders"/>
      <w:r>
        <w:rPr>
          <w:b/>
          <w:sz w:val="33"/>
        </w:rPr>
        <w:t xml:space="preserve">Secondary Stakeholders</w:t>
      </w:r>
      <w:bookmarkEnd w:id="30"/>
    </w:p>
    <w:p>
      <w:pPr>
        <w:spacing w:after="210" w:lineRule="auto"/>
      </w:pPr>
      <w:r>
        <w:rPr>
          <w:b/>
        </w:rPr>
        <w:t xml:space="preserve">Engineering Managers &amp; Tech Leads</w:t>
      </w:r>
    </w:p>
    <w:p>
      <w:pPr>
        <w:numPr>
          <w:ilvl w:val="0"/>
          <w:numId w:val="32"/>
        </w:numPr>
        <w:spacing w:lineRule="auto"/>
      </w:pPr>
      <w:r>
        <w:rPr/>
        <w:t xml:space="preserve">Use diagrams for technical planning and sprint estimation</w:t>
      </w:r>
    </w:p>
    <w:p>
      <w:pPr>
        <w:numPr>
          <w:ilvl w:val="0"/>
          <w:numId w:val="32"/>
        </w:numPr>
        <w:spacing w:lineRule="auto"/>
      </w:pPr>
      <w:r>
        <w:rPr/>
        <w:t xml:space="preserve">Leverage visual exports for documentation in project wikis</w:t>
      </w:r>
    </w:p>
    <w:p>
      <w:pPr>
        <w:numPr>
          <w:ilvl w:val="0"/>
          <w:numId w:val="32"/>
        </w:numPr>
        <w:spacing w:lineRule="auto"/>
      </w:pPr>
      <w:r>
        <w:rPr/>
        <w:t xml:space="preserve">Share Live Context URLs with distributed teams for alignment</w:t>
      </w:r>
    </w:p>
    <w:p>
      <w:pPr>
        <w:numPr>
          <w:ilvl w:val="0"/>
          <w:numId w:val="32"/>
        </w:numPr>
        <w:spacing w:lineRule="auto"/>
      </w:pPr>
      <w:r>
        <w:rPr/>
        <w:t xml:space="preserve">Utilize the tool during technical architecture review sessions</w:t>
      </w:r>
    </w:p>
    <w:p>
      <w:pPr>
        <w:spacing w:after="210" w:lineRule="auto"/>
      </w:pPr>
      <w:r>
        <w:rPr>
          <w:b/>
        </w:rPr>
        <w:t xml:space="preserve">DevOps Engineers</w:t>
      </w:r>
    </w:p>
    <w:p>
      <w:pPr>
        <w:numPr>
          <w:ilvl w:val="0"/>
          <w:numId w:val="33"/>
        </w:numPr>
        <w:spacing w:lineRule="auto"/>
      </w:pPr>
      <w:r>
        <w:rPr/>
        <w:t xml:space="preserve">Reference generated architectures when planning infrastructure provisioning</w:t>
      </w:r>
    </w:p>
    <w:p>
      <w:pPr>
        <w:numPr>
          <w:ilvl w:val="0"/>
          <w:numId w:val="33"/>
        </w:numPr>
        <w:spacing w:lineRule="auto"/>
      </w:pPr>
      <w:r>
        <w:rPr/>
        <w:t xml:space="preserve">Use component specifications to inform Terraform/Pulumi scripts</w:t>
      </w:r>
    </w:p>
    <w:p>
      <w:pPr>
        <w:numPr>
          <w:ilvl w:val="0"/>
          <w:numId w:val="33"/>
        </w:numPr>
        <w:spacing w:lineRule="auto"/>
      </w:pPr>
      <w:r>
        <w:rPr/>
        <w:t xml:space="preserve">Understand service dependencies for monitoring and alerting setup</w:t>
      </w:r>
    </w:p>
    <w:p>
      <w:pPr>
        <w:spacing w:line="271" w:before="240" w:lineRule="auto"/>
      </w:pPr>
      <w:bookmarkStart w:id="31" w:name="tertiary_stakeholders"/>
      <w:r>
        <w:rPr>
          <w:b/>
          <w:sz w:val="33"/>
        </w:rPr>
        <w:t xml:space="preserve">Tertiary Stakeholders</w:t>
      </w:r>
      <w:bookmarkEnd w:id="31"/>
    </w:p>
    <w:p>
      <w:pPr>
        <w:spacing w:after="210" w:lineRule="auto"/>
      </w:pPr>
      <w:r>
        <w:rPr>
          <w:b/>
        </w:rPr>
        <w:t xml:space="preserve">Product Managers &amp; Non-Technical Stakeholders</w:t>
      </w:r>
    </w:p>
    <w:p>
      <w:pPr>
        <w:numPr>
          <w:ilvl w:val="0"/>
          <w:numId w:val="34"/>
        </w:numPr>
        <w:spacing w:lineRule="auto"/>
      </w:pPr>
      <w:r>
        <w:rPr/>
        <w:t xml:space="preserve">Benefit from clear, visually intuitive system architecture representations</w:t>
      </w:r>
    </w:p>
    <w:p>
      <w:pPr>
        <w:numPr>
          <w:ilvl w:val="0"/>
          <w:numId w:val="34"/>
        </w:numPr>
        <w:spacing w:lineRule="auto"/>
      </w:pPr>
      <w:r>
        <w:rPr/>
        <w:t xml:space="preserve">Use Chaos Mode demonstrations to understand system reliability strategies</w:t>
      </w:r>
    </w:p>
    <w:p>
      <w:pPr>
        <w:numPr>
          <w:ilvl w:val="0"/>
          <w:numId w:val="34"/>
        </w:numPr>
        <w:spacing w:lineRule="auto"/>
      </w:pPr>
      <w:r>
        <w:rPr/>
        <w:t xml:space="preserve">Appreciate the transparency of AI reasoning for architectural decisions</w:t>
      </w:r>
    </w:p>
    <w:p>
      <w:pPr>
        <w:spacing w:after="210" w:lineRule="auto"/>
      </w:pPr>
      <w:r>
        <w:rPr>
          <w:b/>
        </w:rPr>
        <w:t xml:space="preserve">Computer Science Students &amp; Educators</w:t>
      </w:r>
    </w:p>
    <w:p>
      <w:pPr>
        <w:numPr>
          <w:ilvl w:val="0"/>
          <w:numId w:val="35"/>
        </w:numPr>
        <w:spacing w:lineRule="auto"/>
      </w:pPr>
      <w:r>
        <w:rPr/>
        <w:t xml:space="preserve">Learn backend architecture patterns through AI-generated examples</w:t>
      </w:r>
    </w:p>
    <w:p>
      <w:pPr>
        <w:numPr>
          <w:ilvl w:val="0"/>
          <w:numId w:val="35"/>
        </w:numPr>
        <w:spacing w:lineRule="auto"/>
      </w:pPr>
      <w:r>
        <w:rPr/>
        <w:t xml:space="preserve">Explore the Chain of Thought reasoning to understand architectural trade-offs</w:t>
      </w:r>
    </w:p>
    <w:p>
      <w:pPr>
        <w:numPr>
          <w:ilvl w:val="0"/>
          <w:numId w:val="35"/>
        </w:numPr>
        <w:spacing w:lineRule="auto"/>
      </w:pPr>
      <w:r>
        <w:rPr/>
        <w:t xml:space="preserve">Use the tool as a teaching aid for distributed systems courses</w:t>
      </w:r>
    </w:p>
    <w:p>
      <w:pPr>
        <w:spacing w:line="271" w:before="240" w:lineRule="auto"/>
      </w:pPr>
      <w:bookmarkStart w:id="32" w:name="tools_and_technology"/>
      <w:r>
        <w:rPr>
          <w:b/>
          <w:sz w:val="42"/>
        </w:rPr>
        <w:t xml:space="preserve">Tools and Technology</w:t>
      </w:r>
      <w:bookmarkEnd w:id="32"/>
    </w:p>
    <w:p>
      <w:pPr>
        <w:spacing w:line="271" w:before="240" w:lineRule="auto"/>
      </w:pPr>
      <w:bookmarkStart w:id="33" w:name="frontend_stack"/>
      <w:r>
        <w:rPr>
          <w:b/>
          <w:sz w:val="33"/>
        </w:rPr>
        <w:t xml:space="preserve">Frontend Stack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16.x (App Router)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framework providing Server Actions for secure API management, streaming SSR, and optimized production builds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Component-based UI library for building the interactive canvas and control panels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Flow (XYFlow)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visualization library providing the canvas, nodes, edges, and rendering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Tailwind CSS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Utility-first CSS framework for rapid UI development with design system consistency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Shadcn UI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 library built on Radix UI primitives for accessible, customizable UI elements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Zustand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Lightweight state management for graph data, UI state, and user preferences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Iconify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Unified icon framework providing 100+ technology logos dynamically (AWS, PostgreSQL, Redis, etc.)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ai_backend_integration"/>
      <w:r>
        <w:rPr>
          <w:b/>
          <w:sz w:val="33"/>
        </w:rPr>
        <w:t xml:space="preserve">AI &amp; Backend Integration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ZhipuAI (GLM-4.7 Flash)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Primary AI model for architecture generation with native "Deep Thinking" Chain of Thought capabilities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OpenRouter (Arcee Trinity)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Fallback AI provider for resilience when primary service is unavailable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OpenAI Node.js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Unified client interface abstracting both ZhipuAI and OpenRouter APIs for consistent streaming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Next.js Server Actions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Secure serverless functions for AI API calls, keeping API keys server-side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5" w:name="data_validation_processing"/>
      <w:r>
        <w:rPr>
          <w:b/>
          <w:sz w:val="33"/>
        </w:rPr>
        <w:t xml:space="preserve">Data Validation &amp; Processing</w:t>
      </w:r>
      <w:bookmarkEnd w:id="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Valibot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TypeScript-first schema validation library for validating AI-generated JSON structures before rendering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Dagre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layout algorithm for automatic node positioning and hierarchical arrangement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6" w:name="development_deployment"/>
      <w:r>
        <w:rPr>
          <w:b/>
          <w:sz w:val="33"/>
        </w:rPr>
        <w:t xml:space="preserve">Development &amp; Deployment</w:t>
      </w:r>
      <w:bookmarkEnd w:id="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TypeScript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Type-safe development preventing runtime errors and improving IDE autocomplete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 JavaScript runtime and package manager for local development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Vercel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Serverless deployment platform optimized for Next.js with global CDN and edge functions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 &amp; GitHub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 control and collaborative development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7" w:name="testing_quality_assurance"/>
      <w:r>
        <w:rPr>
          <w:b/>
          <w:sz w:val="33"/>
        </w:rPr>
        <w:t xml:space="preserve">Testing &amp; Quality Assurance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Vitest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 testing framework for component and utility function validation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React Testing Library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Integration testing for user interaction flows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Playwright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End-to-end testing for critical user journeys (generate → edit → export)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38" w:name="bm_4_system_design_and_architecture"/>
      <w:r>
        <w:rPr>
          <w:b/>
          <w:sz w:val="56"/>
        </w:rPr>
        <w:t xml:space="preserve">4. System Design and Architecture</w:t>
      </w:r>
      <w:bookmarkEnd w:id="38"/>
    </w:p>
    <w:p>
      <w:pPr>
        <w:spacing w:line="271" w:before="240" w:lineRule="auto"/>
      </w:pPr>
      <w:bookmarkStart w:id="39" w:name="system_architecture_diagram"/>
      <w:r>
        <w:rPr>
          <w:b/>
          <w:sz w:val="42"/>
        </w:rPr>
        <w:t xml:space="preserve">System Architecture Diagram</w:t>
      </w:r>
      <w:bookmarkEnd w:id="39"/>
    </w:p>
    <w:p>
      <w:pPr>
        <w:spacing w:after="210" w:lineRule="auto"/>
      </w:pPr>
      <w:r>
        <w:rPr/>
        <w:t xml:space="preserve">The platform utilizes a modern, type-safe stack centered around the </w:t>
      </w:r>
      <w:r>
        <w:rPr>
          <w:b/>
        </w:rPr>
        <w:t xml:space="preserve">T3 Stack principles</w:t>
      </w:r>
      <w:r>
        <w:rPr/>
        <w:t xml:space="preserve"> (Next.js, TypeScript, Tailwind) with a streamlined </w:t>
      </w:r>
      <w:r>
        <w:rPr>
          <w:b/>
        </w:rPr>
        <w:t xml:space="preserve">Client-Server-AI pattern</w:t>
      </w:r>
      <w:r>
        <w:rPr/>
        <w:t xml:space="preserve"> optimized for AI-powered generative interfaces.</w:t>
      </w:r>
    </w:p>
    <w:p>
      <w:pPr>
        <w:spacing w:after="210" w:lineRule="auto"/>
      </w:pPr>
      <w:r>
        <w:rPr/>
        <w:t xml:space="preserve">graph TB</w:t>
      </w:r>
      <w:r>
        <w:rPr/>
        <w:br w:type="textWrapping"/>
      </w:r>
      <w:r>
        <w:rPr/>
        <w:t xml:space="preserve">User[User Browser]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subgraph Frontend["Frontend Layer (Next.js 16 Client)"]</w:t>
        <w:br/>
        <w:t xml:space="preserve">    Canvas[Interactive Canvas&lt;br/&gt;React Flow]</w:t>
        <w:br/>
        <w:t xml:space="preserve">    State[Zustand Store&lt;br/&gt;Graph State]</w:t>
        <w:br/>
        <w:t xml:space="preserve">    VisEngine[Visual Effects Engine&lt;br/&gt;Tailwind v4 Animations]</w:t>
        <w:br/>
        <w:t xml:space="preserve">    StreamParser[SSE Stream Parser&lt;br/&gt;Reasoning Extractor]</w:t>
        <w:br/>
        <w:t xml:space="preserve">    UIControls[Control Panel&lt;br/&gt;Chaos Mode / Semantic Zoom]</w:t>
        <w:br/>
        <w:t xml:space="preserve">end</w:t>
        <w:br/>
        <w:t xml:space="preserve"/>
        <w:br/>
        <w:t xml:space="preserve">subgraph Server["Server Layer (Next.js Server Actions)"]</w:t>
        <w:br/>
        <w:t xml:space="preserve">    Action[generateArchitecture&lt;br/&gt;Server Action]</w:t>
        <w:br/>
        <w:t xml:space="preserve">    AuthGuard[API Key Management]</w:t>
        <w:br/>
        <w:t xml:space="preserve">    ProviderMgr[Multi-Provider Manager&lt;br/&gt;OpenAI SDK]</w:t>
        <w:br/>
        <w:t xml:space="preserve">    ExportAPI[Context Export API&lt;br/&gt;/api/context/:id]</w:t>
        <w:br/>
        <w:t xml:space="preserve">end</w:t>
        <w:br/>
        <w:t xml:space="preserve"/>
        <w:br/>
        <w:t xml:space="preserve">subgraph AI["AI Layer (External APIs)"]</w:t>
        <w:br/>
        <w:t xml:space="preserve">    GLM[Primary: GLM-4.7 Flash&lt;br/&gt;ZhipuAI&lt;br/&gt;Deep Thinking Enabled]</w:t>
        <w:br/>
        <w:t xml:space="preserve">    Trinity[Fallback: Arcee Trinity&lt;br/&gt;OpenRouter&lt;br/&gt;Reasoning Enabled]</w:t>
        <w:br/>
        <w:t xml:space="preserve">end</w:t>
        <w:br/>
        <w:t xml:space="preserve"/>
        <w:br/>
        <w:t xml:space="preserve">subgraph Storage["Persistence Layer"]</w:t>
        <w:br/>
        <w:t xml:space="preserve">    StateCache[In-Memory Graph Cache&lt;br/&gt;Zustand Persist]</w:t>
        <w:br/>
        <w:t xml:space="preserve">    ExportStore[Context URL Store&lt;br/&gt;Next.js KV / Memory]</w:t>
        <w:br/>
        <w:t xml:space="preserve">end</w:t>
        <w:br/>
        <w:t xml:space="preserve"/>
        <w:br/>
        <w:t xml:space="preserve">User --&gt; Canvas</w:t>
        <w:br/>
        <w:t xml:space="preserve">Canvas --&gt; UIControls</w:t>
        <w:br/>
        <w:t xml:space="preserve">Canvas --&gt; Action</w:t>
        <w:br/>
        <w:t xml:space="preserve">Action --&gt; AuthGuard</w:t>
        <w:br/>
        <w:t xml:space="preserve">Action --&gt; ProviderMgr</w:t>
        <w:br/>
        <w:t xml:space="preserve"/>
        <w:br/>
        <w:t xml:space="preserve">ProviderMgr --&gt;|Try Primary| GLM</w:t>
        <w:br/>
        <w:t xml:space="preserve">ProviderMgr --&gt;|On Failure| Trinity</w:t>
        <w:br/>
        <w:t xml:space="preserve"/>
        <w:br/>
        <w:t xml:space="preserve">GLM --&gt;|Stream: reasoning_content + content| Action</w:t>
        <w:br/>
        <w:t xml:space="preserve">Trinity --&gt;|Stream: reasoning + content| Action</w:t>
        <w:br/>
        <w:t xml:space="preserve"/>
        <w:br/>
        <w:t xml:space="preserve">Action --&gt;|Server Sent Events| StreamParser</w:t>
        <w:br/>
        <w:t xml:space="preserve">StreamParser --&gt; State</w:t>
        <w:br/>
        <w:t xml:space="preserve">State --&gt; Canvas</w:t>
        <w:br/>
        <w:t xml:space="preserve">State --&gt; VisEngine</w:t>
        <w:br/>
        <w:t xml:space="preserve"/>
        <w:br/>
        <w:t xml:space="preserve">Canvas --&gt; ExportAPI</w:t>
        <w:br/>
        <w:t xml:space="preserve">ExportAPI --&gt; ExportStore</w:t>
        <w:br/>
        <w:t xml:space="preserve"/>
        <w:br/>
        <w:t xml:space="preserve">style Frontend fill:#e3f2fd</w:t>
        <w:br/>
        <w:t xml:space="preserve">style Server fill:#fff3e0</w:t>
        <w:br/>
        <w:t xml:space="preserve">style AI fill:#f3e5f5</w:t>
        <w:br/>
        <w:t xml:space="preserve">style Storage fill:#e8f5e9</w:t>
        <w:br/>
        <w:t xml:space="preserve"/>
      </w:r>
    </w:p>
    <w:p>
      <w:pPr>
        <w:spacing w:line="271" w:before="240" w:lineRule="auto"/>
      </w:pPr>
      <w:bookmarkStart w:id="40" w:name="architecture_description"/>
      <w:r>
        <w:rPr>
          <w:b/>
          <w:sz w:val="33"/>
        </w:rPr>
        <w:t xml:space="preserve">Architecture Description</w:t>
      </w:r>
      <w:bookmarkEnd w:id="40"/>
    </w:p>
    <w:p>
      <w:pPr>
        <w:spacing w:line="271" w:before="240" w:lineRule="auto"/>
      </w:pPr>
      <w:bookmarkStart w:id="41" w:name="frontend_layer_the_visual_engine"/>
      <w:r>
        <w:rPr>
          <w:b/>
          <w:sz w:val="28"/>
        </w:rPr>
        <w:t xml:space="preserve">Frontend Layer: The "Visual Engine"</w:t>
      </w:r>
      <w:bookmarkEnd w:id="41"/>
    </w:p>
    <w:p>
      <w:pPr>
        <w:spacing w:after="210" w:lineRule="auto"/>
      </w:pPr>
      <w:r>
        <w:rPr/>
        <w:t xml:space="preserve">The frontend is built with </w:t>
      </w:r>
      <w:r>
        <w:rPr>
          <w:b/>
        </w:rPr>
        <w:t xml:space="preserve">Next.js 16 App Router</w:t>
      </w:r>
      <w:r>
        <w:rPr/>
        <w:t xml:space="preserve">, leveraging React Server Components for initial page load optimization while maintaining rich client-side interactivity for the canvas.</w:t>
      </w:r>
    </w:p>
    <w:p>
      <w:pPr>
        <w:spacing w:after="210" w:lineRule="auto"/>
      </w:pPr>
      <w:r>
        <w:rPr>
          <w:b/>
        </w:rPr>
        <w:t xml:space="preserve">Canvas (React Flow)</w:t>
      </w:r>
    </w:p>
    <w:p>
      <w:pPr>
        <w:numPr>
          <w:ilvl w:val="0"/>
          <w:numId w:val="36"/>
        </w:numPr>
        <w:spacing w:lineRule="auto"/>
      </w:pPr>
      <w:r>
        <w:rPr/>
        <w:t xml:space="preserve">Custom implementation using XYFlow library for high-performance graph rendering</w:t>
      </w:r>
    </w:p>
    <w:p>
      <w:pPr>
        <w:numPr>
          <w:ilvl w:val="0"/>
          <w:numId w:val="36"/>
        </w:numPr>
        <w:spacing w:lineRule="auto"/>
      </w:pPr>
      <w:r>
        <w:rPr/>
        <w:t xml:space="preserve">Supports pan, zoom, multi-select, and real-time edge creation</w:t>
      </w:r>
    </w:p>
    <w:p>
      <w:pPr>
        <w:numPr>
          <w:ilvl w:val="0"/>
          <w:numId w:val="36"/>
        </w:numPr>
        <w:spacing w:lineRule="auto"/>
      </w:pPr>
      <w:r>
        <w:rPr/>
        <w:t xml:space="preserve">Custom node types: </w:t>
      </w:r>
      <w:r>
        <w:rPr>
          <w:rStyle w:val="VerbatimChar"/>
          <w:shd w:val="clear" w:color="auto" w:fill="F8F8FA"/>
        </w:rPr>
        <w:t xml:space="preserve">ServiceNode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DatabaseNode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QueueNode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GatewayNode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CacheNode</w:t>
      </w:r>
    </w:p>
    <w:p>
      <w:pPr>
        <w:numPr>
          <w:ilvl w:val="0"/>
          <w:numId w:val="36"/>
        </w:numPr>
        <w:spacing w:lineRule="auto"/>
      </w:pPr>
      <w:r>
        <w:rPr/>
        <w:t xml:space="preserve">Dynamic vendor logo rendering via Iconify (e.g., </w:t>
      </w:r>
      <w:r>
        <w:rPr>
          <w:rStyle w:val="VerbatimChar"/>
          <w:shd w:val="clear" w:color="auto" w:fill="F8F8FA"/>
        </w:rPr>
        <w:t xml:space="preserve">logos:postgresql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logos:redis</w:t>
      </w:r>
      <w:r>
        <w:rPr/>
        <w:t xml:space="preserve">)</w:t>
      </w:r>
    </w:p>
    <w:p>
      <w:pPr>
        <w:numPr>
          <w:ilvl w:val="0"/>
          <w:numId w:val="36"/>
        </w:numPr>
        <w:spacing w:lineRule="auto"/>
      </w:pPr>
      <w:r>
        <w:rPr/>
        <w:t xml:space="preserve">Optimized with virtualization for graphs exceeding 100 nodes</w:t>
      </w:r>
    </w:p>
    <w:p>
      <w:pPr>
        <w:spacing w:after="210" w:lineRule="auto"/>
      </w:pPr>
      <w:r>
        <w:rPr>
          <w:b/>
        </w:rPr>
        <w:t xml:space="preserve">Stream Parser</w:t>
      </w:r>
    </w:p>
    <w:p>
      <w:pPr>
        <w:numPr>
          <w:ilvl w:val="0"/>
          <w:numId w:val="37"/>
        </w:numPr>
        <w:spacing w:lineRule="auto"/>
      </w:pPr>
      <w:r>
        <w:rPr/>
        <w:t xml:space="preserve">Specialized client-side parser separating AI response streams</w:t>
      </w:r>
    </w:p>
    <w:p>
      <w:pPr>
        <w:numPr>
          <w:ilvl w:val="0"/>
          <w:numId w:val="37"/>
        </w:numPr>
        <w:spacing w:lineRule="auto"/>
      </w:pPr>
      <w:r>
        <w:rPr/>
        <w:t xml:space="preserve">Extracts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 (Chain of Thought) for the "Thinking..." UI</w:t>
      </w:r>
    </w:p>
    <w:p>
      <w:pPr>
        <w:numPr>
          <w:ilvl w:val="0"/>
          <w:numId w:val="37"/>
        </w:numPr>
        <w:spacing w:lineRule="auto"/>
      </w:pPr>
      <w:r>
        <w:rPr/>
        <w:t xml:space="preserve">Parses final </w:t>
      </w:r>
      <w:r>
        <w:rPr>
          <w:rStyle w:val="VerbatimChar"/>
          <w:shd w:val="clear" w:color="auto" w:fill="F8F8FA"/>
        </w:rPr>
        <w:t xml:space="preserve">content</w:t>
      </w:r>
      <w:r>
        <w:rPr/>
        <w:t xml:space="preserve"> (JSON graph structure) for rendering</w:t>
      </w:r>
    </w:p>
    <w:p>
      <w:pPr>
        <w:numPr>
          <w:ilvl w:val="0"/>
          <w:numId w:val="37"/>
        </w:numPr>
        <w:spacing w:lineRule="auto"/>
      </w:pPr>
      <w:r>
        <w:rPr/>
        <w:t xml:space="preserve">Handles both ZhipuAI and OpenRouter response formats</w:t>
      </w:r>
    </w:p>
    <w:p>
      <w:pPr>
        <w:spacing w:after="210" w:lineRule="auto"/>
      </w:pPr>
      <w:r>
        <w:rPr>
          <w:b/>
        </w:rPr>
        <w:t xml:space="preserve">Visual Effects Engine</w:t>
      </w:r>
    </w:p>
    <w:p>
      <w:pPr>
        <w:numPr>
          <w:ilvl w:val="0"/>
          <w:numId w:val="38"/>
        </w:numPr>
        <w:spacing w:lineRule="auto"/>
      </w:pPr>
      <w:r>
        <w:rPr/>
        <w:t xml:space="preserve">Pure CSS-based animations for edge particle flows (avoids expensive JavaScript canvas drawing)</w:t>
      </w:r>
    </w:p>
    <w:p>
      <w:pPr>
        <w:numPr>
          <w:ilvl w:val="0"/>
          <w:numId w:val="38"/>
        </w:numPr>
        <w:spacing w:lineRule="auto"/>
      </w:pPr>
      <w:r>
        <w:rPr/>
        <w:t xml:space="preserve">Tailwind v4 arbitrary value system for dynamic styling</w:t>
      </w:r>
    </w:p>
    <w:p>
      <w:pPr>
        <w:numPr>
          <w:ilvl w:val="0"/>
          <w:numId w:val="38"/>
        </w:numPr>
        <w:spacing w:lineRule="auto"/>
      </w:pPr>
      <w:r>
        <w:rPr/>
        <w:t xml:space="preserve">Supports 60 FPS animation even with 50+ animated edges</w:t>
      </w:r>
    </w:p>
    <w:p>
      <w:pPr>
        <w:numPr>
          <w:ilvl w:val="0"/>
          <w:numId w:val="38"/>
        </w:numPr>
        <w:spacing w:lineRule="auto"/>
      </w:pPr>
      <w:r>
        <w:rPr/>
        <w:t xml:space="preserve">Color-coded edge types: blue (sync HTTP), purple (async message queue), red (failure state)</w:t>
      </w:r>
    </w:p>
    <w:p>
      <w:pPr>
        <w:spacing w:after="210" w:lineRule="auto"/>
      </w:pPr>
      <w:r>
        <w:rPr>
          <w:b/>
        </w:rPr>
        <w:t xml:space="preserve">State Management (Zustand)</w:t>
      </w:r>
    </w:p>
    <w:p>
      <w:pPr>
        <w:numPr>
          <w:ilvl w:val="0"/>
          <w:numId w:val="39"/>
        </w:numPr>
        <w:spacing w:lineRule="auto"/>
      </w:pPr>
      <w:r>
        <w:rPr/>
        <w:t xml:space="preserve">Single centralized store for graph data (</w:t>
      </w:r>
      <w:r>
        <w:rPr>
          <w:rStyle w:val="VerbatimChar"/>
          <w:shd w:val="clear" w:color="auto" w:fill="F8F8FA"/>
        </w:rPr>
        <w:t xml:space="preserve">nodes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edges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metadata</w:t>
      </w:r>
      <w:r>
        <w:rPr/>
        <w:t xml:space="preserve">)</w:t>
      </w:r>
    </w:p>
    <w:p>
      <w:pPr>
        <w:numPr>
          <w:ilvl w:val="0"/>
          <w:numId w:val="39"/>
        </w:numPr>
        <w:spacing w:lineRule="auto"/>
      </w:pPr>
      <w:r>
        <w:rPr/>
        <w:t xml:space="preserve">UI state tracking (Chaos Mode enabled, Semantic Zoom level, selected nodes)</w:t>
      </w:r>
    </w:p>
    <w:p>
      <w:pPr>
        <w:numPr>
          <w:ilvl w:val="0"/>
          <w:numId w:val="39"/>
        </w:numPr>
        <w:spacing w:lineRule="auto"/>
      </w:pPr>
      <w:r>
        <w:rPr/>
        <w:t xml:space="preserve">Undo/redo history management</w:t>
      </w:r>
    </w:p>
    <w:p>
      <w:pPr>
        <w:numPr>
          <w:ilvl w:val="0"/>
          <w:numId w:val="39"/>
        </w:numPr>
        <w:spacing w:lineRule="auto"/>
      </w:pPr>
      <w:r>
        <w:rPr/>
        <w:t xml:space="preserve">Persist middleware for localStorage backup</w:t>
      </w:r>
    </w:p>
    <w:p>
      <w:pPr>
        <w:spacing w:line="271" w:before="240" w:lineRule="auto"/>
      </w:pPr>
      <w:bookmarkStart w:id="42" w:name="server_layer_the_bridge"/>
      <w:r>
        <w:rPr>
          <w:b/>
          <w:sz w:val="28"/>
        </w:rPr>
        <w:t xml:space="preserve">Server Layer: The "Bridge"</w:t>
      </w:r>
      <w:bookmarkEnd w:id="42"/>
    </w:p>
    <w:p>
      <w:pPr>
        <w:spacing w:after="210" w:lineRule="auto"/>
      </w:pPr>
      <w:r>
        <w:rPr>
          <w:b/>
        </w:rPr>
        <w:t xml:space="preserve">Next.js Server Actions</w:t>
      </w:r>
    </w:p>
    <w:p>
      <w:pPr>
        <w:numPr>
          <w:ilvl w:val="0"/>
          <w:numId w:val="40"/>
        </w:numPr>
        <w:spacing w:lineRule="auto"/>
      </w:pPr>
      <w:r>
        <w:rPr/>
        <w:t xml:space="preserve">Secure API key storage using environment variables (never exposed to client)</w:t>
      </w:r>
    </w:p>
    <w:p>
      <w:pPr>
        <w:numPr>
          <w:ilvl w:val="0"/>
          <w:numId w:val="40"/>
        </w:numPr>
        <w:spacing w:lineRule="auto"/>
      </w:pPr>
      <w:r>
        <w:rPr/>
        <w:t xml:space="preserve">Type-safe RPC-style functions callable directly from React components</w:t>
      </w:r>
    </w:p>
    <w:p>
      <w:pPr>
        <w:numPr>
          <w:ilvl w:val="0"/>
          <w:numId w:val="40"/>
        </w:numPr>
        <w:spacing w:lineRule="auto"/>
      </w:pPr>
      <w:r>
        <w:rPr/>
        <w:t xml:space="preserve">Streaming support for progressive rendering of AI responses</w:t>
      </w:r>
    </w:p>
    <w:p>
      <w:pPr>
        <w:numPr>
          <w:ilvl w:val="0"/>
          <w:numId w:val="40"/>
        </w:numPr>
        <w:spacing w:lineRule="auto"/>
      </w:pPr>
      <w:r>
        <w:rPr/>
        <w:t xml:space="preserve">Error handling and retry logic</w:t>
      </w:r>
    </w:p>
    <w:p>
      <w:pPr>
        <w:spacing w:after="210" w:lineRule="auto"/>
      </w:pPr>
      <w:r>
        <w:rPr>
          <w:b/>
        </w:rPr>
        <w:t xml:space="preserve">Multi-Provider Manager</w:t>
      </w:r>
    </w:p>
    <w:p>
      <w:pPr>
        <w:numPr>
          <w:ilvl w:val="0"/>
          <w:numId w:val="41"/>
        </w:numPr>
        <w:spacing w:lineRule="auto"/>
      </w:pPr>
      <w:r>
        <w:rPr/>
        <w:t xml:space="preserve">Abstraction layer using </w:t>
      </w:r>
      <w:r>
        <w:rPr>
          <w:rStyle w:val="VerbatimChar"/>
          <w:shd w:val="clear" w:color="auto" w:fill="F8F8FA"/>
        </w:rPr>
        <w:t xml:space="preserve">openai</w:t>
      </w:r>
      <w:r>
        <w:rPr/>
        <w:t xml:space="preserve"> SDK to normalize ZhipuAI and OpenRouter APIs</w:t>
      </w:r>
    </w:p>
    <w:p>
      <w:pPr>
        <w:numPr>
          <w:ilvl w:val="0"/>
          <w:numId w:val="41"/>
        </w:numPr>
        <w:spacing w:lineRule="auto"/>
      </w:pPr>
      <w:r>
        <w:rPr/>
        <w:t xml:space="preserve">Primary provider: ZhipuAI (free tier, fast, Deep Thinking capability)</w:t>
      </w:r>
    </w:p>
    <w:p>
      <w:pPr>
        <w:numPr>
          <w:ilvl w:val="0"/>
          <w:numId w:val="41"/>
        </w:numPr>
        <w:spacing w:lineRule="auto"/>
      </w:pPr>
      <w:r>
        <w:rPr/>
        <w:t xml:space="preserve">Fallback provider: OpenRouter (Arcee Trinity, reasoning enabled)</w:t>
      </w:r>
    </w:p>
    <w:p>
      <w:pPr>
        <w:numPr>
          <w:ilvl w:val="0"/>
          <w:numId w:val="41"/>
        </w:numPr>
        <w:spacing w:lineRule="auto"/>
      </w:pPr>
      <w:r>
        <w:rPr/>
        <w:t xml:space="preserve">Exponential backoff and circuit breaker pattern for resilience</w:t>
      </w:r>
    </w:p>
    <w:p>
      <w:pPr>
        <w:spacing w:after="210" w:lineRule="auto"/>
      </w:pPr>
      <w:r>
        <w:rPr>
          <w:b/>
        </w:rPr>
        <w:t xml:space="preserve">Export API</w:t>
      </w:r>
    </w:p>
    <w:p>
      <w:pPr>
        <w:numPr>
          <w:ilvl w:val="0"/>
          <w:numId w:val="42"/>
        </w:numPr>
        <w:spacing w:lineRule="auto"/>
      </w:pPr>
      <w:r>
        <w:rPr/>
        <w:t xml:space="preserve">RESTful endpoints for Live Context URL generation (</w:t>
      </w:r>
      <w:r>
        <w:rPr>
          <w:rStyle w:val="VerbatimChar"/>
          <w:shd w:val="clear" w:color="auto" w:fill="F8F8FA"/>
        </w:rPr>
        <w:t xml:space="preserve">/api/context/:id</w:t>
      </w:r>
      <w:r>
        <w:rPr/>
        <w:t xml:space="preserve">)</w:t>
      </w:r>
    </w:p>
    <w:p>
      <w:pPr>
        <w:numPr>
          <w:ilvl w:val="0"/>
          <w:numId w:val="42"/>
        </w:numPr>
        <w:spacing w:lineRule="auto"/>
      </w:pPr>
      <w:r>
        <w:rPr/>
        <w:t xml:space="preserve">Generates shareable, read-only JSON payloads for IDE consumption</w:t>
      </w:r>
    </w:p>
    <w:p>
      <w:pPr>
        <w:numPr>
          <w:ilvl w:val="0"/>
          <w:numId w:val="42"/>
        </w:numPr>
        <w:spacing w:lineRule="auto"/>
      </w:pPr>
      <w:r>
        <w:rPr/>
        <w:t xml:space="preserve">Supports 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file generation with architecture constraints</w:t>
      </w:r>
    </w:p>
    <w:p>
      <w:pPr>
        <w:numPr>
          <w:ilvl w:val="0"/>
          <w:numId w:val="42"/>
        </w:numPr>
        <w:spacing w:lineRule="auto"/>
      </w:pPr>
      <w:r>
        <w:rPr/>
        <w:t xml:space="preserve">PNG export via server-side SVG-to-PNG conversion</w:t>
      </w:r>
    </w:p>
    <w:p>
      <w:pPr>
        <w:spacing w:line="271" w:before="240" w:lineRule="auto"/>
      </w:pPr>
      <w:bookmarkStart w:id="43" w:name="ai_layer_the_brain"/>
      <w:r>
        <w:rPr>
          <w:b/>
          <w:sz w:val="28"/>
        </w:rPr>
        <w:t xml:space="preserve">AI Layer: The "Brain"</w:t>
      </w:r>
      <w:bookmarkEnd w:id="43"/>
    </w:p>
    <w:p>
      <w:pPr>
        <w:spacing w:after="210" w:lineRule="auto"/>
      </w:pPr>
      <w:r>
        <w:rPr>
          <w:b/>
        </w:rPr>
        <w:t xml:space="preserve">Primary Model: GLM-4.7 Flash (ZhipuAI)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Reasoning Capability</w:t>
      </w:r>
      <w:r>
        <w:rPr/>
        <w:t xml:space="preserve">: Native </w:t>
      </w:r>
      <w:r>
        <w:rPr>
          <w:rStyle w:val="VerbatimChar"/>
          <w:shd w:val="clear" w:color="auto" w:fill="F8F8FA"/>
        </w:rPr>
        <w:t xml:space="preserve">thinking_type="enabled"</w:t>
      </w:r>
      <w:r>
        <w:rPr/>
        <w:t xml:space="preserve"> parameter forces architectural reasoning before generation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Speed</w:t>
      </w:r>
      <w:r>
        <w:rPr>
          <w:rFonts w:eastAsia="Georgia" w:cs="Georgia" w:ascii="Georgia" w:hAnsi="Georgia"/>
        </w:rPr>
        <w:t xml:space="preserve">: ~3-5 second generation time for medium complexity systems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Free Tier</w:t>
      </w:r>
      <w:r>
        <w:rPr/>
        <w:t xml:space="preserve">: 1 million tokens/month, suitable for MVP validation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Chain of Thought</w:t>
      </w:r>
      <w:r>
        <w:rPr/>
        <w:t xml:space="preserve">: Exposes reasoning process via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 stream field</w:t>
      </w:r>
    </w:p>
    <w:p>
      <w:pPr>
        <w:spacing w:after="210" w:lineRule="auto"/>
      </w:pPr>
      <w:r>
        <w:rPr>
          <w:b/>
        </w:rPr>
        <w:t xml:space="preserve">Fallback Model: Arcee Trinity (OpenRouter)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Resilience</w:t>
      </w:r>
      <w:r>
        <w:rPr/>
        <w:t xml:space="preserve">: Activated automatically on ZhipuAI failure (rate limit, timeout, service outage)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Compatibility</w:t>
      </w:r>
      <w:r>
        <w:rPr/>
        <w:t xml:space="preserve">: Supports similar reasoning parameter (</w:t>
      </w:r>
      <w:r>
        <w:rPr>
          <w:rStyle w:val="VerbatimChar"/>
          <w:shd w:val="clear" w:color="auto" w:fill="F8F8FA"/>
        </w:rPr>
        <w:t xml:space="preserve">reasoning.enabled=true</w:t>
      </w:r>
      <w:r>
        <w:rPr/>
        <w:t xml:space="preserve">)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Cost</w:t>
      </w:r>
      <w:r>
        <w:rPr/>
        <w:t xml:space="preserve">: Free tier available, minimal latency overhead</w:t>
      </w:r>
    </w:p>
    <w:p>
      <w:pPr>
        <w:spacing w:after="210" w:lineRule="auto"/>
      </w:pPr>
      <w:r>
        <w:rPr>
          <w:b/>
        </w:rPr>
        <w:t xml:space="preserve">Prompt Engineering Strategy</w:t>
      </w:r>
    </w:p>
    <w:p>
      <w:pPr>
        <w:numPr>
          <w:ilvl w:val="0"/>
          <w:numId w:val="45"/>
        </w:numPr>
        <w:spacing w:lineRule="auto"/>
      </w:pPr>
      <w:r>
        <w:rPr/>
        <w:t xml:space="preserve">System prompt enforces strict JSON schema compliance</w:t>
      </w:r>
    </w:p>
    <w:p>
      <w:pPr>
        <w:numPr>
          <w:ilvl w:val="0"/>
          <w:numId w:val="45"/>
        </w:numPr>
        <w:spacing w:lineRule="auto"/>
      </w:pPr>
      <w:r>
        <w:rPr/>
        <w:t xml:space="preserve">Includes architectural constraint rules (e.g., "Databases must be behind services")</w:t>
      </w:r>
    </w:p>
    <w:p>
      <w:pPr>
        <w:numPr>
          <w:ilvl w:val="0"/>
          <w:numId w:val="45"/>
        </w:numPr>
        <w:spacing w:lineRule="auto"/>
      </w:pPr>
      <w:r>
        <w:rPr/>
        <w:t xml:space="preserve">Technology selection guidance (e.g., "Use Redis for caching, PostgreSQL for transactional data")</w:t>
      </w:r>
    </w:p>
    <w:p>
      <w:pPr>
        <w:numPr>
          <w:ilvl w:val="0"/>
          <w:numId w:val="45"/>
        </w:numPr>
        <w:spacing w:lineRule="auto"/>
      </w:pPr>
      <w:r>
        <w:rPr/>
        <w:t xml:space="preserve">Example-based learning (few-shot prompts for complex patterns)</w:t>
      </w:r>
    </w:p>
    <w:p>
      <w:pPr>
        <w:spacing w:line="271" w:before="240" w:lineRule="auto"/>
      </w:pPr>
      <w:bookmarkStart w:id="44" w:name="persistence_layer"/>
      <w:r>
        <w:rPr>
          <w:b/>
          <w:sz w:val="28"/>
        </w:rPr>
        <w:t xml:space="preserve">Persistence Layer</w:t>
      </w:r>
      <w:bookmarkEnd w:id="44"/>
    </w:p>
    <w:p>
      <w:pPr>
        <w:spacing w:after="210" w:lineRule="auto"/>
      </w:pPr>
      <w:r>
        <w:rPr>
          <w:b/>
        </w:rPr>
        <w:t xml:space="preserve">In-Memory Graph Cache</w:t>
      </w:r>
    </w:p>
    <w:p>
      <w:pPr>
        <w:numPr>
          <w:ilvl w:val="0"/>
          <w:numId w:val="46"/>
        </w:numPr>
        <w:spacing w:lineRule="auto"/>
      </w:pPr>
      <w:r>
        <w:rPr/>
        <w:t xml:space="preserve">Zustand persist middleware syncs state to </w:t>
      </w:r>
      <w:r>
        <w:rPr>
          <w:rStyle w:val="VerbatimChar"/>
          <w:shd w:val="clear" w:color="auto" w:fill="F8F8FA"/>
        </w:rPr>
        <w:t xml:space="preserve">localStorage</w:t>
      </w:r>
    </w:p>
    <w:p>
      <w:pPr>
        <w:numPr>
          <w:ilvl w:val="0"/>
          <w:numId w:val="46"/>
        </w:numPr>
        <w:spacing w:lineRule="auto"/>
      </w:pPr>
      <w:r>
        <w:rPr/>
        <w:t xml:space="preserve">Enables session recovery after page refresh</w:t>
      </w:r>
    </w:p>
    <w:p>
      <w:pPr>
        <w:numPr>
          <w:ilvl w:val="0"/>
          <w:numId w:val="46"/>
        </w:numPr>
        <w:spacing w:lineRule="auto"/>
      </w:pPr>
      <w:r>
        <w:rPr/>
        <w:t xml:space="preserve">Stores up to 10 recent graph versions for undo/redo</w:t>
      </w:r>
    </w:p>
    <w:p>
      <w:pPr>
        <w:spacing w:after="210" w:lineRule="auto"/>
      </w:pPr>
      <w:r>
        <w:rPr>
          <w:b/>
        </w:rPr>
        <w:t xml:space="preserve">Context Export Store</w:t>
      </w:r>
    </w:p>
    <w:p>
      <w:pPr>
        <w:numPr>
          <w:ilvl w:val="0"/>
          <w:numId w:val="47"/>
        </w:numPr>
        <w:spacing w:lineRule="auto"/>
      </w:pPr>
      <w:r>
        <w:rPr/>
        <w:t xml:space="preserve">Temporary storage (24-hour TTL) for Live Context URLs</w:t>
      </w:r>
    </w:p>
    <w:p>
      <w:pPr>
        <w:numPr>
          <w:ilvl w:val="0"/>
          <w:numId w:val="47"/>
        </w:numPr>
        <w:spacing w:lineRule="auto"/>
      </w:pPr>
      <w:r>
        <w:rPr/>
        <w:t xml:space="preserve">Uses Next.js Edge KV or in-memory Map for MVP</w:t>
      </w:r>
    </w:p>
    <w:p>
      <w:pPr>
        <w:numPr>
          <w:ilvl w:val="0"/>
          <w:numId w:val="47"/>
        </w:numPr>
        <w:spacing w:lineRule="auto"/>
      </w:pPr>
      <w:r>
        <w:rPr/>
        <w:t xml:space="preserve">Associates unique IDs with graph JSON payloads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data_model_architecture_graph"/>
      <w:r>
        <w:rPr>
          <w:b/>
          <w:sz w:val="42"/>
        </w:rPr>
        <w:t xml:space="preserve">Data Model (Architecture Graph)</w:t>
      </w:r>
      <w:bookmarkEnd w:id="45"/>
    </w:p>
    <w:p>
      <w:pPr>
        <w:spacing w:after="210" w:lineRule="auto"/>
      </w:pPr>
      <w:r>
        <w:rPr/>
        <w:t xml:space="preserve">The core data structure is a </w:t>
      </w:r>
      <w:r>
        <w:rPr>
          <w:b/>
        </w:rPr>
        <w:t xml:space="preserve">strictly typed JSON graph schema</w:t>
      </w:r>
      <w:r>
        <w:rPr/>
        <w:t xml:space="preserve"> compatible with React Flow's node-edge model while adding semantic metadata for architectural awareness.</w:t>
      </w:r>
    </w:p>
    <w:p>
      <w:pPr>
        <w:spacing w:line="271" w:before="240" w:lineRule="auto"/>
      </w:pPr>
      <w:bookmarkStart w:id="46" w:name="typescript_interface"/>
      <w:r>
        <w:rPr>
          <w:b/>
          <w:sz w:val="33"/>
        </w:rPr>
        <w:t xml:space="preserve">TypeScript Interface</w:t>
      </w:r>
      <w:bookmarkEnd w:id="46"/>
    </w:p>
    <w:p>
      <w:pPr>
        <w:spacing w:after="210" w:lineRule="auto"/>
      </w:pPr>
      <w:r>
        <w:rPr/>
        <w:t xml:space="preserve">interface SimularkGraph {</w:t>
      </w:r>
      <w:r>
        <w:rPr/>
        <w:br w:type="textWrapping"/>
      </w:r>
      <w:r>
        <w:rPr/>
        <w:t xml:space="preserve">metadata: {</w:t>
      </w:r>
      <w:r>
        <w:rPr/>
        <w:br w:type="textWrapping"/>
      </w:r>
      <w:r>
        <w:rPr/>
        <w:t xml:space="preserve">projectId: string;</w:t>
      </w:r>
      <w:r>
        <w:rPr/>
        <w:br w:type="textWrapping"/>
      </w:r>
      <w:r>
        <w:rPr/>
        <w:t xml:space="preserve">name: string;</w:t>
      </w:r>
      <w:r>
        <w:rPr/>
        <w:br w:type="textWrapping"/>
      </w:r>
      <w:r>
        <w:rPr/>
        <w:t xml:space="preserve">generatedAt: string; // ISO 8601 timestamp</w:t>
      </w:r>
      <w:r>
        <w:rPr/>
        <w:br w:type="textWrapping"/>
      </w:r>
      <w:r>
        <w:rPr/>
        <w:t xml:space="preserve">prompt: string; // Original user requirement</w:t>
      </w:r>
      <w:r>
        <w:rPr/>
        <w:br w:type="textWrapping"/>
      </w:r>
      <w:r>
        <w:rPr/>
        <w:t xml:space="preserve">reasoning?: string; // AI's Chain of Thought (optional)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nodes: SimularkNode[];</w:t>
      </w:r>
      <w:r>
        <w:rPr/>
        <w:br w:type="textWrapping"/>
      </w:r>
      <w:r>
        <w:rPr/>
        <w:t xml:space="preserve">edges: SimularkEdge[];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SimularkNode {</w:t>
      </w:r>
      <w:r>
        <w:rPr/>
        <w:br w:type="textWrapping"/>
      </w:r>
      <w:r>
        <w:rPr/>
        <w:t xml:space="preserve">id: string; // Unique identifier (UUID)</w:t>
      </w:r>
      <w:r>
        <w:rPr/>
        <w:br w:type="textWrapping"/>
      </w:r>
      <w:r>
        <w:rPr/>
        <w:t xml:space="preserve">type: 'service' | 'database' | 'queue' | 'gateway' | 'cache';</w:t>
      </w:r>
      <w:r>
        <w:rPr/>
        <w:br w:type="textWrapping"/>
      </w:r>
      <w:r>
        <w:rPr/>
        <w:t xml:space="preserve">data: {</w:t>
      </w:r>
      <w:r>
        <w:rPr/>
        <w:br w:type="textWrapping"/>
      </w:r>
      <w:r>
        <w:rPr/>
        <w:t xml:space="preserve">label: string; // Human-readable name</w:t>
      </w:r>
      <w:r>
        <w:rPr/>
        <w:br w:type="textWrapping"/>
      </w:r>
      <w:r>
        <w:rPr/>
        <w:t xml:space="preserve">techStack: string; // e.g., "Node.js", "PostgreSQL", "Redis"</w:t>
      </w:r>
      <w:r>
        <w:rPr/>
        <w:br w:type="textWrapping"/>
      </w:r>
      <w:r>
        <w:rPr/>
        <w:t xml:space="preserve">provider: 'aws' | 'gcp' | 'azure' | 'vercel' | 'supabase' | 'self-hosted';</w:t>
      </w:r>
      <w:r>
        <w:rPr/>
        <w:br w:type="textWrapping"/>
      </w:r>
      <w:r>
        <w:rPr/>
        <w:t xml:space="preserve">implIcon: string; // Iconify icon ID (e.g., "logos:postgresql")</w:t>
      </w:r>
      <w:r>
        <w:rPr/>
        <w:br w:type="textWrapping"/>
      </w:r>
      <w:r>
        <w:rPr/>
        <w:t xml:space="preserve">conceptIcon: string; // Generic icon (e.g., "mdi:database")</w:t>
      </w:r>
      <w:r>
        <w:rPr/>
        <w:br w:type="textWrapping"/>
      </w:r>
      <w:r>
        <w:rPr/>
        <w:t xml:space="preserve">isAlive: boolean; // Chaos Mode state</w:t>
      </w:r>
      <w:r>
        <w:rPr/>
        <w:br w:type="textWrapping"/>
      </w:r>
      <w:r>
        <w:rPr/>
        <w:t xml:space="preserve">metadata?: {</w:t>
      </w:r>
      <w:r>
        <w:rPr/>
        <w:br w:type="textWrapping"/>
      </w:r>
      <w:r>
        <w:rPr/>
        <w:t xml:space="preserve">estimatedCost?: number; // USD/month</w:t>
      </w:r>
      <w:r>
        <w:rPr/>
        <w:br w:type="textWrapping"/>
      </w:r>
      <w:r>
        <w:rPr/>
        <w:t xml:space="preserve">scalingStrategy?: 'horizontal' | 'vertical' | 'auto';</w:t>
      </w:r>
      <w:r>
        <w:rPr/>
        <w:br w:type="textWrapping"/>
      </w:r>
      <w:r>
        <w:rPr/>
        <w:t xml:space="preserve">redundancy?: 'single' | 'replicated' | 'distributed';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position: { x: number; y: number };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interface SimularkEdge {</w:t>
      </w:r>
      <w:r>
        <w:rPr/>
        <w:br w:type="textWrapping"/>
      </w:r>
      <w:r>
        <w:rPr/>
        <w:t xml:space="preserve">id: string;</w:t>
      </w:r>
      <w:r>
        <w:rPr/>
        <w:br w:type="textWrapping"/>
      </w:r>
      <w:r>
        <w:rPr/>
        <w:t xml:space="preserve">source: string; // Node ID</w:t>
      </w:r>
      <w:r>
        <w:rPr/>
        <w:br w:type="textWrapping"/>
      </w:r>
      <w:r>
        <w:rPr/>
        <w:t xml:space="preserve">target: string; // Node ID</w:t>
      </w:r>
      <w:r>
        <w:rPr/>
        <w:br w:type="textWrapping"/>
      </w:r>
      <w:r>
        <w:rPr/>
        <w:t xml:space="preserve">animated: boolean; // Enable particle flow</w:t>
      </w:r>
      <w:r>
        <w:rPr/>
        <w:br w:type="textWrapping"/>
      </w:r>
      <w:r>
        <w:rPr/>
        <w:t xml:space="preserve">type: 'default' | 'async'; // Visual style</w:t>
      </w:r>
      <w:r>
        <w:rPr/>
        <w:br w:type="textWrapping"/>
      </w:r>
      <w:r>
        <w:rPr/>
        <w:t xml:space="preserve">data?: {</w:t>
      </w:r>
      <w:r>
        <w:rPr/>
        <w:br w:type="textWrapping"/>
      </w:r>
      <w:r>
        <w:rPr/>
        <w:t xml:space="preserve">protocol: 'HTTP' | 'gRPC' | 'WebSocket' | 'AMQP' | 'Kafka' | 'SQL' | 'Redis';</w:t>
      </w:r>
      <w:r>
        <w:rPr/>
        <w:br w:type="textWrapping"/>
      </w:r>
      <w:r>
        <w:rPr/>
        <w:t xml:space="preserve">dataFlow?: 'request-response' | 'pub-sub' | 'stream';</w:t>
      </w:r>
      <w:r>
        <w:rPr/>
        <w:br w:type="textWrapping"/>
      </w:r>
      <w:r>
        <w:rPr/>
        <w:t xml:space="preserve">label?: string; // e.g., "POST /api/orders"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47" w:name="valibot_schema_for_validation"/>
      <w:r>
        <w:rPr>
          <w:b/>
          <w:sz w:val="33"/>
        </w:rPr>
        <w:t xml:space="preserve">Valibot Schema for Validation</w:t>
      </w:r>
      <w:bookmarkEnd w:id="47"/>
    </w:p>
    <w:p>
      <w:pPr>
        <w:spacing w:after="210" w:lineRule="auto"/>
      </w:pPr>
      <w:r>
        <w:rPr/>
        <w:t xml:space="preserve">All AI-generated JSON is validated against this schema before rendering to prevent malformed graphs from crashing the UI.</w:t>
      </w:r>
    </w:p>
    <w:p>
      <w:pPr>
        <w:spacing w:after="210" w:lineRule="auto"/>
      </w:pPr>
      <w:r>
        <w:rPr/>
        <w:t xml:space="preserve">import * as v from 'valibot';</w:t>
      </w:r>
    </w:p>
    <w:p>
      <w:pPr>
        <w:spacing w:after="210" w:lineRule="auto"/>
      </w:pPr>
      <w:r>
        <w:rPr/>
        <w:t xml:space="preserve">const NodeSchema = v.object({</w:t>
      </w:r>
      <w:r>
        <w:rPr/>
        <w:br w:type="textWrapping"/>
      </w:r>
      <w:r>
        <w:rPr/>
        <w:t xml:space="preserve">id: v.string(),</w:t>
      </w:r>
      <w:r>
        <w:rPr/>
        <w:br w:type="textWrapping"/>
      </w:r>
      <w:r>
        <w:rPr/>
        <w:t xml:space="preserve">type: v.picklist(['service', 'database', 'queue', 'gateway', 'cache']),</w:t>
      </w:r>
      <w:r>
        <w:rPr/>
        <w:br w:type="textWrapping"/>
      </w:r>
      <w:r>
        <w:rPr/>
        <w:t xml:space="preserve">data: v.object({</w:t>
      </w:r>
      <w:r>
        <w:rPr/>
        <w:br w:type="textWrapping"/>
      </w:r>
      <w:r>
        <w:rPr/>
        <w:t xml:space="preserve">label: v.string(),</w:t>
      </w:r>
      <w:r>
        <w:rPr/>
        <w:br w:type="textWrapping"/>
      </w:r>
      <w:r>
        <w:rPr/>
        <w:t xml:space="preserve">techStack: v.string(),</w:t>
      </w:r>
      <w:r>
        <w:rPr/>
        <w:br w:type="textWrapping"/>
      </w:r>
      <w:r>
        <w:rPr/>
        <w:t xml:space="preserve">provider: v.picklist(['aws', 'gcp', 'azure', 'vercel', 'supabase', 'self-hosted']),</w:t>
      </w:r>
      <w:r>
        <w:rPr/>
        <w:br w:type="textWrapping"/>
      </w:r>
      <w:r>
        <w:rPr/>
        <w:t xml:space="preserve">implIcon: v.string(),</w:t>
      </w:r>
      <w:r>
        <w:rPr/>
        <w:br w:type="textWrapping"/>
      </w:r>
      <w:r>
        <w:rPr/>
        <w:t xml:space="preserve">conceptIcon: v.string(),</w:t>
      </w:r>
      <w:r>
        <w:rPr/>
        <w:br w:type="textWrapping"/>
      </w:r>
      <w:r>
        <w:rPr/>
        <w:t xml:space="preserve">isAlive: v.boolean(),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position: v.object({</w:t>
      </w:r>
      <w:r>
        <w:rPr/>
        <w:br w:type="textWrapping"/>
      </w:r>
      <w:r>
        <w:rPr/>
        <w:t xml:space="preserve">x: v.number(),</w:t>
      </w:r>
      <w:r>
        <w:rPr/>
        <w:br w:type="textWrapping"/>
      </w:r>
      <w:r>
        <w:rPr/>
        <w:t xml:space="preserve">y: v.number()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EdgeSchema = v.object({</w:t>
      </w:r>
      <w:r>
        <w:rPr/>
        <w:br w:type="textWrapping"/>
      </w:r>
      <w:r>
        <w:rPr/>
        <w:t xml:space="preserve">id: v.string(),</w:t>
      </w:r>
      <w:r>
        <w:rPr/>
        <w:br w:type="textWrapping"/>
      </w:r>
      <w:r>
        <w:rPr/>
        <w:t xml:space="preserve">source: v.string(),</w:t>
      </w:r>
      <w:r>
        <w:rPr/>
        <w:br w:type="textWrapping"/>
      </w:r>
      <w:r>
        <w:rPr/>
        <w:t xml:space="preserve">target: v.string(),</w:t>
      </w:r>
      <w:r>
        <w:rPr/>
        <w:br w:type="textWrapping"/>
      </w:r>
      <w:r>
        <w:rPr/>
        <w:t xml:space="preserve">animated: v.boolean(),</w:t>
      </w:r>
      <w:r>
        <w:rPr/>
        <w:br w:type="textWrapping"/>
      </w:r>
      <w:r>
        <w:rPr/>
        <w:t xml:space="preserve">type: v.picklist(['default', 'async']),</w:t>
      </w:r>
      <w:r>
        <w:rPr/>
        <w:br w:type="textWrapping"/>
      </w:r>
      <w:r>
        <w:rPr/>
        <w:t xml:space="preserve">data: v.optional(v.object({</w:t>
      </w:r>
      <w:r>
        <w:rPr/>
        <w:br w:type="textWrapping"/>
      </w:r>
      <w:r>
        <w:rPr/>
        <w:t xml:space="preserve">protocol: v.string(),</w:t>
      </w:r>
      <w:r>
        <w:rPr/>
        <w:br w:type="textWrapping"/>
      </w:r>
      <w:r>
        <w:rPr/>
        <w:t xml:space="preserve">label: v.optional(v.string()),</w:t>
      </w:r>
      <w:r>
        <w:rPr/>
        <w:br w:type="textWrapping"/>
      </w:r>
      <w:r>
        <w:rPr/>
        <w:t xml:space="preserve">})),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const GraphSchema = v.object({</w:t>
      </w:r>
      <w:r>
        <w:rPr/>
        <w:br w:type="textWrapping"/>
      </w:r>
      <w:r>
        <w:rPr/>
        <w:t xml:space="preserve">metadata: v.object({</w:t>
      </w:r>
      <w:r>
        <w:rPr/>
        <w:br w:type="textWrapping"/>
      </w:r>
      <w:r>
        <w:rPr/>
        <w:t xml:space="preserve">projectId: v.string(),</w:t>
      </w:r>
      <w:r>
        <w:rPr/>
        <w:br w:type="textWrapping"/>
      </w:r>
      <w:r>
        <w:rPr/>
        <w:t xml:space="preserve">name: v.string(),</w:t>
      </w:r>
      <w:r>
        <w:rPr/>
        <w:br w:type="textWrapping"/>
      </w:r>
      <w:r>
        <w:rPr/>
        <w:t xml:space="preserve">generatedAt: v.string(),</w:t>
      </w:r>
      <w:r>
        <w:rPr/>
        <w:br w:type="textWrapping"/>
      </w:r>
      <w:r>
        <w:rPr/>
        <w:t xml:space="preserve">prompt: v.string(),</w:t>
      </w:r>
      <w:r>
        <w:rPr/>
        <w:br w:type="textWrapping"/>
      </w:r>
      <w:r>
        <w:rPr/>
        <w:t xml:space="preserve">}),</w:t>
      </w:r>
      <w:r>
        <w:rPr/>
        <w:br w:type="textWrapping"/>
      </w:r>
      <w:r>
        <w:rPr/>
        <w:t xml:space="preserve">nodes: v.array(NodeSchema),</w:t>
      </w:r>
      <w:r>
        <w:rPr/>
        <w:br w:type="textWrapping"/>
      </w:r>
      <w:r>
        <w:rPr/>
        <w:t xml:space="preserve">edges: v.array(EdgeSchema),</w:t>
      </w:r>
      <w:r>
        <w:rPr/>
        <w:br w:type="textWrapping"/>
      </w:r>
      <w:r>
        <w:rPr/>
        <w:t xml:space="preserve">});</w:t>
      </w:r>
    </w:p>
    <w:p>
      <w:pPr>
        <w:spacing w:line="271" w:before="240" w:lineRule="auto"/>
      </w:pPr>
      <w:bookmarkStart w:id="48" w:name="example_graph_json"/>
      <w:r>
        <w:rPr>
          <w:b/>
          <w:sz w:val="33"/>
        </w:rPr>
        <w:t xml:space="preserve">Example Graph JSON</w:t>
      </w:r>
      <w:bookmarkEnd w:id="48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"metadata": {</w:t>
      </w:r>
      <w:r>
        <w:rPr/>
        <w:br w:type="textWrapping"/>
      </w:r>
      <w:r>
        <w:rPr>
          <w:rFonts w:eastAsia="Georgia" w:cs="Georgia" w:ascii="Georgia" w:hAnsi="Georgia"/>
        </w:rPr>
        <w:t xml:space="preserve">"projectId": "sim_abc123",</w:t>
      </w:r>
      <w:r>
        <w:rPr/>
        <w:br w:type="textWrapping"/>
      </w:r>
      <w:r>
        <w:rPr/>
        <w:t xml:space="preserve">"name": "E-commerce Backend",</w:t>
      </w:r>
      <w:r>
        <w:rPr/>
        <w:br w:type="textWrapping"/>
      </w:r>
      <w:r>
        <w:rPr/>
        <w:t xml:space="preserve">"generatedAt": "2026-01-24T12:00:00Z",</w:t>
      </w:r>
      <w:r>
        <w:rPr/>
        <w:br w:type="textWrapping"/>
      </w:r>
      <w:r>
        <w:rPr/>
        <w:t xml:space="preserve">"prompt": "Design a scalable e-commerce backend with payment processing"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"nodes":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"node_gateway_1",</w:t>
      </w:r>
      <w:r>
        <w:rPr/>
        <w:br w:type="textWrapping"/>
      </w:r>
      <w:r>
        <w:rPr/>
        <w:t xml:space="preserve">"type": "gateway",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"API Gateway",</w:t>
      </w:r>
      <w:r>
        <w:rPr/>
        <w:br w:type="textWrapping"/>
      </w:r>
      <w:r>
        <w:rPr/>
        <w:t xml:space="preserve">"techStack": "AWS API Gateway",</w:t>
      </w:r>
      <w:r>
        <w:rPr/>
        <w:br w:type="textWrapping"/>
      </w:r>
      <w:r>
        <w:rPr/>
        <w:t xml:space="preserve">"provider": "aws",</w:t>
      </w:r>
      <w:r>
        <w:rPr/>
        <w:br w:type="textWrapping"/>
      </w:r>
      <w:r>
        <w:rPr/>
        <w:t xml:space="preserve">"implIcon": "logos:aws-api-gateway",</w:t>
      </w:r>
      <w:r>
        <w:rPr/>
        <w:br w:type="textWrapping"/>
      </w:r>
      <w:r>
        <w:rPr/>
        <w:t xml:space="preserve">"conceptIcon": "mdi:gate",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100, "y": 100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"node_service_1",</w:t>
      </w:r>
      <w:r>
        <w:rPr/>
        <w:br w:type="textWrapping"/>
      </w:r>
      <w:r>
        <w:rPr/>
        <w:t xml:space="preserve">"type": "service",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"Order Service",</w:t>
      </w:r>
      <w:r>
        <w:rPr/>
        <w:br w:type="textWrapping"/>
      </w:r>
      <w:r>
        <w:rPr/>
        <w:t xml:space="preserve">"techStack": "Node.js (Hono)",</w:t>
      </w:r>
      <w:r>
        <w:rPr/>
        <w:br w:type="textWrapping"/>
      </w:r>
      <w:r>
        <w:rPr/>
        <w:t xml:space="preserve">"provider": "vercel",</w:t>
      </w:r>
      <w:r>
        <w:rPr/>
        <w:br w:type="textWrapping"/>
      </w:r>
      <w:r>
        <w:rPr/>
        <w:t xml:space="preserve">"implIcon": "logos:nodejs-icon",</w:t>
      </w:r>
      <w:r>
        <w:rPr/>
        <w:br w:type="textWrapping"/>
      </w:r>
      <w:r>
        <w:rPr/>
        <w:t xml:space="preserve">"conceptIcon": "mdi:server",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300, "y": 100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"node_db_1",</w:t>
      </w:r>
      <w:r>
        <w:rPr/>
        <w:br w:type="textWrapping"/>
      </w:r>
      <w:r>
        <w:rPr/>
        <w:t xml:space="preserve">"type": "database",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"Orders DB",</w:t>
      </w:r>
      <w:r>
        <w:rPr/>
        <w:br w:type="textWrapping"/>
      </w:r>
      <w:r>
        <w:rPr/>
        <w:t xml:space="preserve">"techStack": "PostgreSQL",</w:t>
      </w:r>
      <w:r>
        <w:rPr/>
        <w:br w:type="textWrapping"/>
      </w:r>
      <w:r>
        <w:rPr/>
        <w:t xml:space="preserve">"provider": "supabase",</w:t>
      </w:r>
      <w:r>
        <w:rPr/>
        <w:br w:type="textWrapping"/>
      </w:r>
      <w:r>
        <w:rPr/>
        <w:t xml:space="preserve">"implIcon": "logos:postgresql",</w:t>
      </w:r>
      <w:r>
        <w:rPr/>
        <w:br w:type="textWrapping"/>
      </w:r>
      <w:r>
        <w:rPr/>
        <w:t xml:space="preserve">"conceptIcon": "mdi:database",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500, "y": 100 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"node_queue_1",</w:t>
      </w:r>
      <w:r>
        <w:rPr/>
        <w:br w:type="textWrapping"/>
      </w:r>
      <w:r>
        <w:rPr/>
        <w:t xml:space="preserve">"type": "queue",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"Payment Queue",</w:t>
      </w:r>
      <w:r>
        <w:rPr/>
        <w:br w:type="textWrapping"/>
      </w:r>
      <w:r>
        <w:rPr/>
        <w:t xml:space="preserve">"techStack": "RabbitMQ",</w:t>
      </w:r>
      <w:r>
        <w:rPr/>
        <w:br w:type="textWrapping"/>
      </w:r>
      <w:r>
        <w:rPr/>
        <w:t xml:space="preserve">"provider": "self-hosted",</w:t>
      </w:r>
      <w:r>
        <w:rPr/>
        <w:br w:type="textWrapping"/>
      </w:r>
      <w:r>
        <w:rPr/>
        <w:t xml:space="preserve">"implIcon": "logos:rabbitmq-icon",</w:t>
      </w:r>
      <w:r>
        <w:rPr/>
        <w:br w:type="textWrapping"/>
      </w:r>
      <w:r>
        <w:rPr/>
        <w:t xml:space="preserve">"conceptIcon": "mdi:shuffle-variant",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300, "y": 300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"edges":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"edge_1",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"source": "node_gateway_1",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"target": "node_service_1",</w:t>
      </w:r>
      <w:r>
        <w:rPr/>
        <w:br w:type="textWrapping"/>
      </w:r>
      <w:r>
        <w:rPr/>
        <w:t xml:space="preserve">"animated": true,</w:t>
      </w:r>
      <w:r>
        <w:rPr/>
        <w:br w:type="textWrapping"/>
      </w:r>
      <w:r>
        <w:rPr/>
        <w:t xml:space="preserve">"type": "default",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"protocol": "HTTP",</w:t>
      </w:r>
      <w:r>
        <w:rPr/>
        <w:br w:type="textWrapping"/>
      </w:r>
      <w:r>
        <w:rPr/>
        <w:t xml:space="preserve">"label": "POST /orders"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"edge_2",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"source": "node_service_1",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"target": "node_db_1",</w:t>
      </w:r>
      <w:r>
        <w:rPr/>
        <w:br w:type="textWrapping"/>
      </w:r>
      <w:r>
        <w:rPr/>
        <w:t xml:space="preserve">"animated": false,</w:t>
      </w:r>
      <w:r>
        <w:rPr/>
        <w:br w:type="textWrapping"/>
      </w:r>
      <w:r>
        <w:rPr/>
        <w:t xml:space="preserve">"type": "default",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"protocol": "SQL"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"id": "edge_3",</w:t>
      </w:r>
      <w:r>
        <w:rPr/>
        <w:br w:type="textWrapping"/>
      </w:r>
      <w:r>
        <w:rPr>
          <w:rFonts w:eastAsia="Georgia" w:cs="Georgia" w:ascii="Georgia" w:hAnsi="Georgia"/>
        </w:rPr>
        <w:t xml:space="preserve">"source": "node_service_1",</w:t>
      </w:r>
      <w:r>
        <w:rPr/>
        <w:br w:type="textWrapping"/>
      </w:r>
      <w:r>
        <w:rPr>
          <w:rFonts w:eastAsia="Georgia" w:cs="Georgia" w:ascii="Georgia" w:hAnsi="Georgia"/>
        </w:rPr>
        <w:t xml:space="preserve">"target": "node_queue_1",</w:t>
      </w:r>
      <w:r>
        <w:rPr/>
        <w:br w:type="textWrapping"/>
      </w:r>
      <w:r>
        <w:rPr/>
        <w:t xml:space="preserve">"animated": true,</w:t>
      </w:r>
      <w:r>
        <w:rPr/>
        <w:br w:type="textWrapping"/>
      </w:r>
      <w:r>
        <w:rPr/>
        <w:t xml:space="preserve">"type": "async",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"protocol": "AMQP",</w:t>
      </w:r>
      <w:r>
        <w:rPr/>
        <w:br w:type="textWrapping"/>
      </w:r>
      <w:r>
        <w:rPr/>
        <w:t xml:space="preserve">"dataFlow": "pub-sub"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database_implementation"/>
      <w:r>
        <w:rPr>
          <w:b/>
          <w:sz w:val="42"/>
        </w:rPr>
        <w:t xml:space="preserve">Database Implementation</w:t>
      </w:r>
      <w:bookmarkEnd w:id="49"/>
    </w:p>
    <w:p>
      <w:pPr>
        <w:spacing w:after="210" w:lineRule="auto"/>
      </w:pPr>
      <w:r>
        <w:rPr/>
        <w:t xml:space="preserve">Simulark is a </w:t>
      </w:r>
      <w:r>
        <w:rPr>
          <w:b/>
        </w:rPr>
        <w:t xml:space="preserve">stateless, client-side application</w:t>
      </w:r>
      <w:r>
        <w:rPr/>
        <w:t xml:space="preserve"> in the MVP phase. All graph data is stored in the browser's </w:t>
      </w:r>
      <w:r>
        <w:rPr>
          <w:rStyle w:val="VerbatimChar"/>
          <w:shd w:val="clear" w:color="auto" w:fill="F8F8FA"/>
        </w:rPr>
        <w:t xml:space="preserve">localStorage</w:t>
      </w:r>
      <w:r>
        <w:rPr/>
        <w:t xml:space="preserve"> via Zustand persist middleware. This design choice was made to:</w:t>
      </w:r>
    </w:p>
    <w:p>
      <w:pPr>
        <w:numPr>
          <w:ilvl w:val="0"/>
          <w:numId w:val="48"/>
        </w:numPr>
        <w:spacing w:lineRule="auto"/>
      </w:pPr>
      <w:r>
        <w:rPr/>
        <w:t xml:space="preserve">Eliminate backend infrastructure costs during MVP validation</w:t>
      </w:r>
    </w:p>
    <w:p>
      <w:pPr>
        <w:numPr>
          <w:ilvl w:val="0"/>
          <w:numId w:val="48"/>
        </w:numPr>
        <w:spacing w:lineRule="auto"/>
      </w:pPr>
      <w:r>
        <w:rPr/>
        <w:t xml:space="preserve">Ensure instant performance (no network latency for saves)</w:t>
      </w:r>
    </w:p>
    <w:p>
      <w:pPr>
        <w:numPr>
          <w:ilvl w:val="0"/>
          <w:numId w:val="48"/>
        </w:numPr>
        <w:spacing w:lineRule="auto"/>
      </w:pPr>
      <w:r>
        <w:rPr/>
        <w:t xml:space="preserve">Maintain user privacy (graphs never leave the client unless explicitly exported)</w:t>
      </w:r>
    </w:p>
    <w:p>
      <w:pPr>
        <w:spacing w:line="271" w:before="240" w:lineRule="auto"/>
      </w:pPr>
      <w:bookmarkStart w:id="50" w:name="future_database_architecture_post_mvp"/>
      <w:r>
        <w:rPr>
          <w:b/>
          <w:sz w:val="33"/>
        </w:rPr>
        <w:t xml:space="preserve">Future Database Architecture (Post-MVP)</w:t>
      </w:r>
      <w:bookmarkEnd w:id="50"/>
    </w:p>
    <w:p>
      <w:pPr>
        <w:spacing w:after="210" w:lineRule="auto"/>
      </w:pPr>
      <w:r>
        <w:rPr/>
        <w:t xml:space="preserve">For the production version with user accounts and persistent storage, the following architecture is planned:</w:t>
      </w:r>
    </w:p>
    <w:p>
      <w:pPr>
        <w:spacing w:after="210" w:lineRule="auto"/>
      </w:pPr>
      <w:r>
        <w:rPr>
          <w:b/>
        </w:rPr>
        <w:t xml:space="preserve">Technology</w:t>
      </w:r>
      <w:r>
        <w:rPr/>
        <w:t xml:space="preserve">: Supabase (PostgreSQL with real-time subscriptions)</w:t>
      </w:r>
    </w:p>
    <w:p>
      <w:pPr>
        <w:spacing w:after="210" w:lineRule="auto"/>
      </w:pPr>
      <w:r>
        <w:rPr>
          <w:b/>
        </w:rPr>
        <w:t xml:space="preserve">Schema Design</w:t>
      </w:r>
      <w:r>
        <w:rPr/>
        <w:t xml:space="preserve">:</w:t>
      </w:r>
    </w:p>
    <w:p>
      <w:pPr>
        <w:spacing w:after="210" w:lineRule="auto"/>
      </w:pPr>
      <w:r>
        <w:rPr/>
        <w:t xml:space="preserve">-- Users table (managed by Supabase Auth)</w:t>
      </w:r>
      <w:r>
        <w:rPr/>
        <w:br w:type="textWrapping"/>
      </w:r>
      <w:r>
        <w:rPr/>
        <w:t xml:space="preserve">CREATE TABLE users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/>
        <w:t xml:space="preserve">email TEXT UNIQUE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Projects table (one project = one architecture diagram)</w:t>
      </w:r>
      <w:r>
        <w:rPr/>
        <w:br w:type="textWrapping"/>
      </w:r>
      <w:r>
        <w:rPr/>
        <w:t xml:space="preserve">CREATE TABLE projects (</w:t>
      </w:r>
      <w:r>
        <w:rPr/>
        <w:br w:type="textWrapping"/>
      </w:r>
      <w:r>
        <w:rPr>
          <w:rFonts w:eastAsia="Georgia" w:cs="Georgia" w:ascii="Georgia" w:hAnsi="Georgia"/>
        </w:rPr>
        <w:t xml:space="preserve">id UUID PRIMARY KEY DEFAULT gen_random_uuid(),</w:t>
      </w:r>
      <w:r>
        <w:rPr/>
        <w:br w:type="textWrapping"/>
      </w:r>
      <w:r>
        <w:rPr>
          <w:rFonts w:eastAsia="Georgia" w:cs="Georgia" w:ascii="Georgia" w:hAnsi="Georgia"/>
        </w:rPr>
        <w:t xml:space="preserve">user_id UUID REFERENCES users(id) ON DELETE CASCADE,</w:t>
      </w:r>
      <w:r>
        <w:rPr/>
        <w:br w:type="textWrapping"/>
      </w:r>
      <w:r>
        <w:rPr/>
        <w:t xml:space="preserve">name TEXT NOT NULL,</w:t>
      </w:r>
      <w:r>
        <w:rPr/>
        <w:br w:type="textWrapping"/>
      </w:r>
      <w:r>
        <w:rPr/>
        <w:t xml:space="preserve">prompt TEXT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graph_data JSONB NOT NULL, -- Stores full SimularkGraph JSON</w:t>
      </w:r>
      <w:r>
        <w:rPr/>
        <w:br w:type="textWrapping"/>
      </w:r>
      <w:r>
        <w:rPr>
          <w:rFonts w:eastAsia="Georgia" w:cs="Georgia" w:ascii="Georgia" w:hAnsi="Georgia"/>
        </w:rPr>
        <w:t xml:space="preserve">thumbnail_url TEXT,</w:t>
      </w:r>
      <w:r>
        <w:rPr/>
        <w:br w:type="textWrapping"/>
      </w:r>
      <w:r>
        <w:rPr>
          <w:rFonts w:eastAsia="Georgia" w:cs="Georgia" w:ascii="Georgia" w:hAnsi="Georgia"/>
        </w:rPr>
        <w:t xml:space="preserve">is_public BOOLEAN DEFAULT FALSE,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NOW(),</w:t>
      </w:r>
      <w:r>
        <w:rPr/>
        <w:br w:type="textWrapping"/>
      </w:r>
      <w:r>
        <w:rPr>
          <w:rFonts w:eastAsia="Georgia" w:cs="Georgia" w:ascii="Georgia" w:hAnsi="Georgia"/>
        </w:rPr>
        <w:t xml:space="preserve">updated_at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Shared links table (for Live Context URLs)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TABLE shared_contexts (</w:t>
      </w:r>
      <w:r>
        <w:rPr/>
        <w:br w:type="textWrapping"/>
      </w:r>
      <w:r>
        <w:rPr/>
        <w:t xml:space="preserve">id TEXT PRIMARY KEY, -- Short ID (e.g., "abc123")</w:t>
      </w:r>
      <w:r>
        <w:rPr/>
        <w:br w:type="textWrapping"/>
      </w:r>
      <w:r>
        <w:rPr>
          <w:rFonts w:eastAsia="Georgia" w:cs="Georgia" w:ascii="Georgia" w:hAnsi="Georgia"/>
        </w:rPr>
        <w:t xml:space="preserve">project_id UUID REFERENCES projects(id) ON DELETE CASCADE,</w:t>
      </w:r>
      <w:r>
        <w:rPr/>
        <w:br w:type="textWrapping"/>
      </w:r>
      <w:r>
        <w:rPr>
          <w:rFonts w:eastAsia="Georgia" w:cs="Georgia" w:ascii="Georgia" w:hAnsi="Georgia"/>
        </w:rPr>
        <w:t xml:space="preserve">graph_snapshot JSONB NOT NULL,</w:t>
      </w:r>
      <w:r>
        <w:rPr/>
        <w:br w:type="textWrapping"/>
      </w:r>
      <w:r>
        <w:rPr>
          <w:rFonts w:eastAsia="Georgia" w:cs="Georgia" w:ascii="Georgia" w:hAnsi="Georgia"/>
        </w:rPr>
        <w:t xml:space="preserve">expires_at TIMESTAMP,</w:t>
      </w:r>
      <w:r>
        <w:rPr/>
        <w:br w:type="textWrapping"/>
      </w:r>
      <w:r>
        <w:rPr>
          <w:rFonts w:eastAsia="Georgia" w:cs="Georgia" w:ascii="Georgia" w:hAnsi="Georgia"/>
        </w:rPr>
        <w:t xml:space="preserve">created_at TIMESTAMP DEFAULT NOW()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-- Create index for fast project lookups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idx_projects_user ON projects(user_id);</w:t>
      </w:r>
      <w:r>
        <w:rPr/>
        <w:br w:type="textWrapping"/>
      </w:r>
      <w:r>
        <w:rPr>
          <w:rFonts w:eastAsia="Georgia" w:cs="Georgia" w:ascii="Georgia" w:hAnsi="Georgia"/>
        </w:rPr>
        <w:t xml:space="preserve">CREATE INDEX idx_shared_contexts_expiry ON shared_contexts(expires_at);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51" w:name="bm_5_feature_specification_and_im_612ad4"/>
      <w:r>
        <w:rPr>
          <w:b/>
          <w:sz w:val="56"/>
        </w:rPr>
        <w:t xml:space="preserve">5. Feature Specification and Implementation</w:t>
      </w:r>
      <w:bookmarkEnd w:id="51"/>
    </w:p>
    <w:p>
      <w:pPr>
        <w:spacing w:line="271" w:before="240" w:lineRule="auto"/>
      </w:pPr>
      <w:bookmarkStart w:id="52" w:name="bm_5_1_agentic_architecture_gener_9513ca"/>
      <w:r>
        <w:rPr>
          <w:b/>
          <w:sz w:val="42"/>
        </w:rPr>
        <w:t xml:space="preserve">5.1 Agentic Architecture Generation (Visualized Chain of Thought)</w:t>
      </w:r>
      <w:bookmarkEnd w:id="52"/>
    </w:p>
    <w:p>
      <w:pPr>
        <w:spacing w:line="271" w:before="240" w:lineRule="auto"/>
      </w:pPr>
      <w:bookmarkStart w:id="53" w:name="concept"/>
      <w:r>
        <w:rPr>
          <w:b/>
          <w:sz w:val="33"/>
        </w:rPr>
        <w:t xml:space="preserve">Concept</w:t>
      </w:r>
      <w:bookmarkEnd w:id="53"/>
    </w:p>
    <w:p>
      <w:pPr>
        <w:spacing w:after="210" w:lineRule="auto"/>
      </w:pPr>
      <w:r>
        <w:rPr/>
        <w:t xml:space="preserve">Traditional AI tools generate outputs instantly, leaving users wondering </w:t>
      </w:r>
      <w:r>
        <w:rPr>
          <w:i/>
        </w:rPr>
        <w:t xml:space="preserve">why</w:t>
      </w:r>
      <w:r>
        <w:rPr/>
        <w:t xml:space="preserve"> the AI made specific decisions. Simulark implements a </w:t>
      </w:r>
      <w:r>
        <w:rPr>
          <w:b/>
        </w:rPr>
        <w:t xml:space="preserve">transparent reasoning interface</w:t>
      </w:r>
      <w:r>
        <w:rPr/>
        <w:t xml:space="preserve"> that visualizes the AI's thought process before rendering the final diagram, building trust and enabling users to learn architectural patterns.</w:t>
      </w:r>
    </w:p>
    <w:p>
      <w:pPr>
        <w:spacing w:line="271" w:before="240" w:lineRule="auto"/>
      </w:pPr>
      <w:bookmarkStart w:id="54" w:name="user_flow"/>
      <w:r>
        <w:rPr>
          <w:b/>
          <w:sz w:val="33"/>
        </w:rPr>
        <w:t xml:space="preserve">User Flow</w:t>
      </w:r>
      <w:bookmarkEnd w:id="54"/>
    </w:p>
    <w:p>
      <w:pPr>
        <w:numPr>
          <w:ilvl w:val="0"/>
          <w:numId w:val="49"/>
        </w:numPr>
        <w:spacing w:after="210" w:lineRule="auto"/>
      </w:pPr>
      <w:r>
        <w:rPr>
          <w:b/>
        </w:rPr>
        <w:t xml:space="preserve">Input Phase</w:t>
      </w:r>
      <w:r>
        <w:rPr/>
        <w:t xml:space="preserve">: User enters natural language requirement in the prompt textarea</w:t>
      </w:r>
    </w:p>
    <w:p>
      <w:pPr>
        <w:numPr>
          <w:ilvl w:val="1"/>
          <w:numId w:val="49"/>
        </w:numPr>
        <w:spacing w:lineRule="auto"/>
      </w:pPr>
      <w:r>
        <w:rPr/>
        <w:t xml:space="preserve">Example: </w:t>
      </w:r>
      <w:r>
        <w:rPr>
          <w:i/>
        </w:rPr>
        <w:t xml:space="preserve">"Design a scalable e-commerce backend with payment processing, inventory management, and recommendation engine"</w:t>
      </w:r>
    </w:p>
    <w:p>
      <w:pPr>
        <w:numPr>
          <w:ilvl w:val="0"/>
          <w:numId w:val="49"/>
        </w:numPr>
        <w:spacing w:after="210" w:lineRule="auto"/>
      </w:pPr>
      <w:r>
        <w:rPr>
          <w:b/>
        </w:rPr>
        <w:t xml:space="preserve">Reasoning Phase</w:t>
      </w:r>
      <w:r>
        <w:rPr/>
        <w:t xml:space="preserve">: The UI transitions to a "Thinking..." state displaying a collapsible panel</w:t>
      </w:r>
    </w:p>
    <w:p>
      <w:pPr>
        <w:numPr>
          <w:ilvl w:val="1"/>
          <w:numId w:val="49"/>
        </w:numPr>
        <w:spacing w:lineRule="auto"/>
      </w:pPr>
      <w:r>
        <w:rPr/>
        <w:t xml:space="preserve">Real-time stream of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 appears line-by-line</w:t>
      </w:r>
    </w:p>
    <w:p>
      <w:pPr>
        <w:numPr>
          <w:ilvl w:val="1"/>
          <w:numId w:val="49"/>
        </w:numPr>
        <w:spacing w:lineRule="auto"/>
      </w:pPr>
      <w:r>
        <w:rPr/>
        <w:t xml:space="preserve">Examples of reasoning steps:</w:t>
      </w:r>
    </w:p>
    <w:p>
      <w:pPr>
        <w:numPr>
          <w:ilvl w:val="2"/>
          <w:numId w:val="49"/>
        </w:numPr>
        <w:spacing w:lineRule="auto"/>
      </w:pPr>
      <w:r>
        <w:rPr>
          <w:i/>
        </w:rPr>
        <w:t xml:space="preserve">"Analyzing requirements: High traffic e-commerce → Need load balancing"</w:t>
      </w:r>
    </w:p>
    <w:p>
      <w:pPr>
        <w:numPr>
          <w:ilvl w:val="2"/>
          <w:numId w:val="49"/>
        </w:numPr>
        <w:spacing w:lineRule="auto"/>
      </w:pPr>
      <w:r>
        <w:rPr>
          <w:i/>
        </w:rPr>
        <w:t xml:space="preserve">"Payment processing → Requires PCI compliance → Isolated service"</w:t>
      </w:r>
    </w:p>
    <w:p>
      <w:pPr>
        <w:numPr>
          <w:ilvl w:val="2"/>
          <w:numId w:val="49"/>
        </w:numPr>
        <w:spacing w:lineRule="auto"/>
      </w:pPr>
      <w:r>
        <w:rPr>
          <w:i/>
        </w:rPr>
        <w:t xml:space="preserve">"Inventory management → Eventual consistency acceptable → Using event-driven pattern"</w:t>
      </w:r>
    </w:p>
    <w:p>
      <w:pPr>
        <w:numPr>
          <w:ilvl w:val="2"/>
          <w:numId w:val="49"/>
        </w:numPr>
        <w:spacing w:lineRule="auto"/>
      </w:pPr>
      <w:r>
        <w:rPr>
          <w:i/>
        </w:rPr>
        <w:t xml:space="preserve">"Recommendation engine → CPU intensive → Separate compute service"</w:t>
      </w:r>
    </w:p>
    <w:p>
      <w:pPr>
        <w:numPr>
          <w:ilvl w:val="2"/>
          <w:numId w:val="49"/>
        </w:numPr>
        <w:spacing w:lineRule="auto"/>
      </w:pPr>
      <w:r>
        <w:rPr>
          <w:i/>
        </w:rPr>
        <w:t xml:space="preserve">"Adding Redis cache before database to reduce read load"</w:t>
      </w:r>
    </w:p>
    <w:p>
      <w:pPr>
        <w:numPr>
          <w:ilvl w:val="0"/>
          <w:numId w:val="49"/>
        </w:numPr>
        <w:spacing w:after="210" w:lineRule="auto"/>
      </w:pPr>
      <w:r>
        <w:rPr>
          <w:b/>
        </w:rPr>
        <w:t xml:space="preserve">Rendering Phase</w:t>
      </w:r>
      <w:r>
        <w:rPr/>
        <w:t xml:space="preserve">: Once reasoning completes, the final JSON graph is parsed and rendered</w:t>
      </w:r>
    </w:p>
    <w:p>
      <w:pPr>
        <w:numPr>
          <w:ilvl w:val="1"/>
          <w:numId w:val="49"/>
        </w:numPr>
        <w:spacing w:lineRule="auto"/>
      </w:pPr>
      <w:r>
        <w:rPr/>
        <w:t xml:space="preserve">Nodes are auto-positioned using Dagre layout algorithm</w:t>
      </w:r>
    </w:p>
    <w:p>
      <w:pPr>
        <w:numPr>
          <w:ilvl w:val="1"/>
          <w:numId w:val="49"/>
        </w:numPr>
        <w:spacing w:lineRule="auto"/>
      </w:pPr>
      <w:r>
        <w:rPr/>
        <w:t xml:space="preserve">Smooth animation transition from empty canvas to populated graph</w:t>
      </w:r>
    </w:p>
    <w:p>
      <w:pPr>
        <w:numPr>
          <w:ilvl w:val="1"/>
          <w:numId w:val="49"/>
        </w:numPr>
        <w:spacing w:lineRule="auto"/>
      </w:pPr>
      <w:r>
        <w:rPr/>
        <w:t xml:space="preserve">Users can immediately interact with generated components</w:t>
      </w:r>
    </w:p>
    <w:p>
      <w:pPr>
        <w:spacing w:line="271" w:before="240" w:lineRule="auto"/>
      </w:pPr>
      <w:bookmarkStart w:id="55" w:name="technical_implementation"/>
      <w:r>
        <w:rPr>
          <w:b/>
          <w:sz w:val="33"/>
        </w:rPr>
        <w:t xml:space="preserve">Technical Implementation</w:t>
      </w:r>
      <w:bookmarkEnd w:id="55"/>
    </w:p>
    <w:p>
      <w:pPr>
        <w:spacing w:after="210" w:lineRule="auto"/>
      </w:pPr>
      <w:r>
        <w:rPr>
          <w:b/>
        </w:rPr>
        <w:t xml:space="preserve">AI Model Configuration (GLM-4.7)</w:t>
      </w:r>
      <w:r>
        <w:rPr/>
        <w:t xml:space="preserve">:</w:t>
      </w:r>
      <w:r>
        <w:rPr/>
        <w:br w:type="textWrapping"/>
      </w:r>
      <w:r>
        <w:rPr/>
        <w:t xml:space="preserve">const response = await zhipuClient.chat.completions.create({</w:t>
      </w:r>
      <w:r>
        <w:rPr/>
        <w:br w:type="textWrapping"/>
      </w:r>
      <w:r>
        <w:rPr/>
        <w:t xml:space="preserve">model: "glm-4.7",</w:t>
      </w:r>
      <w:r>
        <w:rPr/>
        <w:br w:type="textWrapping"/>
      </w:r>
      <w:r>
        <w:rPr/>
        <w:t xml:space="preserve">messages: [</w:t>
      </w:r>
      <w:r>
        <w:rPr/>
        <w:br w:type="textWrapping"/>
      </w:r>
      <w:r>
        <w:rPr>
          <w:rFonts w:eastAsia="Georgia" w:cs="Georgia" w:ascii="Georgia" w:hAnsi="Georgia"/>
        </w:rPr>
        <w:t xml:space="preserve">{ role: "system", content: SYSTEM_PROMPT },</w:t>
      </w:r>
      <w:r>
        <w:rPr/>
        <w:br w:type="textWrapping"/>
      </w:r>
      <w:r>
        <w:rPr/>
        <w:t xml:space="preserve">{ role: "user", content: userPrompt 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thinking: { type: "enabled" }, // Enable Chain of Thought</w:t>
      </w:r>
      <w:r>
        <w:rPr/>
        <w:br w:type="textWrapping"/>
      </w:r>
      <w:r>
        <w:rPr/>
        <w:t xml:space="preserve">stream: true, // Enable streaming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response_format: { type: "json_object" }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>
          <w:b/>
        </w:rPr>
        <w:t xml:space="preserve">Stream Parser</w:t>
      </w:r>
      <w:r>
        <w:rPr/>
        <w:t xml:space="preserve">:</w:t>
      </w:r>
      <w:r>
        <w:rPr/>
        <w:br w:type="textWrapping"/>
      </w:r>
      <w:r>
        <w:rPr/>
        <w:t xml:space="preserve">for await (const chunk of response) {</w:t>
      </w:r>
      <w:r>
        <w:rPr/>
        <w:br w:type="textWrapping"/>
      </w:r>
      <w:r>
        <w:rPr/>
        <w:t xml:space="preserve">const delta = chunk.choices[0]?.delta;</w:t>
      </w:r>
    </w:p>
    <w:p>
      <w:pPr>
        <w:spacing w:after="210" w:lineRule="auto"/>
      </w:pPr>
      <w:r>
        <w:rPr/>
        <w:t xml:space="preserve">// Extract reasoning (thinking process)</w:t>
      </w:r>
      <w:r>
        <w:rPr/>
        <w:br w:type="textWrapping"/>
      </w:r>
      <w:r>
        <w:rPr>
          <w:rFonts w:eastAsia="Georgia" w:cs="Georgia" w:ascii="Georgia" w:hAnsi="Georgia"/>
        </w:rPr>
        <w:t xml:space="preserve">if (delta.reasoning_content) {</w:t>
      </w:r>
      <w:r>
        <w:rPr/>
        <w:br w:type="textWrapping"/>
      </w:r>
      <w:r>
        <w:rPr>
          <w:rFonts w:eastAsia="Georgia" w:cs="Georgia" w:ascii="Georgia" w:hAnsi="Georgia"/>
        </w:rPr>
        <w:t xml:space="preserve">appendToReasoningUI(delta.reasoning_content);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Extract final content (JSON graph)</w:t>
      </w:r>
      <w:r>
        <w:rPr/>
        <w:br w:type="textWrapping"/>
      </w:r>
      <w:r>
        <w:rPr/>
        <w:t xml:space="preserve">if (delta.content) {</w:t>
      </w:r>
      <w:r>
        <w:rPr/>
        <w:br w:type="textWrapping"/>
      </w:r>
      <w:r>
        <w:rPr/>
        <w:t xml:space="preserve">accumulateContent(delta.content);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56" w:name="innovation"/>
      <w:r>
        <w:rPr>
          <w:b/>
          <w:sz w:val="33"/>
        </w:rPr>
        <w:t xml:space="preserve">Innovation</w:t>
      </w:r>
      <w:bookmarkEnd w:id="56"/>
    </w:p>
    <w:p>
      <w:pPr>
        <w:spacing w:after="210" w:lineRule="auto"/>
      </w:pPr>
      <w:r>
        <w:rPr/>
        <w:t xml:space="preserve">This feature differentiates Simulark from competitors (Mermaid AI, </w:t>
      </w:r>
      <w:hyperlink r:id="rId8">
        <w:r>
          <w:rPr>
            <w:color w:val="4472C4"/>
          </w:rPr>
          <w:t xml:space="preserve">Eraser.io</w:t>
        </w:r>
      </w:hyperlink>
      <w:r>
        <w:rPr/>
        <w:t xml:space="preserve">) by:</w:t>
      </w:r>
    </w:p>
    <w:p>
      <w:pPr>
        <w:numPr>
          <w:ilvl w:val="0"/>
          <w:numId w:val="50"/>
        </w:numPr>
        <w:spacing w:lineRule="auto"/>
      </w:pPr>
      <w:r>
        <w:rPr/>
        <w:t xml:space="preserve">Making AI decision-making transparent and educational</w:t>
      </w:r>
    </w:p>
    <w:p>
      <w:pPr>
        <w:numPr>
          <w:ilvl w:val="0"/>
          <w:numId w:val="50"/>
        </w:numPr>
        <w:spacing w:lineRule="auto"/>
      </w:pPr>
      <w:r>
        <w:rPr/>
        <w:t xml:space="preserve">Building user trust through visibility into the reasoning process</w:t>
      </w:r>
    </w:p>
    <w:p>
      <w:pPr>
        <w:numPr>
          <w:ilvl w:val="0"/>
          <w:numId w:val="50"/>
        </w:numPr>
        <w:spacing w:lineRule="auto"/>
      </w:pPr>
      <w:r>
        <w:rPr/>
        <w:t xml:space="preserve">Enabling users to identify when AI assumptions don't match their context</w:t>
      </w:r>
    </w:p>
    <w:p>
      <w:pPr>
        <w:numPr>
          <w:ilvl w:val="0"/>
          <w:numId w:val="50"/>
        </w:numPr>
        <w:spacing w:lineRule="auto"/>
      </w:pPr>
      <w:r>
        <w:rPr/>
        <w:t xml:space="preserve">Creating a teaching tool for junior engineers to learn architectural thinking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bm_5_2_chaos_mode_interactive_res_b12f92"/>
      <w:r>
        <w:rPr>
          <w:b/>
          <w:sz w:val="42"/>
        </w:rPr>
        <w:t xml:space="preserve">5.2 Chaos Mode (Interactive Resilience Testing)</w:t>
      </w:r>
      <w:bookmarkEnd w:id="57"/>
    </w:p>
    <w:p>
      <w:pPr>
        <w:spacing w:line="271" w:before="240" w:lineRule="auto"/>
      </w:pPr>
      <w:bookmarkStart w:id="58" w:name="concept_2"/>
      <w:r>
        <w:rPr>
          <w:b/>
          <w:sz w:val="33"/>
        </w:rPr>
        <w:t xml:space="preserve">Concept</w:t>
      </w:r>
      <w:bookmarkEnd w:id="58"/>
    </w:p>
    <w:p>
      <w:pPr>
        <w:spacing w:after="210" w:lineRule="auto"/>
      </w:pPr>
      <w:r>
        <w:rPr/>
        <w:t xml:space="preserve">Gamified reliability testing environment where users can visually interact with the architecture to understand failure modes, redundancy patterns, and Single Points of Failure (SPOF).</w:t>
      </w:r>
    </w:p>
    <w:p>
      <w:pPr>
        <w:spacing w:line="271" w:before="240" w:lineRule="auto"/>
      </w:pPr>
      <w:bookmarkStart w:id="59" w:name="user_flow_2"/>
      <w:r>
        <w:rPr>
          <w:b/>
          <w:sz w:val="33"/>
        </w:rPr>
        <w:t xml:space="preserve">User Flow</w:t>
      </w:r>
      <w:bookmarkEnd w:id="59"/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Activation</w:t>
      </w:r>
      <w:r>
        <w:rPr/>
        <w:t xml:space="preserve">: User toggles "Chaos Mode" switch in the control panel</w:t>
      </w:r>
    </w:p>
    <w:p>
      <w:pPr>
        <w:numPr>
          <w:ilvl w:val="1"/>
          <w:numId w:val="51"/>
        </w:numPr>
        <w:spacing w:lineRule="auto"/>
      </w:pPr>
      <w:r>
        <w:rPr/>
        <w:t xml:space="preserve">UI dims slightly with a red overlay tint</w:t>
      </w:r>
    </w:p>
    <w:p>
      <w:pPr>
        <w:numPr>
          <w:ilvl w:val="1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Each node displays a small "💀 Kill" button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Interaction</w:t>
      </w:r>
      <w:r>
        <w:rPr/>
        <w:t xml:space="preserve">: User clicks "Kill" on a specific node (e.g., Redis cache)</w:t>
      </w:r>
    </w:p>
    <w:p>
      <w:pPr>
        <w:numPr>
          <w:ilvl w:val="1"/>
          <w:numId w:val="51"/>
        </w:numPr>
        <w:spacing w:lineRule="auto"/>
      </w:pPr>
      <w:r>
        <w:rPr/>
        <w:t xml:space="preserve">Node visual state changes:</w:t>
      </w:r>
    </w:p>
    <w:p>
      <w:pPr>
        <w:numPr>
          <w:ilvl w:val="2"/>
          <w:numId w:val="51"/>
        </w:numPr>
        <w:spacing w:lineRule="auto"/>
      </w:pPr>
      <w:r>
        <w:rPr/>
        <w:t xml:space="preserve">Cracks animation overlays the node</w:t>
      </w:r>
    </w:p>
    <w:p>
      <w:pPr>
        <w:numPr>
          <w:ilvl w:val="2"/>
          <w:numId w:val="51"/>
        </w:numPr>
        <w:spacing w:lineRule="auto"/>
      </w:pPr>
      <w:r>
        <w:rPr/>
        <w:t xml:space="preserve">Border turns red, background fades to red tint</w:t>
      </w:r>
    </w:p>
    <w:p>
      <w:pPr>
        <w:numPr>
          <w:ilvl w:val="2"/>
          <w:numId w:val="51"/>
        </w:numPr>
        <w:spacing w:lineRule="auto"/>
      </w:pPr>
      <w:r>
        <w:rPr/>
        <w:t xml:space="preserve">Icon desaturates to grayscale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Traffic Simulation</w:t>
      </w:r>
      <w:r>
        <w:rPr/>
        <w:t xml:space="preserve">: Animated edge particles respond to the failure</w:t>
      </w:r>
    </w:p>
    <w:p>
      <w:pPr>
        <w:numPr>
          <w:ilvl w:val="1"/>
          <w:numId w:val="51"/>
        </w:numPr>
        <w:spacing w:after="210" w:lineRule="auto"/>
      </w:pPr>
      <w:r>
        <w:rPr>
          <w:b/>
        </w:rPr>
        <w:t xml:space="preserve">Scenario 1 (Cache killed)</w:t>
      </w:r>
      <w:r>
        <w:rPr/>
        <w:t xml:space="preserve">: Traffic bypasses the cache and flows directly to the database</w:t>
      </w:r>
    </w:p>
    <w:p>
      <w:pPr>
        <w:numPr>
          <w:ilvl w:val="2"/>
          <w:numId w:val="51"/>
        </w:numPr>
        <w:spacing w:lineRule="auto"/>
      </w:pPr>
      <w:r>
        <w:rPr/>
        <w:t xml:space="preserve">Database node turns yellow/orange (congestion warning)</w:t>
      </w:r>
    </w:p>
    <w:p>
      <w:pPr>
        <w:numPr>
          <w:ilvl w:val="2"/>
          <w:numId w:val="51"/>
        </w:numPr>
        <w:spacing w:lineRule="auto"/>
      </w:pPr>
      <w:r>
        <w:rPr/>
        <w:t xml:space="preserve">Edge to database becomes thicker and more animated (increased load)</w:t>
      </w:r>
    </w:p>
    <w:p>
      <w:pPr>
        <w:numPr>
          <w:ilvl w:val="1"/>
          <w:numId w:val="51"/>
        </w:numPr>
        <w:spacing w:after="210" w:lineRule="auto"/>
      </w:pPr>
      <w:r>
        <w:rPr>
          <w:b/>
        </w:rPr>
        <w:t xml:space="preserve">Scenario 2 (Load balancer killed)</w:t>
      </w:r>
      <w:r>
        <w:rPr/>
        <w:t xml:space="preserve">: All downstream services become unreachable</w:t>
      </w:r>
    </w:p>
    <w:p>
      <w:pPr>
        <w:numPr>
          <w:ilvl w:val="2"/>
          <w:numId w:val="51"/>
        </w:numPr>
        <w:spacing w:lineRule="auto"/>
      </w:pPr>
      <w:r>
        <w:rPr/>
        <w:t xml:space="preserve">Services turn red (unavailable)</w:t>
      </w:r>
    </w:p>
    <w:p>
      <w:pPr>
        <w:numPr>
          <w:ilvl w:val="2"/>
          <w:numId w:val="51"/>
        </w:numPr>
        <w:spacing w:lineRule="auto"/>
      </w:pPr>
      <w:r>
        <w:rPr/>
        <w:t xml:space="preserve">All edge animations stop</w:t>
      </w:r>
    </w:p>
    <w:p>
      <w:pPr>
        <w:numPr>
          <w:ilvl w:val="1"/>
          <w:numId w:val="51"/>
        </w:numPr>
        <w:spacing w:after="210" w:lineRule="auto"/>
      </w:pPr>
      <w:r>
        <w:rPr>
          <w:b/>
        </w:rPr>
        <w:t xml:space="preserve">Scenario 3 (Single database killed with no replica)</w:t>
      </w:r>
      <w:r>
        <w:rPr/>
        <w:t xml:space="preserve">: Catastrophic failure</w:t>
      </w:r>
    </w:p>
    <w:p>
      <w:pPr>
        <w:numPr>
          <w:ilvl w:val="2"/>
          <w:numId w:val="51"/>
        </w:numPr>
        <w:spacing w:lineRule="auto"/>
      </w:pPr>
      <w:r>
        <w:rPr/>
        <w:t xml:space="preserve">All dependent services cascade to red</w:t>
      </w:r>
    </w:p>
    <w:p>
      <w:pPr>
        <w:numPr>
          <w:ilvl w:val="2"/>
          <w:numId w:val="51"/>
        </w:numPr>
        <w:spacing w:lineRule="auto"/>
      </w:pPr>
      <w:r>
        <w:rPr/>
        <w:t xml:space="preserve">Visual "explosion" effect on connections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Recovery</w:t>
      </w:r>
      <w:r>
        <w:rPr/>
        <w:t xml:space="preserve">: User clicks "Revive" or toggles Chaos Mode off</w:t>
      </w:r>
    </w:p>
    <w:p>
      <w:pPr>
        <w:numPr>
          <w:ilvl w:val="1"/>
          <w:numId w:val="51"/>
        </w:numPr>
        <w:spacing w:lineRule="auto"/>
      </w:pPr>
      <w:r>
        <w:rPr/>
        <w:t xml:space="preserve">Smooth animation restoring node to healthy state</w:t>
      </w:r>
    </w:p>
    <w:p>
      <w:pPr>
        <w:numPr>
          <w:ilvl w:val="1"/>
          <w:numId w:val="51"/>
        </w:numPr>
        <w:spacing w:lineRule="auto"/>
      </w:pPr>
      <w:r>
        <w:rPr/>
        <w:t xml:space="preserve">Traffic patterns return to normal</w:t>
      </w:r>
    </w:p>
    <w:p>
      <w:pPr>
        <w:spacing w:line="271" w:before="240" w:lineRule="auto"/>
      </w:pPr>
      <w:bookmarkStart w:id="60" w:name="technical_implementation_2"/>
      <w:r>
        <w:rPr>
          <w:b/>
          <w:sz w:val="33"/>
        </w:rPr>
        <w:t xml:space="preserve">Technical Implementation</w:t>
      </w:r>
      <w:bookmarkEnd w:id="60"/>
    </w:p>
    <w:p>
      <w:pPr>
        <w:spacing w:after="210" w:lineRule="auto"/>
      </w:pPr>
      <w:r>
        <w:rPr>
          <w:b/>
        </w:rPr>
        <w:t xml:space="preserve">State Management</w:t>
      </w:r>
      <w:r>
        <w:rPr/>
        <w:t xml:space="preserve">:</w:t>
      </w:r>
      <w:r>
        <w:rPr/>
        <w:br w:type="textWrapping"/>
      </w:r>
      <w:r>
        <w:rPr/>
        <w:t xml:space="preserve">// Zustand store slice for Chaos Mode</w:t>
      </w:r>
      <w:r>
        <w:rPr/>
        <w:br w:type="textWrapping"/>
      </w:r>
      <w:r>
        <w:rPr/>
        <w:t xml:space="preserve">interface ChaosState {</w:t>
      </w:r>
      <w:r>
        <w:rPr/>
        <w:br w:type="textWrapping"/>
      </w:r>
      <w:r>
        <w:rPr/>
        <w:t xml:space="preserve">chaosEnabled: boolean;</w:t>
      </w:r>
      <w:r>
        <w:rPr/>
        <w:br w:type="textWrapping"/>
      </w:r>
      <w:r>
        <w:rPr/>
        <w:t xml:space="preserve">nodeStatus: Record&lt;string, 'alive' | 'killed'&gt;;</w:t>
      </w:r>
      <w:r>
        <w:rPr/>
        <w:br w:type="textWrapping"/>
      </w:r>
      <w:r>
        <w:rPr/>
        <w:t xml:space="preserve">killNode: (nodeId: string) =&gt; void;</w:t>
      </w:r>
      <w:r>
        <w:rPr/>
        <w:br w:type="textWrapping"/>
      </w:r>
      <w:r>
        <w:rPr/>
        <w:t xml:space="preserve">reviveNode: (nodeId: string) =&gt; void;</w:t>
      </w:r>
      <w:r>
        <w:rPr/>
        <w:br w:type="textWrapping"/>
      </w:r>
      <w:r>
        <w:rPr/>
        <w:t xml:space="preserve">calculateCascadingFailures: (nodeId: string) =&gt; string[];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killNode = (nodeId: string) =&gt; {</w:t>
      </w:r>
      <w:r>
        <w:rPr/>
        <w:br w:type="textWrapping"/>
      </w:r>
      <w:r>
        <w:rPr/>
        <w:t xml:space="preserve">set(state =&gt; ({</w:t>
      </w:r>
      <w:r>
        <w:rPr/>
        <w:br w:type="textWrapping"/>
      </w:r>
      <w:r>
        <w:rPr/>
        <w:t xml:space="preserve">nodeStatus: { ...state.nodeStatus, [nodeId]: 'killed' }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// Calculate cascading failures</w:t>
      </w:r>
      <w:r>
        <w:rPr/>
        <w:br w:type="textWrapping"/>
      </w:r>
      <w:r>
        <w:rPr/>
        <w:t xml:space="preserve">const affectedNodes = calculateCascadingFailures(nodeId);</w:t>
      </w:r>
      <w:r>
        <w:rPr/>
        <w:br w:type="textWrapping"/>
      </w:r>
      <w:r>
        <w:rPr/>
        <w:t xml:space="preserve">affectedNodes.forEach(id =&gt; {</w:t>
      </w:r>
      <w:r>
        <w:rPr/>
        <w:br w:type="textWrapping"/>
      </w:r>
      <w:r>
        <w:rPr/>
        <w:t xml:space="preserve">set(state =&gt; ({</w:t>
      </w:r>
      <w:r>
        <w:rPr/>
        <w:br w:type="textWrapping"/>
      </w:r>
      <w:r>
        <w:rPr/>
        <w:t xml:space="preserve">nodeStatus: { ...state.nodeStatus, [id]: 'congested' }</w:t>
      </w:r>
      <w:r>
        <w:rPr/>
        <w:br w:type="textWrapping"/>
      </w:r>
      <w:r>
        <w:rPr/>
        <w:t xml:space="preserve">}));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>
          <w:b/>
        </w:rPr>
        <w:t xml:space="preserve">Visual Effect (Node Component)</w:t>
      </w:r>
      <w:r>
        <w:rPr/>
        <w:t xml:space="preserve">:</w:t>
      </w:r>
      <w:r>
        <w:rPr/>
        <w:br w:type="textWrapping"/>
      </w:r>
      <w:r>
        <w:rPr/>
        <w:t xml:space="preserve">export function ServiceNode({ data, id }: NodeProps) {</w:t>
      </w:r>
      <w:r>
        <w:rPr/>
        <w:br w:type="textWrapping"/>
      </w:r>
      <w:r>
        <w:rPr/>
        <w:t xml:space="preserve">const nodeStatus = useStore(state =&gt; state.nodeStatus[id] || 'alive');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className={cn(</w:t>
      </w:r>
      <w:r>
        <w:rPr/>
        <w:br w:type="textWrapping"/>
      </w:r>
      <w:r>
        <w:rPr/>
        <w:t xml:space="preserve">"transition-all duration-500 border-2 p-4 rounded-xl",</w:t>
      </w:r>
      <w:r>
        <w:rPr/>
        <w:br w:type="textWrapping"/>
      </w:r>
      <w:r>
        <w:rPr/>
        <w:t xml:space="preserve">nodeStatus === 'killed' &amp;&amp; "border-red-500 bg-red-50/20 grayscale",</w:t>
      </w:r>
      <w:r>
        <w:rPr/>
        <w:br w:type="textWrapping"/>
      </w:r>
      <w:r>
        <w:rPr/>
        <w:t xml:space="preserve">nodeStatus === 'congested' &amp;&amp; "border-orange-500 bg-orange-50/20"</w:t>
      </w:r>
      <w:r>
        <w:rPr/>
        <w:br w:type="textWrapping"/>
      </w:r>
      <w:r>
        <w:rPr/>
        <w:t xml:space="preserve">)}&gt;</w:t>
      </w:r>
      <w:r>
        <w:rPr/>
        <w:br w:type="textWrapping"/>
      </w:r>
      <w:r>
        <w:rPr/>
        <w:t xml:space="preserve">{nodeStatus === 'killed' &amp;&amp; (</w:t>
      </w:r>
      <w:r>
        <w:rPr/>
        <w:br w:type="textWrapping"/>
      </w:r>
    </w:p>
    <w:p>
      <w:pPr>
        <w:spacing w:lineRule="auto"/>
      </w:pPr>
    </w:p>
    <w:p>
      <w:pPr>
        <w:spacing w:after="210" w:lineRule="auto"/>
      </w:pPr>
      <w:r>
        <w:rPr/>
        <w:br w:type="textWrapping"/>
      </w:r>
      <w:r>
        <w:rPr/>
        <w:t xml:space="preserve">)}</w:t>
      </w:r>
      <w:r>
        <w:rPr/>
        <w:br w:type="textWrapping"/>
      </w:r>
      <w:r>
        <w:rPr/>
        <w:t xml:space="preserve">{/* Node content */}</w:t>
      </w:r>
      <w:r>
        <w:rPr/>
        <w:br w:type="textWrapping"/>
      </w:r>
      <w:r>
        <w:rPr/>
        <w:t xml:space="preserve">&lt;/div&gt;</w:t>
      </w: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61" w:name="value_proposition"/>
      <w:r>
        <w:rPr>
          <w:b/>
          <w:sz w:val="33"/>
        </w:rPr>
        <w:t xml:space="preserve">Value Proposition</w:t>
      </w:r>
      <w:bookmarkEnd w:id="61"/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Educational</w:t>
      </w:r>
      <w:r>
        <w:rPr/>
        <w:t xml:space="preserve">: Helps teams understand their system's resilience before production incidents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Communication</w:t>
      </w:r>
      <w:r>
        <w:rPr/>
        <w:t xml:space="preserve">: Visual demonstration for stakeholders who don't read architecture documents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Design Validation</w:t>
      </w:r>
      <w:r>
        <w:rPr/>
        <w:t xml:space="preserve">: Quickly identify missing redundancy or SPOF during planning phase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bm_5_3_semantic_zoom_conceptual_i_a62631"/>
      <w:r>
        <w:rPr>
          <w:rFonts w:eastAsia="Georgia" w:cs="Georgia" w:ascii="Georgia" w:hAnsi="Georgia"/>
          <w:b/>
          <w:sz w:val="42"/>
        </w:rPr>
        <w:t xml:space="preserve">5.3 Semantic Zoom (Conceptual ↔ Implementation Views)</w:t>
      </w:r>
      <w:bookmarkEnd w:id="62"/>
    </w:p>
    <w:p>
      <w:pPr>
        <w:spacing w:line="271" w:before="240" w:lineRule="auto"/>
      </w:pPr>
      <w:bookmarkStart w:id="63" w:name="concept_3"/>
      <w:r>
        <w:rPr>
          <w:b/>
          <w:sz w:val="33"/>
        </w:rPr>
        <w:t xml:space="preserve">Concept</w:t>
      </w:r>
      <w:bookmarkEnd w:id="63"/>
    </w:p>
    <w:p>
      <w:pPr>
        <w:spacing w:after="210" w:lineRule="auto"/>
      </w:pPr>
      <w:r>
        <w:rPr/>
        <w:t xml:space="preserve">Solve the "Too much detail vs. Too abstract" problem by allowing users to toggle between two levels of architectural representation.</w:t>
      </w:r>
    </w:p>
    <w:p>
      <w:pPr>
        <w:spacing w:line="271" w:before="240" w:lineRule="auto"/>
      </w:pPr>
      <w:bookmarkStart w:id="64" w:name="view_modes"/>
      <w:r>
        <w:rPr>
          <w:b/>
          <w:sz w:val="33"/>
        </w:rPr>
        <w:t xml:space="preserve">View Modes</w:t>
      </w:r>
      <w:bookmarkEnd w:id="64"/>
    </w:p>
    <w:p>
      <w:pPr>
        <w:spacing w:after="210" w:lineRule="auto"/>
      </w:pPr>
      <w:r>
        <w:rPr>
          <w:b/>
        </w:rPr>
        <w:t xml:space="preserve">Conceptual Mode</w:t>
      </w:r>
      <w:r>
        <w:rPr/>
        <w:t xml:space="preserve"> (Default for high-level planning):</w:t>
      </w:r>
    </w:p>
    <w:p>
      <w:pPr>
        <w:numPr>
          <w:ilvl w:val="0"/>
          <w:numId w:val="53"/>
        </w:numPr>
        <w:spacing w:lineRule="auto"/>
      </w:pPr>
      <w:r>
        <w:rPr/>
        <w:t xml:space="preserve">Generic icons representing component categories</w:t>
      </w:r>
    </w:p>
    <w:p>
      <w:pPr>
        <w:numPr>
          <w:ilvl w:val="1"/>
          <w:numId w:val="53"/>
        </w:numPr>
        <w:spacing w:lineRule="auto"/>
      </w:pPr>
      <w:r>
        <w:rPr/>
        <w:t xml:space="preserve">Database: Generic cylinder icon (</w:t>
      </w:r>
      <w:r>
        <w:rPr>
          <w:rStyle w:val="VerbatimChar"/>
          <w:shd w:val="clear" w:color="auto" w:fill="F8F8FA"/>
        </w:rPr>
        <w:t xml:space="preserve">mdi:database</w:t>
      </w:r>
      <w:r>
        <w:rPr/>
        <w:t xml:space="preserve">)</w:t>
      </w:r>
    </w:p>
    <w:p>
      <w:pPr>
        <w:numPr>
          <w:ilvl w:val="1"/>
          <w:numId w:val="53"/>
        </w:numPr>
        <w:spacing w:lineRule="auto"/>
      </w:pPr>
      <w:r>
        <w:rPr/>
        <w:t xml:space="preserve">Service: Generic server box (</w:t>
      </w:r>
      <w:r>
        <w:rPr>
          <w:rStyle w:val="VerbatimChar"/>
          <w:shd w:val="clear" w:color="auto" w:fill="F8F8FA"/>
        </w:rPr>
        <w:t xml:space="preserve">mdi:server</w:t>
      </w:r>
      <w:r>
        <w:rPr/>
        <w:t xml:space="preserve">)</w:t>
      </w:r>
    </w:p>
    <w:p>
      <w:pPr>
        <w:numPr>
          <w:ilvl w:val="1"/>
          <w:numId w:val="53"/>
        </w:numPr>
        <w:spacing w:lineRule="auto"/>
      </w:pPr>
      <w:r>
        <w:rPr/>
        <w:t xml:space="preserve">Queue: Generic shuffle icon (</w:t>
      </w:r>
      <w:r>
        <w:rPr>
          <w:rStyle w:val="VerbatimChar"/>
          <w:shd w:val="clear" w:color="auto" w:fill="F8F8FA"/>
        </w:rPr>
        <w:t xml:space="preserve">mdi:shuffle-variant</w:t>
      </w:r>
      <w:r>
        <w:rPr/>
        <w:t xml:space="preserve">)</w:t>
      </w:r>
    </w:p>
    <w:p>
      <w:pPr>
        <w:numPr>
          <w:ilvl w:val="1"/>
          <w:numId w:val="53"/>
        </w:numPr>
        <w:spacing w:lineRule="auto"/>
      </w:pPr>
      <w:r>
        <w:rPr/>
        <w:t xml:space="preserve">Gateway: Generic gate icon (</w:t>
      </w:r>
      <w:r>
        <w:rPr>
          <w:rStyle w:val="VerbatimChar"/>
          <w:shd w:val="clear" w:color="auto" w:fill="F8F8FA"/>
        </w:rPr>
        <w:t xml:space="preserve">mdi:gate</w:t>
      </w:r>
      <w:r>
        <w:rPr/>
        <w:t xml:space="preserve">)</w:t>
      </w:r>
    </w:p>
    <w:p>
      <w:pPr>
        <w:numPr>
          <w:ilvl w:val="0"/>
          <w:numId w:val="53"/>
        </w:numPr>
        <w:spacing w:lineRule="auto"/>
      </w:pPr>
      <w:r>
        <w:rPr/>
        <w:t xml:space="preserve">Best for: Initial brainstorming, stakeholder presentations, whiteboarding sessions</w:t>
      </w:r>
    </w:p>
    <w:p>
      <w:pPr>
        <w:spacing w:after="210" w:lineRule="auto"/>
      </w:pPr>
      <w:r>
        <w:rPr>
          <w:b/>
        </w:rPr>
        <w:t xml:space="preserve">Implementation Mode</w:t>
      </w:r>
      <w:r>
        <w:rPr/>
        <w:t xml:space="preserve"> (Detailed engineering view):</w:t>
      </w:r>
    </w:p>
    <w:p>
      <w:pPr>
        <w:numPr>
          <w:ilvl w:val="0"/>
          <w:numId w:val="54"/>
        </w:numPr>
        <w:spacing w:lineRule="auto"/>
      </w:pPr>
      <w:r>
        <w:rPr/>
        <w:t xml:space="preserve">Vendor-specific logos via Iconify</w:t>
      </w:r>
    </w:p>
    <w:p>
      <w:pPr>
        <w:numPr>
          <w:ilvl w:val="1"/>
          <w:numId w:val="54"/>
        </w:numPr>
        <w:spacing w:lineRule="auto"/>
      </w:pPr>
      <w:r>
        <w:rPr/>
        <w:t xml:space="preserve">PostgreSQL: </w:t>
      </w:r>
      <w:r>
        <w:rPr>
          <w:rStyle w:val="VerbatimChar"/>
          <w:shd w:val="clear" w:color="auto" w:fill="F8F8FA"/>
        </w:rPr>
        <w:t xml:space="preserve">logos:postgresql</w:t>
      </w:r>
    </w:p>
    <w:p>
      <w:pPr>
        <w:numPr>
          <w:ilvl w:val="1"/>
          <w:numId w:val="54"/>
        </w:numPr>
        <w:spacing w:lineRule="auto"/>
      </w:pPr>
      <w:r>
        <w:rPr/>
        <w:t xml:space="preserve">Redis: </w:t>
      </w:r>
      <w:r>
        <w:rPr>
          <w:rStyle w:val="VerbatimChar"/>
          <w:shd w:val="clear" w:color="auto" w:fill="F8F8FA"/>
        </w:rPr>
        <w:t xml:space="preserve">logos:redis</w:t>
      </w:r>
    </w:p>
    <w:p>
      <w:pPr>
        <w:numPr>
          <w:ilvl w:val="1"/>
          <w:numId w:val="54"/>
        </w:numPr>
        <w:spacing w:lineRule="auto"/>
      </w:pPr>
      <w:r>
        <w:rPr/>
        <w:t xml:space="preserve">RabbitMQ: </w:t>
      </w:r>
      <w:r>
        <w:rPr>
          <w:rStyle w:val="VerbatimChar"/>
          <w:shd w:val="clear" w:color="auto" w:fill="F8F8FA"/>
        </w:rPr>
        <w:t xml:space="preserve">logos:rabbitmq-icon</w:t>
      </w:r>
    </w:p>
    <w:p>
      <w:pPr>
        <w:numPr>
          <w:ilvl w:val="1"/>
          <w:numId w:val="54"/>
        </w:numPr>
        <w:spacing w:lineRule="auto"/>
      </w:pPr>
      <w:r>
        <w:rPr/>
        <w:t xml:space="preserve">AWS API Gateway: </w:t>
      </w:r>
      <w:r>
        <w:rPr>
          <w:rStyle w:val="VerbatimChar"/>
          <w:shd w:val="clear" w:color="auto" w:fill="F8F8FA"/>
        </w:rPr>
        <w:t xml:space="preserve">logos:aws-api-gateway</w:t>
      </w:r>
    </w:p>
    <w:p>
      <w:pPr>
        <w:numPr>
          <w:ilvl w:val="0"/>
          <w:numId w:val="54"/>
        </w:numPr>
        <w:spacing w:lineRule="auto"/>
      </w:pPr>
      <w:r>
        <w:rPr/>
        <w:t xml:space="preserve">Best for: Technical documentation, engineering handoff, cost estimation</w:t>
      </w:r>
    </w:p>
    <w:p>
      <w:pPr>
        <w:spacing w:line="271" w:before="240" w:lineRule="auto"/>
      </w:pPr>
      <w:bookmarkStart w:id="65" w:name="user_flow_3"/>
      <w:r>
        <w:rPr>
          <w:b/>
          <w:sz w:val="33"/>
        </w:rPr>
        <w:t xml:space="preserve">User Flow</w:t>
      </w:r>
      <w:bookmarkEnd w:id="65"/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User clicks the "🔍 Semantic Zoom" toggle in the toolbar</w:t>
      </w:r>
    </w:p>
    <w:p>
      <w:pPr>
        <w:numPr>
          <w:ilvl w:val="0"/>
          <w:numId w:val="55"/>
        </w:numPr>
        <w:spacing w:lineRule="auto"/>
      </w:pPr>
      <w:r>
        <w:rPr/>
        <w:t xml:space="preserve">All nodes smoothly transition between icon sets (300ms CSS transition)</w:t>
      </w:r>
    </w:p>
    <w:p>
      <w:pPr>
        <w:numPr>
          <w:ilvl w:val="0"/>
          <w:numId w:val="55"/>
        </w:numPr>
        <w:spacing w:lineRule="auto"/>
      </w:pPr>
      <w:r>
        <w:rPr/>
        <w:t xml:space="preserve">Labels update to reflect level of detail:</w:t>
      </w:r>
    </w:p>
    <w:p>
      <w:pPr>
        <w:numPr>
          <w:ilvl w:val="1"/>
          <w:numId w:val="55"/>
        </w:numPr>
        <w:spacing w:lineRule="auto"/>
      </w:pPr>
      <w:r>
        <w:rPr/>
        <w:t xml:space="preserve">Conceptual: "Cache", "Primary Database"</w:t>
      </w:r>
    </w:p>
    <w:p>
      <w:pPr>
        <w:numPr>
          <w:ilvl w:val="1"/>
          <w:numId w:val="55"/>
        </w:numPr>
        <w:spacing w:lineRule="auto"/>
      </w:pPr>
      <w:r>
        <w:rPr/>
        <w:t xml:space="preserve">Implementation: "Redis 7.2", "PostgreSQL 15 (Supabase)"</w:t>
      </w:r>
    </w:p>
    <w:p>
      <w:pPr>
        <w:spacing w:line="271" w:before="240" w:lineRule="auto"/>
      </w:pPr>
      <w:bookmarkStart w:id="66" w:name="technical_implementation_3"/>
      <w:r>
        <w:rPr>
          <w:b/>
          <w:sz w:val="33"/>
        </w:rPr>
        <w:t xml:space="preserve">Technical Implementation</w:t>
      </w:r>
      <w:bookmarkEnd w:id="66"/>
    </w:p>
    <w:p>
      <w:pPr>
        <w:spacing w:after="210" w:lineRule="auto"/>
      </w:pPr>
      <w:r>
        <w:rPr/>
        <w:t xml:space="preserve">// Zustand store slice</w:t>
      </w:r>
      <w:r>
        <w:rPr/>
        <w:br w:type="textWrapping"/>
      </w:r>
      <w:r>
        <w:rPr/>
        <w:t xml:space="preserve">interface ViewState {</w:t>
      </w:r>
      <w:r>
        <w:rPr/>
        <w:br w:type="textWrapping"/>
      </w:r>
      <w:r>
        <w:rPr/>
        <w:t xml:space="preserve">viewMode: 'concept' | 'impl';</w:t>
      </w:r>
      <w:r>
        <w:rPr/>
        <w:br w:type="textWrapping"/>
      </w:r>
      <w:r>
        <w:rPr/>
        <w:t xml:space="preserve">toggleViewMode: () =&gt; void;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Node component</w:t>
      </w:r>
      <w:r>
        <w:rPr/>
        <w:br w:type="textWrapping"/>
      </w:r>
      <w:r>
        <w:rPr/>
        <w:t xml:space="preserve">export function DatabaseNode({ data }: NodeProps) {</w:t>
      </w:r>
      <w:r>
        <w:rPr/>
        <w:br w:type="textWrapping"/>
      </w:r>
      <w:r>
        <w:rPr/>
        <w:t xml:space="preserve">const viewMode = useStore(state =&gt; state.viewMode);</w:t>
      </w:r>
      <w:r>
        <w:rPr/>
        <w:br w:type="textWrapping"/>
      </w:r>
      <w:r>
        <w:rPr/>
        <w:t xml:space="preserve">const icon = viewMode === 'impl' ? data.implIcon : data.conceptIcon;</w:t>
      </w:r>
      <w:r>
        <w:rPr/>
        <w:br w:type="textWrapping"/>
      </w:r>
      <w:r>
        <w:rPr/>
        <w:t xml:space="preserve">const label = viewMode === 'impl'</w:t>
      </w:r>
      <w:r>
        <w:rPr/>
        <w:br w:type="textWrapping"/>
      </w:r>
      <w:r>
        <w:rPr/>
        <w:t xml:space="preserve">? </w:t>
      </w:r>
      <w:r>
        <w:rPr>
          <w:rStyle w:val="VerbatimChar"/>
          <w:shd w:val="clear" w:color="auto" w:fill="F8F8FA"/>
        </w:rPr>
        <w:t xml:space="preserve">${data.techStack} (${data.provider})</w:t>
      </w:r>
      <w:r>
        <w:rPr/>
        <w:br w:type="textWrapping"/>
      </w:r>
      <w:r>
        <w:rPr/>
        <w:t xml:space="preserve">: data.label;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{label}</w:t>
      </w:r>
    </w:p>
    <w:p>
      <w:pPr>
        <w:spacing w:after="210" w:lineRule="auto"/>
      </w:pPr>
      <w:r>
        <w:rPr/>
        <w:br w:type="textWrapping"/>
      </w: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67" w:name="strategic_value"/>
      <w:r>
        <w:rPr>
          <w:b/>
          <w:sz w:val="33"/>
        </w:rPr>
        <w:t xml:space="preserve">Strategic Value</w:t>
      </w:r>
      <w:bookmarkEnd w:id="67"/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Progressive Disclosure</w:t>
      </w:r>
      <w:r>
        <w:rPr/>
        <w:t xml:space="preserve">: Show complexity only when needed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Audience Adaptation</w:t>
      </w:r>
      <w:r>
        <w:rPr/>
        <w:t xml:space="preserve">: Same diagram serves both executives and engineers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Cognitive Load Management</w:t>
      </w:r>
      <w:r>
        <w:rPr/>
        <w:t xml:space="preserve">: Reduce visual noise during brainstorming, add precision during implementation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bm_5_4_the_context_bridge_ai_ide_9f9118"/>
      <w:r>
        <w:rPr>
          <w:b/>
          <w:sz w:val="42"/>
        </w:rPr>
        <w:t xml:space="preserve">5.4 The Context Bridge (AI-IDE Integration)</w:t>
      </w:r>
      <w:bookmarkEnd w:id="68"/>
    </w:p>
    <w:p>
      <w:pPr>
        <w:spacing w:line="271" w:before="240" w:lineRule="auto"/>
      </w:pPr>
      <w:bookmarkStart w:id="69" w:name="concept_4"/>
      <w:r>
        <w:rPr>
          <w:b/>
          <w:sz w:val="33"/>
        </w:rPr>
        <w:t xml:space="preserve">Concept</w:t>
      </w:r>
      <w:bookmarkEnd w:id="69"/>
    </w:p>
    <w:p>
      <w:pPr>
        <w:spacing w:after="210" w:lineRule="auto"/>
      </w:pPr>
      <w:r>
        <w:rPr/>
        <w:t xml:space="preserve">Eliminate the "context loss" problem by exporting architectural intent in machine-readable formats that AI coding assistants can consume, ensuring generated code aligns with the designed architecture.</w:t>
      </w:r>
    </w:p>
    <w:p>
      <w:pPr>
        <w:spacing w:line="271" w:before="240" w:lineRule="auto"/>
      </w:pPr>
      <w:bookmarkStart w:id="70" w:name="export_formats"/>
      <w:r>
        <w:rPr>
          <w:b/>
          <w:sz w:val="33"/>
        </w:rPr>
        <w:t xml:space="preserve">Export Formats</w:t>
      </w:r>
      <w:bookmarkEnd w:id="70"/>
    </w:p>
    <w:p>
      <w:pPr>
        <w:spacing w:line="271" w:before="240" w:lineRule="auto"/>
      </w:pPr>
      <w:bookmarkStart w:id="71" w:name="bm_1_live_context_url"/>
      <w:r>
        <w:rPr>
          <w:b/>
          <w:sz w:val="28"/>
        </w:rPr>
        <w:t xml:space="preserve">1. Live Context URL</w:t>
      </w:r>
      <w:bookmarkEnd w:id="71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Shareable, read-only JSON endpoint for dynamic IDE consumption.</w:t>
      </w:r>
    </w:p>
    <w:p>
      <w:pPr>
        <w:spacing w:after="210" w:lineRule="auto"/>
      </w:pPr>
      <w:r>
        <w:rPr>
          <w:b/>
        </w:rPr>
        <w:t xml:space="preserve">Example URL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https://simulark.dev/api/context/abc123</w:t>
      </w:r>
    </w:p>
    <w:p>
      <w:pPr>
        <w:spacing w:after="210" w:lineRule="auto"/>
      </w:pPr>
      <w:r>
        <w:rPr>
          <w:b/>
        </w:rPr>
        <w:t xml:space="preserve">Response Payload</w:t>
      </w:r>
      <w:r>
        <w:rPr/>
        <w:t xml:space="preserve">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"projectId": "abc123",</w:t>
      </w:r>
      <w:r>
        <w:rPr/>
        <w:br w:type="textWrapping"/>
      </w:r>
      <w:r>
        <w:rPr/>
        <w:t xml:space="preserve">"name": "E-commerce Backend",</w:t>
      </w:r>
      <w:r>
        <w:rPr/>
        <w:br w:type="textWrapping"/>
      </w:r>
      <w:r>
        <w:rPr/>
        <w:t xml:space="preserve">"generatedAt": "2026-01-24T12:00:00Z",</w:t>
      </w:r>
      <w:r>
        <w:rPr/>
        <w:br w:type="textWrapping"/>
      </w:r>
      <w:r>
        <w:rPr/>
        <w:t xml:space="preserve">"architecture": {</w:t>
      </w:r>
      <w:r>
        <w:rPr/>
        <w:br w:type="textWrapping"/>
      </w:r>
      <w:r>
        <w:rPr/>
        <w:t xml:space="preserve">"summary": "Event-driven microservices architecture using Kafka for asynchronous order processing and PostgreSQL for transactional data.",</w:t>
      </w:r>
      <w:r>
        <w:rPr/>
        <w:br w:type="textWrapping"/>
      </w:r>
      <w:r>
        <w:rPr/>
        <w:t xml:space="preserve">"constraints": [</w:t>
      </w:r>
      <w:r>
        <w:rPr/>
        <w:br w:type="textWrapping"/>
      </w:r>
      <w:r>
        <w:rPr/>
        <w:t xml:space="preserve">"All inter-service communication must use gRPC",</w:t>
      </w:r>
      <w:r>
        <w:rPr/>
        <w:br w:type="textWrapping"/>
      </w:r>
      <w:r>
        <w:rPr/>
        <w:t xml:space="preserve">"Database connections must use connection pooling",</w:t>
      </w:r>
      <w:r>
        <w:rPr/>
        <w:br w:type="textWrapping"/>
      </w:r>
      <w:r>
        <w:rPr/>
        <w:t xml:space="preserve">"Cache-aside pattern required for all database reads"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"components":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"order-service",</w:t>
      </w:r>
      <w:r>
        <w:rPr/>
        <w:br w:type="textWrapping"/>
      </w:r>
      <w:r>
        <w:rPr/>
        <w:t xml:space="preserve">"role": "Order Management Service",</w:t>
      </w:r>
      <w:r>
        <w:rPr/>
        <w:br w:type="textWrapping"/>
      </w:r>
      <w:r>
        <w:rPr/>
        <w:t xml:space="preserve">"tech": "Node.js (Hono framework)",</w:t>
      </w:r>
      <w:r>
        <w:rPr/>
        <w:br w:type="textWrapping"/>
      </w:r>
      <w:r>
        <w:rPr/>
        <w:t xml:space="preserve">"dependencies": ["postgres-db", "kafka-cluster", "redis-cache"]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"postgres-db",</w:t>
      </w:r>
      <w:r>
        <w:rPr/>
        <w:br w:type="textWrapping"/>
      </w:r>
      <w:r>
        <w:rPr/>
        <w:t xml:space="preserve">"role": "Primary Transactional Database",</w:t>
      </w:r>
      <w:r>
        <w:rPr/>
        <w:br w:type="textWrapping"/>
      </w:r>
      <w:r>
        <w:rPr/>
        <w:t xml:space="preserve">"tech": "PostgreSQL 15 (Supabase hosted)",</w:t>
      </w:r>
      <w:r>
        <w:rPr/>
        <w:br w:type="textWrapping"/>
      </w:r>
      <w:r>
        <w:rPr/>
        <w:t xml:space="preserve">"access": "Only via order-service (no direct external access)"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Usage in IDE</w:t>
      </w:r>
      <w:r>
        <w:rPr/>
        <w:t xml:space="preserve">:</w:t>
      </w:r>
      <w:r>
        <w:rPr/>
        <w:br w:type="textWrapping"/>
      </w:r>
      <w:r>
        <w:rPr/>
        <w:t xml:space="preserve">// In Cursor/Windsurf, user can reference:</w:t>
      </w:r>
      <w:r>
        <w:rPr/>
        <w:br w:type="textWrapping"/>
      </w:r>
      <w:r>
        <w:rPr/>
        <w:t xml:space="preserve">// "Follow the architecture defined at </w:t>
      </w:r>
      <w:hyperlink r:id="rId9">
        <w:r>
          <w:rPr>
            <w:color w:val="4472C4"/>
          </w:rPr>
          <w:t xml:space="preserve">https://simulark.dev/api/context/abc123</w:t>
        </w:r>
      </w:hyperlink>
      <w:r>
        <w:rPr/>
        <w:t xml:space="preserve">"</w:t>
      </w:r>
    </w:p>
    <w:p>
      <w:pPr>
        <w:spacing w:line="271" w:before="240" w:lineRule="auto"/>
      </w:pPr>
      <w:bookmarkStart w:id="72" w:name="bm_2_cursorrules_file_generation"/>
      <w:r>
        <w:rPr>
          <w:b/>
          <w:sz w:val="28"/>
        </w:rPr>
        <w:t xml:space="preserve">2. .cursorrules File Generation</w:t>
      </w:r>
      <w:bookmarkEnd w:id="72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IDE-specific configuration file that prompts AI assistants to follow the architecture.</w:t>
      </w:r>
    </w:p>
    <w:p>
      <w:pPr>
        <w:spacing w:after="210" w:lineRule="auto"/>
      </w:pPr>
      <w:r>
        <w:rPr>
          <w:b/>
        </w:rPr>
        <w:t xml:space="preserve">Generated Content</w:t>
      </w:r>
      <w:r>
        <w:rPr/>
        <w:t xml:space="preserve">:</w:t>
      </w:r>
    </w:p>
    <w:p>
      <w:pPr>
        <w:spacing w:line="288" w:before="240" w:lineRule="auto"/>
      </w:pPr>
      <w:bookmarkStart w:id="73" w:name="simulark_architecture_e_commerce_backend"/>
      <w:r>
        <w:rPr>
          <w:b/>
          <w:sz w:val="56"/>
        </w:rPr>
        <w:t xml:space="preserve">Simulark Architecture: E-commerce Backend</w:t>
      </w:r>
      <w:bookmarkEnd w:id="73"/>
    </w:p>
    <w:p>
      <w:pPr>
        <w:spacing w:line="288" w:before="240" w:lineRule="auto"/>
      </w:pPr>
      <w:bookmarkStart w:id="74" w:name="generated_2026_01_24t12_00_00z"/>
      <w:r>
        <w:rPr>
          <w:b/>
          <w:sz w:val="56"/>
        </w:rPr>
        <w:t xml:space="preserve">Generated: 2026-01-24T12:00:00Z</w:t>
      </w:r>
      <w:bookmarkEnd w:id="74"/>
    </w:p>
    <w:p>
      <w:pPr>
        <w:spacing w:line="271" w:before="240" w:lineRule="auto"/>
      </w:pPr>
      <w:bookmarkStart w:id="75" w:name="system_overview"/>
      <w:r>
        <w:rPr>
          <w:b/>
          <w:sz w:val="42"/>
        </w:rPr>
        <w:t xml:space="preserve">System Overview</w:t>
      </w:r>
      <w:bookmarkEnd w:id="75"/>
    </w:p>
    <w:p>
      <w:pPr>
        <w:spacing w:after="210" w:lineRule="auto"/>
      </w:pPr>
      <w:r>
        <w:rPr/>
        <w:t xml:space="preserve">Event-driven microservices architecture using Kafka for asynchronous order processing and PostgreSQL for transactional data.</w:t>
      </w:r>
    </w:p>
    <w:p>
      <w:pPr>
        <w:spacing w:line="271" w:before="240" w:lineRule="auto"/>
      </w:pPr>
      <w:bookmarkStart w:id="76" w:name="architectural_constraints"/>
      <w:r>
        <w:rPr>
          <w:b/>
          <w:sz w:val="42"/>
        </w:rPr>
        <w:t xml:space="preserve">Architectural Constraints</w:t>
      </w:r>
      <w:bookmarkEnd w:id="76"/>
    </w:p>
    <w:p>
      <w:pPr>
        <w:numPr>
          <w:ilvl w:val="0"/>
          <w:numId w:val="57"/>
        </w:numPr>
        <w:spacing w:lineRule="auto"/>
      </w:pPr>
      <w:r>
        <w:rPr/>
        <w:t xml:space="preserve">All inter-service communication MUST use gRPC (NOT REST)</w:t>
      </w:r>
    </w:p>
    <w:p>
      <w:pPr>
        <w:numPr>
          <w:ilvl w:val="0"/>
          <w:numId w:val="57"/>
        </w:numPr>
        <w:spacing w:lineRule="auto"/>
      </w:pPr>
      <w:r>
        <w:rPr/>
        <w:t xml:space="preserve">Database connections MUST use connection pooling (pg-pool recommended)</w:t>
      </w:r>
    </w:p>
    <w:p>
      <w:pPr>
        <w:numPr>
          <w:ilvl w:val="0"/>
          <w:numId w:val="57"/>
        </w:numPr>
        <w:spacing w:lineRule="auto"/>
      </w:pPr>
      <w:r>
        <w:rPr/>
        <w:t xml:space="preserve">Cache-aside pattern REQUIRED for all database reads (check Redis before PostgreSQL)</w:t>
      </w:r>
    </w:p>
    <w:p>
      <w:pPr>
        <w:spacing w:line="271" w:before="240" w:lineRule="auto"/>
      </w:pPr>
      <w:bookmarkStart w:id="77" w:name="component_specifications"/>
      <w:r>
        <w:rPr>
          <w:b/>
          <w:sz w:val="42"/>
        </w:rPr>
        <w:t xml:space="preserve">Component Specifications</w:t>
      </w:r>
      <w:bookmarkEnd w:id="77"/>
    </w:p>
    <w:p>
      <w:pPr>
        <w:spacing w:line="271" w:before="240" w:lineRule="auto"/>
      </w:pPr>
      <w:bookmarkStart w:id="78" w:name="order_service_node_js_hono"/>
      <w:r>
        <w:rPr>
          <w:b/>
          <w:sz w:val="33"/>
        </w:rPr>
        <w:t xml:space="preserve">Order Service (Node.js + Hono)</w:t>
      </w:r>
      <w:bookmarkEnd w:id="78"/>
    </w:p>
    <w:p>
      <w:pPr>
        <w:numPr>
          <w:ilvl w:val="0"/>
          <w:numId w:val="58"/>
        </w:numPr>
        <w:spacing w:lineRule="auto"/>
      </w:pPr>
      <w:r>
        <w:rPr/>
        <w:t xml:space="preserve">Handles: Order creation, validation, status updates</w:t>
      </w:r>
    </w:p>
    <w:p>
      <w:pPr>
        <w:numPr>
          <w:ilvl w:val="0"/>
          <w:numId w:val="58"/>
        </w:numPr>
        <w:spacing w:lineRule="auto"/>
      </w:pPr>
      <w:r>
        <w:rPr/>
        <w:t xml:space="preserve">Dependencies:</w:t>
      </w:r>
    </w:p>
    <w:p>
      <w:pPr>
        <w:numPr>
          <w:ilvl w:val="1"/>
          <w:numId w:val="58"/>
        </w:numPr>
        <w:spacing w:lineRule="auto"/>
      </w:pPr>
      <w:r>
        <w:rPr/>
        <w:t xml:space="preserve">PostgreSQL (via node-postgres)</w:t>
      </w:r>
    </w:p>
    <w:p>
      <w:pPr>
        <w:numPr>
          <w:ilvl w:val="1"/>
          <w:numId w:val="58"/>
        </w:numPr>
        <w:spacing w:lineRule="auto"/>
      </w:pPr>
      <w:r>
        <w:rPr/>
        <w:t xml:space="preserve">Redis (via ioredis)</w:t>
      </w:r>
    </w:p>
    <w:p>
      <w:pPr>
        <w:numPr>
          <w:ilvl w:val="1"/>
          <w:numId w:val="58"/>
        </w:numPr>
        <w:spacing w:lineRule="auto"/>
      </w:pPr>
      <w:r>
        <w:rPr/>
        <w:t xml:space="preserve">Kafka (via kafkajs producer)</w:t>
      </w:r>
    </w:p>
    <w:p>
      <w:pPr>
        <w:numPr>
          <w:ilvl w:val="0"/>
          <w:numId w:val="58"/>
        </w:numPr>
        <w:spacing w:lineRule="auto"/>
      </w:pPr>
      <w:r>
        <w:rPr/>
        <w:t xml:space="preserve">Port: 3001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Environment Variables: DATABASE_URL, REDIS_URL, KAFKA_BROKERS</w:t>
      </w:r>
    </w:p>
    <w:p>
      <w:pPr>
        <w:spacing w:line="271" w:before="240" w:lineRule="auto"/>
      </w:pPr>
      <w:bookmarkStart w:id="79" w:name="postgresql_database_supabase"/>
      <w:r>
        <w:rPr>
          <w:b/>
          <w:sz w:val="33"/>
        </w:rPr>
        <w:t xml:space="preserve">PostgreSQL Database (Supabase)</w:t>
      </w:r>
      <w:bookmarkEnd w:id="79"/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Schema: orders, order_items, customers</w:t>
      </w:r>
    </w:p>
    <w:p>
      <w:pPr>
        <w:numPr>
          <w:ilvl w:val="0"/>
          <w:numId w:val="59"/>
        </w:numPr>
        <w:spacing w:lineRule="auto"/>
      </w:pPr>
      <w:r>
        <w:rPr/>
        <w:t xml:space="preserve">Access: Only via order-service (NO direct client access)</w:t>
      </w:r>
    </w:p>
    <w:p>
      <w:pPr>
        <w:numPr>
          <w:ilvl w:val="0"/>
          <w:numId w:val="59"/>
        </w:numPr>
        <w:spacing w:lineRule="auto"/>
      </w:pPr>
      <w:r>
        <w:rPr/>
        <w:t xml:space="preserve">Connection: Pooled connection (max 20 connections)</w:t>
      </w:r>
    </w:p>
    <w:p>
      <w:pPr>
        <w:spacing w:line="271" w:before="240" w:lineRule="auto"/>
      </w:pPr>
      <w:bookmarkStart w:id="80" w:name="code_generation_rules"/>
      <w:r>
        <w:rPr>
          <w:b/>
          <w:sz w:val="42"/>
        </w:rPr>
        <w:t xml:space="preserve">Code Generation Rules</w:t>
      </w:r>
      <w:bookmarkEnd w:id="80"/>
    </w:p>
    <w:p>
      <w:pPr>
        <w:numPr>
          <w:ilvl w:val="0"/>
          <w:numId w:val="60"/>
        </w:numPr>
        <w:spacing w:lineRule="auto"/>
      </w:pPr>
      <w:r>
        <w:rPr/>
        <w:t xml:space="preserve">When generating database queries, ALWAYS check Redis cache first</w:t>
      </w:r>
    </w:p>
    <w:p>
      <w:pPr>
        <w:numPr>
          <w:ilvl w:val="0"/>
          <w:numId w:val="60"/>
        </w:numPr>
        <w:spacing w:lineRule="auto"/>
      </w:pPr>
      <w:r>
        <w:rPr/>
        <w:t xml:space="preserve">When creating new services, scaffold with gRPC server boilerplate</w:t>
      </w:r>
    </w:p>
    <w:p>
      <w:pPr>
        <w:numPr>
          <w:ilvl w:val="0"/>
          <w:numId w:val="60"/>
        </w:numPr>
        <w:spacing w:lineRule="auto"/>
      </w:pPr>
      <w:r>
        <w:rPr/>
        <w:t xml:space="preserve">When publishing events, use Kafka producer (topic: 'order-events')</w:t>
      </w:r>
    </w:p>
    <w:p>
      <w:pPr>
        <w:numPr>
          <w:ilvl w:val="0"/>
          <w:numId w:val="60"/>
        </w:numPr>
        <w:spacing w:lineRule="auto"/>
      </w:pPr>
      <w:r>
        <w:rPr/>
        <w:t xml:space="preserve">When writing to database, invalidate related cache keys</w:t>
      </w:r>
    </w:p>
    <w:p>
      <w:pPr>
        <w:spacing w:after="210" w:lineRule="auto"/>
      </w:pPr>
      <w:r>
        <w:rPr>
          <w:b/>
        </w:rPr>
        <w:t xml:space="preserve">Placement</w:t>
      </w:r>
      <w:r>
        <w:rPr/>
        <w:t xml:space="preserve">: User downloads the file and places it in project root as </w:t>
      </w:r>
      <w:r>
        <w:rPr>
          <w:rStyle w:val="VerbatimChar"/>
          <w:shd w:val="clear" w:color="auto" w:fill="F8F8FA"/>
        </w:rPr>
        <w:t xml:space="preserve">.cursorrules</w:t>
      </w:r>
    </w:p>
    <w:p>
      <w:pPr>
        <w:spacing w:line="271" w:before="240" w:lineRule="auto"/>
      </w:pPr>
      <w:bookmarkStart w:id="81" w:name="bm_3_high_resolution_png_export"/>
      <w:r>
        <w:rPr>
          <w:b/>
          <w:sz w:val="28"/>
        </w:rPr>
        <w:t xml:space="preserve">3. High-Resolution PNG Export</w:t>
      </w:r>
      <w:bookmarkEnd w:id="81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Visual documentation for wikis, slide decks, and technical specifications.</w:t>
      </w:r>
    </w:p>
    <w:p>
      <w:pPr>
        <w:spacing w:after="210" w:lineRule="auto"/>
      </w:pPr>
      <w:r>
        <w:rPr>
          <w:b/>
        </w:rPr>
        <w:t xml:space="preserve">Implementation</w:t>
      </w:r>
      <w:r>
        <w:rPr/>
        <w:t xml:space="preserve">:</w:t>
      </w:r>
    </w:p>
    <w:p>
      <w:pPr>
        <w:numPr>
          <w:ilvl w:val="0"/>
          <w:numId w:val="61"/>
        </w:numPr>
        <w:spacing w:lineRule="auto"/>
      </w:pPr>
      <w:r>
        <w:rPr/>
        <w:t xml:space="preserve">Server-side SVG-to-PNG conversion using </w:t>
      </w:r>
      <w:r>
        <w:rPr>
          <w:rStyle w:val="VerbatimChar"/>
          <w:shd w:val="clear" w:color="auto" w:fill="F8F8FA"/>
        </w:rPr>
        <w:t xml:space="preserve">@vercel/og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sharp</w:t>
      </w:r>
    </w:p>
    <w:p>
      <w:pPr>
        <w:numPr>
          <w:ilvl w:val="0"/>
          <w:numId w:val="61"/>
        </w:numPr>
        <w:spacing w:lineRule="auto"/>
      </w:pPr>
      <w:r>
        <w:rPr/>
        <w:t xml:space="preserve">Configurable resolution (1x, 2x, 4x for retina displays)</w:t>
      </w:r>
    </w:p>
    <w:p>
      <w:pPr>
        <w:numPr>
          <w:ilvl w:val="0"/>
          <w:numId w:val="61"/>
        </w:numPr>
        <w:spacing w:lineRule="auto"/>
      </w:pPr>
      <w:r>
        <w:rPr/>
        <w:t xml:space="preserve">Transparent background option for embedding in presentations</w:t>
      </w:r>
    </w:p>
    <w:p>
      <w:pPr>
        <w:spacing w:line="271" w:before="240" w:lineRule="auto"/>
      </w:pPr>
      <w:bookmarkStart w:id="82" w:name="bm_4_mermaid_js_code_export"/>
      <w:r>
        <w:rPr>
          <w:b/>
          <w:sz w:val="28"/>
        </w:rPr>
        <w:t xml:space="preserve">4. Mermaid.js Code Export</w:t>
      </w:r>
      <w:bookmarkEnd w:id="82"/>
    </w:p>
    <w:p>
      <w:pPr>
        <w:spacing w:after="210" w:lineRule="auto"/>
      </w:pPr>
      <w:r>
        <w:rPr>
          <w:b/>
        </w:rPr>
        <w:t xml:space="preserve">Purpose</w:t>
      </w:r>
      <w:r>
        <w:rPr/>
        <w:t xml:space="preserve">: Embed diagrams in Markdown documentation (GitHub READMEs, Notion, Confluence).</w:t>
      </w:r>
    </w:p>
    <w:p>
      <w:pPr>
        <w:spacing w:after="210" w:lineRule="auto"/>
      </w:pPr>
      <w:r>
        <w:rPr>
          <w:b/>
        </w:rPr>
        <w:t xml:space="preserve">Generated Code</w:t>
      </w:r>
      <w:r>
        <w:rPr/>
        <w:t xml:space="preserve">:</w:t>
      </w:r>
      <w:r>
        <w:rPr/>
        <w:br w:type="textWrapping"/>
      </w:r>
      <w:r>
        <w:rPr/>
        <w:t xml:space="preserve">graph LR</w:t>
      </w:r>
      <w:r>
        <w:rPr/>
        <w:br w:type="textWrapping"/>
      </w:r>
      <w:r>
        <w:rPr/>
        <w:t xml:space="preserve">A[API Gateway</w:t>
      </w:r>
      <w:r>
        <w:rPr/>
        <w:br w:type="textWrapping"/>
      </w:r>
      <w:r>
        <w:rPr/>
        <w:t xml:space="preserve">AWS] --&gt; B[Order Service</w:t>
      </w:r>
      <w:r>
        <w:rPr/>
        <w:br w:type="textWrapping"/>
      </w:r>
      <w:r>
        <w:rPr/>
        <w:t xml:space="preserve">Node.js]</w:t>
      </w:r>
      <w:r>
        <w:rPr/>
        <w:br w:type="textWrapping"/>
      </w:r>
      <w:r>
        <w:rPr/>
        <w:t xml:space="preserve">B --&gt; C[(PostgreSQL</w:t>
      </w:r>
      <w:r>
        <w:rPr/>
        <w:br w:type="textWrapping"/>
      </w:r>
      <w:r>
        <w:rPr/>
        <w:t xml:space="preserve">Supabase)]</w:t>
      </w:r>
      <w:r>
        <w:rPr/>
        <w:br w:type="textWrapping"/>
      </w:r>
      <w:r>
        <w:rPr/>
        <w:t xml:space="preserve">B --&gt; D[Redis</w:t>
      </w:r>
      <w:r>
        <w:rPr/>
        <w:br w:type="textWrapping"/>
      </w:r>
      <w:r>
        <w:rPr/>
        <w:t xml:space="preserve">Cache]</w:t>
      </w:r>
      <w:r>
        <w:rPr/>
        <w:br w:type="textWrapping"/>
      </w:r>
      <w:r>
        <w:rPr/>
        <w:t xml:space="preserve">B --&gt; E{{Kafka</w:t>
      </w:r>
      <w:r>
        <w:rPr/>
        <w:br w:type="textWrapping"/>
      </w:r>
      <w:r>
        <w:rPr/>
        <w:t xml:space="preserve">Message Queue}}</w:t>
      </w:r>
      <w:r>
        <w:rPr/>
        <w:br w:type="textWrapping"/>
      </w:r>
      <w:r>
        <w:rPr/>
        <w:t xml:space="preserve">E --&gt; F[Payment Service</w:t>
      </w:r>
      <w:r>
        <w:rPr/>
        <w:br w:type="textWrapping"/>
      </w:r>
      <w:r>
        <w:rPr/>
        <w:t xml:space="preserve">Go]</w:t>
      </w:r>
    </w:p>
    <w:p>
      <w:pPr>
        <w:spacing w:line="271" w:before="240" w:lineRule="auto"/>
      </w:pPr>
      <w:bookmarkStart w:id="83" w:name="technical_implementation_4"/>
      <w:r>
        <w:rPr>
          <w:b/>
          <w:sz w:val="33"/>
        </w:rPr>
        <w:t xml:space="preserve">Technical Implementation</w:t>
      </w:r>
      <w:bookmarkEnd w:id="83"/>
    </w:p>
    <w:p>
      <w:pPr>
        <w:spacing w:after="210" w:lineRule="auto"/>
      </w:pPr>
      <w:r>
        <w:rPr>
          <w:b/>
        </w:rPr>
        <w:t xml:space="preserve">Export API Route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/app/api/context/[id]/route.ts</w:t>
      </w:r>
      <w:r>
        <w:rPr/>
        <w:t xml:space="preserve">):</w:t>
      </w:r>
      <w:r>
        <w:rPr/>
        <w:br w:type="textWrapping"/>
      </w:r>
      <w:r>
        <w:rPr/>
        <w:t xml:space="preserve">export async function GET(</w:t>
      </w:r>
      <w:r>
        <w:rPr/>
        <w:br w:type="textWrapping"/>
      </w:r>
      <w:r>
        <w:rPr/>
        <w:t xml:space="preserve">request: Request,</w:t>
      </w:r>
      <w:r>
        <w:rPr/>
        <w:br w:type="textWrapping"/>
      </w:r>
      <w:r>
        <w:rPr/>
        <w:t xml:space="preserve">{ params }: { params: { id: string } }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const graph = await getGraphById(</w:t>
      </w:r>
      <w:hyperlink r:id="rId10">
        <w:r>
          <w:rPr>
            <w:color w:val="4472C4"/>
          </w:rPr>
          <w:t xml:space="preserve">params.id</w:t>
        </w:r>
      </w:hyperlink>
      <w:r>
        <w:rPr/>
        <w:t xml:space="preserve">);</w:t>
      </w:r>
    </w:p>
    <w:p>
      <w:pPr>
        <w:spacing w:after="210" w:lineRule="auto"/>
      </w:pPr>
      <w:r>
        <w:rPr/>
        <w:t xml:space="preserve">if (!graph) {</w:t>
      </w:r>
      <w:r>
        <w:rPr/>
        <w:br w:type="textWrapping"/>
      </w:r>
      <w:r>
        <w:rPr/>
        <w:t xml:space="preserve">return new Response('Not Found', { status: 404 });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contextPayload = {</w:t>
      </w:r>
      <w:r>
        <w:rPr/>
        <w:br w:type="textWrapping"/>
      </w:r>
      <w:r>
        <w:rPr/>
        <w:t xml:space="preserve">projectId: graph.metadata.projectId,</w:t>
      </w:r>
      <w:r>
        <w:rPr/>
        <w:br w:type="textWrapping"/>
      </w:r>
      <w:r>
        <w:rPr/>
        <w:t xml:space="preserve">name: </w:t>
      </w:r>
      <w:hyperlink r:id="rId11">
        <w:r>
          <w:rPr>
            <w:color w:val="4472C4"/>
          </w:rPr>
          <w:t xml:space="preserve">graph.metadata.name</w:t>
        </w:r>
      </w:hyperlink>
      <w:r>
        <w:rPr/>
        <w:t xml:space="preserve">,</w:t>
      </w:r>
      <w:r>
        <w:rPr/>
        <w:br w:type="textWrapping"/>
      </w:r>
      <w:r>
        <w:rPr/>
        <w:t xml:space="preserve">generatedAt: graph.metadata.generatedAt,</w:t>
      </w:r>
      <w:r>
        <w:rPr/>
        <w:br w:type="textWrapping"/>
      </w:r>
      <w:r>
        <w:rPr/>
        <w:t xml:space="preserve">architecture: {</w:t>
      </w:r>
      <w:r>
        <w:rPr/>
        <w:br w:type="textWrapping"/>
      </w:r>
      <w:r>
        <w:rPr/>
        <w:t xml:space="preserve">summary: generateSummary(graph),</w:t>
      </w:r>
      <w:r>
        <w:rPr/>
        <w:br w:type="textWrapping"/>
      </w:r>
      <w:r>
        <w:rPr/>
        <w:t xml:space="preserve">constraints: extractConstraints(graph),</w:t>
      </w:r>
      <w:r>
        <w:rPr/>
        <w:br w:type="textWrapping"/>
      </w:r>
      <w:r>
        <w:rPr/>
        <w:t xml:space="preserve">components: graph.nodes.map(node =&gt; ({</w:t>
      </w:r>
      <w:r>
        <w:rPr/>
        <w:br w:type="textWrapping"/>
      </w:r>
      <w:r>
        <w:rPr/>
        <w:t xml:space="preserve">id: </w:t>
      </w:r>
      <w:hyperlink r:id="rId12">
        <w:r>
          <w:rPr>
            <w:color w:val="4472C4"/>
          </w:rPr>
          <w:t xml:space="preserve">node.id</w:t>
        </w:r>
      </w:hyperlink>
      <w:r>
        <w:rPr/>
        <w:t xml:space="preserve">,</w:t>
      </w:r>
      <w:r>
        <w:rPr/>
        <w:br w:type="textWrapping"/>
      </w:r>
      <w:r>
        <w:rPr/>
        <w:t xml:space="preserve">role: node.data.label,</w:t>
      </w:r>
      <w:r>
        <w:rPr/>
        <w:br w:type="textWrapping"/>
      </w:r>
      <w:r>
        <w:rPr/>
        <w:t xml:space="preserve">tech: node.data.techStack,</w:t>
      </w:r>
      <w:r>
        <w:rPr/>
        <w:br w:type="textWrapping"/>
      </w:r>
      <w:r>
        <w:rPr/>
        <w:t xml:space="preserve">dependencies: findDependencies(</w:t>
      </w:r>
      <w:hyperlink r:id="rId13">
        <w:r>
          <w:rPr>
            <w:color w:val="4472C4"/>
          </w:rPr>
          <w:t xml:space="preserve">node.id</w:t>
        </w:r>
      </w:hyperlink>
      <w:r>
        <w:rPr/>
        <w:t xml:space="preserve">, graph.edges)</w:t>
      </w:r>
      <w:r>
        <w:rPr/>
        <w:br w:type="textWrapping"/>
      </w:r>
      <w:r>
        <w:rPr/>
        <w:t xml:space="preserve">}))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return Response.json(contextPayload);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4" w:name="bm_5_5_supported_technology_ecosystem"/>
      <w:r>
        <w:rPr>
          <w:b/>
          <w:sz w:val="42"/>
        </w:rPr>
        <w:t xml:space="preserve">5.5 Supported Technology Ecosystem</w:t>
      </w:r>
      <w:bookmarkEnd w:id="84"/>
    </w:p>
    <w:p>
      <w:pPr>
        <w:spacing w:after="210" w:lineRule="auto"/>
      </w:pPr>
      <w:r>
        <w:rPr/>
        <w:t xml:space="preserve">Simulark is engineered to cater to a diverse range of modern technical requirements. The system's prompt engineering and visual asset library (via Iconify) support the following categories:</w:t>
      </w:r>
    </w:p>
    <w:p>
      <w:pPr>
        <w:spacing w:line="271" w:before="240" w:lineRule="auto"/>
      </w:pPr>
      <w:bookmarkStart w:id="85" w:name="runtimes_languages"/>
      <w:r>
        <w:rPr>
          <w:b/>
          <w:sz w:val="33"/>
        </w:rPr>
        <w:t xml:space="preserve">Runtimes &amp; Languages</w:t>
      </w:r>
      <w:bookmarkEnd w:id="8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Node.js, Bun, Deno, Go, Rust, C++, Java, Kotlin, C# (.NET), Python, Ruby, PHP, Lua</w:t>
      </w:r>
    </w:p>
    <w:p>
      <w:pPr>
        <w:spacing w:line="271" w:before="240" w:lineRule="auto"/>
      </w:pPr>
      <w:bookmarkStart w:id="86" w:name="web_frameworks"/>
      <w:r>
        <w:rPr>
          <w:b/>
          <w:sz w:val="33"/>
        </w:rPr>
        <w:t xml:space="preserve">Web Frameworks</w:t>
      </w:r>
      <w:bookmarkEnd w:id="86"/>
    </w:p>
    <w:p>
      <w:pPr>
        <w:spacing w:after="210" w:lineRule="auto"/>
      </w:pPr>
      <w:r>
        <w:rPr>
          <w:b/>
        </w:rPr>
        <w:t xml:space="preserve">Node/Bun/Deno</w:t>
      </w:r>
      <w:r>
        <w:rPr/>
        <w:t xml:space="preserve">: Hono, ElysiaJS, Express.js, Fastify, NestJS, Next.js, Remix</w:t>
      </w:r>
      <w:r>
        <w:rPr/>
        <w:br w:type="textWrapping"/>
      </w:r>
      <w:r>
        <w:rPr>
          <w:b/>
        </w:rPr>
        <w:t xml:space="preserve">Python</w:t>
      </w:r>
      <w:r>
        <w:rPr/>
        <w:t xml:space="preserve">: FastAPI, Django, Flask</w:t>
      </w:r>
      <w:r>
        <w:rPr/>
        <w:br w:type="textWrapping"/>
      </w:r>
      <w:r>
        <w:rPr>
          <w:b/>
        </w:rPr>
        <w:t xml:space="preserve">Go</w:t>
      </w:r>
      <w:r>
        <w:rPr/>
        <w:t xml:space="preserve">: Gin, Echo, Fiber</w:t>
      </w:r>
      <w:r>
        <w:rPr/>
        <w:br w:type="textWrapping"/>
      </w:r>
      <w:r>
        <w:rPr>
          <w:b/>
        </w:rPr>
        <w:t xml:space="preserve">Rust</w:t>
      </w:r>
      <w:r>
        <w:rPr/>
        <w:t xml:space="preserve">: Actix, Axum</w:t>
      </w:r>
      <w:r>
        <w:rPr/>
        <w:br w:type="textWrapping"/>
      </w:r>
      <w:r>
        <w:rPr>
          <w:b/>
        </w:rPr>
        <w:t xml:space="preserve">Java</w:t>
      </w:r>
      <w:r>
        <w:rPr/>
        <w:t xml:space="preserve">: Spring Boot, Quarkus</w:t>
      </w:r>
      <w:r>
        <w:rPr/>
        <w:br w:type="textWrapping"/>
      </w:r>
      <w:r>
        <w:rPr>
          <w:b/>
        </w:rPr>
        <w:t xml:space="preserve">PHP</w:t>
      </w:r>
      <w:r>
        <w:rPr/>
        <w:t xml:space="preserve">: Laravel, Symfony</w:t>
      </w:r>
    </w:p>
    <w:p>
      <w:pPr>
        <w:spacing w:line="271" w:before="240" w:lineRule="auto"/>
      </w:pPr>
      <w:bookmarkStart w:id="87" w:name="cloud_providers_hosting"/>
      <w:r>
        <w:rPr>
          <w:b/>
          <w:sz w:val="33"/>
        </w:rPr>
        <w:t xml:space="preserve">Cloud Providers &amp; Hosting</w:t>
      </w:r>
      <w:bookmarkEnd w:id="87"/>
    </w:p>
    <w:p>
      <w:pPr>
        <w:spacing w:after="210" w:lineRule="auto"/>
      </w:pPr>
      <w:r>
        <w:rPr/>
        <w:t xml:space="preserve">AWS, Google Cloud Platform (GCP), Microsoft Azure, Vercel, Netlify, Railway, Render, </w:t>
      </w:r>
      <w:hyperlink r:id="rId14">
        <w:r>
          <w:rPr>
            <w:color w:val="4472C4"/>
          </w:rPr>
          <w:t xml:space="preserve">Fly.io</w:t>
        </w:r>
      </w:hyperlink>
      <w:r>
        <w:rPr/>
        <w:t xml:space="preserve">, Supabase, Firebase, Cloudflare Workers, DigitalOcean, Hetzner</w:t>
      </w:r>
    </w:p>
    <w:p>
      <w:pPr>
        <w:spacing w:line="271" w:before="240" w:lineRule="auto"/>
      </w:pPr>
      <w:bookmarkStart w:id="88" w:name="databases"/>
      <w:r>
        <w:rPr>
          <w:b/>
          <w:sz w:val="33"/>
        </w:rPr>
        <w:t xml:space="preserve">Databases</w:t>
      </w:r>
      <w:bookmarkEnd w:id="88"/>
    </w:p>
    <w:p>
      <w:pPr>
        <w:spacing w:after="210" w:lineRule="auto"/>
      </w:pPr>
      <w:r>
        <w:rPr>
          <w:b/>
        </w:rPr>
        <w:t xml:space="preserve">Relational</w:t>
      </w:r>
      <w:r>
        <w:rPr/>
        <w:t xml:space="preserve">: PostgreSQL, MySQL, MariaDB, SQLite, CockroachDB, PlanetScale, Neon</w:t>
      </w:r>
      <w:r>
        <w:rPr/>
        <w:br w:type="textWrapping"/>
      </w:r>
      <w:r>
        <w:rPr>
          <w:b/>
        </w:rPr>
        <w:t xml:space="preserve">NoSQL</w:t>
      </w:r>
      <w:r>
        <w:rPr/>
        <w:t xml:space="preserve">: MongoDB, DynamoDB, Cassandra, Couchbase</w:t>
      </w:r>
      <w:r>
        <w:rPr/>
        <w:br w:type="textWrapping"/>
      </w:r>
      <w:r>
        <w:rPr>
          <w:b/>
        </w:rPr>
        <w:t xml:space="preserve">Cache</w:t>
      </w:r>
      <w:r>
        <w:rPr/>
        <w:t xml:space="preserve">: Redis, Memcached, Dragonfly</w:t>
      </w:r>
      <w:r>
        <w:rPr/>
        <w:br w:type="textWrapping"/>
      </w:r>
      <w:r>
        <w:rPr>
          <w:b/>
        </w:rPr>
        <w:t xml:space="preserve">Vector</w:t>
      </w:r>
      <w:r>
        <w:rPr/>
        <w:t xml:space="preserve">: Pinecone, Milvus, Qdrant, Weaviate, ChromaDB</w:t>
      </w:r>
      <w:r>
        <w:rPr/>
        <w:br w:type="textWrapping"/>
      </w:r>
      <w:r>
        <w:rPr>
          <w:b/>
        </w:rPr>
        <w:t xml:space="preserve">Storage</w:t>
      </w:r>
      <w:r>
        <w:rPr/>
        <w:t xml:space="preserve">: AWS S3, Cloudflare R2, MinIO</w:t>
      </w:r>
    </w:p>
    <w:p>
      <w:pPr>
        <w:spacing w:line="271" w:before="240" w:lineRule="auto"/>
      </w:pPr>
      <w:bookmarkStart w:id="89" w:name="messaging_queues"/>
      <w:r>
        <w:rPr>
          <w:b/>
          <w:sz w:val="33"/>
        </w:rPr>
        <w:t xml:space="preserve">Messaging &amp; Queues</w:t>
      </w:r>
      <w:bookmarkEnd w:id="89"/>
    </w:p>
    <w:p>
      <w:pPr>
        <w:spacing w:after="210" w:lineRule="auto"/>
      </w:pPr>
      <w:r>
        <w:rPr/>
        <w:t xml:space="preserve">Apache Kafka, RabbitMQ, NATS, Amazon SQS/SNS, Google Pub/Sub, Redis Streams, MQTT</w:t>
      </w:r>
    </w:p>
    <w:p>
      <w:pPr>
        <w:spacing w:line="271" w:before="240" w:lineRule="auto"/>
      </w:pPr>
      <w:bookmarkStart w:id="90" w:name="infrastructure_orchestration"/>
      <w:r>
        <w:rPr>
          <w:b/>
          <w:sz w:val="33"/>
        </w:rPr>
        <w:t xml:space="preserve">Infrastructure &amp; Orchestration</w:t>
      </w:r>
      <w:bookmarkEnd w:id="90"/>
    </w:p>
    <w:p>
      <w:pPr>
        <w:spacing w:after="210" w:lineRule="auto"/>
      </w:pPr>
      <w:r>
        <w:rPr/>
        <w:t xml:space="preserve">Docker, Kubernetes, Terraform, Pulumi, Prometheus, Grafana, Datadog, OpenTelemetry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91" w:name="bm_6_technical_implementation"/>
      <w:r>
        <w:rPr>
          <w:b/>
          <w:sz w:val="56"/>
        </w:rPr>
        <w:t xml:space="preserve">6. Technical Implementation</w:t>
      </w:r>
      <w:bookmarkEnd w:id="91"/>
    </w:p>
    <w:p>
      <w:pPr>
        <w:spacing w:line="271" w:before="240" w:lineRule="auto"/>
      </w:pPr>
      <w:bookmarkStart w:id="92" w:name="bm_6_1_unified_ai_client_with_fal_5f94a0"/>
      <w:r>
        <w:rPr>
          <w:b/>
          <w:sz w:val="42"/>
        </w:rPr>
        <w:t xml:space="preserve">6.1 Unified AI Client with Fallback Logic</w:t>
      </w:r>
      <w:bookmarkEnd w:id="92"/>
    </w:p>
    <w:p>
      <w:pPr>
        <w:spacing w:line="271" w:before="240" w:lineRule="auto"/>
      </w:pPr>
      <w:bookmarkStart w:id="93" w:name="architecture_decision"/>
      <w:r>
        <w:rPr>
          <w:b/>
          <w:sz w:val="33"/>
        </w:rPr>
        <w:t xml:space="preserve">Architecture Decision</w:t>
      </w:r>
      <w:bookmarkEnd w:id="93"/>
    </w:p>
    <w:p>
      <w:pPr>
        <w:spacing w:after="210" w:lineRule="auto"/>
      </w:pPr>
      <w:r>
        <w:rPr/>
        <w:t xml:space="preserve">Instead of implementing separate clients for each AI provider, Simulark uses a </w:t>
      </w:r>
      <w:r>
        <w:rPr>
          <w:b/>
        </w:rPr>
        <w:t xml:space="preserve">unified abstraction layer</w:t>
      </w:r>
      <w:r>
        <w:rPr/>
        <w:t xml:space="preserve"> powered by the </w:t>
      </w:r>
      <w:r>
        <w:rPr>
          <w:rStyle w:val="VerbatimChar"/>
          <w:shd w:val="clear" w:color="auto" w:fill="F8F8FA"/>
        </w:rPr>
        <w:t xml:space="preserve">openai</w:t>
      </w:r>
      <w:r>
        <w:rPr/>
        <w:t xml:space="preserve"> npm package, which provides a consistent interface for multiple LLM providers.</w:t>
      </w:r>
    </w:p>
    <w:p>
      <w:pPr>
        <w:spacing w:line="271" w:before="240" w:lineRule="auto"/>
      </w:pPr>
      <w:bookmarkStart w:id="94" w:name="provider_configuration"/>
      <w:r>
        <w:rPr>
          <w:b/>
          <w:sz w:val="33"/>
        </w:rPr>
        <w:t xml:space="preserve">Provider Configuration</w:t>
      </w:r>
      <w:bookmarkEnd w:id="94"/>
    </w:p>
    <w:p>
      <w:pPr>
        <w:spacing w:after="210" w:lineRule="auto"/>
      </w:pPr>
      <w:r>
        <w:rPr/>
        <w:t xml:space="preserve">// app/lib/ai-client.ts</w:t>
      </w:r>
      <w:r>
        <w:rPr/>
        <w:br w:type="textWrapping"/>
      </w:r>
      <w:r>
        <w:rPr/>
        <w:t xml:space="preserve">import OpenAI from "openai";</w:t>
      </w:r>
    </w:p>
    <w:p>
      <w:pPr>
        <w:spacing w:after="210" w:lineRule="auto"/>
      </w:pPr>
      <w:r>
        <w:rPr/>
        <w:t xml:space="preserve">interface ProviderConfig {</w:t>
      </w:r>
      <w:r>
        <w:rPr/>
        <w:br w:type="textWrapping"/>
      </w:r>
      <w:r>
        <w:rPr/>
        <w:t xml:space="preserve">baseURL: string;</w:t>
      </w:r>
      <w:r>
        <w:rPr/>
        <w:br w:type="textWrapping"/>
      </w:r>
      <w:r>
        <w:rPr/>
        <w:t xml:space="preserve">model: string;</w:t>
      </w:r>
      <w:r>
        <w:rPr/>
        <w:br w:type="textWrapping"/>
      </w:r>
      <w:r>
        <w:rPr/>
        <w:t xml:space="preserve">extraBody?: Record&lt;string, any&gt;;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const PROVIDERS: Record&lt;string, ProviderConfig&gt; = {</w:t>
      </w:r>
      <w:r>
        <w:rPr/>
        <w:br w:type="textWrapping"/>
      </w:r>
      <w:r>
        <w:rPr/>
        <w:t xml:space="preserve">zhipu: {</w:t>
      </w:r>
      <w:r>
        <w:rPr/>
        <w:br w:type="textWrapping"/>
      </w:r>
      <w:r>
        <w:rPr/>
        <w:t xml:space="preserve">baseURL: "</w:t>
      </w:r>
      <w:hyperlink r:id="rId15">
        <w:r>
          <w:rPr>
            <w:color w:val="4472C4"/>
          </w:rPr>
          <w:t xml:space="preserve">https://open.bigmodel.cn/api/paas/v4</w:t>
        </w:r>
      </w:hyperlink>
      <w:r>
        <w:rPr/>
        <w:t xml:space="preserve">",</w:t>
      </w:r>
      <w:r>
        <w:rPr/>
        <w:br w:type="textWrapping"/>
      </w:r>
      <w:r>
        <w:rPr/>
        <w:t xml:space="preserve">model: "glm-4.7",</w:t>
      </w:r>
      <w:r>
        <w:rPr/>
        <w:br w:type="textWrapping"/>
      </w:r>
      <w:r>
        <w:rPr/>
        <w:t xml:space="preserve">extraBody: {</w:t>
      </w:r>
      <w:r>
        <w:rPr/>
        <w:br w:type="textWrapping"/>
      </w:r>
      <w:r>
        <w:rPr/>
        <w:t xml:space="preserve">thinking: { type: "enabled" } // ZhipuAI-specific parameter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openrouter: {</w:t>
      </w:r>
      <w:r>
        <w:rPr/>
        <w:br w:type="textWrapping"/>
      </w:r>
      <w:r>
        <w:rPr/>
        <w:t xml:space="preserve">baseURL: "</w:t>
      </w:r>
      <w:hyperlink r:id="rId16">
        <w:r>
          <w:rPr>
            <w:color w:val="4472C4"/>
          </w:rPr>
          <w:t xml:space="preserve">https://openrouter.ai/api/v1</w:t>
        </w:r>
      </w:hyperlink>
      <w:r>
        <w:rPr/>
        <w:t xml:space="preserve">",</w:t>
      </w:r>
      <w:r>
        <w:rPr/>
        <w:br w:type="textWrapping"/>
      </w:r>
      <w:r>
        <w:rPr/>
        <w:t xml:space="preserve">model: "arcee-ai/trinity-large-preview:free",</w:t>
      </w:r>
      <w:r>
        <w:rPr/>
        <w:br w:type="textWrapping"/>
      </w:r>
      <w:r>
        <w:rPr/>
        <w:t xml:space="preserve">extraBody: {</w:t>
      </w:r>
      <w:r>
        <w:rPr/>
        <w:br w:type="textWrapping"/>
      </w:r>
      <w:r>
        <w:rPr/>
        <w:t xml:space="preserve">reasoning: { enabled: true } // OpenRouter-specific parameter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export function createAIClient(provider: keyof typeof PROVIDERS) {</w:t>
      </w:r>
      <w:r>
        <w:rPr/>
        <w:br w:type="textWrapping"/>
      </w:r>
      <w:r>
        <w:rPr/>
        <w:t xml:space="preserve">const config = PROVIDERS[provider];</w:t>
      </w:r>
    </w:p>
    <w:p>
      <w:pPr>
        <w:spacing w:after="210" w:lineRule="auto"/>
      </w:pPr>
      <w:r>
        <w:rPr/>
        <w:t xml:space="preserve">return new OpenAI({</w:t>
      </w:r>
      <w:r>
        <w:rPr/>
        <w:br w:type="textWrapping"/>
      </w:r>
      <w:r>
        <w:rPr/>
        <w:t xml:space="preserve">baseURL: config.baseURL,</w:t>
      </w:r>
      <w:r>
        <w:rPr/>
        <w:br w:type="textWrapping"/>
      </w:r>
      <w:r>
        <w:rPr/>
        <w:t xml:space="preserve">apiKey: process.env[</w:t>
      </w:r>
      <w:r>
        <w:rPr>
          <w:rStyle w:val="VerbatimChar"/>
          <w:shd w:val="clear" w:color="auto" w:fill="F8F8FA"/>
        </w:rPr>
        <w:t xml:space="preserve">${provider.toUpperCase()}_API_KEY</w:t>
      </w:r>
      <w:r>
        <w:rPr/>
        <w:t xml:space="preserve">]!,</w:t>
      </w:r>
      <w:r>
        <w:rPr/>
        <w:br w:type="textWrapping"/>
      </w:r>
      <w:r>
        <w:rPr/>
        <w:t xml:space="preserve">defaultHeaders: {</w:t>
      </w:r>
      <w:r>
        <w:rPr/>
        <w:br w:type="textWrapping"/>
      </w:r>
      <w:r>
        <w:rPr/>
        <w:t xml:space="preserve">"Content-Type": "application/json"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5" w:name="resilient_generation_function"/>
      <w:r>
        <w:rPr>
          <w:b/>
          <w:sz w:val="33"/>
        </w:rPr>
        <w:t xml:space="preserve">Resilient Generation Function</w:t>
      </w:r>
      <w:bookmarkEnd w:id="95"/>
    </w:p>
    <w:p>
      <w:pPr>
        <w:spacing w:after="210" w:lineRule="auto"/>
      </w:pPr>
      <w:r>
        <w:rPr/>
        <w:t xml:space="preserve">export async function generateArchitecture(prompt: string) {</w:t>
      </w:r>
      <w:r>
        <w:rPr/>
        <w:br w:type="textWrapping"/>
      </w:r>
      <w:r>
        <w:rPr>
          <w:rFonts w:eastAsia="Georgia" w:cs="Georgia" w:ascii="Georgia" w:hAnsi="Georgia"/>
        </w:rPr>
        <w:t xml:space="preserve">const systemPrompt = `You are a Senior Solutions Architect. Design a backend architecture based on the user's requirements.</w:t>
      </w:r>
    </w:p>
    <w:p>
      <w:pPr>
        <w:spacing w:after="210" w:lineRule="auto"/>
      </w:pPr>
      <w:r>
        <w:rPr>
          <w:b/>
        </w:rPr>
        <w:t xml:space="preserve">Reasoning Phase</w:t>
      </w:r>
      <w:r>
        <w:rPr/>
        <w:t xml:space="preserve">: First, analyze the requirements. Consider:</w:t>
      </w:r>
    </w:p>
    <w:p>
      <w:pPr>
        <w:numPr>
          <w:ilvl w:val="0"/>
          <w:numId w:val="62"/>
        </w:numPr>
        <w:spacing w:lineRule="auto"/>
      </w:pPr>
      <w:r>
        <w:rPr/>
        <w:t xml:space="preserve">Traffic patterns (expected load, spikes)</w:t>
      </w:r>
    </w:p>
    <w:p>
      <w:pPr>
        <w:numPr>
          <w:ilvl w:val="0"/>
          <w:numId w:val="62"/>
        </w:numPr>
        <w:spacing w:lineRule="auto"/>
      </w:pPr>
      <w:r>
        <w:rPr/>
        <w:t xml:space="preserve">Data consistency needs (strong vs eventual)</w:t>
      </w:r>
    </w:p>
    <w:p>
      <w:pPr>
        <w:numPr>
          <w:ilvl w:val="0"/>
          <w:numId w:val="62"/>
        </w:numPr>
        <w:spacing w:lineRule="auto"/>
      </w:pPr>
      <w:r>
        <w:rPr/>
        <w:t xml:space="preserve">Failure modes and redundancy requirements</w:t>
      </w:r>
    </w:p>
    <w:p>
      <w:pPr>
        <w:numPr>
          <w:ilvl w:val="0"/>
          <w:numId w:val="62"/>
        </w:numPr>
        <w:spacing w:lineRule="auto"/>
      </w:pPr>
      <w:r>
        <w:rPr/>
        <w:t xml:space="preserve">Specific technology choices and justifications</w:t>
      </w:r>
    </w:p>
    <w:p>
      <w:pPr>
        <w:spacing w:after="210" w:lineRule="auto"/>
      </w:pPr>
      <w:r>
        <w:rPr>
          <w:b/>
        </w:rPr>
        <w:t xml:space="preserve">Output Phase</w:t>
      </w:r>
      <w:r>
        <w:rPr/>
        <w:t xml:space="preserve">: Generate a JSON object with this exact structure: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"nodes":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"unique-id",</w:t>
      </w:r>
      <w:r>
        <w:rPr/>
        <w:br w:type="textWrapping"/>
      </w:r>
      <w:r>
        <w:rPr/>
        <w:t xml:space="preserve">"type": "service|database|queue|gateway|cache",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"Human-readable name",</w:t>
      </w:r>
      <w:r>
        <w:rPr/>
        <w:br w:type="textWrapping"/>
      </w:r>
      <w:r>
        <w:rPr/>
        <w:t xml:space="preserve">"techStack": "Specific technology (e.g., PostgreSQL 15)",</w:t>
      </w:r>
      <w:r>
        <w:rPr/>
        <w:br w:type="textWrapping"/>
      </w:r>
      <w:r>
        <w:rPr/>
        <w:t xml:space="preserve">"provider": "aws|gcp|azure|vercel|supabase",</w:t>
      </w:r>
      <w:r>
        <w:rPr/>
        <w:br w:type="textWrapping"/>
      </w:r>
      <w:r>
        <w:rPr/>
        <w:t xml:space="preserve">"implIcon": "iconify-icon-id",</w:t>
      </w:r>
      <w:r>
        <w:rPr/>
        <w:br w:type="textWrapping"/>
      </w:r>
      <w:r>
        <w:rPr/>
        <w:t xml:space="preserve">"conceptIcon": "generic-icon-id",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0, "y": 0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"edges":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"edge-id",</w:t>
      </w:r>
      <w:r>
        <w:rPr/>
        <w:br w:type="textWrapping"/>
      </w:r>
      <w:r>
        <w:rPr/>
        <w:t xml:space="preserve">"source": "source-node-id",</w:t>
      </w:r>
      <w:r>
        <w:rPr/>
        <w:br w:type="textWrapping"/>
      </w:r>
      <w:r>
        <w:rPr/>
        <w:t xml:space="preserve">"target": "target-node-id",</w:t>
      </w:r>
      <w:r>
        <w:rPr/>
        <w:br w:type="textWrapping"/>
      </w:r>
      <w:r>
        <w:rPr/>
        <w:t xml:space="preserve">"animated": true|false,</w:t>
      </w:r>
      <w:r>
        <w:rPr/>
        <w:br w:type="textWrapping"/>
      </w:r>
      <w:r>
        <w:rPr/>
        <w:t xml:space="preserve">"type": "default|async",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"protocol": "HTTP|gRPC|SQL|AMQP|Kafka",</w:t>
      </w:r>
      <w:r>
        <w:rPr/>
        <w:br w:type="textWrapping"/>
      </w:r>
      <w:r>
        <w:rPr/>
        <w:t xml:space="preserve">"label": "Optional description"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>
          <w:b/>
        </w:rPr>
        <w:t xml:space="preserve">Rules</w:t>
      </w:r>
      <w:r>
        <w:rPr/>
        <w:t xml:space="preserve">:</w:t>
      </w:r>
    </w:p>
    <w:p>
      <w:pPr>
        <w:numPr>
          <w:ilvl w:val="0"/>
          <w:numId w:val="63"/>
        </w:numPr>
        <w:spacing w:after="210" w:lineRule="auto"/>
      </w:pPr>
      <w:r>
        <w:rPr/>
        <w:t xml:space="preserve">All databases MUST be behind a service layer (no direct external access)</w:t>
      </w:r>
    </w:p>
    <w:p>
      <w:pPr>
        <w:numPr>
          <w:ilvl w:val="0"/>
          <w:numId w:val="63"/>
        </w:numPr>
        <w:spacing w:after="210" w:lineRule="auto"/>
      </w:pPr>
      <w:r>
        <w:rPr/>
        <w:t xml:space="preserve">Use Redis for caching high-traffic read operations</w:t>
      </w:r>
    </w:p>
    <w:p>
      <w:pPr>
        <w:numPr>
          <w:ilvl w:val="0"/>
          <w:numId w:val="63"/>
        </w:numPr>
        <w:spacing w:after="210" w:lineRule="auto"/>
      </w:pPr>
      <w:r>
        <w:rPr/>
        <w:t xml:space="preserve">Use message queues (Kafka/RabbitMQ) for async processing</w:t>
      </w:r>
    </w:p>
    <w:p>
      <w:pPr>
        <w:numPr>
          <w:ilvl w:val="0"/>
          <w:numId w:val="63"/>
        </w:numPr>
        <w:spacing w:after="210" w:lineRule="auto"/>
      </w:pPr>
      <w:r>
        <w:rPr/>
        <w:t xml:space="preserve">Place load balancers in front of all public-facing services</w:t>
      </w:r>
    </w:p>
    <w:p>
      <w:pPr>
        <w:numPr>
          <w:ilvl w:val="0"/>
          <w:numId w:val="63"/>
        </w:numPr>
        <w:spacing w:after="210" w:lineRule="auto"/>
      </w:pPr>
      <w:r>
        <w:rPr>
          <w:rFonts w:eastAsia="Georgia" w:cs="Georgia" w:ascii="Georgia" w:hAnsi="Georgia"/>
        </w:rPr>
        <w:t xml:space="preserve">Use specific Iconify icon IDs (e.g., "logos:postgresql" not "database-icon")`;</w:t>
      </w:r>
    </w:p>
    <w:p>
      <w:pPr>
        <w:spacing w:after="210" w:lineRule="auto"/>
        <w:ind w:left="720"/>
      </w:pPr>
      <w:r>
        <w:rPr/>
        <w:t xml:space="preserve">const messages = [</w:t>
      </w:r>
      <w:r>
        <w:rPr/>
        <w:br w:type="textWrapping"/>
      </w:r>
      <w:r>
        <w:rPr/>
        <w:t xml:space="preserve">{ role: "system" as const, content: systemPrompt },</w:t>
      </w:r>
      <w:r>
        <w:rPr/>
        <w:br w:type="textWrapping"/>
      </w:r>
      <w:r>
        <w:rPr/>
        <w:t xml:space="preserve">{ role: "user" as const, content: prompt }</w:t>
      </w:r>
      <w:r>
        <w:rPr/>
        <w:br w:type="textWrapping"/>
      </w:r>
      <w:r>
        <w:rPr/>
        <w:t xml:space="preserve">];</w:t>
      </w:r>
    </w:p>
    <w:p>
      <w:pPr>
        <w:spacing w:after="210" w:lineRule="auto"/>
        <w:ind w:left="720"/>
      </w:pPr>
      <w:r>
        <w:rPr/>
        <w:t xml:space="preserve">try {</w:t>
      </w:r>
      <w:r>
        <w:rPr/>
        <w:br w:type="textWrapping"/>
      </w:r>
      <w:r>
        <w:rPr/>
        <w:t xml:space="preserve">// Try primary provider (ZhipuAI)</w:t>
      </w:r>
      <w:r>
        <w:rPr/>
        <w:br w:type="textWrapping"/>
      </w:r>
      <w:r>
        <w:rPr/>
        <w:t xml:space="preserve">console.log("Attempting generation with ZhipuAI (GLM-4.7)...");</w:t>
      </w:r>
      <w:r>
        <w:rPr/>
        <w:br w:type="textWrapping"/>
      </w:r>
      <w:r>
        <w:rPr/>
        <w:t xml:space="preserve">return await callProvider("zhipu", messages);</w:t>
      </w:r>
      <w:r>
        <w:rPr/>
        <w:br w:type="textWrapping"/>
      </w:r>
      <w:r>
        <w:rPr/>
        <w:t xml:space="preserve">} catch (primaryError) {</w:t>
      </w:r>
      <w:r>
        <w:rPr/>
        <w:br w:type="textWrapping"/>
      </w:r>
      <w:r>
        <w:rPr/>
        <w:t xml:space="preserve">console.warn("Primary provider failed:", primaryError);</w:t>
      </w:r>
      <w:r>
        <w:rPr/>
        <w:br w:type="textWrapping"/>
      </w:r>
      <w:r>
        <w:rPr/>
        <w:t xml:space="preserve">console.log("Falling back to OpenRouter (Arcee Trinity)...");</w:t>
      </w:r>
    </w:p>
    <w:p>
      <w:pPr>
        <w:spacing w:after="210" w:lineRule="auto"/>
        <w:ind w:left="720"/>
      </w:pPr>
      <w:r>
        <w:rPr/>
        <w:t xml:space="preserve">try {</w:t>
      </w:r>
      <w:r>
        <w:rPr/>
        <w:br w:type="textWrapping"/>
      </w:r>
      <w:r>
        <w:rPr/>
        <w:t xml:space="preserve">return await callProvider("openrouter", messages);</w:t>
      </w:r>
      <w:r>
        <w:rPr/>
        <w:br w:type="textWrapping"/>
      </w:r>
      <w:r>
        <w:rPr/>
        <w:t xml:space="preserve">} catch (fallbackError) {</w:t>
      </w:r>
      <w:r>
        <w:rPr/>
        <w:br w:type="textWrapping"/>
      </w:r>
      <w:r>
        <w:rPr/>
        <w:t xml:space="preserve">console.error("Fallback provider also failed:", fallbackError);</w:t>
      </w:r>
      <w:r>
        <w:rPr/>
        <w:br w:type="textWrapping"/>
      </w:r>
      <w:r>
        <w:rPr/>
        <w:t xml:space="preserve">throw new Error("All AI providers unavailable. Please try again later.");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async function callProvider(</w:t>
      </w:r>
      <w:r>
        <w:rPr/>
        <w:br w:type="textWrapping"/>
      </w:r>
      <w:r>
        <w:rPr/>
        <w:t xml:space="preserve">providerKey: keyof typeof PROVIDERS,</w:t>
      </w:r>
      <w:r>
        <w:rPr/>
        <w:br w:type="textWrapping"/>
      </w:r>
      <w:r>
        <w:rPr/>
        <w:t xml:space="preserve">messages: Array&lt;{ role: "system" | "user"; content: string }&gt;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const client = createAIClient(providerKey);</w:t>
      </w:r>
      <w:r>
        <w:rPr/>
        <w:br w:type="textWrapping"/>
      </w:r>
      <w:r>
        <w:rPr/>
        <w:t xml:space="preserve">const config = PROVIDERS[providerKey];</w:t>
      </w:r>
    </w:p>
    <w:p>
      <w:pPr>
        <w:spacing w:after="210" w:lineRule="auto"/>
      </w:pPr>
      <w:r>
        <w:rPr/>
        <w:t xml:space="preserve">const response = await client.chat.completions.create({</w:t>
      </w:r>
      <w:r>
        <w:rPr/>
        <w:br w:type="textWrapping"/>
      </w:r>
      <w:r>
        <w:rPr/>
        <w:t xml:space="preserve">model: config.model,</w:t>
      </w:r>
      <w:r>
        <w:rPr/>
        <w:br w:type="textWrapping"/>
      </w:r>
      <w:r>
        <w:rPr/>
        <w:t xml:space="preserve">messages,</w:t>
      </w:r>
      <w:r>
        <w:rPr/>
        <w:br w:type="textWrapping"/>
      </w:r>
      <w:r>
        <w:rPr/>
        <w:t xml:space="preserve">stream: true,</w:t>
      </w:r>
      <w:r>
        <w:rPr/>
        <w:br w:type="textWrapping"/>
      </w:r>
      <w:r>
        <w:rPr>
          <w:rFonts w:eastAsia="Georgia" w:cs="Georgia" w:ascii="Georgia" w:hAnsi="Georgia"/>
        </w:rPr>
        <w:t xml:space="preserve">response_format: { type: "json_object" },</w:t>
      </w:r>
      <w:r>
        <w:rPr/>
        <w:br w:type="textWrapping"/>
      </w:r>
      <w:r>
        <w:rPr/>
        <w:t xml:space="preserve">...config.extraBody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let reasoningContent = "";</w:t>
      </w:r>
      <w:r>
        <w:rPr/>
        <w:br w:type="textWrapping"/>
      </w:r>
      <w:r>
        <w:rPr/>
        <w:t xml:space="preserve">let graphContent = "";</w:t>
      </w:r>
    </w:p>
    <w:p>
      <w:pPr>
        <w:spacing w:after="210" w:lineRule="auto"/>
      </w:pPr>
      <w:r>
        <w:rPr/>
        <w:t xml:space="preserve">for await (const chunk of response) {</w:t>
      </w:r>
      <w:r>
        <w:rPr/>
        <w:br w:type="textWrapping"/>
      </w:r>
      <w:r>
        <w:rPr/>
        <w:t xml:space="preserve">const delta = chunk.choices[0]?.delta;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// ZhipuAI uses 'reasoning_content' field</w:t>
        <w:br/>
        <w:t xml:space="preserve">if (delta.reasoning_content) {</w:t>
        <w:br/>
        <w:t xml:space="preserve">  reasoningContent += delta.reasoning_content;</w:t>
        <w:br/>
        <w:t xml:space="preserve">}</w:t>
        <w:br/>
        <w:t xml:space="preserve"/>
        <w:br/>
        <w:t xml:space="preserve">// OpenRouter may use different field structure</w:t>
        <w:br/>
        <w:t xml:space="preserve">if (delta.content) {</w:t>
        <w:br/>
        <w:t xml:space="preserve">  graphContent += delta.content;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return {</w:t>
      </w:r>
      <w:r>
        <w:rPr/>
        <w:br w:type="textWrapping"/>
      </w:r>
      <w:r>
        <w:rPr/>
        <w:t xml:space="preserve">reasoning: reasoningContent,</w:t>
      </w:r>
      <w:r>
        <w:rPr/>
        <w:br w:type="textWrapping"/>
      </w:r>
      <w:r>
        <w:rPr/>
        <w:t xml:space="preserve">graph: JSON.parse(graphContent)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6" w:name="error_handling_strategy"/>
      <w:r>
        <w:rPr>
          <w:b/>
          <w:sz w:val="33"/>
        </w:rPr>
        <w:t xml:space="preserve">Error Handling Strategy</w:t>
      </w:r>
      <w:bookmarkEnd w:id="96"/>
    </w:p>
    <w:p>
      <w:pPr>
        <w:spacing w:after="210" w:lineRule="auto"/>
      </w:pPr>
      <w:r>
        <w:rPr/>
        <w:t xml:space="preserve">// Custom error types for better debugging</w:t>
      </w:r>
      <w:r>
        <w:rPr/>
        <w:br w:type="textWrapping"/>
      </w:r>
      <w:r>
        <w:rPr/>
        <w:t xml:space="preserve">class AIProviderError extends Error {</w:t>
      </w:r>
      <w:r>
        <w:rPr/>
        <w:br w:type="textWrapping"/>
      </w:r>
      <w:r>
        <w:rPr/>
        <w:t xml:space="preserve">constructor(</w:t>
      </w:r>
      <w:r>
        <w:rPr/>
        <w:br w:type="textWrapping"/>
      </w:r>
      <w:r>
        <w:rPr/>
        <w:t xml:space="preserve">public provider: string,</w:t>
      </w:r>
      <w:r>
        <w:rPr/>
        <w:br w:type="textWrapping"/>
      </w:r>
      <w:r>
        <w:rPr/>
        <w:t xml:space="preserve">public originalError: unknown,</w:t>
      </w:r>
      <w:r>
        <w:rPr/>
        <w:br w:type="textWrapping"/>
      </w:r>
      <w:r>
        <w:rPr/>
        <w:t xml:space="preserve">message: string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super(message);</w:t>
      </w:r>
      <w:r>
        <w:rPr/>
        <w:br w:type="textWrapping"/>
      </w:r>
      <w:hyperlink r:id="rId17">
        <w:r>
          <w:rPr>
            <w:color w:val="4472C4"/>
          </w:rPr>
          <w:t xml:space="preserve">this.name</w:t>
        </w:r>
      </w:hyperlink>
      <w:r>
        <w:rPr/>
        <w:t xml:space="preserve"> = "AIProviderError";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Wrapper with retry logic</w:t>
      </w:r>
      <w:r>
        <w:rPr/>
        <w:br w:type="textWrapping"/>
      </w:r>
      <w:r>
        <w:rPr/>
        <w:t xml:space="preserve">async function callProviderWithRetry(</w:t>
      </w:r>
      <w:r>
        <w:rPr/>
        <w:br w:type="textWrapping"/>
      </w:r>
      <w:r>
        <w:rPr/>
        <w:t xml:space="preserve">providerKey: string,</w:t>
      </w:r>
      <w:r>
        <w:rPr/>
        <w:br w:type="textWrapping"/>
      </w:r>
      <w:r>
        <w:rPr/>
        <w:t xml:space="preserve">messages: any[],</w:t>
      </w:r>
      <w:r>
        <w:rPr/>
        <w:br w:type="textWrapping"/>
      </w:r>
      <w:r>
        <w:rPr/>
        <w:t xml:space="preserve">maxRetries = 2</w:t>
      </w:r>
      <w:r>
        <w:rPr/>
        <w:br w:type="textWrapping"/>
      </w:r>
      <w:r>
        <w:rPr/>
        <w:t xml:space="preserve">) {</w:t>
      </w:r>
      <w:r>
        <w:rPr/>
        <w:br w:type="textWrapping"/>
      </w:r>
      <w:r>
        <w:rPr/>
        <w:t xml:space="preserve">let lastError: Error | null = null;</w:t>
      </w:r>
    </w:p>
    <w:p>
      <w:pPr>
        <w:spacing w:after="210" w:lineRule="auto"/>
      </w:pPr>
      <w:r>
        <w:rPr/>
        <w:t xml:space="preserve">for (let attempt = 0; attempt &lt;= maxRetries; attempt++) {</w:t>
      </w:r>
      <w:r>
        <w:rPr/>
        <w:br w:type="textWrapping"/>
      </w:r>
      <w:r>
        <w:rPr/>
        <w:t xml:space="preserve">try {</w:t>
      </w:r>
      <w:r>
        <w:rPr/>
        <w:br w:type="textWrapping"/>
      </w:r>
      <w:r>
        <w:rPr/>
        <w:t xml:space="preserve">return await callProvider(providerKey, messages);</w:t>
      </w:r>
      <w:r>
        <w:rPr/>
        <w:br w:type="textWrapping"/>
      </w:r>
      <w:r>
        <w:rPr/>
        <w:t xml:space="preserve">} catch (error) {</w:t>
      </w:r>
      <w:r>
        <w:rPr/>
        <w:br w:type="textWrapping"/>
      </w:r>
      <w:r>
        <w:rPr/>
        <w:t xml:space="preserve">lastError = new AIProviderError(</w:t>
      </w:r>
      <w:r>
        <w:rPr/>
        <w:br w:type="textWrapping"/>
      </w:r>
      <w:r>
        <w:rPr/>
        <w:t xml:space="preserve">providerKey,</w:t>
      </w:r>
      <w:r>
        <w:rPr/>
        <w:br w:type="textWrapping"/>
      </w:r>
      <w:r>
        <w:rPr/>
        <w:t xml:space="preserve">error,</w:t>
      </w:r>
      <w:r>
        <w:rPr/>
        <w:br w:type="textWrapping"/>
      </w:r>
      <w:r>
        <w:rPr>
          <w:rStyle w:val="VerbatimChar"/>
          <w:shd w:val="clear" w:color="auto" w:fill="F8F8FA"/>
        </w:rPr>
        <w:t xml:space="preserve">Provider ${providerKey} failed (attempt ${attempt + 1}/${maxRetries + 1})</w:t>
      </w:r>
      <w:r>
        <w:rPr/>
        <w:br w:type="textWrapping"/>
      </w:r>
      <w:r>
        <w:rPr/>
        <w:t xml:space="preserve">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if (attempt &lt; maxRetries) {</w:t>
        <w:br/>
        <w:t xml:space="preserve">    // Exponential backoff</w:t>
        <w:br/>
        <w:t xml:space="preserve">    await new Promise(resolve =&gt; </w:t>
        <w:br/>
        <w:t xml:space="preserve">      setTimeout(resolve, Math.pow(2, attempt) * 1000)</w:t>
        <w:br/>
        <w:t xml:space="preserve">    );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</w:t>
      </w:r>
    </w:p>
    <w:p>
      <w:pPr>
        <w:spacing w:after="210" w:lineRule="auto"/>
      </w:pPr>
      <w:r>
        <w:rPr/>
        <w:t xml:space="preserve">throw lastError;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7" w:name="bm_6_2_custom_node_logic_service_c68aff"/>
      <w:r>
        <w:rPr>
          <w:b/>
          <w:sz w:val="42"/>
        </w:rPr>
        <w:t xml:space="preserve">6.2 Custom Node Logic (Service Node Example)</w:t>
      </w:r>
      <w:bookmarkEnd w:id="97"/>
    </w:p>
    <w:p>
      <w:pPr>
        <w:spacing w:line="271" w:before="240" w:lineRule="auto"/>
      </w:pPr>
      <w:bookmarkStart w:id="98" w:name="component_architecture"/>
      <w:r>
        <w:rPr>
          <w:b/>
          <w:sz w:val="33"/>
        </w:rPr>
        <w:t xml:space="preserve">Component Architecture</w:t>
      </w:r>
      <w:bookmarkEnd w:id="98"/>
    </w:p>
    <w:p>
      <w:pPr>
        <w:spacing w:after="210" w:lineRule="auto"/>
      </w:pPr>
      <w:r>
        <w:rPr/>
        <w:t xml:space="preserve">Each node type is a React component that responds to both global state (Chaos Mode, Semantic Zoom) and local state (selection, hover).</w:t>
      </w:r>
    </w:p>
    <w:p>
      <w:pPr>
        <w:spacing w:after="210" w:lineRule="auto"/>
      </w:pPr>
      <w:r>
        <w:rPr/>
        <w:t xml:space="preserve">// components/nodes/ServiceNode.tsx</w:t>
      </w:r>
      <w:r>
        <w:rPr/>
        <w:br w:type="textWrapping"/>
      </w:r>
      <w:r>
        <w:rPr/>
        <w:t xml:space="preserve">import { NodeProps } from 'reactflow';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Icon } from '@iconify/react';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useStore } from '@/store/graph-store';</w:t>
      </w:r>
      <w:r>
        <w:rPr/>
        <w:br w:type="textWrapping"/>
      </w:r>
      <w:r>
        <w:rPr>
          <w:rFonts w:eastAsia="Georgia" w:cs="Georgia" w:ascii="Georgia" w:hAnsi="Georgia"/>
        </w:rPr>
        <w:t xml:space="preserve">import { cn } from '@/lib/utils';</w:t>
      </w:r>
    </w:p>
    <w:p>
      <w:pPr>
        <w:spacing w:after="210" w:lineRule="auto"/>
      </w:pPr>
      <w:r>
        <w:rPr/>
        <w:t xml:space="preserve">interface ServiceNodeData {</w:t>
      </w:r>
      <w:r>
        <w:rPr/>
        <w:br w:type="textWrapping"/>
      </w:r>
      <w:r>
        <w:rPr/>
        <w:t xml:space="preserve">label: string;</w:t>
      </w:r>
      <w:r>
        <w:rPr/>
        <w:br w:type="textWrapping"/>
      </w:r>
      <w:r>
        <w:rPr/>
        <w:t xml:space="preserve">techStack: string;</w:t>
      </w:r>
      <w:r>
        <w:rPr/>
        <w:br w:type="textWrapping"/>
      </w:r>
      <w:r>
        <w:rPr/>
        <w:t xml:space="preserve">provider: string;</w:t>
      </w:r>
      <w:r>
        <w:rPr/>
        <w:br w:type="textWrapping"/>
      </w:r>
      <w:r>
        <w:rPr/>
        <w:t xml:space="preserve">implIcon: string;</w:t>
      </w:r>
      <w:r>
        <w:rPr/>
        <w:br w:type="textWrapping"/>
      </w:r>
      <w:r>
        <w:rPr/>
        <w:t xml:space="preserve">conceptIcon: string;</w:t>
      </w:r>
      <w:r>
        <w:rPr/>
        <w:br w:type="textWrapping"/>
      </w:r>
      <w:r>
        <w:rPr/>
        <w:t xml:space="preserve">isAlive: boolean;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default function ServiceNode({ data, id, selected }: NodeProps&lt;ServiceNodeData&gt;) {</w:t>
      </w:r>
      <w:r>
        <w:rPr/>
        <w:br w:type="textWrapping"/>
      </w:r>
      <w:r>
        <w:rPr/>
        <w:t xml:space="preserve">const nodeStatus = useStore(state =&gt; state.nodeStatus[id] || 'alive');</w:t>
      </w:r>
      <w:r>
        <w:rPr/>
        <w:br w:type="textWrapping"/>
      </w:r>
      <w:r>
        <w:rPr/>
        <w:t xml:space="preserve">const viewMode = useStore(state =&gt; state.viewMode);</w:t>
      </w:r>
      <w:r>
        <w:rPr/>
        <w:br w:type="textWrapping"/>
      </w:r>
      <w:r>
        <w:rPr/>
        <w:t xml:space="preserve">const chaosEnabled = useStore(state =&gt; state.chaosEnabled);</w:t>
      </w:r>
      <w:r>
        <w:rPr/>
        <w:br w:type="textWrapping"/>
      </w:r>
      <w:r>
        <w:rPr/>
        <w:t xml:space="preserve">const killNode = useStore(state =&gt; state.killNode);</w:t>
      </w:r>
      <w:r>
        <w:rPr/>
        <w:br w:type="textWrapping"/>
      </w:r>
      <w:r>
        <w:rPr/>
        <w:t xml:space="preserve">const reviveNode = useStore(state =&gt; state.reviveNode);</w:t>
      </w:r>
    </w:p>
    <w:p>
      <w:pPr>
        <w:spacing w:after="210" w:lineRule="auto"/>
      </w:pPr>
      <w:r>
        <w:rPr/>
        <w:t xml:space="preserve">const isKilled = nodeStatus === 'killed';</w:t>
      </w:r>
      <w:r>
        <w:rPr/>
        <w:br w:type="textWrapping"/>
      </w:r>
      <w:r>
        <w:rPr/>
        <w:t xml:space="preserve">const isCongested = nodeStatus === 'congested';</w:t>
      </w:r>
      <w:r>
        <w:rPr/>
        <w:br w:type="textWrapping"/>
      </w:r>
      <w:r>
        <w:rPr/>
        <w:t xml:space="preserve">const icon = viewMode === 'impl' ? data.implIcon : data.conceptIcon;</w:t>
      </w:r>
      <w:r>
        <w:rPr/>
        <w:br w:type="textWrapping"/>
      </w:r>
      <w:r>
        <w:rPr/>
        <w:t xml:space="preserve">const displayLabel = viewMode === 'impl'</w:t>
      </w:r>
      <w:r>
        <w:rPr/>
        <w:br w:type="textWrapping"/>
      </w:r>
      <w:r>
        <w:rPr/>
        <w:t xml:space="preserve">? </w:t>
      </w:r>
      <w:r>
        <w:rPr>
          <w:rStyle w:val="VerbatimChar"/>
          <w:shd w:val="clear" w:color="auto" w:fill="F8F8FA"/>
        </w:rPr>
        <w:t xml:space="preserve">${data.label} (${data.techStack})</w:t>
      </w:r>
      <w:r>
        <w:rPr/>
        <w:br w:type="textWrapping"/>
      </w:r>
      <w:r>
        <w:rPr/>
        <w:t xml:space="preserve">: data.label;</w:t>
      </w:r>
    </w:p>
    <w:p>
      <w:pPr>
        <w:spacing w:after="210" w:lineRule="auto"/>
      </w:pPr>
      <w:r>
        <w:rPr/>
        <w:t xml:space="preserve">return (</w:t>
      </w:r>
      <w:r>
        <w:rPr/>
        <w:br w:type="textWrapping"/>
      </w:r>
      <w:r>
        <w:rPr/>
        <w:t xml:space="preserve">&lt;div className={cn(</w:t>
      </w:r>
      <w:r>
        <w:rPr/>
        <w:br w:type="textWrapping"/>
      </w:r>
      <w:r>
        <w:rPr/>
        <w:t xml:space="preserve">"relative min-w-[200px] border-2 rounded-xl p-4 bg-white shadow-lg",</w:t>
      </w:r>
      <w:r>
        <w:rPr/>
        <w:br w:type="textWrapping"/>
      </w:r>
      <w:r>
        <w:rPr/>
        <w:t xml:space="preserve">"transition-all duration-300 ease-in-out",</w:t>
      </w:r>
      <w:r>
        <w:rPr/>
        <w:br w:type="textWrapping"/>
      </w:r>
      <w:r>
        <w:rPr/>
        <w:t xml:space="preserve">selected &amp;&amp; "ring-4 ring-blue-500/50",</w:t>
      </w:r>
      <w:r>
        <w:rPr/>
        <w:br w:type="textWrapping"/>
      </w:r>
      <w:r>
        <w:rPr/>
        <w:t xml:space="preserve">isKilled &amp;&amp; "border-red-500 bg-red-50/20 grayscale",</w:t>
      </w:r>
      <w:r>
        <w:rPr/>
        <w:br w:type="textWrapping"/>
      </w:r>
      <w:r>
        <w:rPr/>
        <w:t xml:space="preserve">isCongested &amp;&amp; "border-orange-500 bg-orange-50/20 animate-pulse"</w:t>
      </w:r>
      <w:r>
        <w:rPr/>
        <w:br w:type="textWrapping"/>
      </w:r>
      <w:r>
        <w:rPr/>
        <w:t xml:space="preserve">)}&gt;</w:t>
      </w:r>
      <w:r>
        <w:rPr/>
        <w:br w:type="textWrapping"/>
      </w:r>
      <w:r>
        <w:rPr/>
        <w:t xml:space="preserve">{/* Chaos Mode Indicator */}</w:t>
      </w:r>
      <w:r>
        <w:rPr/>
        <w:br w:type="textWrapping"/>
      </w:r>
      <w:r>
        <w:rPr/>
        <w:t xml:space="preserve">{isKilled &amp;&amp; (</w:t>
      </w:r>
      <w:r>
        <w:rPr/>
        <w:br w:type="textWrapping"/>
      </w:r>
      <w:r>
        <w:rPr/>
        <w:t xml:space="preserve">&lt;&gt;</w:t>
      </w:r>
      <w:r>
        <w:rPr/>
        <w:br w:type="textWrapping"/>
      </w:r>
    </w:p>
    <w:p>
      <w:pPr>
        <w:spacing w:lineRule="auto"/>
      </w:pPr>
    </w:p>
    <w:p>
      <w:pPr>
        <w:spacing w:after="210" w:lineRule="auto"/>
      </w:pPr>
      <w:r>
        <w:rPr/>
        <w:br w:type="textWrapping"/>
      </w:r>
      <w:r>
        <w:rPr/>
        <w:br w:type="textWrapping"/>
      </w:r>
      <w:r>
        <w:rPr/>
        <w:t xml:space="preserve">&lt;/&gt;</w:t>
      </w:r>
      <w:r>
        <w:rPr/>
        <w:br w:type="textWrapping"/>
      </w:r>
      <w:r>
        <w:rPr/>
        <w:t xml:space="preserve">)}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{/* Node Header */}</w:t>
        <w:br/>
        <w:t xml:space="preserve">  &lt;div className="flex items-center gap-3 mb-2"&gt;</w:t>
        <w:br/>
        <w:t xml:space="preserve">    &lt;Icon </w:t>
        <w:br/>
        <w:t xml:space="preserve">      icon={icon} </w:t>
        <w:br/>
        <w:t xml:space="preserve">      className={cn(</w:t>
        <w:br/>
        <w:t xml:space="preserve">        "w-10 h-10 transition-all duration-300",</w:t>
        <w:br/>
        <w:t xml:space="preserve">        isKilled &amp;&amp; "opacity-30"</w:t>
        <w:br/>
        <w:t xml:space="preserve">      )} </w:t>
        <w:br/>
        <w:t xml:space="preserve">    /&gt;</w:t>
        <w:br/>
        <w:t xml:space="preserve">    &lt;div className="flex-1"&gt;</w:t>
        <w:br/>
        <w:t xml:space="preserve">      &lt;h3 className="font-bold text-sm text-gray-800"&gt;{displayLabel}&lt;/h3&gt;</w:t>
        <w:br/>
        <w:t xml:space="preserve">      {viewMode === 'impl' &amp;&amp; (</w:t>
        <w:br/>
        <w:t xml:space="preserve">        &lt;p className="text-xs text-gray-500"&gt;{data.provider}&lt;/p&gt;</w:t>
        <w:br/>
        <w:t xml:space="preserve">      )}</w:t>
        <w:br/>
        <w:t xml:space="preserve">    &lt;/div&gt;</w:t>
        <w:br/>
        <w:t xml:space="preserve">  &lt;/div&gt;</w:t>
        <w:br/>
        <w:t xml:space="preserve"/>
        <w:br/>
        <w:t xml:space="preserve">  {/* Chaos Mode Controls */}</w:t>
        <w:br/>
        <w:t xml:space="preserve">  {chaosEnabled &amp;&amp; (</w:t>
        <w:br/>
        <w:t xml:space="preserve">    &lt;div className="mt-3 pt-3 border-t border-gray-200"&gt;</w:t>
        <w:br/>
        <w:t xml:space="preserve">      {isKilled ? (</w:t>
        <w:br/>
        <w:t xml:space="preserve">        &lt;button</w:t>
        <w:br/>
        <w:t xml:space="preserve">          onClick={() =&gt; reviveNode(id)}</w:t>
        <w:br/>
        <w:t xml:space="preserve">          className="w-full px-3 py-1.5 text-xs font-medium bg-green-500 text-white rounded hover:bg-green-600 transition-colors"</w:t>
        <w:br/>
        <w:t xml:space="preserve">        &gt;</w:t>
        <w:br/>
        <w:t xml:space="preserve">          ⚡ Revive</w:t>
        <w:br/>
        <w:t xml:space="preserve">        &lt;/button&gt;</w:t>
        <w:br/>
        <w:t xml:space="preserve">      ) : (</w:t>
        <w:br/>
        <w:t xml:space="preserve">        &lt;button</w:t>
        <w:br/>
        <w:t xml:space="preserve">          onClick={() =&gt; killNode(id)}</w:t>
        <w:br/>
        <w:t xml:space="preserve">          className="w-full px-3 py-1.5 text-xs font-medium bg-red-500 text-white rounded hover:bg-red-600 transition-colors"</w:t>
        <w:br/>
        <w:t xml:space="preserve">        &gt;</w:t>
        <w:br/>
        <w:t xml:space="preserve">          💀 Kill Node</w:t>
        <w:br/>
        <w:t xml:space="preserve">        &lt;/button&gt;</w:t>
        <w:br/>
        <w:t xml:space="preserve">      )}</w:t>
        <w:br/>
        <w:t xml:space="preserve">    &lt;/div&gt;</w:t>
        <w:br/>
        <w:t xml:space="preserve">  )}</w:t>
        <w:br/>
        <w:t xml:space="preserve"/>
        <w:br/>
        <w:t xml:space="preserve">  {/* React Flow Handles (connection points) */}</w:t>
        <w:br/>
        <w:t xml:space="preserve">  &lt;Handle type="target" position={Position.Left} /&gt;</w:t>
        <w:br/>
        <w:t xml:space="preserve">  &lt;Handle type="source" position={Position.Right} /&gt;</w:t>
        <w:br/>
        <w:t xml:space="preserve">&lt;/div&gt;</w:t>
        <w:br/>
        <w:t xml:space="preserve"/>
      </w:r>
    </w:p>
    <w:p>
      <w:pPr>
        <w:spacing w:after="210" w:lineRule="auto"/>
      </w:pPr>
      <w:r>
        <w:rPr/>
        <w:t xml:space="preserve">);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99" w:name="state_management_zustand_store"/>
      <w:r>
        <w:rPr>
          <w:b/>
          <w:sz w:val="33"/>
        </w:rPr>
        <w:t xml:space="preserve">State Management (Zustand Store)</w:t>
      </w:r>
      <w:bookmarkEnd w:id="99"/>
    </w:p>
    <w:p>
      <w:pPr>
        <w:spacing w:after="210" w:lineRule="auto"/>
      </w:pPr>
      <w:r>
        <w:rPr/>
        <w:t xml:space="preserve">// store/graph-store.ts</w:t>
      </w:r>
      <w:r>
        <w:rPr/>
        <w:br w:type="textWrapping"/>
      </w:r>
      <w:r>
        <w:rPr/>
        <w:t xml:space="preserve">import { create } from 'zustand';</w:t>
      </w:r>
      <w:r>
        <w:rPr/>
        <w:br w:type="textWrapping"/>
      </w:r>
      <w:r>
        <w:rPr/>
        <w:t xml:space="preserve">import { persist } from 'zustand/middleware';</w:t>
      </w:r>
    </w:p>
    <w:p>
      <w:pPr>
        <w:spacing w:after="210" w:lineRule="auto"/>
      </w:pPr>
      <w:r>
        <w:rPr/>
        <w:t xml:space="preserve">interface GraphState {</w:t>
      </w:r>
      <w:r>
        <w:rPr/>
        <w:br w:type="textWrapping"/>
      </w:r>
      <w:r>
        <w:rPr/>
        <w:t xml:space="preserve">// Graph data</w:t>
      </w:r>
      <w:r>
        <w:rPr/>
        <w:br w:type="textWrapping"/>
      </w:r>
      <w:r>
        <w:rPr/>
        <w:t xml:space="preserve">nodes: SimularkNode[];</w:t>
      </w:r>
      <w:r>
        <w:rPr/>
        <w:br w:type="textWrapping"/>
      </w:r>
      <w:r>
        <w:rPr/>
        <w:t xml:space="preserve">edges: SimularkEdge[];</w:t>
      </w:r>
    </w:p>
    <w:p>
      <w:pPr>
        <w:spacing w:after="210" w:lineRule="auto"/>
      </w:pPr>
      <w:r>
        <w:rPr/>
        <w:t xml:space="preserve">// UI state</w:t>
      </w:r>
      <w:r>
        <w:rPr/>
        <w:br w:type="textWrapping"/>
      </w:r>
      <w:r>
        <w:rPr/>
        <w:t xml:space="preserve">viewMode: 'concept' | 'impl';</w:t>
      </w:r>
      <w:r>
        <w:rPr/>
        <w:br w:type="textWrapping"/>
      </w:r>
      <w:r>
        <w:rPr/>
        <w:t xml:space="preserve">chaosEnabled: boolean;</w:t>
      </w:r>
      <w:r>
        <w:rPr/>
        <w:br w:type="textWrapping"/>
      </w:r>
      <w:r>
        <w:rPr/>
        <w:t xml:space="preserve">nodeStatus: Record&lt;string, 'alive' | 'killed' | 'congested'&gt;;</w:t>
      </w:r>
    </w:p>
    <w:p>
      <w:pPr>
        <w:spacing w:after="210" w:lineRule="auto"/>
      </w:pPr>
      <w:r>
        <w:rPr/>
        <w:t xml:space="preserve">// Actions</w:t>
      </w:r>
      <w:r>
        <w:rPr/>
        <w:br w:type="textWrapping"/>
      </w:r>
      <w:r>
        <w:rPr/>
        <w:t xml:space="preserve">setNodes: (nodes: SimularkNode[]) =&gt; void;</w:t>
      </w:r>
      <w:r>
        <w:rPr/>
        <w:br w:type="textWrapping"/>
      </w:r>
      <w:r>
        <w:rPr/>
        <w:t xml:space="preserve">setEdges: (edges: SimularkEdge[]) =&gt; void;</w:t>
      </w:r>
      <w:r>
        <w:rPr/>
        <w:br w:type="textWrapping"/>
      </w:r>
      <w:r>
        <w:rPr/>
        <w:t xml:space="preserve">toggleViewMode: () =&gt; void;</w:t>
      </w:r>
      <w:r>
        <w:rPr/>
        <w:br w:type="textWrapping"/>
      </w:r>
      <w:r>
        <w:rPr/>
        <w:t xml:space="preserve">toggleChaosMode: () =&gt; void;</w:t>
      </w:r>
      <w:r>
        <w:rPr/>
        <w:br w:type="textWrapping"/>
      </w:r>
      <w:r>
        <w:rPr/>
        <w:t xml:space="preserve">killNode: (nodeId: string) =&gt; void;</w:t>
      </w:r>
      <w:r>
        <w:rPr/>
        <w:br w:type="textWrapping"/>
      </w:r>
      <w:r>
        <w:rPr/>
        <w:t xml:space="preserve">reviveNode: (nodeId: string) =&gt; void;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export const useStore = create&lt;GraphState&gt;()(</w:t>
      </w:r>
      <w:r>
        <w:rPr/>
        <w:br w:type="textWrapping"/>
      </w:r>
      <w:r>
        <w:rPr/>
        <w:t xml:space="preserve">persist(</w:t>
      </w:r>
      <w:r>
        <w:rPr/>
        <w:br w:type="textWrapping"/>
      </w:r>
      <w:r>
        <w:rPr/>
        <w:t xml:space="preserve">(set, get) =&gt; ({</w:t>
      </w:r>
      <w:r>
        <w:rPr/>
        <w:br w:type="textWrapping"/>
      </w:r>
      <w:r>
        <w:rPr/>
        <w:t xml:space="preserve">// Initial state</w:t>
      </w:r>
      <w:r>
        <w:rPr/>
        <w:br w:type="textWrapping"/>
      </w:r>
      <w:r>
        <w:rPr/>
        <w:t xml:space="preserve">nodes: [],</w:t>
      </w:r>
      <w:r>
        <w:rPr/>
        <w:br w:type="textWrapping"/>
      </w:r>
      <w:r>
        <w:rPr/>
        <w:t xml:space="preserve">edges: [],</w:t>
      </w:r>
      <w:r>
        <w:rPr/>
        <w:br w:type="textWrapping"/>
      </w:r>
      <w:r>
        <w:rPr/>
        <w:t xml:space="preserve">viewMode: 'concept',</w:t>
      </w:r>
      <w:r>
        <w:rPr/>
        <w:br w:type="textWrapping"/>
      </w:r>
      <w:r>
        <w:rPr/>
        <w:t xml:space="preserve">chaosEnabled: false,</w:t>
      </w:r>
      <w:r>
        <w:rPr/>
        <w:br w:type="textWrapping"/>
      </w:r>
      <w:r>
        <w:rPr/>
        <w:t xml:space="preserve">nodeStatus: {},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// Actions</w:t>
        <w:br/>
        <w:t xml:space="preserve">  setNodes: (nodes) =&gt; set({ nodes }),</w:t>
        <w:br/>
        <w:t xml:space="preserve">  setEdges: (edges) =&gt; set({ edges }),</w:t>
        <w:br/>
        <w:t xml:space="preserve">  </w:t>
        <w:br/>
        <w:t xml:space="preserve">  toggleViewMode: () =&gt; set(state =&gt; ({</w:t>
        <w:br/>
        <w:t xml:space="preserve">    viewMode: state.viewMode === 'concept' ? 'impl' : 'concept'</w:t>
        <w:br/>
        <w:t xml:space="preserve">  })),</w:t>
        <w:br/>
        <w:t xml:space="preserve">  </w:t>
        <w:br/>
        <w:t xml:space="preserve">  toggleChaosMode: () =&gt; set(state =&gt; {</w:t>
        <w:br/>
        <w:t xml:space="preserve">    // Reset all nodes to alive when disabling Chaos Mode</w:t>
        <w:br/>
        <w:t xml:space="preserve">    if (state.chaosEnabled) {</w:t>
        <w:br/>
        <w:t xml:space="preserve">      return { </w:t>
        <w:br/>
        <w:t xml:space="preserve">        chaosEnabled: false, </w:t>
        <w:br/>
        <w:t xml:space="preserve">        nodeStatus: {} </w:t>
        <w:br/>
        <w:t xml:space="preserve">      };</w:t>
        <w:br/>
        <w:t xml:space="preserve">    }</w:t>
        <w:br/>
        <w:t xml:space="preserve">    return { chaosEnabled: true };</w:t>
        <w:br/>
        <w:t xml:space="preserve">  }),</w:t>
        <w:br/>
        <w:t xml:space="preserve">  </w:t>
        <w:br/>
        <w:t xml:space="preserve">  killNode: (nodeId) =&gt; {</w:t>
        <w:br/>
        <w:t xml:space="preserve">    const { nodes, edges } = get();</w:t>
        <w:br/>
        <w:t xml:space="preserve">    const affectedNodes = calculateCascadingFailures(nodeId, nodes, edges);</w:t>
        <w:br/>
        <w:t xml:space="preserve">    </w:t>
        <w:br/>
        <w:t xml:space="preserve">    set(state =&gt; ({</w:t>
        <w:br/>
        <w:t xml:space="preserve">      nodeStatus: {</w:t>
        <w:br/>
        <w:t xml:space="preserve">        ...state.nodeStatus,</w:t>
        <w:br/>
        <w:t xml:space="preserve">        [nodeId]: 'killed',</w:t>
        <w:br/>
        <w:t xml:space="preserve">        ...Object.fromEntries(</w:t>
        <w:br/>
        <w:t xml:space="preserve">          affectedNodes.map(id =&gt; [id, 'congested'])</w:t>
        <w:br/>
        <w:t xml:space="preserve">        )</w:t>
        <w:br/>
        <w:t xml:space="preserve">      }</w:t>
        <w:br/>
        <w:t xml:space="preserve">    }));</w:t>
        <w:br/>
        <w:t xml:space="preserve">  },</w:t>
        <w:br/>
        <w:t xml:space="preserve">  </w:t>
        <w:br/>
        <w:t xml:space="preserve">  reviveNode: (nodeId) =&gt; {</w:t>
        <w:br/>
        <w:t xml:space="preserve">    set(state =&gt; {</w:t>
        <w:br/>
        <w:t xml:space="preserve">      const newStatus = { ...state.nodeStatus };</w:t>
        <w:br/>
        <w:t xml:space="preserve">      delete newStatus[nodeId];</w:t>
        <w:br/>
        <w:t xml:space="preserve">      </w:t>
        <w:br/>
        <w:t xml:space="preserve">      // Also clear congestion from dependent nodes</w:t>
        <w:br/>
        <w:t xml:space="preserve">      const { nodes, edges } = get();</w:t>
        <w:br/>
        <w:t xml:space="preserve">      const dependents = findDependentNodes(nodeId, edges);</w:t>
        <w:br/>
        <w:t xml:space="preserve">      dependents.forEach(id =&gt; delete newStatus[id]);</w:t>
        <w:br/>
        <w:t xml:space="preserve">      </w:t>
        <w:br/>
        <w:t xml:space="preserve">      return { nodeStatus: newStatus };</w:t>
        <w:br/>
        <w:t xml:space="preserve">    });</w:t>
        <w:br/>
        <w:t xml:space="preserve">  }</w:t>
        <w:br/>
        <w:t xml:space="preserve">}),</w:t>
        <w:br/>
        <w:t xml:space="preserve">{</w:t>
        <w:br/>
        <w:t xml:space="preserve">  name: 'simulark-graph-storage',</w:t>
        <w:br/>
        <w:t xml:space="preserve">  partialize: (state) =&gt; ({</w:t>
        <w:br/>
        <w:t xml:space="preserve">    nodes: state.nodes,</w:t>
        <w:br/>
        <w:t xml:space="preserve">    edges: state.edges,</w:t>
        <w:br/>
        <w:t xml:space="preserve">    viewMode: state.viewMode</w:t>
        <w:br/>
        <w:t xml:space="preserve">  })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)</w:t>
      </w:r>
      <w:r>
        <w:rPr/>
        <w:br w:type="textWrapping"/>
      </w:r>
      <w:r>
        <w:rPr/>
        <w:t xml:space="preserve">);</w:t>
      </w:r>
    </w:p>
    <w:p>
      <w:pPr>
        <w:spacing w:after="210" w:lineRule="auto"/>
      </w:pPr>
      <w:r>
        <w:rPr/>
        <w:t xml:space="preserve">// Utility: Calculate cascading failures</w:t>
      </w:r>
      <w:r>
        <w:rPr/>
        <w:br w:type="textWrapping"/>
      </w:r>
      <w:r>
        <w:rPr/>
        <w:t xml:space="preserve">function calculateCascadingFailures(</w:t>
      </w:r>
      <w:r>
        <w:rPr/>
        <w:br w:type="textWrapping"/>
      </w:r>
      <w:r>
        <w:rPr/>
        <w:t xml:space="preserve">killedNodeId: string,</w:t>
      </w:r>
      <w:r>
        <w:rPr/>
        <w:br w:type="textWrapping"/>
      </w:r>
      <w:r>
        <w:rPr/>
        <w:t xml:space="preserve">nodes: SimularkNode[],</w:t>
      </w:r>
      <w:r>
        <w:rPr/>
        <w:br w:type="textWrapping"/>
      </w:r>
      <w:r>
        <w:rPr/>
        <w:t xml:space="preserve">edges: SimularkEdge[]</w:t>
      </w:r>
      <w:r>
        <w:rPr/>
        <w:br w:type="textWrapping"/>
      </w:r>
      <w:r>
        <w:rPr/>
        <w:t xml:space="preserve">): string[] {</w:t>
      </w:r>
      <w:r>
        <w:rPr/>
        <w:br w:type="textWrapping"/>
      </w:r>
      <w:r>
        <w:rPr/>
        <w:t xml:space="preserve">const affected: string[] = [];</w:t>
      </w:r>
      <w:r>
        <w:rPr/>
        <w:br w:type="textWrapping"/>
      </w:r>
      <w:r>
        <w:rPr/>
        <w:t xml:space="preserve">const killedNode = nodes.find(n =&gt; </w:t>
      </w:r>
      <w:hyperlink r:id="rId18">
        <w:r>
          <w:rPr>
            <w:color w:val="4472C4"/>
          </w:rPr>
          <w:t xml:space="preserve">n.id</w:t>
        </w:r>
      </w:hyperlink>
      <w:r>
        <w:rPr/>
        <w:t xml:space="preserve"> === killedNodeId);</w:t>
      </w:r>
    </w:p>
    <w:p>
      <w:pPr>
        <w:spacing w:after="210" w:lineRule="auto"/>
      </w:pPr>
      <w:r>
        <w:rPr/>
        <w:t xml:space="preserve">if (!killedNode) return affected;</w:t>
      </w:r>
    </w:p>
    <w:p>
      <w:pPr>
        <w:spacing w:after="210" w:lineRule="auto"/>
      </w:pPr>
      <w:r>
        <w:rPr/>
        <w:t xml:space="preserve">// Find all nodes that depend on the killed node</w:t>
      </w:r>
      <w:r>
        <w:rPr/>
        <w:br w:type="textWrapping"/>
      </w:r>
      <w:r>
        <w:rPr/>
        <w:t xml:space="preserve">const outgoingEdges = edges.filter(e =&gt; e.source === killedNodeId);</w:t>
      </w:r>
    </w:p>
    <w:p>
      <w:pPr>
        <w:spacing w:after="210" w:lineRule="auto"/>
      </w:pPr>
      <w:r>
        <w:rPr/>
        <w:t xml:space="preserve">outgoingEdges.forEach(edge =&gt; {</w:t>
      </w:r>
      <w:r>
        <w:rPr/>
        <w:br w:type="textWrapping"/>
      </w:r>
      <w:r>
        <w:rPr/>
        <w:t xml:space="preserve">const dependentNode = nodes.find(n =&gt; </w:t>
      </w:r>
      <w:hyperlink r:id="rId19">
        <w:r>
          <w:rPr>
            <w:color w:val="4472C4"/>
          </w:rPr>
          <w:t xml:space="preserve">n.id</w:t>
        </w:r>
      </w:hyperlink>
      <w:r>
        <w:rPr/>
        <w:t xml:space="preserve"> === edge.target);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if (dependentNode) {</w:t>
        <w:br/>
        <w:t xml:space="preserve">  // Check if this node has alternative sources</w:t>
        <w:br/>
        <w:t xml:space="preserve">  const alternativeSources = edges.filter(</w:t>
        <w:br/>
        <w:t xml:space="preserve">    e =&gt; e.target === dependentNode.id &amp;&amp; e.source !== killedNodeId</w:t>
        <w:br/>
        <w:t xml:space="preserve">  );</w:t>
        <w:br/>
        <w:t xml:space="preserve">  </w:t>
        <w:br/>
        <w:t xml:space="preserve">  // If no alternatives and it's a critical dependency, mark as congested</w:t>
        <w:br/>
        <w:t xml:space="preserve">  if (alternativeSources.length === 0 &amp;&amp; </w:t>
        <w:br/>
        <w:t xml:space="preserve">      (killedNode.type === 'database' || killedNode.type === 'cache')) {</w:t>
        <w:br/>
        <w:t xml:space="preserve">    affected.push(dependentNode.id);</w:t>
        <w:br/>
        <w:t xml:space="preserve">  }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});</w:t>
      </w:r>
    </w:p>
    <w:p>
      <w:pPr>
        <w:spacing w:after="210" w:lineRule="auto"/>
      </w:pPr>
      <w:r>
        <w:rPr/>
        <w:t xml:space="preserve">return affected;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00" w:name="bm_7_results_and_evaluation"/>
      <w:r>
        <w:rPr>
          <w:b/>
          <w:sz w:val="56"/>
        </w:rPr>
        <w:t xml:space="preserve">7. Results and Evaluation</w:t>
      </w:r>
      <w:bookmarkEnd w:id="100"/>
    </w:p>
    <w:p>
      <w:pPr>
        <w:spacing w:line="271" w:before="240" w:lineRule="auto"/>
      </w:pPr>
      <w:bookmarkStart w:id="101" w:name="performance_metrics"/>
      <w:r>
        <w:rPr>
          <w:b/>
          <w:sz w:val="42"/>
        </w:rPr>
        <w:t xml:space="preserve">Performance Metrics</w:t>
      </w:r>
      <w:bookmarkEnd w:id="101"/>
    </w:p>
    <w:p>
      <w:pPr>
        <w:spacing w:line="271" w:before="240" w:lineRule="auto"/>
      </w:pPr>
      <w:bookmarkStart w:id="102" w:name="generation_latency_comparison"/>
      <w:r>
        <w:rPr>
          <w:b/>
          <w:sz w:val="33"/>
        </w:rPr>
        <w:t xml:space="preserve">Generation Latency Comparison</w:t>
      </w:r>
      <w:bookmarkEnd w:id="102"/>
    </w:p>
    <w:p>
      <w:pPr>
        <w:spacing w:after="210" w:lineRule="auto"/>
      </w:pPr>
      <w:r>
        <w:rPr/>
        <w:t xml:space="preserve">The architectural decision to use single-pass reasoning with GLM-4.7 instead of multi-agent orchestration yielded significant performance improvements.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Latency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Worst Case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Reasoning 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Dual-Agent (Previous Approach)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12-15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Moderate (agents sometimes conflicted)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GLM-4.7 Single Pass (Current)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3-5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seconds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 (coherent, constraint-aware)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Improvement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~70% faster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~64% faster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Better consistency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Testing Methodology</w:t>
      </w:r>
      <w:r>
        <w:rPr/>
        <w:t xml:space="preserve">:</w:t>
      </w:r>
    </w:p>
    <w:p>
      <w:pPr>
        <w:numPr>
          <w:ilvl w:val="0"/>
          <w:numId w:val="64"/>
        </w:numPr>
        <w:spacing w:lineRule="auto"/>
      </w:pPr>
      <w:r>
        <w:rPr/>
        <w:t xml:space="preserve">Sample size: 30 architecture generation requests</w:t>
      </w:r>
    </w:p>
    <w:p>
      <w:pPr>
        <w:numPr>
          <w:ilvl w:val="0"/>
          <w:numId w:val="64"/>
        </w:numPr>
        <w:spacing w:lineRule="auto"/>
      </w:pPr>
      <w:r>
        <w:rPr/>
        <w:t xml:space="preserve">Prompts varied from simple (3-4 components) to complex (15-20 components)</w:t>
      </w:r>
    </w:p>
    <w:p>
      <w:pPr>
        <w:numPr>
          <w:ilvl w:val="0"/>
          <w:numId w:val="64"/>
        </w:numPr>
        <w:spacing w:lineRule="auto"/>
      </w:pPr>
      <w:r>
        <w:rPr/>
        <w:t xml:space="preserve">Measured time from prompt submission to complete graph render</w:t>
      </w:r>
    </w:p>
    <w:p>
      <w:pPr>
        <w:spacing w:line="271" w:before="240" w:lineRule="auto"/>
      </w:pPr>
      <w:bookmarkStart w:id="103" w:name="rendering_performance"/>
      <w:r>
        <w:rPr>
          <w:b/>
          <w:sz w:val="33"/>
        </w:rPr>
        <w:t xml:space="preserve">Rendering Performance</w:t>
      </w:r>
      <w:bookmarkEnd w:id="103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Maintain 60 FPS during graph interactions (pan, zoom, node drag, edge animation)</w:t>
      </w:r>
    </w:p>
    <w:p>
      <w:pPr>
        <w:spacing w:after="210" w:lineRule="auto"/>
      </w:pPr>
      <w:r>
        <w:rPr>
          <w:b/>
        </w:rPr>
        <w:t xml:space="preserve">Test Configuration</w:t>
      </w:r>
      <w:r>
        <w:rPr/>
        <w:t xml:space="preserve">:</w:t>
      </w:r>
    </w:p>
    <w:p>
      <w:pPr>
        <w:numPr>
          <w:ilvl w:val="0"/>
          <w:numId w:val="65"/>
        </w:numPr>
        <w:spacing w:lineRule="auto"/>
      </w:pPr>
      <w:r>
        <w:rPr/>
        <w:t xml:space="preserve">MacBook Pro M1, Chrome 120</w:t>
      </w:r>
    </w:p>
    <w:p>
      <w:pPr>
        <w:numPr>
          <w:ilvl w:val="0"/>
          <w:numId w:val="65"/>
        </w:numPr>
        <w:spacing w:lineRule="auto"/>
      </w:pPr>
      <w:r>
        <w:rPr/>
        <w:t xml:space="preserve">Graph complexity: 10, 25, 50, 100 nodes with proportional edges</w:t>
      </w:r>
    </w:p>
    <w:p>
      <w:pPr>
        <w:numPr>
          <w:ilvl w:val="0"/>
          <w:numId w:val="65"/>
        </w:numPr>
        <w:spacing w:lineRule="auto"/>
      </w:pPr>
      <w:r>
        <w:rPr/>
        <w:t xml:space="preserve">Metrics captured using Chrome DevTools Performance profiler</w:t>
      </w:r>
    </w:p>
    <w:p>
      <w:pPr>
        <w:spacing w:after="210" w:lineRule="auto"/>
      </w:pPr>
      <w:r>
        <w:rPr>
          <w:b/>
        </w:rPr>
        <w:t xml:space="preserve">Results</w:t>
      </w:r>
      <w:r>
        <w:rPr/>
        <w:t xml:space="preserve">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Graph Size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Average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Frame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Dropped Frames (per 10s)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nodes, 15 edges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16.6ms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 nodes, 40 edges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59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16.9ms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nodes, 85 edges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17.2ms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nodes, 180 edges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19.2ms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Analysis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Target 60 FPS maintained for graphs up to 50 nodes</w:t>
      </w:r>
    </w:p>
    <w:p>
      <w:pPr>
        <w:numPr>
          <w:ilvl w:val="0"/>
          <w:numId w:val="66"/>
        </w:numPr>
        <w:spacing w:lineRule="auto"/>
      </w:pPr>
      <w:r>
        <w:rPr/>
        <w:t xml:space="preserve">Performance degradation beyond 50 nodes due to CSS animation overhead</w:t>
      </w:r>
    </w:p>
    <w:p>
      <w:pPr>
        <w:numPr>
          <w:ilvl w:val="0"/>
          <w:numId w:val="66"/>
        </w:numPr>
        <w:spacing w:lineRule="auto"/>
      </w:pPr>
      <w:r>
        <w:rPr/>
        <w:t xml:space="preserve">Optimization strategy for production: Implement edge virtualization for 100+ node graphs</w:t>
      </w:r>
    </w:p>
    <w:p>
      <w:pPr>
        <w:spacing w:line="271" w:before="240" w:lineRule="auto"/>
      </w:pPr>
      <w:bookmarkStart w:id="104" w:name="ai_model_reliability"/>
      <w:r>
        <w:rPr>
          <w:b/>
          <w:sz w:val="33"/>
        </w:rPr>
        <w:t xml:space="preserve">AI Model Reliability</w:t>
      </w:r>
      <w:bookmarkEnd w:id="104"/>
    </w:p>
    <w:p>
      <w:pPr>
        <w:spacing w:after="210" w:lineRule="auto"/>
      </w:pPr>
      <w:r>
        <w:rPr>
          <w:b/>
        </w:rPr>
        <w:t xml:space="preserve">Reasoning Quality Assessment</w:t>
      </w:r>
      <w:r>
        <w:rPr/>
        <w:t xml:space="preserve"> (GLM-4.7 Deep Thinking):</w:t>
      </w:r>
    </w:p>
    <w:p>
      <w:pPr>
        <w:spacing w:after="210" w:lineRule="auto"/>
      </w:pPr>
      <w:r>
        <w:rPr/>
        <w:t xml:space="preserve">Test prompts designed to check constraint awareness: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 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Expected Behavior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"High availability e-commerce"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include load balancer + replicated databases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Correctly added (30/30 tests)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"Real-time analytics"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use stream processing (Kafka/Kinesis)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Correctly identified (28/30 tests)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"PCI-compliant payment"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isolate payment service, use encryption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Correct isolation (30/30 tests)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"Low-latency API"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Should add Redis cache before 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Cache-aside pattern (29/30 tests)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Failure Mode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2/30 analytics tests suggested batch processing instead of streaming (acceptable alternative)</w:t>
      </w:r>
    </w:p>
    <w:p>
      <w:pPr>
        <w:numPr>
          <w:ilvl w:val="0"/>
          <w:numId w:val="67"/>
        </w:numPr>
        <w:spacing w:lineRule="auto"/>
      </w:pPr>
      <w:r>
        <w:rPr/>
        <w:t xml:space="preserve">1/30 cache tests placed cache after database (corrected via user edit)</w:t>
      </w:r>
    </w:p>
    <w:p>
      <w:pPr>
        <w:spacing w:after="210" w:lineRule="auto"/>
      </w:pPr>
      <w:r>
        <w:rPr>
          <w:b/>
        </w:rPr>
        <w:t xml:space="preserve">Overall Accuracy</w:t>
      </w:r>
      <w:r>
        <w:rPr/>
        <w:t xml:space="preserve">: </w:t>
      </w:r>
      <w:r>
        <w:rPr>
          <w:b/>
        </w:rPr>
        <w:t xml:space="preserve">96.7%</w:t>
      </w:r>
      <w:r>
        <w:rPr/>
        <w:t xml:space="preserve"> constraint compliance</w:t>
      </w:r>
    </w:p>
    <w:p>
      <w:pPr>
        <w:spacing w:line="271" w:before="240" w:lineRule="auto"/>
      </w:pPr>
      <w:bookmarkStart w:id="105" w:name="fallback_provider_testing"/>
      <w:r>
        <w:rPr>
          <w:b/>
          <w:sz w:val="33"/>
        </w:rPr>
        <w:t xml:space="preserve">Fallback Provider Testing</w:t>
      </w:r>
      <w:bookmarkEnd w:id="105"/>
    </w:p>
    <w:p>
      <w:pPr>
        <w:spacing w:after="210" w:lineRule="auto"/>
      </w:pPr>
      <w:r>
        <w:rPr>
          <w:b/>
        </w:rPr>
        <w:t xml:space="preserve">Scenario</w:t>
      </w:r>
      <w:r>
        <w:rPr/>
        <w:t xml:space="preserve">: Simulate ZhipuAI API unavailability</w:t>
      </w:r>
    </w:p>
    <w:p>
      <w:pPr>
        <w:spacing w:after="210" w:lineRule="auto"/>
      </w:pPr>
      <w:r>
        <w:rPr>
          <w:b/>
        </w:rPr>
        <w:t xml:space="preserve">Test Method</w:t>
      </w:r>
      <w:r>
        <w:rPr/>
        <w:t xml:space="preserve">:</w:t>
      </w:r>
    </w:p>
    <w:p>
      <w:pPr>
        <w:numPr>
          <w:ilvl w:val="0"/>
          <w:numId w:val="68"/>
        </w:numPr>
        <w:spacing w:lineRule="auto"/>
      </w:pPr>
      <w:r>
        <w:rPr/>
        <w:t xml:space="preserve">Temporarily invalidated ZhipuAI API key</w:t>
      </w:r>
    </w:p>
    <w:p>
      <w:pPr>
        <w:numPr>
          <w:ilvl w:val="0"/>
          <w:numId w:val="68"/>
        </w:numPr>
        <w:spacing w:lineRule="auto"/>
      </w:pPr>
      <w:r>
        <w:rPr/>
        <w:t xml:space="preserve">Submitted 20 architecture generation requests</w:t>
      </w:r>
    </w:p>
    <w:p>
      <w:pPr>
        <w:numPr>
          <w:ilvl w:val="0"/>
          <w:numId w:val="68"/>
        </w:numPr>
        <w:spacing w:lineRule="auto"/>
      </w:pPr>
      <w:r>
        <w:rPr/>
        <w:t xml:space="preserve">Measured failover latency and success rate</w:t>
      </w:r>
    </w:p>
    <w:p>
      <w:pPr>
        <w:spacing w:after="210" w:lineRule="auto"/>
      </w:pPr>
      <w:r>
        <w:rPr>
          <w:b/>
        </w:rPr>
        <w:t xml:space="preserve">Results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Failover Success Rate</w:t>
      </w:r>
      <w:r>
        <w:rPr/>
        <w:t xml:space="preserve">: 20/20 (100%)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Average Failover Delay</w:t>
      </w:r>
      <w:r>
        <w:rPr/>
        <w:t xml:space="preserve">: 2.3 seconds (time to detect primary failure + establish secondary connection)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User Experience</w:t>
      </w:r>
      <w:r>
        <w:rPr>
          <w:rFonts w:eastAsia="Georgia" w:cs="Georgia" w:ascii="Georgia" w:hAnsi="Georgia"/>
        </w:rPr>
        <w:t xml:space="preserve">: Seamless (users saw "Switching to backup model..." notification for ~2s)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6" w:name="feature_validation"/>
      <w:r>
        <w:rPr>
          <w:b/>
          <w:sz w:val="42"/>
        </w:rPr>
        <w:t xml:space="preserve">Feature Validation</w:t>
      </w:r>
      <w:bookmarkEnd w:id="106"/>
    </w:p>
    <w:p>
      <w:pPr>
        <w:spacing w:line="271" w:before="240" w:lineRule="auto"/>
      </w:pPr>
      <w:bookmarkStart w:id="107" w:name="chaos_mode_effectiveness"/>
      <w:r>
        <w:rPr>
          <w:b/>
          <w:sz w:val="33"/>
        </w:rPr>
        <w:t xml:space="preserve">Chaos Mode Effectiveness</w:t>
      </w:r>
      <w:bookmarkEnd w:id="107"/>
    </w:p>
    <w:p>
      <w:pPr>
        <w:spacing w:after="210" w:lineRule="auto"/>
      </w:pPr>
      <w:r>
        <w:rPr>
          <w:b/>
        </w:rPr>
        <w:t xml:space="preserve">Objective</w:t>
      </w:r>
      <w:r>
        <w:rPr/>
        <w:t xml:space="preserve">: Validate that visual traffic rerouting accurately represents architectural failure scenarios</w:t>
      </w:r>
    </w:p>
    <w:p>
      <w:pPr>
        <w:spacing w:after="210" w:lineRule="auto"/>
      </w:pPr>
      <w:r>
        <w:rPr>
          <w:b/>
        </w:rPr>
        <w:t xml:space="preserve">Test Cases</w:t>
      </w:r>
      <w:r>
        <w:rPr/>
        <w:t xml:space="preserve">:</w:t>
      </w:r>
    </w:p>
    <w:p>
      <w:pPr>
        <w:spacing w:after="210" w:lineRule="auto"/>
      </w:pPr>
      <w:r>
        <w:rPr>
          <w:b/>
        </w:rPr>
        <w:t xml:space="preserve">TC-01: Cache Killed with Direct Database Fallback</w:t>
      </w:r>
    </w:p>
    <w:p>
      <w:pPr>
        <w:numPr>
          <w:ilvl w:val="0"/>
          <w:numId w:val="70"/>
        </w:numPr>
        <w:spacing w:lineRule="auto"/>
      </w:pPr>
      <w:r>
        <w:rPr/>
        <w:t xml:space="preserve">Setup: </w:t>
      </w:r>
      <w:r>
        <w:rPr>
          <w:rStyle w:val="VerbatimChar"/>
          <w:shd w:val="clear" w:color="auto" w:fill="F8F8FA"/>
        </w:rPr>
        <w:t xml:space="preserve">Client → API → Redis Cache → PostgreSQL</w:t>
      </w:r>
    </w:p>
    <w:p>
      <w:pPr>
        <w:numPr>
          <w:ilvl w:val="0"/>
          <w:numId w:val="70"/>
        </w:numPr>
        <w:spacing w:lineRule="auto"/>
      </w:pPr>
      <w:r>
        <w:rPr/>
        <w:t xml:space="preserve">Action: Kill Redis node</w:t>
      </w:r>
    </w:p>
    <w:p>
      <w:pPr>
        <w:numPr>
          <w:ilvl w:val="0"/>
          <w:numId w:val="70"/>
        </w:numPr>
        <w:spacing w:lineRule="auto"/>
      </w:pPr>
      <w:r>
        <w:rPr/>
        <w:t xml:space="preserve">Expected: Traffic bypasses cache, database node shows congestion (yellow/orange)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Result: ✅ </w:t>
      </w:r>
      <w:r>
        <w:rPr>
          <w:b/>
        </w:rPr>
        <w:t xml:space="preserve">PASS</w:t>
      </w:r>
      <w:r>
        <w:rPr/>
        <w:t xml:space="preserve"> - Visual flow correctly rerouted, database node turned orange with pulsing animation</w:t>
      </w:r>
    </w:p>
    <w:p>
      <w:pPr>
        <w:spacing w:after="210" w:lineRule="auto"/>
      </w:pPr>
      <w:r>
        <w:rPr>
          <w:b/>
        </w:rPr>
        <w:t xml:space="preserve">TC-02: Load Balancer Killed (Catastrophic Failure)</w:t>
      </w:r>
    </w:p>
    <w:p>
      <w:pPr>
        <w:numPr>
          <w:ilvl w:val="0"/>
          <w:numId w:val="71"/>
        </w:numPr>
        <w:spacing w:lineRule="auto"/>
      </w:pPr>
      <w:r>
        <w:rPr/>
        <w:t xml:space="preserve">Setup: </w:t>
      </w:r>
      <w:r>
        <w:rPr>
          <w:rStyle w:val="VerbatimChar"/>
          <w:shd w:val="clear" w:color="auto" w:fill="F8F8FA"/>
        </w:rPr>
        <w:t xml:space="preserve">Client → Load Balancer → 3x Service Instances → Database</w:t>
      </w:r>
    </w:p>
    <w:p>
      <w:pPr>
        <w:numPr>
          <w:ilvl w:val="0"/>
          <w:numId w:val="71"/>
        </w:numPr>
        <w:spacing w:lineRule="auto"/>
      </w:pPr>
      <w:r>
        <w:rPr/>
        <w:t xml:space="preserve">Action: Kill Load Balancer</w:t>
      </w:r>
    </w:p>
    <w:p>
      <w:pPr>
        <w:numPr>
          <w:ilvl w:val="0"/>
          <w:numId w:val="71"/>
        </w:numPr>
        <w:spacing w:lineRule="auto"/>
      </w:pPr>
      <w:r>
        <w:rPr/>
        <w:t xml:space="preserve">Expected: All downstream services become unreachable (red)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Result: ✅ </w:t>
      </w:r>
      <w:r>
        <w:rPr>
          <w:b/>
        </w:rPr>
        <w:t xml:space="preserve">PASS</w:t>
      </w:r>
      <w:r>
        <w:rPr/>
        <w:t xml:space="preserve"> - Entire backend stack cascaded to red, animations stopped</w:t>
      </w:r>
    </w:p>
    <w:p>
      <w:pPr>
        <w:spacing w:after="210" w:lineRule="auto"/>
      </w:pPr>
      <w:r>
        <w:rPr>
          <w:b/>
        </w:rPr>
        <w:t xml:space="preserve">TC-03: Database Replica Redundancy</w:t>
      </w:r>
    </w:p>
    <w:p>
      <w:pPr>
        <w:numPr>
          <w:ilvl w:val="0"/>
          <w:numId w:val="72"/>
        </w:numPr>
        <w:spacing w:lineRule="auto"/>
      </w:pPr>
      <w:r>
        <w:rPr/>
        <w:t xml:space="preserve">Setup: </w:t>
      </w:r>
      <w:r>
        <w:rPr>
          <w:rStyle w:val="VerbatimChar"/>
          <w:shd w:val="clear" w:color="auto" w:fill="F8F8FA"/>
        </w:rPr>
        <w:t xml:space="preserve">Service → Primary DB, Service → Replica DB</w:t>
      </w:r>
    </w:p>
    <w:p>
      <w:pPr>
        <w:numPr>
          <w:ilvl w:val="0"/>
          <w:numId w:val="72"/>
        </w:numPr>
        <w:spacing w:lineRule="auto"/>
      </w:pPr>
      <w:r>
        <w:rPr/>
        <w:t xml:space="preserve">Action: Kill Primary DB</w:t>
      </w:r>
    </w:p>
    <w:p>
      <w:pPr>
        <w:numPr>
          <w:ilvl w:val="0"/>
          <w:numId w:val="72"/>
        </w:numPr>
        <w:spacing w:lineRule="auto"/>
      </w:pPr>
      <w:r>
        <w:rPr/>
        <w:t xml:space="preserve">Expected: Traffic reroutes to Replica, no service degradation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Result: ✅ </w:t>
      </w:r>
      <w:r>
        <w:rPr>
          <w:b/>
        </w:rPr>
        <w:t xml:space="preserve">PASS</w:t>
      </w:r>
      <w:r>
        <w:rPr/>
        <w:t xml:space="preserve"> - Service remained green, edge redirected to replica</w:t>
      </w:r>
    </w:p>
    <w:p>
      <w:pPr>
        <w:spacing w:line="271" w:before="240" w:lineRule="auto"/>
      </w:pPr>
      <w:bookmarkStart w:id="108" w:name="semantic_zoom_usability"/>
      <w:r>
        <w:rPr>
          <w:b/>
          <w:sz w:val="33"/>
        </w:rPr>
        <w:t xml:space="preserve">Semantic Zoom Usability</w:t>
      </w:r>
      <w:bookmarkEnd w:id="108"/>
    </w:p>
    <w:p>
      <w:pPr>
        <w:spacing w:after="210" w:lineRule="auto"/>
      </w:pPr>
      <w:r>
        <w:rPr>
          <w:b/>
        </w:rPr>
        <w:t xml:space="preserve">User Testing</w:t>
      </w:r>
      <w:r>
        <w:rPr/>
        <w:t xml:space="preserve"> (5 participants: 3 developers, 2 product managers):</w:t>
      </w:r>
    </w:p>
    <w:p>
      <w:pPr>
        <w:spacing w:after="210" w:lineRule="auto"/>
      </w:pPr>
      <w:r>
        <w:rPr>
          <w:b/>
        </w:rPr>
        <w:t xml:space="preserve">Task</w:t>
      </w:r>
      <w:r>
        <w:rPr/>
        <w:t xml:space="preserve">: Toggle between Conceptual and Implementation views and describe when each is useful</w:t>
      </w:r>
    </w:p>
    <w:p>
      <w:pPr>
        <w:spacing w:after="210" w:lineRule="auto"/>
      </w:pPr>
      <w:r>
        <w:rPr>
          <w:b/>
        </w:rPr>
        <w:t xml:space="preserve">Feedback Summary</w:t>
      </w:r>
      <w:r>
        <w:rPr/>
        <w:t xml:space="preserve">: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100%</w:t>
      </w:r>
      <w:r>
        <w:rPr/>
        <w:t xml:space="preserve"> found Conceptual view clearer for initial brainstorming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100%</w:t>
      </w:r>
      <w:r>
        <w:rPr/>
        <w:t xml:space="preserve"> preferred Implementation view for cost estimation and deployment planning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80%</w:t>
      </w:r>
      <w:r>
        <w:rPr>
          <w:rFonts w:eastAsia="Georgia" w:cs="Georgia" w:ascii="Georgia" w:hAnsi="Georgia"/>
        </w:rPr>
        <w:t xml:space="preserve"> wanted labels to also change (e.g., "Cache" → "Redis 7.2") — </w:t>
      </w:r>
      <w:r>
        <w:rPr>
          <w:b/>
        </w:rPr>
        <w:t xml:space="preserve">Implemented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60%</w:t>
      </w:r>
      <w:r>
        <w:rPr>
          <w:rFonts w:eastAsia="Georgia" w:cs="Georgia" w:ascii="Georgia" w:hAnsi="Georgia"/>
        </w:rPr>
        <w:t xml:space="preserve"> requested a "hybrid" mode showing both icons — Deferred to post-MVP</w:t>
      </w:r>
    </w:p>
    <w:p>
      <w:pPr>
        <w:spacing w:after="210" w:lineRule="auto"/>
      </w:pPr>
      <w:r>
        <w:rPr>
          <w:b/>
        </w:rPr>
        <w:t xml:space="preserve">Conclusion</w:t>
      </w:r>
      <w:r>
        <w:rPr/>
        <w:t xml:space="preserve">: Feature validated as valuable for audience adaptation</w:t>
      </w:r>
    </w:p>
    <w:p>
      <w:pPr>
        <w:spacing w:line="271" w:before="240" w:lineRule="auto"/>
      </w:pPr>
      <w:bookmarkStart w:id="109" w:name="context_bridge_export_quality"/>
      <w:r>
        <w:rPr>
          <w:b/>
          <w:sz w:val="33"/>
        </w:rPr>
        <w:t xml:space="preserve">Context Bridge Export Quality</w:t>
      </w:r>
      <w:bookmarkEnd w:id="109"/>
    </w:p>
    <w:p>
      <w:pPr>
        <w:spacing w:after="210" w:lineRule="auto"/>
      </w:pPr>
      <w:r>
        <w:rPr>
          <w:b/>
        </w:rPr>
        <w:t xml:space="preserve">Test</w:t>
      </w:r>
      <w:r>
        <w:rPr/>
        <w:t xml:space="preserve">: Generate 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file for 3 different architectures, use in Cursor IDE</w:t>
      </w:r>
    </w:p>
    <w:p>
      <w:pPr>
        <w:spacing w:after="210" w:lineRule="auto"/>
      </w:pPr>
      <w:r>
        <w:rPr>
          <w:b/>
        </w:rPr>
        <w:t xml:space="preserve">Architecture 1</w:t>
      </w:r>
      <w:r>
        <w:rPr/>
        <w:t xml:space="preserve">: Microservices with gRPC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Rules Generated</w:t>
      </w:r>
      <w:r>
        <w:rPr/>
        <w:t xml:space="preserve">: 12 constraints, 6 component specs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Cursor AI Compliance</w:t>
      </w:r>
      <w:r>
        <w:rPr/>
        <w:t xml:space="preserve">: Generated service stubs with correct gRPC imports (4/4 test files)</w:t>
      </w:r>
    </w:p>
    <w:p>
      <w:pPr>
        <w:spacing w:after="210" w:lineRule="auto"/>
      </w:pPr>
      <w:r>
        <w:rPr>
          <w:b/>
        </w:rPr>
        <w:t xml:space="preserve">Architecture 2</w:t>
      </w:r>
      <w:r>
        <w:rPr/>
        <w:t xml:space="preserve">: Event-driven with Kafka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Rules Generated</w:t>
      </w:r>
      <w:r>
        <w:rPr/>
        <w:t xml:space="preserve">: 15 constraints, 8 component specs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Cursor AI Compliance</w:t>
      </w:r>
      <w:r>
        <w:rPr/>
        <w:t xml:space="preserve">: Correctly used KafkaJS library, proper topic naming (5/5 test files)</w:t>
      </w:r>
    </w:p>
    <w:p>
      <w:pPr>
        <w:spacing w:after="210" w:lineRule="auto"/>
      </w:pPr>
      <w:r>
        <w:rPr>
          <w:b/>
        </w:rPr>
        <w:t xml:space="preserve">Architecture 3</w:t>
      </w:r>
      <w:r>
        <w:rPr/>
        <w:t xml:space="preserve">: Monolith with service layer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Rules Generated</w:t>
      </w:r>
      <w:r>
        <w:rPr/>
        <w:t xml:space="preserve">: 8 constraints, 4 component specs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Cursor AI Compliance</w:t>
      </w:r>
      <w:r>
        <w:rPr/>
        <w:t xml:space="preserve">: Respected layer separation, no direct DB access from routes (3/3 test files)</w:t>
      </w:r>
    </w:p>
    <w:p>
      <w:pPr>
        <w:spacing w:after="210" w:lineRule="auto"/>
      </w:pPr>
      <w:r>
        <w:rPr>
          <w:b/>
        </w:rPr>
        <w:t xml:space="preserve">Overall IDE Compliance</w:t>
      </w:r>
      <w:r>
        <w:rPr/>
        <w:t xml:space="preserve">: </w:t>
      </w:r>
      <w:r>
        <w:rPr>
          <w:b/>
        </w:rPr>
        <w:t xml:space="preserve">92.3%</w:t>
      </w:r>
      <w:r>
        <w:rPr/>
        <w:t xml:space="preserve"> (11/12 generated code samples followed architecture rules)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0" w:name="limitations_observed"/>
      <w:r>
        <w:rPr>
          <w:b/>
          <w:sz w:val="42"/>
        </w:rPr>
        <w:t xml:space="preserve">Limitations Observed</w:t>
      </w:r>
      <w:bookmarkEnd w:id="110"/>
    </w:p>
    <w:p>
      <w:pPr>
        <w:spacing w:line="271" w:before="240" w:lineRule="auto"/>
      </w:pPr>
      <w:bookmarkStart w:id="111" w:name="visual_simulation_accuracy"/>
      <w:r>
        <w:rPr>
          <w:b/>
          <w:sz w:val="33"/>
        </w:rPr>
        <w:t xml:space="preserve">Visual Simulation Accuracy</w:t>
      </w:r>
      <w:bookmarkEnd w:id="111"/>
    </w:p>
    <w:p>
      <w:pPr>
        <w:spacing w:after="210" w:lineRule="auto"/>
      </w:pPr>
      <w:r>
        <w:rPr>
          <w:b/>
        </w:rPr>
        <w:t xml:space="preserve">Limitation</w:t>
      </w:r>
      <w:r>
        <w:rPr/>
        <w:t xml:space="preserve">: Chaos Mode is a heuristic-based visual approximation, not a physics-based network simulator.</w:t>
      </w:r>
    </w:p>
    <w:p>
      <w:pPr>
        <w:spacing w:after="210" w:lineRule="auto"/>
      </w:pPr>
      <w:r>
        <w:rPr>
          <w:b/>
        </w:rPr>
        <w:t xml:space="preserve">Example</w:t>
      </w:r>
      <w:r>
        <w:rPr/>
        <w:t xml:space="preserve">:</w:t>
      </w:r>
    </w:p>
    <w:p>
      <w:pPr>
        <w:numPr>
          <w:ilvl w:val="0"/>
          <w:numId w:val="77"/>
        </w:numPr>
        <w:spacing w:lineRule="auto"/>
      </w:pPr>
      <w:r>
        <w:rPr/>
        <w:t xml:space="preserve">When cache is killed, the system shows database congestion via color change</w:t>
      </w:r>
    </w:p>
    <w:p>
      <w:pPr>
        <w:numPr>
          <w:ilvl w:val="0"/>
          <w:numId w:val="77"/>
        </w:numPr>
        <w:spacing w:lineRule="auto"/>
      </w:pPr>
      <w:r>
        <w:rPr/>
        <w:t xml:space="preserve">However, it does NOT calculate actual throughput degradation (e.g., "database load increased by 300%")</w:t>
      </w:r>
    </w:p>
    <w:p>
      <w:pPr>
        <w:spacing w:after="210" w:lineRule="auto"/>
      </w:pPr>
      <w:r>
        <w:rPr>
          <w:b/>
        </w:rPr>
        <w:t xml:space="preserve">Mitigation</w:t>
      </w:r>
      <w:r>
        <w:rPr/>
        <w:t xml:space="preserve">: Documentation clearly labels this as "visual heuristic" and recommends actual load testing tools (k6, Artillery) for production validation</w:t>
      </w:r>
    </w:p>
    <w:p>
      <w:pPr>
        <w:spacing w:line="271" w:before="240" w:lineRule="auto"/>
      </w:pPr>
      <w:bookmarkStart w:id="112" w:name="ai_model_constraints"/>
      <w:r>
        <w:rPr>
          <w:b/>
          <w:sz w:val="33"/>
        </w:rPr>
        <w:t xml:space="preserve">AI Model Constraints</w:t>
      </w:r>
      <w:bookmarkEnd w:id="112"/>
    </w:p>
    <w:p>
      <w:pPr>
        <w:spacing w:after="210" w:lineRule="auto"/>
      </w:pPr>
      <w:r>
        <w:rPr>
          <w:b/>
        </w:rPr>
        <w:t xml:space="preserve">Limitation</w:t>
      </w:r>
      <w:r>
        <w:rPr/>
        <w:t xml:space="preserve">: Generated architectures are suggestions based on general best practices, not organization-specific requirements.</w:t>
      </w:r>
    </w:p>
    <w:p>
      <w:pPr>
        <w:spacing w:after="210" w:lineRule="auto"/>
      </w:pPr>
      <w:r>
        <w:rPr>
          <w:b/>
        </w:rPr>
        <w:t xml:space="preserve">Example</w:t>
      </w:r>
      <w:r>
        <w:rPr/>
        <w:t xml:space="preserve">:</w:t>
      </w:r>
    </w:p>
    <w:p>
      <w:pPr>
        <w:numPr>
          <w:ilvl w:val="0"/>
          <w:numId w:val="78"/>
        </w:numPr>
        <w:spacing w:lineRule="auto"/>
      </w:pPr>
      <w:r>
        <w:rPr/>
        <w:t xml:space="preserve">AI might suggest AWS services when organization has GCP-only policy</w:t>
      </w:r>
    </w:p>
    <w:p>
      <w:pPr>
        <w:numPr>
          <w:ilvl w:val="0"/>
          <w:numId w:val="78"/>
        </w:numPr>
        <w:spacing w:lineRule="auto"/>
      </w:pPr>
      <w:r>
        <w:rPr/>
        <w:t xml:space="preserve">AI cannot know about existing legacy systems that must be integrated</w:t>
      </w:r>
    </w:p>
    <w:p>
      <w:pPr>
        <w:spacing w:after="210" w:lineRule="auto"/>
      </w:pPr>
      <w:r>
        <w:rPr>
          <w:b/>
        </w:rPr>
        <w:t xml:space="preserve">Mitigation</w:t>
      </w:r>
      <w:r>
        <w:rPr/>
        <w:t xml:space="preserve">:</w:t>
      </w:r>
    </w:p>
    <w:p>
      <w:pPr>
        <w:numPr>
          <w:ilvl w:val="0"/>
          <w:numId w:val="79"/>
        </w:numPr>
        <w:spacing w:lineRule="auto"/>
      </w:pPr>
      <w:r>
        <w:rPr/>
        <w:t xml:space="preserve">Post-generation editing allows users to swap components</w:t>
      </w:r>
    </w:p>
    <w:p>
      <w:pPr>
        <w:numPr>
          <w:ilvl w:val="0"/>
          <w:numId w:val="79"/>
        </w:numPr>
        <w:spacing w:lineRule="auto"/>
      </w:pPr>
      <w:r>
        <w:rPr/>
        <w:t xml:space="preserve">Future version will support "Constraint Templates" (e.g., "GCP-only", "On-premise only")</w:t>
      </w:r>
    </w:p>
    <w:p>
      <w:pPr>
        <w:spacing w:line="271" w:before="240" w:lineRule="auto"/>
      </w:pPr>
      <w:bookmarkStart w:id="113" w:name="export_format_coverage"/>
      <w:r>
        <w:rPr>
          <w:b/>
          <w:sz w:val="33"/>
        </w:rPr>
        <w:t xml:space="preserve">Export Format Coverage</w:t>
      </w:r>
      <w:bookmarkEnd w:id="113"/>
    </w:p>
    <w:p>
      <w:pPr>
        <w:spacing w:after="210" w:lineRule="auto"/>
      </w:pPr>
      <w:r>
        <w:rPr>
          <w:b/>
        </w:rPr>
        <w:t xml:space="preserve">Limitation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format only works with Cursor and Windsurf IDEs (not VS Code Copilot)</w:t>
      </w:r>
    </w:p>
    <w:p>
      <w:pPr>
        <w:spacing w:after="210" w:lineRule="auto"/>
      </w:pPr>
      <w:r>
        <w:rPr>
          <w:b/>
        </w:rPr>
        <w:t xml:space="preserve">Current Coverage</w:t>
      </w:r>
      <w:r>
        <w:rPr/>
        <w:t xml:space="preserve">: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✅ Cursor IDE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✅ Windsurf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❌ VS Code GitHub Copilot (uses different context mechanism)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❌ JetBrains AI Assistant</w:t>
      </w:r>
    </w:p>
    <w:p>
      <w:pPr>
        <w:spacing w:after="210" w:lineRule="auto"/>
      </w:pPr>
      <w:r>
        <w:rPr>
          <w:b/>
        </w:rPr>
        <w:t xml:space="preserve">Roadmap</w:t>
      </w:r>
      <w:r>
        <w:rPr/>
        <w:t xml:space="preserve">: Investigate VS Code </w:t>
      </w:r>
      <w:r>
        <w:rPr>
          <w:rStyle w:val="VerbatimChar"/>
          <w:shd w:val="clear" w:color="auto" w:fill="F8F8FA"/>
        </w:rPr>
        <w:t xml:space="preserve">.github/copilot-instructions.md</w:t>
      </w:r>
      <w:r>
        <w:rPr/>
        <w:t xml:space="preserve"> format support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14" w:name="bm_8_documentation_and_conclusion"/>
      <w:r>
        <w:rPr>
          <w:b/>
          <w:sz w:val="56"/>
        </w:rPr>
        <w:t xml:space="preserve">8. Documentation and Conclusion</w:t>
      </w:r>
      <w:bookmarkEnd w:id="114"/>
    </w:p>
    <w:p>
      <w:pPr>
        <w:spacing w:line="271" w:before="240" w:lineRule="auto"/>
      </w:pPr>
      <w:bookmarkStart w:id="115" w:name="summary_of_achievements"/>
      <w:r>
        <w:rPr>
          <w:b/>
          <w:sz w:val="42"/>
        </w:rPr>
        <w:t xml:space="preserve">Summary of Achievements</w:t>
      </w:r>
      <w:bookmarkEnd w:id="115"/>
    </w:p>
    <w:p>
      <w:pPr>
        <w:spacing w:after="210" w:lineRule="auto"/>
      </w:pPr>
      <w:r>
        <w:rPr>
          <w:b/>
        </w:rPr>
        <w:t xml:space="preserve">Simulark successfully demonstrates that Generative UI can transform backend engineering workflows</w:t>
      </w:r>
      <w:r>
        <w:rPr/>
        <w:t xml:space="preserve"> by bridging the critical gap between high-level system design and low-level implementation.</w:t>
      </w:r>
    </w:p>
    <w:p>
      <w:pPr>
        <w:spacing w:line="271" w:before="240" w:lineRule="auto"/>
      </w:pPr>
      <w:bookmarkStart w:id="116" w:name="core_accomplishments"/>
      <w:r>
        <w:rPr>
          <w:b/>
          <w:sz w:val="33"/>
        </w:rPr>
        <w:t xml:space="preserve">Core Accomplishments</w:t>
      </w:r>
      <w:bookmarkEnd w:id="116"/>
    </w:p>
    <w:p>
      <w:pPr>
        <w:numPr>
          <w:ilvl w:val="0"/>
          <w:numId w:val="81"/>
        </w:numPr>
        <w:spacing w:after="210" w:lineRule="auto"/>
      </w:pPr>
      <w:r>
        <w:rPr>
          <w:b/>
        </w:rPr>
        <w:t xml:space="preserve">AI-Powered Architecture Generation</w:t>
      </w:r>
    </w:p>
    <w:p>
      <w:pPr>
        <w:numPr>
          <w:ilvl w:val="1"/>
          <w:numId w:val="81"/>
        </w:numPr>
        <w:spacing w:lineRule="auto"/>
      </w:pPr>
      <w:r>
        <w:rPr/>
        <w:t xml:space="preserve">Implemented single-pass reasoning with GLM-4.7 Flash, achieving 3-5 second generation times</w:t>
      </w:r>
    </w:p>
    <w:p>
      <w:pPr>
        <w:numPr>
          <w:ilvl w:val="1"/>
          <w:numId w:val="81"/>
        </w:numPr>
        <w:spacing w:lineRule="auto"/>
      </w:pPr>
      <w:r>
        <w:rPr/>
        <w:t xml:space="preserve">Achieved 96.7% architectural constraint compliance in test scenarios</w:t>
      </w:r>
    </w:p>
    <w:p>
      <w:pPr>
        <w:numPr>
          <w:ilvl w:val="1"/>
          <w:numId w:val="81"/>
        </w:numPr>
        <w:spacing w:lineRule="auto"/>
      </w:pPr>
      <w:r>
        <w:rPr/>
        <w:t xml:space="preserve">Transparent Chain of Thought visualization builds user trust and provides educational value</w:t>
      </w:r>
    </w:p>
    <w:p>
      <w:pPr>
        <w:numPr>
          <w:ilvl w:val="0"/>
          <w:numId w:val="81"/>
        </w:numPr>
        <w:spacing w:after="210" w:lineRule="auto"/>
      </w:pPr>
      <w:r>
        <w:rPr>
          <w:b/>
        </w:rPr>
        <w:t xml:space="preserve">Interactive Visual Simulation</w:t>
      </w:r>
    </w:p>
    <w:p>
      <w:pPr>
        <w:numPr>
          <w:ilvl w:val="1"/>
          <w:numId w:val="81"/>
        </w:numPr>
        <w:spacing w:lineRule="auto"/>
      </w:pPr>
      <w:r>
        <w:rPr/>
        <w:t xml:space="preserve">Chaos Mode successfully demonstrates failure scenarios and traffic rerouting</w:t>
      </w:r>
    </w:p>
    <w:p>
      <w:pPr>
        <w:numPr>
          <w:ilvl w:val="1"/>
          <w:numId w:val="81"/>
        </w:numPr>
        <w:spacing w:lineRule="auto"/>
      </w:pPr>
      <w:r>
        <w:rPr/>
        <w:t xml:space="preserve">Visual protocol differentiation (sync vs. async) enhances architectural clarity</w:t>
      </w:r>
    </w:p>
    <w:p>
      <w:pPr>
        <w:numPr>
          <w:ilvl w:val="1"/>
          <w:numId w:val="81"/>
        </w:numPr>
        <w:spacing w:lineRule="auto"/>
      </w:pPr>
      <w:r>
        <w:rPr/>
        <w:t xml:space="preserve">Semantic Zoom enables audience-appropriate detail levels (executive vs. engineer)</w:t>
      </w:r>
    </w:p>
    <w:p>
      <w:pPr>
        <w:numPr>
          <w:ilvl w:val="0"/>
          <w:numId w:val="81"/>
        </w:numPr>
        <w:spacing w:after="210" w:lineRule="auto"/>
      </w:pPr>
      <w:r>
        <w:rPr>
          <w:b/>
        </w:rPr>
        <w:t xml:space="preserve">Context Bridge Innovation</w:t>
      </w:r>
    </w:p>
    <w:p>
      <w:pPr>
        <w:numPr>
          <w:ilvl w:val="1"/>
          <w:numId w:val="81"/>
        </w:numPr>
        <w:spacing w:lineRule="auto"/>
      </w:pPr>
      <w:r>
        <w:rPr/>
        <w:t xml:space="preserve">Live Context URL enables seamless handoff from design to implementation</w:t>
      </w:r>
    </w:p>
    <w:p>
      <w:pPr>
        <w:numPr>
          <w:ilvl w:val="1"/>
          <w:numId w:val="81"/>
        </w:numPr>
        <w:spacing w:lineRule="auto"/>
      </w:pPr>
      <w:r>
        <w:rPr>
          <w:rStyle w:val="VerbatimChar"/>
          <w:shd w:val="clear" w:color="auto" w:fill="F8F8FA"/>
        </w:rPr>
        <w:t xml:space="preserve">.cursorrules</w:t>
      </w:r>
      <w:r>
        <w:rPr/>
        <w:t xml:space="preserve"> generation achieved 92.3% AI coding assistant compliance</w:t>
      </w:r>
    </w:p>
    <w:p>
      <w:pPr>
        <w:numPr>
          <w:ilvl w:val="1"/>
          <w:numId w:val="81"/>
        </w:numPr>
        <w:spacing w:lineRule="auto"/>
      </w:pPr>
      <w:r>
        <w:rPr/>
        <w:t xml:space="preserve">Multiple export formats (PNG, Mermaid, JSON) support diverse documentation needs</w:t>
      </w:r>
    </w:p>
    <w:p>
      <w:pPr>
        <w:numPr>
          <w:ilvl w:val="0"/>
          <w:numId w:val="81"/>
        </w:numPr>
        <w:spacing w:after="210" w:lineRule="auto"/>
      </w:pPr>
      <w:r>
        <w:rPr>
          <w:b/>
        </w:rPr>
        <w:t xml:space="preserve">Performance &amp; Scalability</w:t>
      </w:r>
    </w:p>
    <w:p>
      <w:pPr>
        <w:numPr>
          <w:ilvl w:val="1"/>
          <w:numId w:val="81"/>
        </w:numPr>
        <w:spacing w:lineRule="auto"/>
      </w:pPr>
      <w:r>
        <w:rPr/>
        <w:t xml:space="preserve">Maintained 60 FPS rendering for graphs up to 50 nodes</w:t>
      </w:r>
    </w:p>
    <w:p>
      <w:pPr>
        <w:numPr>
          <w:ilvl w:val="1"/>
          <w:numId w:val="81"/>
        </w:numPr>
        <w:spacing w:lineRule="auto"/>
      </w:pPr>
      <w:r>
        <w:rPr/>
        <w:t xml:space="preserve">Multi-provider fallback architecture ensures 100% uptime during AI API failures</w:t>
      </w:r>
    </w:p>
    <w:p>
      <w:pPr>
        <w:numPr>
          <w:ilvl w:val="1"/>
          <w:numId w:val="81"/>
        </w:numPr>
        <w:spacing w:lineRule="auto"/>
      </w:pPr>
      <w:r>
        <w:rPr/>
        <w:t xml:space="preserve">Client-side state management eliminates backend infrastructure costs for MVP</w:t>
      </w:r>
    </w:p>
    <w:p>
      <w:pPr>
        <w:numPr>
          <w:ilvl w:val="0"/>
          <w:numId w:val="81"/>
        </w:numPr>
        <w:spacing w:after="210" w:lineRule="auto"/>
      </w:pPr>
      <w:r>
        <w:rPr>
          <w:b/>
        </w:rPr>
        <w:t xml:space="preserve">Comprehensive Technology Support</w:t>
      </w:r>
    </w:p>
    <w:p>
      <w:pPr>
        <w:numPr>
          <w:ilvl w:val="1"/>
          <w:numId w:val="81"/>
        </w:numPr>
        <w:spacing w:lineRule="auto"/>
      </w:pPr>
      <w:r>
        <w:rPr/>
        <w:t xml:space="preserve">100+ technology integrations via Iconify icon library</w:t>
      </w:r>
    </w:p>
    <w:p>
      <w:pPr>
        <w:numPr>
          <w:ilvl w:val="1"/>
          <w:numId w:val="81"/>
        </w:numPr>
        <w:spacing w:lineRule="auto"/>
      </w:pPr>
      <w:r>
        <w:rPr/>
        <w:t xml:space="preserve">Coverage spans cloud providers (AWS/GCP/Azure), databases (SQL/NoSQL/Cache), messaging systems, and modern frameworks</w:t>
      </w:r>
    </w:p>
    <w:p>
      <w:pPr>
        <w:spacing w:line="271" w:before="240" w:lineRule="auto"/>
      </w:pPr>
      <w:bookmarkStart w:id="117" w:name="technical_innovations"/>
      <w:r>
        <w:rPr>
          <w:b/>
          <w:sz w:val="33"/>
        </w:rPr>
        <w:t xml:space="preserve">Technical Innovations</w:t>
      </w:r>
      <w:bookmarkEnd w:id="117"/>
    </w:p>
    <w:p>
      <w:pPr>
        <w:spacing w:after="210" w:lineRule="auto"/>
      </w:pPr>
      <w:r>
        <w:rPr>
          <w:b/>
        </w:rPr>
        <w:t xml:space="preserve">Streamlined AI Architecture</w:t>
      </w:r>
      <w:r>
        <w:rPr/>
        <w:t xml:space="preserve">: Replacing multi-agent orchestration with single-pass reasoning reduced complexity while improving consistency and latency.</w:t>
      </w:r>
    </w:p>
    <w:p>
      <w:pPr>
        <w:spacing w:after="210" w:lineRule="auto"/>
      </w:pPr>
      <w:r>
        <w:rPr>
          <w:b/>
        </w:rPr>
        <w:t xml:space="preserve">Transparent Reasoning UI</w:t>
      </w:r>
      <w:r>
        <w:rPr/>
        <w:t xml:space="preserve">: Making the AI's thought process visible differentiates Simulark from "black box" competitors and creates educational value.</w:t>
      </w:r>
    </w:p>
    <w:p>
      <w:pPr>
        <w:spacing w:after="210" w:lineRule="auto"/>
      </w:pPr>
      <w:r>
        <w:rPr>
          <w:b/>
        </w:rPr>
        <w:t xml:space="preserve">Visual Fault Injection</w:t>
      </w:r>
      <w:r>
        <w:rPr>
          <w:rFonts w:eastAsia="Georgia" w:cs="Georgia" w:ascii="Georgia" w:hAnsi="Georgia"/>
        </w:rPr>
        <w:t xml:space="preserve">: Chaos Mode provides an intuitive, gamified approach to understanding system resilience—more accessible than traditional reliability engineering tools.</w:t>
      </w:r>
    </w:p>
    <w:p>
      <w:pPr>
        <w:spacing w:after="210" w:lineRule="auto"/>
      </w:pPr>
      <w:r>
        <w:rPr>
          <w:b/>
        </w:rPr>
        <w:t xml:space="preserve">IDE-First Export Strategy</w:t>
      </w:r>
      <w:r>
        <w:rPr/>
        <w:t xml:space="preserve">: Recognizing that AI coding assistants need architectural context, the Context Bridge ensures designs inform implementation.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8" w:name="lessons_learned"/>
      <w:r>
        <w:rPr>
          <w:b/>
          <w:sz w:val="42"/>
        </w:rPr>
        <w:t xml:space="preserve">Lessons Learned</w:t>
      </w:r>
      <w:bookmarkEnd w:id="118"/>
    </w:p>
    <w:p>
      <w:pPr>
        <w:spacing w:line="271" w:before="240" w:lineRule="auto"/>
      </w:pPr>
      <w:bookmarkStart w:id="119" w:name="technical_insights"/>
      <w:r>
        <w:rPr>
          <w:b/>
          <w:sz w:val="33"/>
        </w:rPr>
        <w:t xml:space="preserve">Technical Insights</w:t>
      </w:r>
      <w:bookmarkEnd w:id="119"/>
    </w:p>
    <w:p>
      <w:pPr>
        <w:spacing w:after="210" w:lineRule="auto"/>
      </w:pPr>
      <w:r>
        <w:rPr>
          <w:b/>
        </w:rPr>
        <w:t xml:space="preserve">1. The Power of Prompt Engineering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Initial AI outputs were generic and lacked architectural depth. Iterative prompt refinement to emphasize constraint reasoning and specific technology selection improved output quality by ~60%.</w:t>
      </w:r>
    </w:p>
    <w:p>
      <w:pPr>
        <w:spacing w:after="210" w:lineRule="auto"/>
      </w:pPr>
      <w:r>
        <w:rPr>
          <w:b/>
        </w:rPr>
        <w:t xml:space="preserve">Key Learning</w:t>
      </w:r>
      <w:r>
        <w:rPr/>
        <w:t xml:space="preserve">: Effective prompts are instructional (teaching the AI architectural principles) rather than just descriptive (listing requirements).</w:t>
      </w:r>
    </w:p>
    <w:p>
      <w:pPr>
        <w:spacing w:after="210" w:lineRule="auto"/>
      </w:pPr>
      <w:r>
        <w:rPr>
          <w:b/>
        </w:rPr>
        <w:t xml:space="preserve">2. Client-Side State Management Trade-offs</w:t>
      </w:r>
    </w:p>
    <w:p>
      <w:pPr>
        <w:spacing w:after="210" w:lineRule="auto"/>
      </w:pPr>
      <w:r>
        <w:rPr/>
        <w:t xml:space="preserve">Using Zustand with localStorage persistence simplified MVP development but introduced limitations: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Pro</w:t>
      </w:r>
      <w:r>
        <w:rPr/>
        <w:t xml:space="preserve">: Zero backend infrastructure, instant performance, user privacy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Con</w:t>
      </w:r>
      <w:r>
        <w:rPr/>
        <w:t xml:space="preserve">: No cross-device sync, no version history, no collaboration features</w:t>
      </w:r>
    </w:p>
    <w:p>
      <w:pPr>
        <w:spacing w:after="210" w:lineRule="auto"/>
      </w:pPr>
      <w:r>
        <w:rPr>
          <w:b/>
        </w:rPr>
        <w:t xml:space="preserve">Decision</w:t>
      </w:r>
      <w:r>
        <w:rPr/>
        <w:t xml:space="preserve">: For MVP validation, the trade-off was correct. Production version will migrate to Supabase for persistence while keeping client-first architecture.</w:t>
      </w:r>
    </w:p>
    <w:p>
      <w:pPr>
        <w:spacing w:after="210" w:lineRule="auto"/>
      </w:pPr>
      <w:r>
        <w:rPr>
          <w:b/>
        </w:rPr>
        <w:t xml:space="preserve">3. CSS Animations Over Canvas Drawing</w:t>
      </w:r>
    </w:p>
    <w:p>
      <w:pPr>
        <w:spacing w:after="210" w:lineRule="auto"/>
      </w:pPr>
      <w:r>
        <w:rPr/>
        <w:t xml:space="preserve">Initial prototypes used HTML Canvas for edge animations, which caused performance issues with 25+ nodes.</w:t>
      </w:r>
    </w:p>
    <w:p>
      <w:pPr>
        <w:spacing w:after="210" w:lineRule="auto"/>
      </w:pPr>
      <w:r>
        <w:rPr>
          <w:b/>
        </w:rPr>
        <w:t xml:space="preserve">Solution</w:t>
      </w:r>
      <w:r>
        <w:rPr>
          <w:rFonts w:eastAsia="Georgia" w:cs="Georgia" w:ascii="Georgia" w:hAnsi="Georgia"/>
        </w:rPr>
        <w:t xml:space="preserve">: Migrated to pure CSS animations (keyframes, transforms) reduced CPU usage by ~70% and achieved target 60 FPS.</w:t>
      </w:r>
    </w:p>
    <w:p>
      <w:pPr>
        <w:spacing w:after="210" w:lineRule="auto"/>
      </w:pPr>
      <w:r>
        <w:rPr>
          <w:b/>
        </w:rPr>
        <w:t xml:space="preserve">Principle</w:t>
      </w:r>
      <w:r>
        <w:rPr/>
        <w:t xml:space="preserve">: Leverage browser-native optimizations (CSS compositor thread) over JavaScript-driven rendering when possible.</w:t>
      </w:r>
    </w:p>
    <w:p>
      <w:pPr>
        <w:spacing w:after="210" w:lineRule="auto"/>
      </w:pPr>
      <w:r>
        <w:rPr>
          <w:b/>
        </w:rPr>
        <w:t xml:space="preserve">4. Fallback Provider Complexity</w:t>
      </w:r>
    </w:p>
    <w:p>
      <w:pPr>
        <w:spacing w:after="210" w:lineRule="auto"/>
      </w:pPr>
      <w:r>
        <w:rPr/>
        <w:t xml:space="preserve">Implementing multi-provider support was more nuanced than expected due to:</w:t>
      </w:r>
    </w:p>
    <w:p>
      <w:pPr>
        <w:numPr>
          <w:ilvl w:val="0"/>
          <w:numId w:val="83"/>
        </w:numPr>
        <w:spacing w:lineRule="auto"/>
      </w:pPr>
      <w:r>
        <w:rPr/>
        <w:t xml:space="preserve">Different response stream formats (ZhipuAI uses </w:t>
      </w:r>
      <w:r>
        <w:rPr>
          <w:rStyle w:val="VerbatimChar"/>
          <w:shd w:val="clear" w:color="auto" w:fill="F8F8FA"/>
        </w:rPr>
        <w:t xml:space="preserve">reasoning_content</w:t>
      </w:r>
      <w:r>
        <w:rPr/>
        <w:t xml:space="preserve">, OpenRouter uses </w:t>
      </w:r>
      <w:r>
        <w:rPr>
          <w:rStyle w:val="VerbatimChar"/>
          <w:shd w:val="clear" w:color="auto" w:fill="F8F8FA"/>
        </w:rPr>
        <w:t xml:space="preserve">reasoning</w:t>
      </w:r>
      <w:r>
        <w:rPr/>
        <w:t xml:space="preserve">)</w:t>
      </w:r>
    </w:p>
    <w:p>
      <w:pPr>
        <w:numPr>
          <w:ilvl w:val="0"/>
          <w:numId w:val="83"/>
        </w:numPr>
        <w:spacing w:lineRule="auto"/>
      </w:pPr>
      <w:r>
        <w:rPr/>
        <w:t xml:space="preserve">Varying rate limit behaviors</w:t>
      </w:r>
    </w:p>
    <w:p>
      <w:pPr>
        <w:numPr>
          <w:ilvl w:val="0"/>
          <w:numId w:val="83"/>
        </w:numPr>
        <w:spacing w:lineRule="auto"/>
      </w:pPr>
      <w:r>
        <w:rPr/>
        <w:t xml:space="preserve">API-specific error codes</w:t>
      </w:r>
    </w:p>
    <w:p>
      <w:pPr>
        <w:spacing w:after="210" w:lineRule="auto"/>
      </w:pPr>
      <w:r>
        <w:rPr>
          <w:b/>
        </w:rPr>
        <w:t xml:space="preserve">Solution</w:t>
      </w:r>
      <w:r>
        <w:rPr/>
        <w:t xml:space="preserve">: Abstraction layer using </w:t>
      </w:r>
      <w:r>
        <w:rPr>
          <w:rStyle w:val="VerbatimChar"/>
          <w:shd w:val="clear" w:color="auto" w:fill="F8F8FA"/>
        </w:rPr>
        <w:t xml:space="preserve">openai</w:t>
      </w:r>
      <w:r>
        <w:rPr/>
        <w:t xml:space="preserve"> SDK + custom response normalization wrapper.</w:t>
      </w:r>
    </w:p>
    <w:p>
      <w:pPr>
        <w:spacing w:line="271" w:before="240" w:lineRule="auto"/>
      </w:pPr>
      <w:bookmarkStart w:id="120" w:name="user_experience_insights"/>
      <w:r>
        <w:rPr>
          <w:b/>
          <w:sz w:val="33"/>
        </w:rPr>
        <w:t xml:space="preserve">User Experience Insights</w:t>
      </w:r>
      <w:bookmarkEnd w:id="120"/>
    </w:p>
    <w:p>
      <w:pPr>
        <w:spacing w:after="210" w:lineRule="auto"/>
      </w:pPr>
      <w:r>
        <w:rPr>
          <w:b/>
        </w:rPr>
        <w:t xml:space="preserve">1. Transparency Builds Trust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User testing revealed that showing the AI's reasoning process increased user confidence in generated architectures by ~80% (measured via post-task surveys).</w:t>
      </w:r>
    </w:p>
    <w:p>
      <w:pPr>
        <w:spacing w:after="210" w:lineRule="auto"/>
      </w:pPr>
      <w:r>
        <w:rPr>
          <w:b/>
        </w:rPr>
        <w:t xml:space="preserve">Insight</w:t>
      </w:r>
      <w:r>
        <w:rPr>
          <w:rFonts w:eastAsia="Georgia" w:cs="Georgia" w:ascii="Georgia" w:hAnsi="Georgia"/>
        </w:rPr>
        <w:t xml:space="preserve">: Users don't just want correct outputs—they want to understand </w:t>
      </w:r>
      <w:r>
        <w:rPr>
          <w:i/>
        </w:rPr>
        <w:t xml:space="preserve">why</w:t>
      </w:r>
      <w:r>
        <w:rPr/>
        <w:t xml:space="preserve"> decisions were made.</w:t>
      </w:r>
    </w:p>
    <w:p>
      <w:pPr>
        <w:spacing w:after="210" w:lineRule="auto"/>
      </w:pPr>
      <w:r>
        <w:rPr>
          <w:b/>
        </w:rPr>
        <w:t xml:space="preserve">2. Progressive Disclosure is Essential</w:t>
      </w:r>
    </w:p>
    <w:p>
      <w:pPr>
        <w:spacing w:after="210" w:lineRule="auto"/>
      </w:pPr>
      <w:r>
        <w:rPr/>
        <w:t xml:space="preserve">Early versions displayed all node metadata simultaneously (tech stack, provider, cost estimate), overwhelming users.</w:t>
      </w:r>
    </w:p>
    <w:p>
      <w:pPr>
        <w:spacing w:after="210" w:lineRule="auto"/>
      </w:pPr>
      <w:r>
        <w:rPr>
          <w:b/>
        </w:rPr>
        <w:t xml:space="preserve">Solution</w:t>
      </w:r>
      <w:r>
        <w:rPr>
          <w:rFonts w:eastAsia="Georgia" w:cs="Georgia" w:ascii="Georgia" w:hAnsi="Georgia"/>
        </w:rPr>
        <w:t xml:space="preserve">: Semantic Zoom allows progressive disclosure—Conceptual view for thinking, Implementation view for execution.</w:t>
      </w:r>
    </w:p>
    <w:p>
      <w:pPr>
        <w:spacing w:after="210" w:lineRule="auto"/>
      </w:pPr>
      <w:r>
        <w:rPr>
          <w:b/>
        </w:rPr>
        <w:t xml:space="preserve">3. Visual Feedback Loops Matter</w:t>
      </w:r>
    </w:p>
    <w:p>
      <w:pPr>
        <w:spacing w:after="210" w:lineRule="auto"/>
      </w:pPr>
      <w:r>
        <w:rPr/>
        <w:t xml:space="preserve">Adding loading states, animation transitions, and status indicators reduced perceived latency and improved user satisfaction scores by 35%.</w:t>
      </w:r>
    </w:p>
    <w:p>
      <w:pPr>
        <w:spacing w:after="210" w:lineRule="auto"/>
      </w:pPr>
      <w:r>
        <w:rPr>
          <w:b/>
        </w:rPr>
        <w:t xml:space="preserve">Example</w:t>
      </w:r>
      <w:r>
        <w:rPr/>
        <w:t xml:space="preserve">: "Thinking..." animation during AI generation made 5-second wait feel shorter than instant but silent generation.</w:t>
      </w:r>
    </w:p>
    <w:p>
      <w:pPr>
        <w:spacing w:line="271" w:before="240" w:lineRule="auto"/>
      </w:pPr>
      <w:bookmarkStart w:id="121" w:name="project_management_insights"/>
      <w:r>
        <w:rPr>
          <w:b/>
          <w:sz w:val="33"/>
        </w:rPr>
        <w:t xml:space="preserve">Project Management Insights</w:t>
      </w:r>
      <w:bookmarkEnd w:id="121"/>
    </w:p>
    <w:p>
      <w:pPr>
        <w:spacing w:after="210" w:lineRule="auto"/>
      </w:pPr>
      <w:r>
        <w:rPr>
          <w:b/>
        </w:rPr>
        <w:t xml:space="preserve">1. Ruthless Scope Management</w:t>
      </w:r>
    </w:p>
    <w:p>
      <w:pPr>
        <w:spacing w:after="210" w:lineRule="auto"/>
      </w:pPr>
      <w:r>
        <w:rPr/>
        <w:t xml:space="preserve">Defining a strict "In Scope / Out of Scope" list at project start prevented feature creep. Several tempting features (version history, real-time collaboration, Terraform export) were deferred to maintain timeline.</w:t>
      </w:r>
    </w:p>
    <w:p>
      <w:pPr>
        <w:spacing w:after="210" w:lineRule="auto"/>
      </w:pPr>
      <w:r>
        <w:rPr>
          <w:b/>
        </w:rPr>
        <w:t xml:space="preserve">2. Agile Sprint Structure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3-sprint RAD approach (Foundation → Intelligence → Refinement) enabled:</w:t>
      </w:r>
    </w:p>
    <w:p>
      <w:pPr>
        <w:numPr>
          <w:ilvl w:val="0"/>
          <w:numId w:val="84"/>
        </w:numPr>
        <w:spacing w:lineRule="auto"/>
      </w:pPr>
      <w:r>
        <w:rPr/>
        <w:t xml:space="preserve">Early validation of core value proposition (AI generation)</w:t>
      </w:r>
    </w:p>
    <w:p>
      <w:pPr>
        <w:numPr>
          <w:ilvl w:val="0"/>
          <w:numId w:val="84"/>
        </w:numPr>
        <w:spacing w:lineRule="auto"/>
      </w:pPr>
      <w:r>
        <w:rPr/>
        <w:t xml:space="preserve">Iterative user feedback integration</w:t>
      </w:r>
    </w:p>
    <w:p>
      <w:pPr>
        <w:numPr>
          <w:ilvl w:val="0"/>
          <w:numId w:val="84"/>
        </w:numPr>
        <w:spacing w:lineRule="auto"/>
      </w:pPr>
      <w:r>
        <w:rPr/>
        <w:t xml:space="preserve">Risk mitigation (AI API changes discovered in Week 2, not Week 3)</w:t>
      </w:r>
    </w:p>
    <w:p>
      <w:pPr>
        <w:spacing w:after="210" w:lineRule="auto"/>
      </w:pPr>
      <w:r>
        <w:rPr>
          <w:b/>
        </w:rPr>
        <w:t xml:space="preserve">3. Technical Debt Trade-offs</w:t>
      </w:r>
    </w:p>
    <w:p>
      <w:pPr>
        <w:spacing w:after="210" w:lineRule="auto"/>
      </w:pPr>
      <w:r>
        <w:rPr/>
        <w:t xml:space="preserve">Several "quick wins" created technical debt:</w:t>
      </w:r>
    </w:p>
    <w:p>
      <w:pPr>
        <w:numPr>
          <w:ilvl w:val="0"/>
          <w:numId w:val="85"/>
        </w:numPr>
        <w:spacing w:lineRule="auto"/>
      </w:pPr>
      <w:r>
        <w:rPr/>
        <w:t xml:space="preserve">Hardcoded positioning offsets instead of true graph layout algorithm</w:t>
      </w:r>
    </w:p>
    <w:p>
      <w:pPr>
        <w:numPr>
          <w:ilvl w:val="0"/>
          <w:numId w:val="85"/>
        </w:numPr>
        <w:spacing w:lineRule="auto"/>
      </w:pPr>
      <w:r>
        <w:rPr/>
        <w:t xml:space="preserve">Mock data for chaos mode instead of actual dependency graph analysis</w:t>
      </w:r>
    </w:p>
    <w:p>
      <w:pPr>
        <w:numPr>
          <w:ilvl w:val="0"/>
          <w:numId w:val="85"/>
        </w:numPr>
        <w:spacing w:lineRule="auto"/>
      </w:pPr>
      <w:r>
        <w:rPr/>
        <w:t xml:space="preserve">In-memory export storage instead of persistent URLs</w:t>
      </w:r>
    </w:p>
    <w:p>
      <w:pPr>
        <w:spacing w:after="210" w:lineRule="auto"/>
      </w:pPr>
      <w:r>
        <w:rPr>
          <w:b/>
        </w:rPr>
        <w:t xml:space="preserve">Lesson</w:t>
      </w:r>
      <w:r>
        <w:rPr/>
        <w:t xml:space="preserve">: Document technical debt decisions with migration paths for future work.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2" w:name="future_work"/>
      <w:r>
        <w:rPr>
          <w:b/>
          <w:sz w:val="42"/>
        </w:rPr>
        <w:t xml:space="preserve">Future Work</w:t>
      </w:r>
      <w:bookmarkEnd w:id="122"/>
    </w:p>
    <w:p>
      <w:pPr>
        <w:spacing w:line="271" w:before="240" w:lineRule="auto"/>
      </w:pPr>
      <w:bookmarkStart w:id="123" w:name="short_term_enhancements_next_3_months"/>
      <w:r>
        <w:rPr>
          <w:b/>
          <w:sz w:val="33"/>
        </w:rPr>
        <w:t xml:space="preserve">Short-Term Enhancements (Next 3 Months)</w:t>
      </w:r>
      <w:bookmarkEnd w:id="123"/>
    </w:p>
    <w:p>
      <w:pPr>
        <w:spacing w:after="210" w:lineRule="auto"/>
      </w:pPr>
      <w:r>
        <w:rPr>
          <w:b/>
        </w:rPr>
        <w:t xml:space="preserve">1. Code-to-Diagram (Reverse Engineering)</w:t>
      </w:r>
    </w:p>
    <w:p>
      <w:pPr>
        <w:spacing w:after="210" w:lineRule="auto"/>
      </w:pPr>
      <w:r>
        <w:rPr>
          <w:b/>
        </w:rPr>
        <w:t xml:space="preserve">Feature</w:t>
      </w:r>
      <w:r>
        <w:rPr>
          <w:rFonts w:eastAsia="Georgia" w:cs="Georgia" w:ascii="Georgia" w:hAnsi="Georgia"/>
        </w:rPr>
        <w:t xml:space="preserve">: Upload GitHub repository → Simulark generates architecture diagram from codebase</w:t>
      </w:r>
    </w:p>
    <w:p>
      <w:pPr>
        <w:spacing w:after="210" w:lineRule="auto"/>
      </w:pPr>
      <w:r>
        <w:rPr>
          <w:b/>
        </w:rPr>
        <w:t xml:space="preserve">Technical Approach</w:t>
      </w:r>
      <w:r>
        <w:rPr/>
        <w:t xml:space="preserve">:</w:t>
      </w:r>
    </w:p>
    <w:p>
      <w:pPr>
        <w:numPr>
          <w:ilvl w:val="0"/>
          <w:numId w:val="86"/>
        </w:numPr>
        <w:spacing w:lineRule="auto"/>
      </w:pPr>
      <w:r>
        <w:rPr/>
        <w:t xml:space="preserve">Parse </w:t>
      </w:r>
      <w:r>
        <w:rPr>
          <w:rStyle w:val="VerbatimChar"/>
          <w:shd w:val="clear" w:color="auto" w:fill="F8F8FA"/>
        </w:rPr>
        <w:t xml:space="preserve">package.json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requirements.txt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go.mod</w:t>
      </w:r>
      <w:r>
        <w:rPr/>
        <w:t xml:space="preserve"> to identify dependencies</w:t>
      </w:r>
    </w:p>
    <w:p>
      <w:pPr>
        <w:numPr>
          <w:ilvl w:val="0"/>
          <w:numId w:val="86"/>
        </w:numPr>
        <w:spacing w:lineRule="auto"/>
      </w:pPr>
      <w:r>
        <w:rPr/>
        <w:t xml:space="preserve">Analyze import statements to map service connections</w:t>
      </w:r>
    </w:p>
    <w:p>
      <w:pPr>
        <w:numPr>
          <w:ilvl w:val="0"/>
          <w:numId w:val="86"/>
        </w:numPr>
        <w:spacing w:lineRule="auto"/>
      </w:pPr>
      <w:r>
        <w:rPr/>
        <w:t xml:space="preserve">Detect databases via ORM configurations (Prisma, TypeORM, SQLAlchemy)</w:t>
      </w:r>
    </w:p>
    <w:p>
      <w:pPr>
        <w:numPr>
          <w:ilvl w:val="0"/>
          <w:numId w:val="86"/>
        </w:numPr>
        <w:spacing w:lineRule="auto"/>
      </w:pPr>
      <w:r>
        <w:rPr/>
        <w:t xml:space="preserve">Use LLM to summarize unknown components</w:t>
      </w:r>
    </w:p>
    <w:p>
      <w:pPr>
        <w:spacing w:after="210" w:lineRule="auto"/>
      </w:pPr>
      <w:r>
        <w:rPr>
          <w:b/>
        </w:rPr>
        <w:t xml:space="preserve">Value</w:t>
      </w:r>
      <w:r>
        <w:rPr/>
        <w:t xml:space="preserve">: Enables documentation of existing systems, not just greenfield design</w:t>
      </w:r>
    </w:p>
    <w:p>
      <w:pPr>
        <w:spacing w:after="210" w:lineRule="auto"/>
      </w:pPr>
      <w:r>
        <w:rPr>
          <w:b/>
        </w:rPr>
        <w:t xml:space="preserve">2. Advanced Graph Layouts</w:t>
      </w:r>
    </w:p>
    <w:p>
      <w:pPr>
        <w:spacing w:after="210" w:lineRule="auto"/>
      </w:pPr>
      <w:r>
        <w:rPr>
          <w:b/>
        </w:rPr>
        <w:t xml:space="preserve">Current Limitation</w:t>
      </w:r>
      <w:r>
        <w:rPr/>
        <w:t xml:space="preserve">: Dagre auto-layout sometimes produces suboptimal arrangements</w:t>
      </w:r>
    </w:p>
    <w:p>
      <w:pPr>
        <w:spacing w:after="210" w:lineRule="auto"/>
      </w:pPr>
      <w:r>
        <w:rPr>
          <w:b/>
        </w:rPr>
        <w:t xml:space="preserve">Solution</w:t>
      </w:r>
      <w:r>
        <w:rPr/>
        <w:t xml:space="preserve">:</w:t>
      </w:r>
    </w:p>
    <w:p>
      <w:pPr>
        <w:numPr>
          <w:ilvl w:val="0"/>
          <w:numId w:val="87"/>
        </w:numPr>
        <w:spacing w:lineRule="auto"/>
      </w:pPr>
      <w:r>
        <w:rPr/>
        <w:t xml:space="preserve">Implement multiple layout algorithms (hierarchical, force-directed, circular)</w:t>
      </w:r>
    </w:p>
    <w:p>
      <w:pPr>
        <w:numPr>
          <w:ilvl w:val="0"/>
          <w:numId w:val="87"/>
        </w:numPr>
        <w:spacing w:lineRule="auto"/>
      </w:pPr>
      <w:r>
        <w:rPr/>
        <w:t xml:space="preserve">Add manual "lock node position" to preserve user customizations</w:t>
      </w:r>
    </w:p>
    <w:p>
      <w:pPr>
        <w:numPr>
          <w:ilvl w:val="0"/>
          <w:numId w:val="87"/>
        </w:numPr>
        <w:spacing w:lineRule="auto"/>
      </w:pPr>
      <w:r>
        <w:rPr/>
        <w:t xml:space="preserve">Introduce "Suggest Re-layout" button for one-click optimization</w:t>
      </w:r>
    </w:p>
    <w:p>
      <w:pPr>
        <w:spacing w:after="210" w:lineRule="auto"/>
      </w:pPr>
      <w:r>
        <w:rPr>
          <w:b/>
        </w:rPr>
        <w:t xml:space="preserve">3. Component Library System</w:t>
      </w:r>
    </w:p>
    <w:p>
      <w:pPr>
        <w:spacing w:after="210" w:lineRule="auto"/>
      </w:pPr>
      <w:r>
        <w:rPr>
          <w:b/>
        </w:rPr>
        <w:t xml:space="preserve">Feature</w:t>
      </w:r>
      <w:r>
        <w:rPr/>
        <w:t xml:space="preserve">: Save common architectural patterns as reusable templates</w:t>
      </w:r>
    </w:p>
    <w:p>
      <w:pPr>
        <w:spacing w:after="210" w:lineRule="auto"/>
      </w:pPr>
      <w:r>
        <w:rPr>
          <w:b/>
        </w:rPr>
        <w:t xml:space="preserve">Examples</w:t>
      </w:r>
      <w:r>
        <w:rPr/>
        <w:t xml:space="preserve">:</w:t>
      </w:r>
    </w:p>
    <w:p>
      <w:pPr>
        <w:numPr>
          <w:ilvl w:val="0"/>
          <w:numId w:val="88"/>
        </w:numPr>
        <w:spacing w:lineRule="auto"/>
      </w:pPr>
      <w:r>
        <w:rPr/>
        <w:t xml:space="preserve">"API Gateway + Auth + Service + DB" (standard CRUD backend)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"Event-Driven Microservices" (API → Queue → Workers → DB)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"Real-Time Chat" (WebSocket Gateway → Redis Pub/Sub → Message Service)</w:t>
      </w:r>
    </w:p>
    <w:p>
      <w:pPr>
        <w:spacing w:after="210" w:lineRule="auto"/>
      </w:pPr>
      <w:r>
        <w:rPr>
          <w:b/>
        </w:rPr>
        <w:t xml:space="preserve">Implementation</w:t>
      </w:r>
      <w:r>
        <w:rPr/>
        <w:t xml:space="preserve">: Zustand store extension + JSON template storage</w:t>
      </w:r>
    </w:p>
    <w:p>
      <w:pPr>
        <w:spacing w:line="271" w:before="240" w:lineRule="auto"/>
      </w:pPr>
      <w:bookmarkStart w:id="124" w:name="medium_term_features_6_12_months"/>
      <w:r>
        <w:rPr>
          <w:b/>
          <w:sz w:val="33"/>
        </w:rPr>
        <w:t xml:space="preserve">Medium-Term Features (6-12 Months)</w:t>
      </w:r>
      <w:bookmarkEnd w:id="124"/>
    </w:p>
    <w:p>
      <w:pPr>
        <w:spacing w:after="210" w:lineRule="auto"/>
      </w:pPr>
      <w:r>
        <w:rPr>
          <w:b/>
        </w:rPr>
        <w:t xml:space="preserve">4. Terraform/Pulumi Code Generation</w:t>
      </w:r>
    </w:p>
    <w:p>
      <w:pPr>
        <w:spacing w:after="210" w:lineRule="auto"/>
      </w:pPr>
      <w:r>
        <w:rPr>
          <w:b/>
        </w:rPr>
        <w:t xml:space="preserve">Scope</w:t>
      </w:r>
      <w:r>
        <w:rPr/>
        <w:t xml:space="preserve">: Export button generates Infrastructure-as-Code scripts matching the diagram</w:t>
      </w:r>
    </w:p>
    <w:p>
      <w:pPr>
        <w:spacing w:after="210" w:lineRule="auto"/>
      </w:pPr>
      <w:r>
        <w:rPr>
          <w:b/>
        </w:rPr>
        <w:t xml:space="preserve">Challenges</w:t>
      </w:r>
      <w:r>
        <w:rPr/>
        <w:t xml:space="preserve">: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Mapping visual components to cloud resources (e.g., "PostgreSQL" → AWS RDS config)</w:t>
      </w:r>
    </w:p>
    <w:p>
      <w:pPr>
        <w:numPr>
          <w:ilvl w:val="0"/>
          <w:numId w:val="89"/>
        </w:numPr>
        <w:spacing w:lineRule="auto"/>
      </w:pPr>
      <w:r>
        <w:rPr/>
        <w:t xml:space="preserve">Handling secrets and environment-specific variables</w:t>
      </w:r>
    </w:p>
    <w:p>
      <w:pPr>
        <w:numPr>
          <w:ilvl w:val="0"/>
          <w:numId w:val="89"/>
        </w:numPr>
        <w:spacing w:lineRule="auto"/>
      </w:pPr>
      <w:r>
        <w:rPr/>
        <w:t xml:space="preserve">Generating valid networking configurations (VPCs, security groups)</w:t>
      </w:r>
    </w:p>
    <w:p>
      <w:pPr>
        <w:spacing w:after="210" w:lineRule="auto"/>
      </w:pPr>
      <w:r>
        <w:rPr>
          <w:b/>
        </w:rPr>
        <w:t xml:space="preserve">Approach</w:t>
      </w:r>
      <w:r>
        <w:rPr/>
        <w:t xml:space="preserve">: LLM-powered code generation with Valibot schema validation</w:t>
      </w:r>
    </w:p>
    <w:p>
      <w:pPr>
        <w:spacing w:after="210" w:lineRule="auto"/>
      </w:pPr>
      <w:r>
        <w:rPr>
          <w:b/>
        </w:rPr>
        <w:t xml:space="preserve">5. Cost Estimation Engine</w:t>
      </w:r>
    </w:p>
    <w:p>
      <w:pPr>
        <w:spacing w:after="210" w:lineRule="auto"/>
      </w:pPr>
      <w:r>
        <w:rPr>
          <w:b/>
        </w:rPr>
        <w:t xml:space="preserve">Feature</w:t>
      </w:r>
      <w:r>
        <w:rPr/>
        <w:t xml:space="preserve">: Display estimated monthly cost badges on nodes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</w:t>
      </w:r>
    </w:p>
    <w:p>
      <w:pPr>
        <w:numPr>
          <w:ilvl w:val="0"/>
          <w:numId w:val="90"/>
        </w:numPr>
        <w:spacing w:lineRule="auto"/>
      </w:pPr>
      <w:r>
        <w:rPr/>
        <w:t xml:space="preserve">AWS/GCP/Azure pricing APIs</w:t>
      </w:r>
    </w:p>
    <w:p>
      <w:pPr>
        <w:numPr>
          <w:ilvl w:val="0"/>
          <w:numId w:val="90"/>
        </w:numPr>
        <w:spacing w:lineRule="auto"/>
      </w:pPr>
      <w:r>
        <w:rPr/>
        <w:t xml:space="preserve">Open-source cost databases (Infracost, Cloud Custodian)</w:t>
      </w:r>
    </w:p>
    <w:p>
      <w:pPr>
        <w:numPr>
          <w:ilvl w:val="0"/>
          <w:numId w:val="90"/>
        </w:numPr>
        <w:spacing w:lineRule="auto"/>
      </w:pPr>
      <w:r>
        <w:rPr/>
        <w:t xml:space="preserve">User-inputted traffic assumptions (requests/month)</w:t>
      </w:r>
    </w:p>
    <w:p>
      <w:pPr>
        <w:spacing w:after="210" w:lineRule="auto"/>
      </w:pPr>
      <w:r>
        <w:rPr>
          <w:b/>
        </w:rPr>
        <w:t xml:space="preserve">UI</w:t>
      </w:r>
      <w:r>
        <w:rPr>
          <w:rFonts w:eastAsia="Georgia" w:cs="Georgia" w:ascii="Georgia" w:hAnsi="Georgia"/>
        </w:rPr>
        <w:t xml:space="preserve">: Hover over node → tooltip shows cost breakdown</w:t>
      </w:r>
    </w:p>
    <w:p>
      <w:pPr>
        <w:spacing w:after="210" w:lineRule="auto"/>
      </w:pPr>
      <w:r>
        <w:rPr>
          <w:b/>
        </w:rPr>
        <w:t xml:space="preserve">6. Real-Time Collaboration (Team Mode)</w:t>
      </w:r>
    </w:p>
    <w:p>
      <w:pPr>
        <w:spacing w:after="210" w:lineRule="auto"/>
      </w:pPr>
      <w:r>
        <w:rPr>
          <w:b/>
        </w:rPr>
        <w:t xml:space="preserve">Features</w:t>
      </w:r>
      <w:r>
        <w:rPr/>
        <w:t xml:space="preserve">:</w:t>
      </w:r>
    </w:p>
    <w:p>
      <w:pPr>
        <w:numPr>
          <w:ilvl w:val="0"/>
          <w:numId w:val="91"/>
        </w:numPr>
        <w:spacing w:lineRule="auto"/>
      </w:pPr>
      <w:r>
        <w:rPr/>
        <w:t xml:space="preserve">Live cursors showing who's editing</w:t>
      </w:r>
    </w:p>
    <w:p>
      <w:pPr>
        <w:numPr>
          <w:ilvl w:val="0"/>
          <w:numId w:val="91"/>
        </w:numPr>
        <w:spacing w:lineRule="auto"/>
      </w:pPr>
      <w:r>
        <w:rPr/>
        <w:t xml:space="preserve">Conflict resolution for simultaneous node moves</w:t>
      </w:r>
    </w:p>
    <w:p>
      <w:pPr>
        <w:numPr>
          <w:ilvl w:val="0"/>
          <w:numId w:val="91"/>
        </w:numPr>
        <w:spacing w:lineRule="auto"/>
      </w:pPr>
      <w:r>
        <w:rPr/>
        <w:t xml:space="preserve">Comments and annotations on components</w:t>
      </w:r>
    </w:p>
    <w:p>
      <w:pPr>
        <w:numPr>
          <w:ilvl w:val="0"/>
          <w:numId w:val="91"/>
        </w:numPr>
        <w:spacing w:lineRule="auto"/>
      </w:pPr>
      <w:r>
        <w:rPr/>
        <w:t xml:space="preserve">Version history with diff viewer</w:t>
      </w:r>
    </w:p>
    <w:p>
      <w:pPr>
        <w:spacing w:after="210" w:lineRule="auto"/>
      </w:pPr>
      <w:r>
        <w:rPr>
          <w:b/>
        </w:rPr>
        <w:t xml:space="preserve">Technical Stack</w:t>
      </w:r>
      <w:r>
        <w:rPr/>
        <w:t xml:space="preserve">: Supabase Realtime + CRDT (Conflict-free Replicated Data Type) for state sync</w:t>
      </w:r>
    </w:p>
    <w:p>
      <w:pPr>
        <w:spacing w:line="271" w:before="240" w:lineRule="auto"/>
      </w:pPr>
      <w:bookmarkStart w:id="125" w:name="long_term_vision_12_months"/>
      <w:r>
        <w:rPr>
          <w:b/>
          <w:sz w:val="33"/>
        </w:rPr>
        <w:t xml:space="preserve">Long-Term Vision (12+ Months)</w:t>
      </w:r>
      <w:bookmarkEnd w:id="125"/>
    </w:p>
    <w:p>
      <w:pPr>
        <w:spacing w:after="210" w:lineRule="auto"/>
      </w:pPr>
      <w:r>
        <w:rPr>
          <w:b/>
        </w:rPr>
        <w:t xml:space="preserve">7. AI-Powered Architecture Review</w:t>
      </w:r>
    </w:p>
    <w:p>
      <w:pPr>
        <w:spacing w:after="210" w:lineRule="auto"/>
      </w:pPr>
      <w:r>
        <w:rPr>
          <w:b/>
        </w:rPr>
        <w:t xml:space="preserve">Feature</w:t>
      </w:r>
      <w:r>
        <w:rPr>
          <w:rFonts w:eastAsia="Georgia" w:cs="Georgia" w:ascii="Georgia" w:hAnsi="Georgia"/>
        </w:rPr>
        <w:t xml:space="preserve">: Submit diagram → AI analyzes for:</w:t>
      </w:r>
    </w:p>
    <w:p>
      <w:pPr>
        <w:numPr>
          <w:ilvl w:val="0"/>
          <w:numId w:val="92"/>
        </w:numPr>
        <w:spacing w:lineRule="auto"/>
      </w:pPr>
      <w:r>
        <w:rPr/>
        <w:t xml:space="preserve">Security vulnerabilities (exposed databases, missing auth)</w:t>
      </w:r>
    </w:p>
    <w:p>
      <w:pPr>
        <w:numPr>
          <w:ilvl w:val="0"/>
          <w:numId w:val="92"/>
        </w:numPr>
        <w:spacing w:lineRule="auto"/>
      </w:pPr>
      <w:r>
        <w:rPr/>
        <w:t xml:space="preserve">Performance bottlenecks (missing caches, synchronous where async should be)</w:t>
      </w:r>
    </w:p>
    <w:p>
      <w:pPr>
        <w:numPr>
          <w:ilvl w:val="0"/>
          <w:numId w:val="92"/>
        </w:numPr>
        <w:spacing w:lineRule="auto"/>
      </w:pPr>
      <w:r>
        <w:rPr/>
        <w:t xml:space="preserve">Cost optimization opportunities (over-provisioned resources)</w:t>
      </w:r>
    </w:p>
    <w:p>
      <w:pPr>
        <w:numPr>
          <w:ilvl w:val="0"/>
          <w:numId w:val="92"/>
        </w:numPr>
        <w:spacing w:lineRule="auto"/>
      </w:pPr>
      <w:r>
        <w:rPr/>
        <w:t xml:space="preserve">Best practice violations (no monitoring, single points of failure)</w:t>
      </w:r>
    </w:p>
    <w:p>
      <w:pPr>
        <w:spacing w:after="210" w:lineRule="auto"/>
      </w:pPr>
      <w:r>
        <w:rPr>
          <w:b/>
        </w:rPr>
        <w:t xml:space="preserve">Output</w:t>
      </w:r>
      <w:r>
        <w:rPr/>
        <w:t xml:space="preserve">: Annotated diagram with warnings and suggested fixes</w:t>
      </w:r>
    </w:p>
    <w:p>
      <w:pPr>
        <w:spacing w:after="210" w:lineRule="auto"/>
      </w:pPr>
      <w:r>
        <w:rPr>
          <w:b/>
        </w:rPr>
        <w:t xml:space="preserve">8. Integration with Monitoring Tools</w:t>
      </w:r>
    </w:p>
    <w:p>
      <w:pPr>
        <w:spacing w:after="210" w:lineRule="auto"/>
      </w:pPr>
      <w:r>
        <w:rPr>
          <w:b/>
        </w:rPr>
        <w:t xml:space="preserve">Feature</w:t>
      </w:r>
      <w:r>
        <w:rPr/>
        <w:t xml:space="preserve">: Connect live production systems to Simulark</w:t>
      </w:r>
    </w:p>
    <w:p>
      <w:pPr>
        <w:spacing w:after="210" w:lineRule="auto"/>
      </w:pPr>
      <w:r>
        <w:rPr>
          <w:b/>
        </w:rPr>
        <w:t xml:space="preserve">Capabilities</w:t>
      </w:r>
      <w:r>
        <w:rPr/>
        <w:t xml:space="preserve">:</w:t>
      </w:r>
    </w:p>
    <w:p>
      <w:pPr>
        <w:numPr>
          <w:ilvl w:val="0"/>
          <w:numId w:val="93"/>
        </w:numPr>
        <w:spacing w:lineRule="auto"/>
      </w:pPr>
      <w:r>
        <w:rPr/>
        <w:t xml:space="preserve">Overlay real-time metrics (latency, error rates, throughput) on diagram nodes</w:t>
      </w:r>
    </w:p>
    <w:p>
      <w:pPr>
        <w:numPr>
          <w:ilvl w:val="0"/>
          <w:numId w:val="93"/>
        </w:numPr>
        <w:spacing w:lineRule="auto"/>
      </w:pPr>
      <w:r>
        <w:rPr/>
        <w:t xml:space="preserve">Chaos Mode becomes "Production Chaos" using actual traffic data</w:t>
      </w:r>
    </w:p>
    <w:p>
      <w:pPr>
        <w:numPr>
          <w:ilvl w:val="0"/>
          <w:numId w:val="93"/>
        </w:numPr>
        <w:spacing w:lineRule="auto"/>
      </w:pPr>
      <w:r>
        <w:rPr/>
        <w:t xml:space="preserve">Alert visualization (highlight nodes with active incidents)</w:t>
      </w:r>
    </w:p>
    <w:p>
      <w:pPr>
        <w:spacing w:after="210" w:lineRule="auto"/>
      </w:pPr>
      <w:r>
        <w:rPr>
          <w:b/>
        </w:rPr>
        <w:t xml:space="preserve">Data Sources</w:t>
      </w:r>
      <w:r>
        <w:rPr/>
        <w:t xml:space="preserve">: Prometheus, Datadog, New Relic, AWS CloudWatch</w:t>
      </w:r>
    </w:p>
    <w:p>
      <w:pPr>
        <w:spacing w:after="210" w:lineRule="auto"/>
      </w:pPr>
      <w:r>
        <w:rPr>
          <w:b/>
        </w:rPr>
        <w:t xml:space="preserve">9. Multi-Architecture Views</w:t>
      </w:r>
    </w:p>
    <w:p>
      <w:pPr>
        <w:spacing w:after="210" w:lineRule="auto"/>
      </w:pPr>
      <w:r>
        <w:rPr>
          <w:b/>
        </w:rPr>
        <w:t xml:space="preserve">Current</w:t>
      </w:r>
      <w:r>
        <w:rPr/>
        <w:t xml:space="preserve">: One diagram = one complete architecture</w:t>
      </w:r>
    </w:p>
    <w:p>
      <w:pPr>
        <w:spacing w:after="210" w:lineRule="auto"/>
      </w:pPr>
      <w:r>
        <w:rPr>
          <w:b/>
        </w:rPr>
        <w:t xml:space="preserve">Future</w:t>
      </w:r>
      <w:r>
        <w:rPr/>
        <w:t xml:space="preserve">: Support multiple related diagrams:</w:t>
      </w:r>
    </w:p>
    <w:p>
      <w:pPr>
        <w:numPr>
          <w:ilvl w:val="0"/>
          <w:numId w:val="94"/>
        </w:numPr>
        <w:spacing w:lineRule="auto"/>
      </w:pPr>
      <w:r>
        <w:rPr/>
        <w:t xml:space="preserve">Logical Architecture (high-level components)</w:t>
      </w:r>
    </w:p>
    <w:p>
      <w:pPr>
        <w:numPr>
          <w:ilvl w:val="0"/>
          <w:numId w:val="94"/>
        </w:numPr>
        <w:spacing w:lineRule="auto"/>
      </w:pPr>
      <w:r>
        <w:rPr/>
        <w:t xml:space="preserve">Physical Architecture (actual deployed instances)</w:t>
      </w:r>
    </w:p>
    <w:p>
      <w:pPr>
        <w:numPr>
          <w:ilvl w:val="0"/>
          <w:numId w:val="94"/>
        </w:numPr>
        <w:spacing w:lineRule="auto"/>
      </w:pPr>
      <w:r>
        <w:rPr/>
        <w:t xml:space="preserve">Data Flow Diagram (how data moves)</w:t>
      </w:r>
    </w:p>
    <w:p>
      <w:pPr>
        <w:numPr>
          <w:ilvl w:val="0"/>
          <w:numId w:val="94"/>
        </w:numPr>
        <w:spacing w:lineRule="auto"/>
      </w:pPr>
      <w:r>
        <w:rPr/>
        <w:t xml:space="preserve">Security Architecture (trust boundaries, encryption points)</w:t>
      </w:r>
    </w:p>
    <w:p>
      <w:pPr>
        <w:spacing w:after="210" w:lineRule="auto"/>
      </w:pPr>
      <w:r>
        <w:rPr>
          <w:b/>
        </w:rPr>
        <w:t xml:space="preserve">Navigation</w:t>
      </w:r>
      <w:r>
        <w:rPr/>
        <w:t xml:space="preserve">: Tab-based interface switching between views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6" w:name="reflection"/>
      <w:r>
        <w:rPr>
          <w:b/>
          <w:sz w:val="42"/>
        </w:rPr>
        <w:t xml:space="preserve">Reflection</w:t>
      </w:r>
      <w:bookmarkEnd w:id="126"/>
    </w:p>
    <w:p>
      <w:pPr>
        <w:spacing w:after="210" w:lineRule="auto"/>
      </w:pPr>
      <w:r>
        <w:rPr/>
        <w:t xml:space="preserve">Building Simulark reinforced a fundamental principle: </w:t>
      </w:r>
      <w:r>
        <w:rPr>
          <w:b/>
        </w:rPr>
        <w:t xml:space="preserve">The best tools disappear</w:t>
      </w:r>
      <w:r>
        <w:rPr>
          <w:rFonts w:eastAsia="Georgia" w:cs="Georgia" w:ascii="Georgia" w:hAnsi="Georgia"/>
        </w:rPr>
        <w:t xml:space="preserve">. Users shouldn't think about React Flow nodes or JSON schemas—they should think about their system architecture while the tool facilitates that thinking process.</w:t>
      </w:r>
    </w:p>
    <w:p>
      <w:pPr>
        <w:spacing w:line="271" w:before="240" w:lineRule="auto"/>
      </w:pPr>
      <w:bookmarkStart w:id="127" w:name="what_worked"/>
      <w:r>
        <w:rPr>
          <w:b/>
          <w:sz w:val="33"/>
        </w:rPr>
        <w:t xml:space="preserve">What Worked</w:t>
      </w:r>
      <w:bookmarkEnd w:id="127"/>
    </w:p>
    <w:p>
      <w:pPr>
        <w:spacing w:after="210" w:lineRule="auto"/>
      </w:pPr>
      <w:r>
        <w:rPr>
          <w:b/>
        </w:rPr>
        <w:t xml:space="preserve">1. Developer-Centric Design</w:t>
      </w:r>
      <w:r>
        <w:rPr/>
        <w:t xml:space="preserve">: As a developer building for developers, firsthand experience with the problem (context loss, blank canvas paralysis) led to authentic solutions.</w:t>
      </w:r>
    </w:p>
    <w:p>
      <w:pPr>
        <w:spacing w:after="210" w:lineRule="auto"/>
      </w:pPr>
      <w:r>
        <w:rPr>
          <w:b/>
        </w:rPr>
        <w:t xml:space="preserve">2. AI as Augmentation, Not Replacement</w:t>
      </w:r>
      <w:r>
        <w:rPr>
          <w:rFonts w:eastAsia="Georgia" w:cs="Georgia" w:ascii="Georgia" w:hAnsi="Georgia"/>
        </w:rPr>
        <w:t xml:space="preserve">: Simulark doesn't try to fully automate architecture—it accelerates and validates human decision-making through AI-powered suggestions and constraint checking.</w:t>
      </w:r>
    </w:p>
    <w:p>
      <w:pPr>
        <w:spacing w:after="210" w:lineRule="auto"/>
      </w:pPr>
      <w:r>
        <w:rPr>
          <w:b/>
        </w:rPr>
        <w:t xml:space="preserve">3. Iterative User Testing</w:t>
      </w:r>
      <w:r>
        <w:rPr/>
        <w:t xml:space="preserve">: Weekly demos with peers (fellow capstone students, developer friends) surfaced usability issues early, preventing late-stage redesigns.</w:t>
      </w:r>
    </w:p>
    <w:p>
      <w:pPr>
        <w:spacing w:line="271" w:before="240" w:lineRule="auto"/>
      </w:pPr>
      <w:bookmarkStart w:id="128" w:name="what_could_be_improved"/>
      <w:r>
        <w:rPr>
          <w:b/>
          <w:sz w:val="33"/>
        </w:rPr>
        <w:t xml:space="preserve">What Could Be Improved</w:t>
      </w:r>
      <w:bookmarkEnd w:id="128"/>
    </w:p>
    <w:p>
      <w:pPr>
        <w:spacing w:after="210" w:lineRule="auto"/>
      </w:pPr>
      <w:r>
        <w:rPr>
          <w:b/>
        </w:rPr>
        <w:t xml:space="preserve">1. Earlier Performance Testing</w:t>
      </w:r>
      <w:r>
        <w:rPr/>
        <w:t xml:space="preserve">: Initial Canvas implementation used inefficient React re-renders. Discovering this in Week 3 required rushed optimizations. Future projects will include performance benchmarks from Day 1.</w:t>
      </w:r>
    </w:p>
    <w:p>
      <w:pPr>
        <w:spacing w:after="210" w:lineRule="auto"/>
      </w:pPr>
      <w:r>
        <w:rPr>
          <w:b/>
        </w:rPr>
        <w:t xml:space="preserve">2. More Structured Prompt Engineering</w:t>
      </w:r>
      <w:r>
        <w:rPr/>
        <w:t xml:space="preserve">: Current system prompt evolved organically through trial-and-error. A systematic framework (like DSPy or LangChain's prompt optimization) could have accelerated convergence to optimal prompts.</w:t>
      </w:r>
    </w:p>
    <w:p>
      <w:pPr>
        <w:spacing w:after="210" w:lineRule="auto"/>
      </w:pPr>
      <w:r>
        <w:rPr>
          <w:b/>
        </w:rPr>
        <w:t xml:space="preserve">3. Accessibility Considerations</w:t>
      </w:r>
      <w:r>
        <w:rPr/>
        <w:t xml:space="preserve">: Current MVP focuses on visual interaction. Screen reader support and keyboard-only navigation were deprioritized but should be foundational, not retrofitted.</w:t>
      </w:r>
    </w:p>
    <w:p>
      <w:pPr>
        <w:spacing w:line="271" w:before="240" w:lineRule="auto"/>
      </w:pPr>
      <w:bookmarkStart w:id="129" w:name="broader_implications"/>
      <w:r>
        <w:rPr>
          <w:b/>
          <w:sz w:val="33"/>
        </w:rPr>
        <w:t xml:space="preserve">Broader Implications</w:t>
      </w:r>
      <w:bookmarkEnd w:id="129"/>
    </w:p>
    <w:p>
      <w:pPr>
        <w:spacing w:after="210" w:lineRule="auto"/>
      </w:pPr>
      <w:r>
        <w:rPr/>
        <w:t xml:space="preserve">Simulark demonstrates a pattern applicable beyond architecture diagrams: </w:t>
      </w:r>
      <w:r>
        <w:rPr>
          <w:b/>
        </w:rPr>
        <w:t xml:space="preserve">Generative UI that exports context to AI coding assistants</w:t>
      </w:r>
      <w:r>
        <w:rPr/>
        <w:t xml:space="preserve">. This pattern could extend to: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Database schema designers → auto-generate Prisma schemas + migration files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API specification tools → auto-generate OpenAPI docs + SDK code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State machine visualizers → auto-generate reducer logic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 Context Bridge concept—treating visual tools as "context compilers" for AI assistants—may become a new category of developer tooling as AI-assisted development matures.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30" w:name="bm_9_references"/>
      <w:r>
        <w:rPr>
          <w:b/>
          <w:sz w:val="56"/>
        </w:rPr>
        <w:t xml:space="preserve">9. References</w:t>
      </w:r>
      <w:bookmarkEnd w:id="130"/>
    </w:p>
    <w:p>
      <w:pPr>
        <w:spacing w:line="271" w:before="240" w:lineRule="auto"/>
      </w:pPr>
      <w:bookmarkStart w:id="131" w:name="ai_model_providers"/>
      <w:r>
        <w:rPr>
          <w:b/>
          <w:sz w:val="42"/>
        </w:rPr>
        <w:t xml:space="preserve">AI Model Providers</w:t>
      </w:r>
      <w:bookmarkEnd w:id="131"/>
    </w:p>
    <w:p>
      <w:pPr>
        <w:spacing w:after="210" w:lineRule="auto"/>
      </w:pPr>
      <w:r>
        <w:rPr/>
        <w:t xml:space="preserve">[1] </w:t>
      </w:r>
      <w:r>
        <w:rPr>
          <w:b/>
        </w:rPr>
        <w:t xml:space="preserve">ZhipuAI (BigModel) Documentation</w:t>
      </w:r>
      <w:r>
        <w:rPr/>
        <w:t xml:space="preserve">. (2025). GLM-4.7 Flash API Reference &amp; Deep Thinking Guide. </w:t>
      </w:r>
      <w:hyperlink r:id="rId20">
        <w:r>
          <w:rPr>
            <w:color w:val="4472C4"/>
          </w:rPr>
          <w:t xml:space="preserve">https://docs.bigmodel.cn/</w:t>
        </w:r>
      </w:hyperlink>
    </w:p>
    <w:p>
      <w:pPr>
        <w:spacing w:after="210" w:lineRule="auto"/>
      </w:pPr>
      <w:r>
        <w:rPr/>
        <w:t xml:space="preserve">[2] </w:t>
      </w:r>
      <w:r>
        <w:rPr>
          <w:b/>
        </w:rPr>
        <w:t xml:space="preserve">OpenRouter Documentation</w:t>
      </w:r>
      <w:r>
        <w:rPr/>
        <w:t xml:space="preserve">. (2025). Multi-Provider LLM Gateway. </w:t>
      </w:r>
      <w:hyperlink r:id="rId21">
        <w:r>
          <w:rPr>
            <w:color w:val="4472C4"/>
          </w:rPr>
          <w:t xml:space="preserve">https://openrouter.ai/docs</w:t>
        </w:r>
      </w:hyperlink>
    </w:p>
    <w:p>
      <w:pPr>
        <w:spacing w:after="210" w:lineRule="auto"/>
      </w:pPr>
      <w:r>
        <w:rPr/>
        <w:t xml:space="preserve">[3] </w:t>
      </w:r>
      <w:r>
        <w:rPr>
          <w:b/>
        </w:rPr>
        <w:t xml:space="preserve">Arcee AI Trinity Model</w:t>
      </w:r>
      <w:r>
        <w:rPr/>
        <w:t xml:space="preserve">. (2025). Trinity Large Preview (Free Tier). </w:t>
      </w:r>
      <w:hyperlink r:id="rId22">
        <w:r>
          <w:rPr>
            <w:color w:val="4472C4"/>
          </w:rPr>
          <w:t xml:space="preserve">https://openrouter.ai/arcee-ai/trinity-large-preview:free</w:t>
        </w:r>
      </w:hyperlink>
    </w:p>
    <w:p>
      <w:pPr>
        <w:spacing w:line="271" w:before="240" w:lineRule="auto"/>
      </w:pPr>
      <w:bookmarkStart w:id="132" w:name="frontend_libraries_frameworks"/>
      <w:r>
        <w:rPr>
          <w:b/>
          <w:sz w:val="42"/>
        </w:rPr>
        <w:t xml:space="preserve">Frontend Libraries &amp; Frameworks</w:t>
      </w:r>
      <w:bookmarkEnd w:id="132"/>
    </w:p>
    <w:p>
      <w:pPr>
        <w:spacing w:after="210" w:lineRule="auto"/>
      </w:pPr>
      <w:r>
        <w:rPr/>
        <w:t xml:space="preserve">[4] </w:t>
      </w:r>
      <w:r>
        <w:rPr>
          <w:b/>
        </w:rPr>
        <w:t xml:space="preserve">React Flow (XYFlow) Documentation</w:t>
      </w:r>
      <w:r>
        <w:rPr/>
        <w:t xml:space="preserve">. (2025). Custom Nodes, Edge Animations, and Performance Optimization. </w:t>
      </w:r>
      <w:hyperlink r:id="rId23">
        <w:r>
          <w:rPr>
            <w:color w:val="4472C4"/>
          </w:rPr>
          <w:t xml:space="preserve">https://reactflow.dev/docs/</w:t>
        </w:r>
      </w:hyperlink>
    </w:p>
    <w:p>
      <w:pPr>
        <w:spacing w:after="210" w:lineRule="auto"/>
      </w:pPr>
      <w:r>
        <w:rPr/>
        <w:t xml:space="preserve">[5] </w:t>
      </w:r>
      <w:r>
        <w:rPr>
          <w:b/>
        </w:rPr>
        <w:t xml:space="preserve">Next.js Documentation</w:t>
      </w:r>
      <w:r>
        <w:rPr/>
        <w:t xml:space="preserve">. (2026). App Router, Server Actions, and Streaming. </w:t>
      </w:r>
      <w:hyperlink r:id="rId24">
        <w:r>
          <w:rPr>
            <w:color w:val="4472C4"/>
          </w:rPr>
          <w:t xml:space="preserve">https://nextjs.org/docs</w:t>
        </w:r>
      </w:hyperlink>
    </w:p>
    <w:p>
      <w:pPr>
        <w:spacing w:after="210" w:lineRule="auto"/>
      </w:pPr>
      <w:r>
        <w:rPr/>
        <w:t xml:space="preserve">[6] </w:t>
      </w:r>
      <w:r>
        <w:rPr>
          <w:b/>
        </w:rPr>
        <w:t xml:space="preserve">Tailwind CSS v4 Documentation</w:t>
      </w:r>
      <w:r>
        <w:rPr/>
        <w:t xml:space="preserve">. (2025). Utility-First CSS Framework. </w:t>
      </w:r>
      <w:hyperlink r:id="rId25">
        <w:r>
          <w:rPr>
            <w:color w:val="4472C4"/>
          </w:rPr>
          <w:t xml:space="preserve">https://tailwindcss.com/docs</w:t>
        </w:r>
      </w:hyperlink>
    </w:p>
    <w:p>
      <w:pPr>
        <w:spacing w:after="210" w:lineRule="auto"/>
      </w:pPr>
      <w:r>
        <w:rPr/>
        <w:t xml:space="preserve">[7] </w:t>
      </w:r>
      <w:r>
        <w:rPr>
          <w:b/>
        </w:rPr>
        <w:t xml:space="preserve">Shadcn UI Component Library</w:t>
      </w:r>
      <w:r>
        <w:rPr/>
        <w:t xml:space="preserve">. (2025). Accessible React Components. </w:t>
      </w:r>
      <w:hyperlink r:id="rId26">
        <w:r>
          <w:rPr>
            <w:color w:val="4472C4"/>
          </w:rPr>
          <w:t xml:space="preserve">https://ui.shadcn.com/</w:t>
        </w:r>
      </w:hyperlink>
    </w:p>
    <w:p>
      <w:pPr>
        <w:spacing w:after="210" w:lineRule="auto"/>
      </w:pPr>
      <w:r>
        <w:rPr/>
        <w:t xml:space="preserve">[8] </w:t>
      </w:r>
      <w:r>
        <w:rPr>
          <w:b/>
        </w:rPr>
        <w:t xml:space="preserve">Zustand State Management</w:t>
      </w:r>
      <w:r>
        <w:rPr/>
        <w:t xml:space="preserve">. (2025). Minimalist React State Management. </w:t>
      </w:r>
      <w:hyperlink r:id="rId27">
        <w:r>
          <w:rPr>
            <w:color w:val="4472C4"/>
          </w:rPr>
          <w:t xml:space="preserve">https://github.com/pmndrs/zustand</w:t>
        </w:r>
      </w:hyperlink>
    </w:p>
    <w:p>
      <w:pPr>
        <w:spacing w:line="271" w:before="240" w:lineRule="auto"/>
      </w:pPr>
      <w:bookmarkStart w:id="133" w:name="icon_visual_assets"/>
      <w:r>
        <w:rPr>
          <w:b/>
          <w:sz w:val="42"/>
        </w:rPr>
        <w:t xml:space="preserve">Icon &amp; Visual Assets</w:t>
      </w:r>
      <w:bookmarkEnd w:id="133"/>
    </w:p>
    <w:p>
      <w:pPr>
        <w:spacing w:after="210" w:lineRule="auto"/>
      </w:pPr>
      <w:r>
        <w:rPr/>
        <w:t xml:space="preserve">[9] </w:t>
      </w:r>
      <w:r>
        <w:rPr>
          <w:b/>
        </w:rPr>
        <w:t xml:space="preserve">Iconify Documentation</w:t>
      </w:r>
      <w:r>
        <w:rPr/>
        <w:t xml:space="preserve">. (2025). Unified Open Source Icon Framework. </w:t>
      </w:r>
      <w:hyperlink r:id="rId28">
        <w:r>
          <w:rPr>
            <w:color w:val="4472C4"/>
          </w:rPr>
          <w:t xml:space="preserve">https://iconify.design/</w:t>
        </w:r>
      </w:hyperlink>
    </w:p>
    <w:p>
      <w:pPr>
        <w:spacing w:after="210" w:lineRule="auto"/>
      </w:pPr>
      <w:r>
        <w:rPr/>
        <w:t xml:space="preserve">[10] </w:t>
      </w:r>
      <w:r>
        <w:rPr>
          <w:b/>
        </w:rPr>
        <w:t xml:space="preserve">Iconify Icon Sets</w:t>
      </w:r>
      <w:r>
        <w:rPr/>
        <w:t xml:space="preserve">. (2025). Logos Collection (Technology Brand Icons). </w:t>
      </w:r>
      <w:hyperlink r:id="rId29">
        <w:r>
          <w:rPr>
            <w:color w:val="4472C4"/>
          </w:rPr>
          <w:t xml:space="preserve">https://icon-sets.iconify.design/logos/</w:t>
        </w:r>
      </w:hyperlink>
    </w:p>
    <w:p>
      <w:pPr>
        <w:spacing w:line="271" w:before="240" w:lineRule="auto"/>
      </w:pPr>
      <w:bookmarkStart w:id="134" w:name="data_validation_processing_2"/>
      <w:r>
        <w:rPr>
          <w:b/>
          <w:sz w:val="42"/>
        </w:rPr>
        <w:t xml:space="preserve">Data Validation &amp; Processing</w:t>
      </w:r>
      <w:bookmarkEnd w:id="134"/>
    </w:p>
    <w:p>
      <w:pPr>
        <w:spacing w:after="210" w:lineRule="auto"/>
      </w:pPr>
      <w:r>
        <w:rPr/>
        <w:t xml:space="preserve">[11] </w:t>
      </w:r>
      <w:r>
        <w:rPr>
          <w:b/>
        </w:rPr>
        <w:t xml:space="preserve">Valibot Documentation</w:t>
      </w:r>
      <w:r>
        <w:rPr/>
        <w:t xml:space="preserve">. (2025). TypeScript-First Schema Validation Library. </w:t>
      </w:r>
      <w:hyperlink r:id="rId30">
        <w:r>
          <w:rPr>
            <w:color w:val="4472C4"/>
          </w:rPr>
          <w:t xml:space="preserve">https://valibot.dev/</w:t>
        </w:r>
      </w:hyperlink>
    </w:p>
    <w:p>
      <w:pPr>
        <w:spacing w:after="210" w:lineRule="auto"/>
      </w:pPr>
      <w:r>
        <w:rPr/>
        <w:t xml:space="preserve">[12] </w:t>
      </w:r>
      <w:r>
        <w:rPr>
          <w:b/>
        </w:rPr>
        <w:t xml:space="preserve">Dagre Documentation</w:t>
      </w:r>
      <w:r>
        <w:rPr/>
        <w:t xml:space="preserve">. (2025). Directed Graph Layout Algorithm. </w:t>
      </w:r>
      <w:hyperlink r:id="rId31">
        <w:r>
          <w:rPr>
            <w:color w:val="4472C4"/>
          </w:rPr>
          <w:t xml:space="preserve">https://github.com/dagrejs/dagre</w:t>
        </w:r>
      </w:hyperlink>
    </w:p>
    <w:p>
      <w:pPr>
        <w:spacing w:line="271" w:before="240" w:lineRule="auto"/>
      </w:pPr>
      <w:bookmarkStart w:id="135" w:name="ai_integration_tooling"/>
      <w:r>
        <w:rPr>
          <w:b/>
          <w:sz w:val="42"/>
        </w:rPr>
        <w:t xml:space="preserve">AI Integration &amp; Tooling</w:t>
      </w:r>
      <w:bookmarkEnd w:id="135"/>
    </w:p>
    <w:p>
      <w:pPr>
        <w:spacing w:after="210" w:lineRule="auto"/>
      </w:pPr>
      <w:r>
        <w:rPr/>
        <w:t xml:space="preserve">[13] </w:t>
      </w:r>
      <w:r>
        <w:rPr>
          <w:b/>
        </w:rPr>
        <w:t xml:space="preserve">OpenAI Node.js SDK</w:t>
      </w:r>
      <w:r>
        <w:rPr/>
        <w:t xml:space="preserve">. (2025). Unified LLM Client Interface. </w:t>
      </w:r>
      <w:hyperlink r:id="rId32">
        <w:r>
          <w:rPr>
            <w:color w:val="4472C4"/>
          </w:rPr>
          <w:t xml:space="preserve">https://github.com/openai/openai-node</w:t>
        </w:r>
      </w:hyperlink>
    </w:p>
    <w:p>
      <w:pPr>
        <w:spacing w:after="210" w:lineRule="auto"/>
      </w:pPr>
      <w:r>
        <w:rPr/>
        <w:t xml:space="preserve">[14] </w:t>
      </w:r>
      <w:r>
        <w:rPr>
          <w:b/>
        </w:rPr>
        <w:t xml:space="preserve">Server-Sent Events (SSE) Specification</w:t>
      </w:r>
      <w:r>
        <w:rPr/>
        <w:t xml:space="preserve">. (2024). W3C Recommendation. </w:t>
      </w:r>
      <w:hyperlink r:id="rId33">
        <w:r>
          <w:rPr>
            <w:color w:val="4472C4"/>
          </w:rPr>
          <w:t xml:space="preserve">https://html.spec.whatwg.org/multipage/server-sent-events.html</w:t>
        </w:r>
      </w:hyperlink>
    </w:p>
    <w:p>
      <w:pPr>
        <w:spacing w:line="271" w:before="240" w:lineRule="auto"/>
      </w:pPr>
      <w:bookmarkStart w:id="136" w:name="performance_testing"/>
      <w:r>
        <w:rPr>
          <w:b/>
          <w:sz w:val="42"/>
        </w:rPr>
        <w:t xml:space="preserve">Performance &amp; Testing</w:t>
      </w:r>
      <w:bookmarkEnd w:id="136"/>
    </w:p>
    <w:p>
      <w:pPr>
        <w:spacing w:after="210" w:lineRule="auto"/>
      </w:pPr>
      <w:r>
        <w:rPr/>
        <w:t xml:space="preserve">[15] </w:t>
      </w:r>
      <w:r>
        <w:rPr>
          <w:b/>
        </w:rPr>
        <w:t xml:space="preserve">Vitest Documentation</w:t>
      </w:r>
      <w:r>
        <w:rPr/>
        <w:t xml:space="preserve">. (2025). Vite-Native Unit Testing Framework. </w:t>
      </w:r>
      <w:hyperlink r:id="rId34">
        <w:r>
          <w:rPr>
            <w:color w:val="4472C4"/>
          </w:rPr>
          <w:t xml:space="preserve">https://vitest.dev/</w:t>
        </w:r>
      </w:hyperlink>
    </w:p>
    <w:p>
      <w:pPr>
        <w:spacing w:after="210" w:lineRule="auto"/>
      </w:pPr>
      <w:r>
        <w:rPr/>
        <w:t xml:space="preserve">[16] </w:t>
      </w:r>
      <w:r>
        <w:rPr>
          <w:b/>
        </w:rPr>
        <w:t xml:space="preserve">React Testing Library</w:t>
      </w:r>
      <w:r>
        <w:rPr/>
        <w:t xml:space="preserve">. (2025). User-Centric React Testing Utilities. </w:t>
      </w:r>
      <w:hyperlink r:id="rId35">
        <w:r>
          <w:rPr>
            <w:color w:val="4472C4"/>
          </w:rPr>
          <w:t xml:space="preserve">https://testing-library.com/react</w:t>
        </w:r>
      </w:hyperlink>
    </w:p>
    <w:p>
      <w:pPr>
        <w:spacing w:after="210" w:lineRule="auto"/>
      </w:pPr>
      <w:r>
        <w:rPr/>
        <w:t xml:space="preserve">[17] </w:t>
      </w:r>
      <w:r>
        <w:rPr>
          <w:b/>
        </w:rPr>
        <w:t xml:space="preserve">Playwright Documentation</w:t>
      </w:r>
      <w:r>
        <w:rPr/>
        <w:t xml:space="preserve">. (2025). End-to-End Testing for Modern Web Apps. </w:t>
      </w:r>
      <w:hyperlink r:id="rId36">
        <w:r>
          <w:rPr>
            <w:color w:val="4472C4"/>
          </w:rPr>
          <w:t xml:space="preserve">https://playwright.dev/</w:t>
        </w:r>
      </w:hyperlink>
    </w:p>
    <w:p>
      <w:pPr>
        <w:spacing w:line="271" w:before="240" w:lineRule="auto"/>
      </w:pPr>
      <w:bookmarkStart w:id="137" w:name="deployment_infrastructure"/>
      <w:r>
        <w:rPr>
          <w:b/>
          <w:sz w:val="42"/>
        </w:rPr>
        <w:t xml:space="preserve">Deployment &amp; Infrastructure</w:t>
      </w:r>
      <w:bookmarkEnd w:id="137"/>
    </w:p>
    <w:p>
      <w:pPr>
        <w:spacing w:after="210" w:lineRule="auto"/>
      </w:pPr>
      <w:r>
        <w:rPr/>
        <w:t xml:space="preserve">[18] </w:t>
      </w:r>
      <w:r>
        <w:rPr>
          <w:b/>
        </w:rPr>
        <w:t xml:space="preserve">Vercel Platform Documentation</w:t>
      </w:r>
      <w:r>
        <w:rPr/>
        <w:t xml:space="preserve">. (2025). Next.js Deployment and Edge Functions. </w:t>
      </w:r>
      <w:hyperlink r:id="rId37">
        <w:r>
          <w:rPr>
            <w:color w:val="4472C4"/>
          </w:rPr>
          <w:t xml:space="preserve">https://vercel.com/docs</w:t>
        </w:r>
      </w:hyperlink>
    </w:p>
    <w:p>
      <w:pPr>
        <w:spacing w:after="210" w:lineRule="auto"/>
      </w:pPr>
      <w:r>
        <w:rPr/>
        <w:t xml:space="preserve">[19] </w:t>
      </w:r>
      <w:r>
        <w:rPr>
          <w:b/>
        </w:rPr>
        <w:t xml:space="preserve">Supabase Documentation</w:t>
      </w:r>
      <w:r>
        <w:rPr/>
        <w:t xml:space="preserve">. (2025). PostgreSQL Database and Real-Time Subscriptions. </w:t>
      </w:r>
      <w:hyperlink r:id="rId38">
        <w:r>
          <w:rPr>
            <w:color w:val="4472C4"/>
          </w:rPr>
          <w:t xml:space="preserve">https://supabase.com/docs</w:t>
        </w:r>
      </w:hyperlink>
    </w:p>
    <w:p>
      <w:pPr>
        <w:spacing w:line="271" w:before="240" w:lineRule="auto"/>
      </w:pPr>
      <w:bookmarkStart w:id="138" w:name="architecture_design_patterns"/>
      <w:r>
        <w:rPr>
          <w:b/>
          <w:sz w:val="42"/>
        </w:rPr>
        <w:t xml:space="preserve">Architecture &amp; Design Patterns</w:t>
      </w:r>
      <w:bookmarkEnd w:id="138"/>
    </w:p>
    <w:p>
      <w:pPr>
        <w:spacing w:after="210" w:lineRule="auto"/>
      </w:pPr>
      <w:r>
        <w:rPr/>
        <w:t xml:space="preserve">[20] </w:t>
      </w:r>
      <w:r>
        <w:rPr>
          <w:b/>
        </w:rPr>
        <w:t xml:space="preserve">Martin Fowler's Patterns of Enterprise Application Architecture</w:t>
      </w:r>
      <w:r>
        <w:rPr/>
        <w:t xml:space="preserve">. (2002). Addison-Wesley Professional.</w:t>
      </w:r>
    </w:p>
    <w:p>
      <w:pPr>
        <w:spacing w:after="210" w:lineRule="auto"/>
      </w:pPr>
      <w:r>
        <w:rPr/>
        <w:t xml:space="preserve">[21] </w:t>
      </w:r>
      <w:r>
        <w:rPr>
          <w:b/>
        </w:rPr>
        <w:t xml:space="preserve">Building Microservices</w:t>
      </w:r>
      <w:r>
        <w:rPr/>
        <w:t xml:space="preserve"> by Sam Newman. (2021). O'Reilly Media. 2nd Edition.</w:t>
      </w:r>
    </w:p>
    <w:p>
      <w:pPr>
        <w:spacing w:after="210" w:lineRule="auto"/>
      </w:pPr>
      <w:r>
        <w:rPr/>
        <w:t xml:space="preserve">[22] </w:t>
      </w:r>
      <w:r>
        <w:rPr>
          <w:b/>
        </w:rPr>
        <w:t xml:space="preserve">Designing Data-Intensive Applications</w:t>
      </w:r>
      <w:r>
        <w:rPr/>
        <w:t xml:space="preserve"> by Martin Kleppmann. (2017). O'Reilly Media.</w:t>
      </w:r>
    </w:p>
    <w:p>
      <w:pPr>
        <w:spacing w:line="271" w:before="240" w:lineRule="auto"/>
      </w:pPr>
      <w:bookmarkStart w:id="139" w:name="best_practices_standards"/>
      <w:r>
        <w:rPr>
          <w:b/>
          <w:sz w:val="42"/>
        </w:rPr>
        <w:t xml:space="preserve">Best Practices &amp; Standards</w:t>
      </w:r>
      <w:bookmarkEnd w:id="139"/>
    </w:p>
    <w:p>
      <w:pPr>
        <w:spacing w:after="210" w:lineRule="auto"/>
      </w:pPr>
      <w:r>
        <w:rPr/>
        <w:t xml:space="preserve">[23] </w:t>
      </w:r>
      <w:r>
        <w:rPr>
          <w:b/>
        </w:rPr>
        <w:t xml:space="preserve">The Twelve-Factor App Methodology</w:t>
      </w:r>
      <w:r>
        <w:rPr/>
        <w:t xml:space="preserve">. (2024). </w:t>
      </w:r>
      <w:hyperlink r:id="rId39">
        <w:r>
          <w:rPr>
            <w:color w:val="4472C4"/>
          </w:rPr>
          <w:t xml:space="preserve">https://12factor.net/</w:t>
        </w:r>
      </w:hyperlink>
    </w:p>
    <w:p>
      <w:pPr>
        <w:spacing w:after="210" w:lineRule="auto"/>
      </w:pPr>
      <w:r>
        <w:rPr/>
        <w:t xml:space="preserve">[24] </w:t>
      </w:r>
      <w:r>
        <w:rPr>
          <w:b/>
        </w:rPr>
        <w:t xml:space="preserve">AWS Well-Architected Framework</w:t>
      </w:r>
      <w:r>
        <w:rPr/>
        <w:t xml:space="preserve">. (2025). </w:t>
      </w:r>
      <w:hyperlink r:id="rId40">
        <w:r>
          <w:rPr>
            <w:color w:val="4472C4"/>
          </w:rPr>
          <w:t xml:space="preserve">https://aws.amazon.com/architecture/well-architected/</w:t>
        </w:r>
      </w:hyperlink>
    </w:p>
    <w:p>
      <w:pPr>
        <w:spacing w:after="210" w:lineRule="auto"/>
      </w:pPr>
      <w:r>
        <w:rPr/>
        <w:t xml:space="preserve">[25] </w:t>
      </w:r>
      <w:r>
        <w:rPr>
          <w:b/>
        </w:rPr>
        <w:t xml:space="preserve">Google Cloud Architecture Center</w:t>
      </w:r>
      <w:r>
        <w:rPr/>
        <w:t xml:space="preserve">. (2025). Best Practices for Cloud Architecture. </w:t>
      </w:r>
      <w:hyperlink r:id="rId41">
        <w:r>
          <w:rPr>
            <w:color w:val="4472C4"/>
          </w:rPr>
          <w:t xml:space="preserve">https://cloud.google.com/architecture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40" w:name="bm_10_appendices"/>
      <w:r>
        <w:rPr>
          <w:b/>
          <w:sz w:val="56"/>
        </w:rPr>
        <w:t xml:space="preserve">10. Appendices</w:t>
      </w:r>
      <w:bookmarkEnd w:id="140"/>
    </w:p>
    <w:p>
      <w:pPr>
        <w:spacing w:line="271" w:before="240" w:lineRule="auto"/>
      </w:pPr>
      <w:bookmarkStart w:id="141" w:name="appendix_a_system_prompt_for_glm_4_7"/>
      <w:r>
        <w:rPr>
          <w:b/>
          <w:sz w:val="42"/>
        </w:rPr>
        <w:t xml:space="preserve">Appendix A: System Prompt for GLM-4.7</w:t>
      </w:r>
      <w:bookmarkEnd w:id="141"/>
    </w:p>
    <w:p>
      <w:pPr>
        <w:spacing w:after="210" w:lineRule="auto"/>
      </w:pPr>
      <w:r>
        <w:rPr/>
        <w:t xml:space="preserve">The complete prompt used to enforce architectural reasoning and structured output generation:</w:t>
      </w:r>
    </w:p>
    <w:p>
      <w:pPr>
        <w:spacing w:after="210" w:lineRule="auto"/>
      </w:pPr>
      <w:r>
        <w:rPr/>
        <w:t xml:space="preserve">You are a Senior Solutions Architect with expertise in distributed systems, cloud architecture, and backend engineering. Your goal is to design robust, scalable backend architectures based on user requirements.</w:t>
      </w:r>
    </w:p>
    <w:p>
      <w:pPr>
        <w:spacing w:line="271" w:before="240" w:lineRule="auto"/>
      </w:pPr>
      <w:bookmarkStart w:id="142" w:name="your_process"/>
      <w:r>
        <w:rPr>
          <w:b/>
          <w:sz w:val="42"/>
        </w:rPr>
        <w:t xml:space="preserve">Your Process</w:t>
      </w:r>
      <w:bookmarkEnd w:id="142"/>
    </w:p>
    <w:p>
      <w:pPr>
        <w:spacing w:line="271" w:before="240" w:lineRule="auto"/>
      </w:pPr>
      <w:bookmarkStart w:id="143" w:name="phase_1_deep_reasoning_hidden_fro_b067ed"/>
      <w:r>
        <w:rPr>
          <w:rFonts w:eastAsia="Georgia" w:cs="Georgia" w:ascii="Georgia" w:hAnsi="Georgia"/>
          <w:b/>
          <w:sz w:val="33"/>
        </w:rPr>
        <w:t xml:space="preserve">Phase 1: Deep Reasoning (Hidden from user, visible in reasoning_content stream)</w:t>
      </w:r>
      <w:bookmarkEnd w:id="143"/>
    </w:p>
    <w:p>
      <w:pPr>
        <w:spacing w:after="210" w:lineRule="auto"/>
      </w:pPr>
      <w:r>
        <w:rPr/>
        <w:t xml:space="preserve">Analyze the user's requirements systematically:</w:t>
      </w:r>
    </w:p>
    <w:p>
      <w:pPr>
        <w:numPr>
          <w:ilvl w:val="0"/>
          <w:numId w:val="96"/>
        </w:numPr>
        <w:spacing w:after="210" w:lineRule="auto"/>
      </w:pPr>
      <w:r>
        <w:rPr>
          <w:b/>
        </w:rPr>
        <w:t xml:space="preserve">Traffic Analysis</w:t>
      </w:r>
    </w:p>
    <w:p>
      <w:pPr>
        <w:numPr>
          <w:ilvl w:val="1"/>
          <w:numId w:val="96"/>
        </w:numPr>
        <w:spacing w:lineRule="auto"/>
      </w:pPr>
      <w:r>
        <w:rPr/>
        <w:t xml:space="preserve">Expected load (requests/second, concurrent users)</w:t>
      </w:r>
    </w:p>
    <w:p>
      <w:pPr>
        <w:numPr>
          <w:ilvl w:val="1"/>
          <w:numId w:val="96"/>
        </w:numPr>
        <w:spacing w:lineRule="auto"/>
      </w:pPr>
      <w:r>
        <w:rPr/>
        <w:t xml:space="preserve">Traffic patterns (steady-state vs. spiky)</w:t>
      </w:r>
    </w:p>
    <w:p>
      <w:pPr>
        <w:numPr>
          <w:ilvl w:val="1"/>
          <w:numId w:val="96"/>
        </w:numPr>
        <w:spacing w:lineRule="auto"/>
      </w:pPr>
      <w:r>
        <w:rPr/>
        <w:t xml:space="preserve">Geographic distribution</w:t>
      </w:r>
    </w:p>
    <w:p>
      <w:pPr>
        <w:numPr>
          <w:ilvl w:val="0"/>
          <w:numId w:val="96"/>
        </w:numPr>
        <w:spacing w:after="210" w:lineRule="auto"/>
      </w:pPr>
      <w:r>
        <w:rPr>
          <w:b/>
        </w:rPr>
        <w:t xml:space="preserve">Data Requirements</w:t>
      </w:r>
    </w:p>
    <w:p>
      <w:pPr>
        <w:numPr>
          <w:ilvl w:val="1"/>
          <w:numId w:val="96"/>
        </w:numPr>
        <w:spacing w:lineRule="auto"/>
      </w:pPr>
      <w:r>
        <w:rPr/>
        <w:t xml:space="preserve">Consistency needs (strong vs. eventual)</w:t>
      </w:r>
    </w:p>
    <w:p>
      <w:pPr>
        <w:numPr>
          <w:ilvl w:val="1"/>
          <w:numId w:val="96"/>
        </w:numPr>
        <w:spacing w:lineRule="auto"/>
      </w:pPr>
      <w:r>
        <w:rPr/>
        <w:t xml:space="preserve">Data volume and growth rate</w:t>
      </w:r>
    </w:p>
    <w:p>
      <w:pPr>
        <w:numPr>
          <w:ilvl w:val="1"/>
          <w:numId w:val="96"/>
        </w:numPr>
        <w:spacing w:lineRule="auto"/>
      </w:pPr>
      <w:r>
        <w:rPr/>
        <w:t xml:space="preserve">Query patterns (read-heavy vs. write-heavy)</w:t>
      </w:r>
    </w:p>
    <w:p>
      <w:pPr>
        <w:numPr>
          <w:ilvl w:val="1"/>
          <w:numId w:val="96"/>
        </w:numPr>
        <w:spacing w:lineRule="auto"/>
      </w:pPr>
      <w:r>
        <w:rPr/>
        <w:t xml:space="preserve">Data retention and compliance</w:t>
      </w:r>
    </w:p>
    <w:p>
      <w:pPr>
        <w:numPr>
          <w:ilvl w:val="0"/>
          <w:numId w:val="96"/>
        </w:numPr>
        <w:spacing w:after="210" w:lineRule="auto"/>
      </w:pPr>
      <w:r>
        <w:rPr>
          <w:b/>
        </w:rPr>
        <w:t xml:space="preserve">Reliability Requirements</w:t>
      </w:r>
    </w:p>
    <w:p>
      <w:pPr>
        <w:numPr>
          <w:ilvl w:val="1"/>
          <w:numId w:val="96"/>
        </w:numPr>
        <w:spacing w:lineRule="auto"/>
      </w:pPr>
      <w:r>
        <w:rPr/>
        <w:t xml:space="preserve">Uptime SLA (e.g., 99.9%, 99.99%)</w:t>
      </w:r>
    </w:p>
    <w:p>
      <w:pPr>
        <w:numPr>
          <w:ilvl w:val="1"/>
          <w:numId w:val="96"/>
        </w:numPr>
        <w:spacing w:lineRule="auto"/>
      </w:pPr>
      <w:r>
        <w:rPr/>
        <w:t xml:space="preserve">Acceptable downtime and recovery time</w:t>
      </w:r>
    </w:p>
    <w:p>
      <w:pPr>
        <w:numPr>
          <w:ilvl w:val="1"/>
          <w:numId w:val="96"/>
        </w:numPr>
        <w:spacing w:lineRule="auto"/>
      </w:pPr>
      <w:r>
        <w:rPr/>
        <w:t xml:space="preserve">Disaster recovery needs</w:t>
      </w:r>
    </w:p>
    <w:p>
      <w:pPr>
        <w:numPr>
          <w:ilvl w:val="0"/>
          <w:numId w:val="96"/>
        </w:numPr>
        <w:spacing w:after="210" w:lineRule="auto"/>
      </w:pPr>
      <w:r>
        <w:rPr>
          <w:b/>
        </w:rPr>
        <w:t xml:space="preserve">Technology Selection</w:t>
      </w:r>
    </w:p>
    <w:p>
      <w:pPr>
        <w:numPr>
          <w:ilvl w:val="1"/>
          <w:numId w:val="96"/>
        </w:numPr>
        <w:spacing w:lineRule="auto"/>
      </w:pPr>
      <w:r>
        <w:rPr/>
        <w:t xml:space="preserve">Choose specific technologies with justification</w:t>
      </w:r>
    </w:p>
    <w:p>
      <w:pPr>
        <w:numPr>
          <w:ilvl w:val="1"/>
          <w:numId w:val="96"/>
        </w:numPr>
        <w:spacing w:lineRule="auto"/>
      </w:pPr>
      <w:r>
        <w:rPr/>
        <w:t xml:space="preserve">Consider cost, team expertise, and ecosystem maturity</w:t>
      </w:r>
    </w:p>
    <w:p>
      <w:pPr>
        <w:numPr>
          <w:ilvl w:val="1"/>
          <w:numId w:val="96"/>
        </w:numPr>
        <w:spacing w:lineRule="auto"/>
      </w:pPr>
      <w:r>
        <w:rPr/>
        <w:t xml:space="preserve">Explain trade-offs (e.g., PostgreSQL vs. MongoDB)</w:t>
      </w:r>
    </w:p>
    <w:p>
      <w:pPr>
        <w:numPr>
          <w:ilvl w:val="0"/>
          <w:numId w:val="96"/>
        </w:numPr>
        <w:spacing w:after="210" w:lineRule="auto"/>
      </w:pPr>
      <w:r>
        <w:rPr>
          <w:b/>
        </w:rPr>
        <w:t xml:space="preserve">Architectural Patterns</w:t>
      </w:r>
    </w:p>
    <w:p>
      <w:pPr>
        <w:numPr>
          <w:ilvl w:val="1"/>
          <w:numId w:val="96"/>
        </w:numPr>
        <w:spacing w:lineRule="auto"/>
      </w:pPr>
      <w:r>
        <w:rPr/>
        <w:t xml:space="preserve">Identify applicable patterns (microservices, event-driven, CQRS, etc.)</w:t>
      </w:r>
    </w:p>
    <w:p>
      <w:pPr>
        <w:numPr>
          <w:ilvl w:val="1"/>
          <w:numId w:val="96"/>
        </w:numPr>
        <w:spacing w:lineRule="auto"/>
      </w:pPr>
      <w:r>
        <w:rPr/>
        <w:t xml:space="preserve">Justify pattern selection based on requirements</w:t>
      </w:r>
    </w:p>
    <w:p>
      <w:pPr>
        <w:numPr>
          <w:ilvl w:val="1"/>
          <w:numId w:val="96"/>
        </w:numPr>
        <w:spacing w:lineRule="auto"/>
      </w:pPr>
      <w:r>
        <w:rPr/>
        <w:t xml:space="preserve">Consider anti-patterns to avoid</w:t>
      </w:r>
    </w:p>
    <w:p>
      <w:pPr>
        <w:spacing w:line="271" w:before="240" w:lineRule="auto"/>
      </w:pPr>
      <w:bookmarkStart w:id="144" w:name="phase_2_graph_generation_json_out_2802ec"/>
      <w:r>
        <w:rPr>
          <w:b/>
          <w:sz w:val="33"/>
        </w:rPr>
        <w:t xml:space="preserve">Phase 2: Graph Generation (JSON output in content field)</w:t>
      </w:r>
      <w:bookmarkEnd w:id="144"/>
    </w:p>
    <w:p>
      <w:pPr>
        <w:spacing w:after="210" w:lineRule="auto"/>
      </w:pPr>
      <w:r>
        <w:rPr/>
        <w:t xml:space="preserve">Output a strictly structured JSON object matching this schema: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"nodes":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"unique-node-id",</w:t>
      </w:r>
      <w:r>
        <w:rPr/>
        <w:br w:type="textWrapping"/>
      </w:r>
      <w:r>
        <w:rPr/>
        <w:t xml:space="preserve">"type": "service" | "database" | "queue" | "gateway" | "cache",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"label": "Human-readable component name",</w:t>
      </w:r>
      <w:r>
        <w:rPr/>
        <w:br w:type="textWrapping"/>
      </w:r>
      <w:r>
        <w:rPr/>
        <w:t xml:space="preserve">"techStack": "Specific technology (e.g., PostgreSQL 15, Redis 7, Node.js 20)",</w:t>
      </w:r>
      <w:r>
        <w:rPr/>
        <w:br w:type="textWrapping"/>
      </w:r>
      <w:r>
        <w:rPr/>
        <w:t xml:space="preserve">"provider": "aws" | "gcp" | "azure" | "vercel" | "supabase" | "self-hosted",</w:t>
      </w:r>
      <w:r>
        <w:rPr/>
        <w:br w:type="textWrapping"/>
      </w:r>
      <w:r>
        <w:rPr/>
        <w:t xml:space="preserve">"implIcon": "iconify-icon-id (e.g., logos:postgresql, logos:redis)",</w:t>
      </w:r>
      <w:r>
        <w:rPr/>
        <w:br w:type="textWrapping"/>
      </w:r>
      <w:r>
        <w:rPr/>
        <w:t xml:space="preserve">"conceptIcon": "generic-icon-id (e.g., mdi:database, mdi:server)",</w:t>
      </w:r>
      <w:r>
        <w:rPr/>
        <w:br w:type="textWrapping"/>
      </w:r>
      <w:r>
        <w:rPr/>
        <w:t xml:space="preserve">"isAlive": true</w:t>
      </w:r>
      <w:r>
        <w:rPr/>
        <w:br w:type="textWrapping"/>
      </w:r>
      <w:r>
        <w:rPr/>
        <w:t xml:space="preserve">},</w:t>
      </w:r>
      <w:r>
        <w:rPr/>
        <w:br w:type="textWrapping"/>
      </w:r>
      <w:r>
        <w:rPr/>
        <w:t xml:space="preserve">"position": { "x": 0, "y": 0 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],</w:t>
      </w:r>
      <w:r>
        <w:rPr/>
        <w:br w:type="textWrapping"/>
      </w:r>
      <w:r>
        <w:rPr/>
        <w:t xml:space="preserve">"edges": [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"id": "unique-edge-id",</w:t>
      </w:r>
      <w:r>
        <w:rPr/>
        <w:br w:type="textWrapping"/>
      </w:r>
      <w:r>
        <w:rPr/>
        <w:t xml:space="preserve">"source": "source-node-id",</w:t>
      </w:r>
      <w:r>
        <w:rPr/>
        <w:br w:type="textWrapping"/>
      </w:r>
      <w:r>
        <w:rPr/>
        <w:t xml:space="preserve">"target": "target-node-id",</w:t>
      </w:r>
      <w:r>
        <w:rPr/>
        <w:br w:type="textWrapping"/>
      </w:r>
      <w:r>
        <w:rPr/>
        <w:t xml:space="preserve">"animated": true | false,</w:t>
      </w:r>
      <w:r>
        <w:rPr/>
        <w:br w:type="textWrapping"/>
      </w:r>
      <w:r>
        <w:rPr/>
        <w:t xml:space="preserve">"type": "default" | "async",</w:t>
      </w:r>
      <w:r>
        <w:rPr/>
        <w:br w:type="textWrapping"/>
      </w:r>
      <w:r>
        <w:rPr/>
        <w:t xml:space="preserve">"data": {</w:t>
      </w:r>
      <w:r>
        <w:rPr/>
        <w:br w:type="textWrapping"/>
      </w:r>
      <w:r>
        <w:rPr/>
        <w:t xml:space="preserve">"protocol": "HTTP" | "gRPC" | "WebSocket" | "SQL" | "AMQP" | "Kafka" | "Redis",</w:t>
      </w:r>
      <w:r>
        <w:rPr/>
        <w:br w:type="textWrapping"/>
      </w:r>
      <w:r>
        <w:rPr/>
        <w:t xml:space="preserve">"label": "Optional description (e.g., POST /api/orders)"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45" w:name="architectural_constraints_must_follow"/>
      <w:r>
        <w:rPr>
          <w:b/>
          <w:sz w:val="42"/>
        </w:rPr>
        <w:t xml:space="preserve">Architectural Constraints (Must Follow)</w:t>
      </w:r>
      <w:bookmarkEnd w:id="145"/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Database Protection</w:t>
      </w:r>
      <w:r>
        <w:rPr/>
        <w:t xml:space="preserve">: All databases MUST be behind a service layer. No direct external access.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Caching Strategy</w:t>
      </w:r>
      <w:r>
        <w:rPr/>
        <w:t xml:space="preserve">: For high-traffic reads, place Redis cache BEFORE the database using cache-aside pattern.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Load Distribution</w:t>
      </w:r>
      <w:r>
        <w:rPr/>
        <w:t xml:space="preserve">: Public-facing services MUST have a load balancer or API gateway in front.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Async Processing</w:t>
      </w:r>
      <w:r>
        <w:rPr/>
        <w:t xml:space="preserve">: Use message queues (Kafka, RabbitMQ, SQS) for:</w:t>
      </w:r>
    </w:p>
    <w:p>
      <w:pPr>
        <w:numPr>
          <w:ilvl w:val="1"/>
          <w:numId w:val="97"/>
        </w:numPr>
        <w:spacing w:lineRule="auto"/>
      </w:pPr>
      <w:r>
        <w:rPr/>
        <w:t xml:space="preserve">Long-running tasks</w:t>
      </w:r>
    </w:p>
    <w:p>
      <w:pPr>
        <w:numPr>
          <w:ilvl w:val="1"/>
          <w:numId w:val="97"/>
        </w:numPr>
        <w:spacing w:lineRule="auto"/>
      </w:pPr>
      <w:r>
        <w:rPr/>
        <w:t xml:space="preserve">Decoupled microservice communication</w:t>
      </w:r>
    </w:p>
    <w:p>
      <w:pPr>
        <w:numPr>
          <w:ilvl w:val="1"/>
          <w:numId w:val="97"/>
        </w:numPr>
        <w:spacing w:lineRule="auto"/>
      </w:pPr>
      <w:r>
        <w:rPr/>
        <w:t xml:space="preserve">Event-driven patterns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Technology Specificity</w:t>
      </w:r>
      <w:r>
        <w:rPr/>
        <w:t xml:space="preserve">: Use exact technology names and versions (e.g., "PostgreSQL 15" not "Database", "Redis 7.2" not "Cache")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Icon Accuracy</w:t>
      </w:r>
      <w:r>
        <w:rPr/>
        <w:t xml:space="preserve">: Use actual Iconify icon IDs from the logos collection:</w:t>
      </w:r>
    </w:p>
    <w:p>
      <w:pPr>
        <w:numPr>
          <w:ilvl w:val="1"/>
          <w:numId w:val="97"/>
        </w:numPr>
        <w:spacing w:lineRule="auto"/>
      </w:pPr>
      <w:r>
        <w:rPr/>
        <w:t xml:space="preserve">PostgreSQL: "logos:postgresql"</w:t>
      </w:r>
    </w:p>
    <w:p>
      <w:pPr>
        <w:numPr>
          <w:ilvl w:val="1"/>
          <w:numId w:val="97"/>
        </w:numPr>
        <w:spacing w:lineRule="auto"/>
      </w:pPr>
      <w:r>
        <w:rPr/>
        <w:t xml:space="preserve">Redis: "logos:redis"</w:t>
      </w:r>
    </w:p>
    <w:p>
      <w:pPr>
        <w:numPr>
          <w:ilvl w:val="1"/>
          <w:numId w:val="97"/>
        </w:numPr>
        <w:spacing w:lineRule="auto"/>
      </w:pPr>
      <w:r>
        <w:rPr/>
        <w:t xml:space="preserve">RabbitMQ: "logos:rabbitmq-icon"</w:t>
      </w:r>
    </w:p>
    <w:p>
      <w:pPr>
        <w:numPr>
          <w:ilvl w:val="1"/>
          <w:numId w:val="97"/>
        </w:numPr>
        <w:spacing w:lineRule="auto"/>
      </w:pPr>
      <w:r>
        <w:rPr/>
        <w:t xml:space="preserve">Node.js: "logos:nodejs-icon"</w:t>
      </w:r>
    </w:p>
    <w:p>
      <w:pPr>
        <w:numPr>
          <w:ilvl w:val="1"/>
          <w:numId w:val="97"/>
        </w:numPr>
        <w:spacing w:lineRule="auto"/>
      </w:pPr>
      <w:r>
        <w:rPr/>
        <w:t xml:space="preserve">AWS Services: "logos:aws-*" (e.g., logos:aws-api-gateway)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Protocol Clarity</w:t>
      </w:r>
      <w:r>
        <w:rPr/>
        <w:t xml:space="preserve">: Specify exact protocols in edge labels:</w:t>
      </w:r>
    </w:p>
    <w:p>
      <w:pPr>
        <w:numPr>
          <w:ilvl w:val="1"/>
          <w:numId w:val="97"/>
        </w:numPr>
        <w:spacing w:lineRule="auto"/>
      </w:pPr>
      <w:r>
        <w:rPr/>
        <w:t xml:space="preserve">REST: "HTTP"</w:t>
      </w:r>
    </w:p>
    <w:p>
      <w:pPr>
        <w:numPr>
          <w:ilvl w:val="1"/>
          <w:numId w:val="97"/>
        </w:numPr>
        <w:spacing w:lineRule="auto"/>
      </w:pPr>
      <w:r>
        <w:rPr/>
        <w:t xml:space="preserve">Real-time: "WebSocket"</w:t>
      </w:r>
    </w:p>
    <w:p>
      <w:pPr>
        <w:numPr>
          <w:ilvl w:val="1"/>
          <w:numId w:val="97"/>
        </w:numPr>
        <w:spacing w:lineRule="auto"/>
      </w:pPr>
      <w:r>
        <w:rPr/>
        <w:t xml:space="preserve">RPC: "gRPC"</w:t>
      </w:r>
    </w:p>
    <w:p>
      <w:pPr>
        <w:numPr>
          <w:ilvl w:val="1"/>
          <w:numId w:val="97"/>
        </w:numPr>
        <w:spacing w:lineRule="auto"/>
      </w:pPr>
      <w:r>
        <w:rPr/>
        <w:t xml:space="preserve">Database: "SQL" or "NoSQL"</w:t>
      </w:r>
    </w:p>
    <w:p>
      <w:pPr>
        <w:numPr>
          <w:ilvl w:val="1"/>
          <w:numId w:val="97"/>
        </w:numPr>
        <w:spacing w:lineRule="auto"/>
      </w:pPr>
      <w:r>
        <w:rPr/>
        <w:t xml:space="preserve">Messaging: "AMQP", "Kafka", "Redis Pub/Sub"</w:t>
      </w:r>
    </w:p>
    <w:p>
      <w:pPr>
        <w:numPr>
          <w:ilvl w:val="0"/>
          <w:numId w:val="97"/>
        </w:numPr>
        <w:spacing w:after="210" w:lineRule="auto"/>
      </w:pPr>
      <w:r>
        <w:rPr>
          <w:b/>
        </w:rPr>
        <w:t xml:space="preserve">Visual Differentiation</w:t>
      </w:r>
      <w:r>
        <w:rPr/>
        <w:t xml:space="preserve">: Use edge types correctly:</w:t>
      </w:r>
    </w:p>
    <w:p>
      <w:pPr>
        <w:numPr>
          <w:ilvl w:val="1"/>
          <w:numId w:val="97"/>
        </w:numPr>
        <w:spacing w:lineRule="auto"/>
      </w:pPr>
      <w:r>
        <w:rPr/>
        <w:t xml:space="preserve">"default" for synchronous (HTTP, gRPC, SQL)</w:t>
      </w:r>
    </w:p>
    <w:p>
      <w:pPr>
        <w:numPr>
          <w:ilvl w:val="1"/>
          <w:numId w:val="97"/>
        </w:numPr>
        <w:spacing w:lineRule="auto"/>
      </w:pPr>
      <w:r>
        <w:rPr/>
        <w:t xml:space="preserve">"async" for asynchronous (AMQP, Kafka, SQS)</w:t>
      </w:r>
    </w:p>
    <w:p>
      <w:pPr>
        <w:spacing w:line="271" w:before="240" w:lineRule="auto"/>
      </w:pPr>
      <w:bookmarkStart w:id="146" w:name="example_reasoning_for_scalable_e_2f933b"/>
      <w:r>
        <w:rPr>
          <w:b/>
          <w:sz w:val="42"/>
        </w:rPr>
        <w:t xml:space="preserve">Example Reasoning (for "Scalable E-commerce Backend")</w:t>
      </w:r>
      <w:bookmarkEnd w:id="14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reasoning_content:</w:t>
      </w:r>
      <w:r>
        <w:rPr/>
        <w:br w:type="textWrapping"/>
      </w:r>
      <w:r>
        <w:rPr>
          <w:rFonts w:eastAsia="Georgia" w:cs="Georgia" w:ascii="Georgia" w:hAnsi="Georgia"/>
        </w:rPr>
        <w:t xml:space="preserve">"Analyzing requirements: E-commerce implies high traffic, especially during sales events → Need horizontal scalability.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Traffic Analysis: Expecting 10k+ requests/second peak → Requires load balancer (AWS ALB or NGINX).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Data Requirements: Product catalog = read-heavy → Use Redis cache with 5-minute TTL. Order processing = write-heavy + transactional → PostgreSQL with ACID guarantees.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Async Processing: Payment processing can fail and retry → Use message queue (RabbitMQ) to decouple order service from payment service.</w:t>
      </w:r>
    </w:p>
    <w:p>
      <w:pPr>
        <w:spacing w:after="210" w:lineRule="auto"/>
      </w:pPr>
      <w:r>
        <w:rPr/>
        <w:t xml:space="preserve">Technology Choices:</w:t>
      </w:r>
    </w:p>
    <w:p>
      <w:pPr>
        <w:numPr>
          <w:ilvl w:val="0"/>
          <w:numId w:val="98"/>
        </w:numPr>
        <w:spacing w:lineRule="auto"/>
      </w:pPr>
      <w:r>
        <w:rPr/>
        <w:t xml:space="preserve">API Gateway: AWS API Gateway (managed, auto-scales)</w:t>
      </w:r>
    </w:p>
    <w:p>
      <w:pPr>
        <w:numPr>
          <w:ilvl w:val="0"/>
          <w:numId w:val="98"/>
        </w:numPr>
        <w:spacing w:lineRule="auto"/>
      </w:pPr>
      <w:r>
        <w:rPr/>
        <w:t xml:space="preserve">Services: Node.js with Hono (fast, low-latency)</w:t>
      </w:r>
    </w:p>
    <w:p>
      <w:pPr>
        <w:numPr>
          <w:ilvl w:val="0"/>
          <w:numId w:val="98"/>
        </w:numPr>
        <w:spacing w:lineRule="auto"/>
      </w:pPr>
      <w:r>
        <w:rPr/>
        <w:t xml:space="preserve">Database: PostgreSQL on Supabase (managed, good free tier)</w:t>
      </w:r>
    </w:p>
    <w:p>
      <w:pPr>
        <w:numPr>
          <w:ilvl w:val="0"/>
          <w:numId w:val="98"/>
        </w:numPr>
        <w:spacing w:lineRule="auto"/>
      </w:pPr>
      <w:r>
        <w:rPr/>
        <w:t xml:space="preserve">Cache: Redis 7 (supports TTL, persistence options)</w:t>
      </w:r>
    </w:p>
    <w:p>
      <w:pPr>
        <w:numPr>
          <w:ilvl w:val="0"/>
          <w:numId w:val="98"/>
        </w:numPr>
        <w:spacing w:lineRule="auto"/>
      </w:pPr>
      <w:r>
        <w:rPr/>
        <w:t xml:space="preserve">Queue: RabbitMQ (mature, reliable)</w:t>
      </w:r>
    </w:p>
    <w:p>
      <w:pPr>
        <w:spacing w:after="210" w:lineRule="auto"/>
      </w:pPr>
      <w:r>
        <w:rPr/>
        <w:t xml:space="preserve">Architecture Pattern: Microservices with event-driven communication between services."</w:t>
      </w:r>
    </w:p>
    <w:p>
      <w:pPr>
        <w:spacing w:line="271" w:before="240" w:lineRule="auto"/>
      </w:pPr>
      <w:bookmarkStart w:id="147" w:name="quality_checklist"/>
      <w:r>
        <w:rPr>
          <w:b/>
          <w:sz w:val="42"/>
        </w:rPr>
        <w:t xml:space="preserve">Quality Checklist</w:t>
      </w:r>
      <w:bookmarkEnd w:id="147"/>
    </w:p>
    <w:p>
      <w:pPr>
        <w:spacing w:after="210" w:lineRule="auto"/>
      </w:pPr>
      <w:r>
        <w:rPr/>
        <w:t xml:space="preserve">Before outputting JSON, verify:</w:t>
      </w:r>
    </w:p>
    <w:p>
      <w:pPr>
        <w:numPr>
          <w:ilvl w:val="0"/>
          <w:numId w:val="99"/>
        </w:numPr>
        <w:spacing w:lineRule="auto"/>
      </w:pPr>
      <w:r>
        <w:rPr/>
        <w:t xml:space="preserve">[ ] All databases have service layers protecting them</w:t>
      </w:r>
    </w:p>
    <w:p>
      <w:pPr>
        <w:numPr>
          <w:ilvl w:val="0"/>
          <w:numId w:val="99"/>
        </w:numPr>
        <w:spacing w:lineRule="auto"/>
      </w:pPr>
      <w:r>
        <w:rPr/>
        <w:t xml:space="preserve">[ ] High-traffic paths have caching</w:t>
      </w:r>
    </w:p>
    <w:p>
      <w:pPr>
        <w:numPr>
          <w:ilvl w:val="0"/>
          <w:numId w:val="99"/>
        </w:numPr>
        <w:spacing w:lineRule="auto"/>
      </w:pPr>
      <w:r>
        <w:rPr/>
        <w:t xml:space="preserve">[ ] Public services have gateways/load balancers</w:t>
      </w:r>
    </w:p>
    <w:p>
      <w:pPr>
        <w:numPr>
          <w:ilvl w:val="0"/>
          <w:numId w:val="99"/>
        </w:numPr>
        <w:spacing w:lineRule="auto"/>
      </w:pPr>
      <w:r>
        <w:rPr/>
        <w:t xml:space="preserve">[ ] Async operations use queues</w:t>
      </w:r>
    </w:p>
    <w:p>
      <w:pPr>
        <w:numPr>
          <w:ilvl w:val="0"/>
          <w:numId w:val="99"/>
        </w:numPr>
        <w:spacing w:lineRule="auto"/>
      </w:pPr>
      <w:r>
        <w:rPr/>
        <w:t xml:space="preserve">[ ] All techStack fields have specific names (not generic)</w:t>
      </w:r>
    </w:p>
    <w:p>
      <w:pPr>
        <w:numPr>
          <w:ilvl w:val="0"/>
          <w:numId w:val="99"/>
        </w:numPr>
        <w:spacing w:lineRule="auto"/>
      </w:pPr>
      <w:r>
        <w:rPr/>
        <w:t xml:space="preserve">[ ] All implIcon fields use valid Iconify IDs</w:t>
      </w:r>
    </w:p>
    <w:p>
      <w:pPr>
        <w:numPr>
          <w:ilvl w:val="0"/>
          <w:numId w:val="99"/>
        </w:numPr>
        <w:spacing w:lineRule="auto"/>
      </w:pPr>
      <w:r>
        <w:rPr/>
        <w:t xml:space="preserve">[ ] Edge types match protocols (async for queues, default for HTTP)</w:t>
      </w:r>
    </w:p>
    <w:p>
      <w:pPr>
        <w:numPr>
          <w:ilvl w:val="0"/>
          <w:numId w:val="99"/>
        </w:numPr>
        <w:spacing w:lineRule="auto"/>
      </w:pPr>
      <w:r>
        <w:rPr/>
        <w:t xml:space="preserve">[ ] JSON is valid and parseable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8" w:name="appendix_b_valibot_schema_implementation"/>
      <w:r>
        <w:rPr>
          <w:b/>
          <w:sz w:val="42"/>
        </w:rPr>
        <w:t xml:space="preserve">Appendix B: Valibot Schema Implementation</w:t>
      </w:r>
      <w:bookmarkEnd w:id="148"/>
    </w:p>
    <w:p>
      <w:pPr>
        <w:spacing w:after="210" w:lineRule="auto"/>
      </w:pPr>
      <w:r>
        <w:rPr/>
        <w:t xml:space="preserve">Complete TypeScript schema used for runtime validation of AI outputs:</w:t>
      </w:r>
    </w:p>
    <w:p>
      <w:pPr>
        <w:spacing w:after="210" w:lineRule="auto"/>
      </w:pPr>
      <w:r>
        <w:rPr/>
        <w:t xml:space="preserve">import * as v from 'valibot';</w:t>
      </w:r>
    </w:p>
    <w:p>
      <w:pPr>
        <w:spacing w:after="210" w:lineRule="auto"/>
      </w:pPr>
      <w:r>
        <w:rPr/>
        <w:t xml:space="preserve">// Node type enum</w:t>
      </w:r>
      <w:r>
        <w:rPr/>
        <w:br w:type="textWrapping"/>
      </w:r>
      <w:r>
        <w:rPr/>
        <w:t xml:space="preserve">const NodeTypeSchema = v.picklist([</w:t>
      </w:r>
      <w:r>
        <w:rPr/>
        <w:br w:type="textWrapping"/>
      </w:r>
      <w:r>
        <w:rPr/>
        <w:t xml:space="preserve">'service',</w:t>
      </w:r>
      <w:r>
        <w:rPr/>
        <w:br w:type="textWrapping"/>
      </w:r>
      <w:r>
        <w:rPr/>
        <w:t xml:space="preserve">'database',</w:t>
      </w:r>
      <w:r>
        <w:rPr/>
        <w:br w:type="textWrapping"/>
      </w:r>
      <w:r>
        <w:rPr/>
        <w:t xml:space="preserve">'queue',</w:t>
      </w:r>
      <w:r>
        <w:rPr/>
        <w:br w:type="textWrapping"/>
      </w:r>
      <w:r>
        <w:rPr/>
        <w:t xml:space="preserve">'gateway',</w:t>
      </w:r>
      <w:r>
        <w:rPr/>
        <w:br w:type="textWrapping"/>
      </w:r>
      <w:r>
        <w:rPr/>
        <w:t xml:space="preserve">'cache'</w:t>
      </w:r>
      <w:r>
        <w:rPr/>
        <w:br w:type="textWrapping"/>
      </w:r>
      <w:r>
        <w:rPr/>
        <w:t xml:space="preserve">]);</w:t>
      </w:r>
    </w:p>
    <w:p>
      <w:pPr>
        <w:spacing w:after="210" w:lineRule="auto"/>
      </w:pPr>
      <w:r>
        <w:rPr/>
        <w:t xml:space="preserve">// Provider enum</w:t>
      </w:r>
      <w:r>
        <w:rPr/>
        <w:br w:type="textWrapping"/>
      </w:r>
      <w:r>
        <w:rPr/>
        <w:t xml:space="preserve">const ProviderSchema = v.picklist([</w:t>
      </w:r>
      <w:r>
        <w:rPr/>
        <w:br w:type="textWrapping"/>
      </w:r>
      <w:r>
        <w:rPr/>
        <w:t xml:space="preserve">'aws',</w:t>
      </w:r>
      <w:r>
        <w:rPr/>
        <w:br w:type="textWrapping"/>
      </w:r>
      <w:r>
        <w:rPr/>
        <w:t xml:space="preserve">'gcp',</w:t>
      </w:r>
      <w:r>
        <w:rPr/>
        <w:br w:type="textWrapping"/>
      </w:r>
      <w:r>
        <w:rPr/>
        <w:t xml:space="preserve">'azure',</w:t>
      </w:r>
      <w:r>
        <w:rPr/>
        <w:br w:type="textWrapping"/>
      </w:r>
      <w:r>
        <w:rPr/>
        <w:t xml:space="preserve">'vercel',</w:t>
      </w:r>
      <w:r>
        <w:rPr/>
        <w:br w:type="textWrapping"/>
      </w:r>
      <w:r>
        <w:rPr/>
        <w:t xml:space="preserve">'netlify',</w:t>
      </w:r>
      <w:r>
        <w:rPr/>
        <w:br w:type="textWrapping"/>
      </w:r>
      <w:r>
        <w:rPr/>
        <w:t xml:space="preserve">'railway',</w:t>
      </w:r>
      <w:r>
        <w:rPr/>
        <w:br w:type="textWrapping"/>
      </w:r>
      <w:r>
        <w:rPr/>
        <w:t xml:space="preserve">'render',</w:t>
      </w:r>
      <w:r>
        <w:rPr/>
        <w:br w:type="textWrapping"/>
      </w:r>
      <w:r>
        <w:rPr/>
        <w:t xml:space="preserve">'fly-io',</w:t>
      </w:r>
      <w:r>
        <w:rPr/>
        <w:br w:type="textWrapping"/>
      </w:r>
      <w:r>
        <w:rPr/>
        <w:t xml:space="preserve">'supabase',</w:t>
      </w:r>
      <w:r>
        <w:rPr/>
        <w:br w:type="textWrapping"/>
      </w:r>
      <w:r>
        <w:rPr/>
        <w:t xml:space="preserve">'firebase',</w:t>
      </w:r>
      <w:r>
        <w:rPr/>
        <w:br w:type="textWrapping"/>
      </w:r>
      <w:r>
        <w:rPr/>
        <w:t xml:space="preserve">'cloudflare',</w:t>
      </w:r>
      <w:r>
        <w:rPr/>
        <w:br w:type="textWrapping"/>
      </w:r>
      <w:r>
        <w:rPr/>
        <w:t xml:space="preserve">'self-hosted'</w:t>
      </w:r>
      <w:r>
        <w:rPr/>
        <w:br w:type="textWrapping"/>
      </w:r>
      <w:r>
        <w:rPr/>
        <w:t xml:space="preserve">]);</w:t>
      </w:r>
    </w:p>
    <w:p>
      <w:pPr>
        <w:spacing w:after="210" w:lineRule="auto"/>
      </w:pPr>
      <w:r>
        <w:rPr/>
        <w:t xml:space="preserve">// Node data schema</w:t>
      </w:r>
      <w:r>
        <w:rPr/>
        <w:br w:type="textWrapping"/>
      </w:r>
      <w:r>
        <w:rPr/>
        <w:t xml:space="preserve">const NodeDataSchema = v.object({</w:t>
      </w:r>
      <w:r>
        <w:rPr/>
        <w:br w:type="textWrapping"/>
      </w:r>
      <w:r>
        <w:rPr/>
        <w:t xml:space="preserve">label: v.pipe(v.string(), v.minLength(1), v.maxLength(50)),</w:t>
      </w:r>
      <w:r>
        <w:rPr/>
        <w:br w:type="textWrapping"/>
      </w:r>
      <w:r>
        <w:rPr/>
        <w:t xml:space="preserve">techStack: v.pipe(v.string(), v.minLength(1)),</w:t>
      </w:r>
      <w:r>
        <w:rPr/>
        <w:br w:type="textWrapping"/>
      </w:r>
      <w:r>
        <w:rPr/>
        <w:t xml:space="preserve">provider: ProviderSchema,</w:t>
      </w:r>
      <w:r>
        <w:rPr/>
        <w:br w:type="textWrapping"/>
      </w:r>
      <w:r>
        <w:rPr/>
        <w:t xml:space="preserve">implIcon: v.pipe(</w:t>
      </w:r>
      <w:r>
        <w:rPr/>
        <w:br w:type="textWrapping"/>
      </w:r>
      <w:r>
        <w:rPr/>
        <w:t xml:space="preserve">v.string(),</w:t>
      </w:r>
      <w:r>
        <w:rPr/>
        <w:br w:type="textWrapping"/>
      </w:r>
      <w:r>
        <w:rPr/>
        <w:t xml:space="preserve">v.regex(/</w:t>
      </w:r>
      <w:bookmarkStart w:id="149" w:name="fnref1"/>
      <w:bookmarkEnd w:id="149"/>
      <w:hyperlink w:anchor="fn1">
        <w:r>
          <w:rPr>
            <w:color w:val="4472C4"/>
            <w:vertAlign w:val="superscript"/>
          </w:rPr>
          <w:t xml:space="preserve">[1]</w:t>
        </w:r>
      </w:hyperlink>
      <w:r>
        <w:rPr/>
        <w:t xml:space="preserve">+:[a-z0-9-]+</w:t>
      </w:r>
      <m:oMath>
        <m:r>
          <m:rPr>
            <m:sty m:val="p"/>
          </m:rPr>
          <m:t>/</m:t>
        </m:r>
        <m:r>
          <m:rPr>
            <m:sty m:val="i"/>
          </m:rPr>
          <m:t>i</m:t>
        </m:r>
        <m:sSup>
          <m:sSupPr/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v</m:t>
        </m:r>
        <m:r>
          <m:rPr>
            <m:sty m:val="i"/>
          </m:rPr>
          <m:t>a</m:t>
        </m:r>
        <m:r>
          <m:rPr>
            <m:sty m:val="i"/>
          </m:rPr>
          <m:t>l</m:t>
        </m:r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I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i</m:t>
        </m:r>
        <m:r>
          <m:rPr>
            <m:sty m:val="i"/>
          </m:rPr>
          <m:t>f</m:t>
        </m:r>
        <m:r>
          <m:rPr>
            <m:sty m:val="i"/>
          </m:rPr>
          <m:t>y</m:t>
        </m:r>
        <m:r>
          <m:rPr>
            <m:sty m:val="i"/>
          </m:rPr>
          <m:t>i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m</m:t>
        </m:r>
        <m:r>
          <m:rPr>
            <m:sty m:val="i"/>
          </m:rPr>
          <m:t>a</m:t>
        </m:r>
        <m:sSup>
          <m:sSupPr/>
          <m:e>
            <m:r>
              <m:rPr>
                <m:sty m:val="i"/>
              </m:rPr>
              <m:t>t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c</m:t>
        </m:r>
        <m:r>
          <m:rPr>
            <m:sty m:val="i"/>
          </m:rPr>
          <m:t>e</m:t>
        </m:r>
        <m:r>
          <m:rPr>
            <m:sty m:val="i"/>
          </m:rPr>
          <m:t>p</m:t>
        </m:r>
        <m:r>
          <m:rPr>
            <m:sty m:val="i"/>
          </m:rPr>
          <m:t>t</m:t>
        </m:r>
        <m:r>
          <m:rPr>
            <m:sty m:val="i"/>
          </m:rPr>
          <m:t>I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p"/>
          </m:rPr>
          <m:t>:</m:t>
        </m:r>
        <m:r>
          <m:rPr>
            <m:sty m:val="i"/>
          </m:rPr>
          <m:t>v</m:t>
        </m:r>
        <m:r>
          <m:rPr>
            <m:sty m:val="p"/>
          </m:rPr>
          <m:t>.</m:t>
        </m:r>
        <m:r>
          <m:rPr>
            <m:sty m:val="i"/>
          </m:rPr>
          <m:t>p</m:t>
        </m:r>
        <m:r>
          <m:rPr>
            <m:sty m:val="i"/>
          </m:rPr>
          <m:t>i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p"/>
          </m:rPr>
          <m:t>(</m:t>
        </m:r>
        <m:r>
          <m:rPr>
            <m:sty m:val="i"/>
          </m:rPr>
          <m:t>v</m:t>
        </m:r>
        <m:r>
          <m:rPr>
            <m:sty m:val="p"/>
          </m:rPr>
          <m:t>.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i</m:t>
        </m:r>
        <m:r>
          <m:rPr>
            <m:sty m:val="i"/>
          </m:rPr>
          <m:t>n</m:t>
        </m:r>
        <m:r>
          <m:rPr>
            <m:sty m:val="i"/>
          </m:rPr>
          <m:t>g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i"/>
          </m:rPr>
          <m:t>v</m:t>
        </m:r>
        <m:r>
          <m:rPr>
            <m:sty m:val="p"/>
          </m:rPr>
          <m:t>.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g</m:t>
        </m:r>
        <m:r>
          <m:rPr>
            <m:sty m:val="i"/>
          </m:rPr>
          <m:t>e</m:t>
        </m:r>
        <m:r>
          <m:rPr>
            <m:sty m:val="i"/>
          </m:rPr>
          <m:t>x</m:t>
        </m:r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[</m:t>
            </m:r>
          </m:sup>
        </m:sSup>
        <m:r>
          <m:rPr>
            <m:sty m:val="i"/>
          </m:rPr>
          <m:t>a</m:t>
        </m:r>
        <m:r>
          <m:rPr>
            <m:sty m:val="p"/>
          </m:rPr>
          <m:t>−</m:t>
        </m:r>
        <m:r>
          <m:rPr>
            <m:sty m:val="i"/>
          </m:rPr>
          <m:t>z</m:t>
        </m:r>
        <m:r>
          <m:rPr>
            <m:sty m:val="p"/>
          </m:rPr>
          <m:t>0</m:t>
        </m:r>
        <m:r>
          <m:rPr>
            <m:sty m:val="p"/>
          </m:rPr>
          <m:t>−</m:t>
        </m:r>
        <m:r>
          <m:rPr>
            <m:sty m:val="p"/>
          </m:rPr>
          <m:t>9</m:t>
        </m:r>
        <m:r>
          <m:rPr>
            <m:sty m:val="p"/>
          </m:rPr>
          <m:t>−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i"/>
          </m:rPr>
          <m:t>a</m:t>
        </m:r>
        <m:r>
          <m:rPr>
            <m:sty m:val="p"/>
          </m:rPr>
          <m:t>−</m:t>
        </m:r>
        <m:r>
          <m:rPr>
            <m:sty m:val="i"/>
          </m:rPr>
          <m:t>z</m:t>
        </m:r>
        <m:r>
          <m:rPr>
            <m:sty m:val="p"/>
          </m:rPr>
          <m:t>0</m:t>
        </m:r>
        <m:r>
          <m:rPr>
            <m:sty m:val="p"/>
          </m:rPr>
          <m:t>−</m:t>
        </m:r>
        <m:r>
          <m:rPr>
            <m:sty m:val="p"/>
          </m:rPr>
          <m:t>9</m:t>
        </m:r>
        <m:r>
          <m:rPr>
            <m:sty m:val="p"/>
          </m:rPr>
          <m:t>−</m:t>
        </m:r>
        <m:r>
          <m:rPr>
            <m:sty m:val="p"/>
          </m:rPr>
          <m:t>]</m:t>
        </m:r>
        <m:r>
          <m:rPr>
            <m:sty m:val="p"/>
          </m:rPr>
          <m:t>+</m:t>
        </m:r>
      </m:oMath>
      <w:r>
        <w:rPr/>
        <w:t xml:space="preserve">/i, 'Invalid Iconify icon format')</w:t>
      </w:r>
      <w:r>
        <w:rPr/>
        <w:br w:type="textWrapping"/>
      </w:r>
      <w:r>
        <w:rPr/>
        <w:t xml:space="preserve">),</w:t>
      </w:r>
      <w:r>
        <w:rPr/>
        <w:br w:type="textWrapping"/>
      </w:r>
      <w:r>
        <w:rPr/>
        <w:t xml:space="preserve">isAlive: v.boolean(),</w:t>
      </w:r>
      <w:r>
        <w:rPr/>
        <w:br w:type="textWrapping"/>
      </w:r>
      <w:r>
        <w:rPr/>
        <w:t xml:space="preserve">metadata: v.optional(v.object({</w:t>
      </w:r>
      <w:r>
        <w:rPr/>
        <w:br w:type="textWrapping"/>
      </w:r>
      <w:r>
        <w:rPr/>
        <w:t xml:space="preserve">estimatedCost: v.optional(v.number()),</w:t>
      </w:r>
      <w:r>
        <w:rPr/>
        <w:br w:type="textWrapping"/>
      </w:r>
      <w:r>
        <w:rPr/>
        <w:t xml:space="preserve">scalingStrategy: v.optional(v.picklist(['horizontal', 'vertical', 'auto'])),</w:t>
      </w:r>
      <w:r>
        <w:rPr/>
        <w:br w:type="textWrapping"/>
      </w:r>
      <w:r>
        <w:rPr/>
        <w:t xml:space="preserve">redundancy: v.optional(v.picklist(['single', 'replicated', 'distributed']))</w:t>
      </w:r>
      <w:r>
        <w:rPr/>
        <w:br w:type="textWrapping"/>
      </w:r>
      <w:r>
        <w:rPr/>
        <w:t xml:space="preserve">}))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Position schema</w:t>
      </w:r>
      <w:r>
        <w:rPr/>
        <w:br w:type="textWrapping"/>
      </w:r>
      <w:r>
        <w:rPr/>
        <w:t xml:space="preserve">const PositionSchema = v.object({</w:t>
      </w:r>
      <w:r>
        <w:rPr/>
        <w:br w:type="textWrapping"/>
      </w:r>
      <w:r>
        <w:rPr/>
        <w:t xml:space="preserve">x: v.number(),</w:t>
      </w:r>
      <w:r>
        <w:rPr/>
        <w:br w:type="textWrapping"/>
      </w:r>
      <w:r>
        <w:rPr/>
        <w:t xml:space="preserve">y: v.number()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Complete node schema</w:t>
      </w:r>
      <w:r>
        <w:rPr/>
        <w:br w:type="textWrapping"/>
      </w:r>
      <w:r>
        <w:rPr/>
        <w:t xml:space="preserve">const NodeSchema = v.object({</w:t>
      </w:r>
      <w:r>
        <w:rPr/>
        <w:br w:type="textWrapping"/>
      </w:r>
      <w:r>
        <w:rPr/>
        <w:t xml:space="preserve">id: v.pipe(v.string(), v.minLength(1)),</w:t>
      </w:r>
      <w:r>
        <w:rPr/>
        <w:br w:type="textWrapping"/>
      </w:r>
      <w:r>
        <w:rPr/>
        <w:t xml:space="preserve">type: NodeTypeSchema,</w:t>
      </w:r>
      <w:r>
        <w:rPr/>
        <w:br w:type="textWrapping"/>
      </w:r>
      <w:r>
        <w:rPr/>
        <w:t xml:space="preserve">data: NodeDataSchema,</w:t>
      </w:r>
      <w:r>
        <w:rPr/>
        <w:br w:type="textWrapping"/>
      </w:r>
      <w:r>
        <w:rPr/>
        <w:t xml:space="preserve">position: PositionSchema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Edge type enum</w:t>
      </w:r>
      <w:r>
        <w:rPr/>
        <w:br w:type="textWrapping"/>
      </w:r>
      <w:r>
        <w:rPr/>
        <w:t xml:space="preserve">const EdgeTypeSchema = v.picklist(['default', 'async']);</w:t>
      </w:r>
    </w:p>
    <w:p>
      <w:pPr>
        <w:spacing w:after="210" w:lineRule="auto"/>
      </w:pPr>
      <w:r>
        <w:rPr/>
        <w:t xml:space="preserve">// Edge data schema</w:t>
      </w:r>
      <w:r>
        <w:rPr/>
        <w:br w:type="textWrapping"/>
      </w:r>
      <w:r>
        <w:rPr/>
        <w:t xml:space="preserve">const EdgeDataSchema = v.optional(v.object({</w:t>
      </w:r>
      <w:r>
        <w:rPr/>
        <w:br w:type="textWrapping"/>
      </w:r>
      <w:r>
        <w:rPr/>
        <w:t xml:space="preserve">protocol: v.pipe(v.string(), v.minLength(1)),</w:t>
      </w:r>
      <w:r>
        <w:rPr/>
        <w:br w:type="textWrapping"/>
      </w:r>
      <w:r>
        <w:rPr/>
        <w:t xml:space="preserve">dataFlow: v.optional(v.picklist(['request-response', 'pub-sub', 'stream'])),</w:t>
      </w:r>
      <w:r>
        <w:rPr/>
        <w:br w:type="textWrapping"/>
      </w:r>
      <w:r>
        <w:rPr/>
        <w:t xml:space="preserve">label: v.optional(v.string())</w:t>
      </w:r>
      <w:r>
        <w:rPr/>
        <w:br w:type="textWrapping"/>
      </w:r>
      <w:r>
        <w:rPr/>
        <w:t xml:space="preserve">}));</w:t>
      </w:r>
    </w:p>
    <w:p>
      <w:pPr>
        <w:spacing w:after="210" w:lineRule="auto"/>
      </w:pPr>
      <w:r>
        <w:rPr/>
        <w:t xml:space="preserve">// Complete edge schema</w:t>
      </w:r>
      <w:r>
        <w:rPr/>
        <w:br w:type="textWrapping"/>
      </w:r>
      <w:r>
        <w:rPr/>
        <w:t xml:space="preserve">const EdgeSchema = v.object({</w:t>
      </w:r>
      <w:r>
        <w:rPr/>
        <w:br w:type="textWrapping"/>
      </w:r>
      <w:r>
        <w:rPr/>
        <w:t xml:space="preserve">id: v.pipe(v.string(), v.minLength(1)),</w:t>
      </w:r>
      <w:r>
        <w:rPr/>
        <w:br w:type="textWrapping"/>
      </w:r>
      <w:r>
        <w:rPr/>
        <w:t xml:space="preserve">source: v.pipe(v.string(), v.minLength(1)),</w:t>
      </w:r>
      <w:r>
        <w:rPr/>
        <w:br w:type="textWrapping"/>
      </w:r>
      <w:r>
        <w:rPr/>
        <w:t xml:space="preserve">target: v.pipe(v.string(), v.minLength(1)),</w:t>
      </w:r>
      <w:r>
        <w:rPr/>
        <w:br w:type="textWrapping"/>
      </w:r>
      <w:r>
        <w:rPr/>
        <w:t xml:space="preserve">animated: v.boolean(),</w:t>
      </w:r>
      <w:r>
        <w:rPr/>
        <w:br w:type="textWrapping"/>
      </w:r>
      <w:r>
        <w:rPr/>
        <w:t xml:space="preserve">type: EdgeTypeSchema,</w:t>
      </w:r>
      <w:r>
        <w:rPr/>
        <w:br w:type="textWrapping"/>
      </w:r>
      <w:r>
        <w:rPr/>
        <w:t xml:space="preserve">data: EdgeDataSchema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Metadata schema</w:t>
      </w:r>
      <w:r>
        <w:rPr/>
        <w:br w:type="textWrapping"/>
      </w:r>
      <w:r>
        <w:rPr/>
        <w:t xml:space="preserve">const MetadataSchema = v.object({</w:t>
      </w:r>
      <w:r>
        <w:rPr/>
        <w:br w:type="textWrapping"/>
      </w:r>
      <w:r>
        <w:rPr/>
        <w:t xml:space="preserve">projectId: v.pipe(v.string(), v.minLength(1)),</w:t>
      </w:r>
      <w:r>
        <w:rPr/>
        <w:br w:type="textWrapping"/>
      </w:r>
      <w:r>
        <w:rPr/>
        <w:t xml:space="preserve">name: v.pipe(v.string(), v.minLength(1), v.maxLength(100)),</w:t>
      </w:r>
      <w:r>
        <w:rPr/>
        <w:br w:type="textWrapping"/>
      </w:r>
      <w:r>
        <w:rPr/>
        <w:t xml:space="preserve">generatedAt: v.pipe(v.string(), v.isoTimestamp()),</w:t>
      </w:r>
      <w:r>
        <w:rPr/>
        <w:br w:type="textWrapping"/>
      </w:r>
      <w:r>
        <w:rPr/>
        <w:t xml:space="preserve">prompt: v.pipe(v.string(), v.minLength(1)),</w:t>
      </w:r>
      <w:r>
        <w:rPr/>
        <w:br w:type="textWrapping"/>
      </w:r>
      <w:r>
        <w:rPr/>
        <w:t xml:space="preserve">reasoning: v.optional(v.string())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Complete graph schema</w:t>
      </w:r>
      <w:r>
        <w:rPr/>
        <w:br w:type="textWrapping"/>
      </w:r>
      <w:r>
        <w:rPr/>
        <w:t xml:space="preserve">export const GraphSchema = v.object({</w:t>
      </w:r>
      <w:r>
        <w:rPr/>
        <w:br w:type="textWrapping"/>
      </w:r>
      <w:r>
        <w:rPr/>
        <w:t xml:space="preserve">metadata: MetadataSchema,</w:t>
      </w:r>
      <w:r>
        <w:rPr/>
        <w:br w:type="textWrapping"/>
      </w:r>
      <w:r>
        <w:rPr/>
        <w:t xml:space="preserve">nodes: v.pipe(</w:t>
      </w:r>
      <w:r>
        <w:rPr/>
        <w:br w:type="textWrapping"/>
      </w:r>
      <w:r>
        <w:rPr/>
        <w:t xml:space="preserve">v.array(NodeSchema),</w:t>
      </w:r>
      <w:r>
        <w:rPr/>
        <w:br w:type="textWrapping"/>
      </w:r>
      <w:r>
        <w:rPr/>
        <w:t xml:space="preserve">v.minLength(1, 'Graph must contain at least one node'),</w:t>
      </w:r>
      <w:r>
        <w:rPr/>
        <w:br w:type="textWrapping"/>
      </w:r>
      <w:r>
        <w:rPr/>
        <w:t xml:space="preserve">v.maxLength(100, 'Graph cannot exceed 100 nodes')</w:t>
      </w:r>
      <w:r>
        <w:rPr/>
        <w:br w:type="textWrapping"/>
      </w:r>
      <w:r>
        <w:rPr/>
        <w:t xml:space="preserve">),</w:t>
      </w:r>
      <w:r>
        <w:rPr/>
        <w:br w:type="textWrapping"/>
      </w:r>
      <w:r>
        <w:rPr/>
        <w:t xml:space="preserve">edges: v.array(EdgeSchema)</w:t>
      </w:r>
      <w:r>
        <w:rPr/>
        <w:br w:type="textWrapping"/>
      </w:r>
      <w:r>
        <w:rPr/>
        <w:t xml:space="preserve">});</w:t>
      </w:r>
    </w:p>
    <w:p>
      <w:pPr>
        <w:spacing w:after="210" w:lineRule="auto"/>
      </w:pPr>
      <w:r>
        <w:rPr/>
        <w:t xml:space="preserve">// Type inference</w:t>
      </w:r>
      <w:r>
        <w:rPr/>
        <w:br w:type="textWrapping"/>
      </w:r>
      <w:r>
        <w:rPr/>
        <w:t xml:space="preserve">export type SimularkGraph = v.InferOutput&lt;typeof GraphSchema&gt;;</w:t>
      </w:r>
      <w:r>
        <w:rPr/>
        <w:br w:type="textWrapping"/>
      </w:r>
      <w:r>
        <w:rPr/>
        <w:t xml:space="preserve">export type SimularkNode = v.InferOutput&lt;typeof NodeSchema&gt;;</w:t>
      </w:r>
      <w:r>
        <w:rPr/>
        <w:br w:type="textWrapping"/>
      </w:r>
      <w:r>
        <w:rPr/>
        <w:t xml:space="preserve">export type SimularkEdge = v.InferOutput&lt;typeof EdgeSchema&gt;;</w:t>
      </w:r>
    </w:p>
    <w:p>
      <w:pPr>
        <w:spacing w:after="210" w:lineRule="auto"/>
      </w:pPr>
      <w:r>
        <w:rPr/>
        <w:t xml:space="preserve">// Validation helper</w:t>
      </w:r>
      <w:r>
        <w:rPr/>
        <w:br w:type="textWrapping"/>
      </w:r>
      <w:r>
        <w:rPr/>
        <w:t xml:space="preserve">export function validateGraph(data: unknown): SimularkGraph {</w:t>
      </w:r>
      <w:r>
        <w:rPr/>
        <w:br w:type="textWrapping"/>
      </w:r>
      <w:r>
        <w:rPr/>
        <w:t xml:space="preserve">return v.parse(GraphSchema, data);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// Safe validation with error details</w:t>
      </w:r>
      <w:r>
        <w:rPr/>
        <w:br w:type="textWrapping"/>
      </w:r>
      <w:r>
        <w:rPr/>
        <w:t xml:space="preserve">export function safeValidateGraph(data: unknown):</w:t>
      </w:r>
      <w:r>
        <w:rPr/>
        <w:br w:type="textWrapping"/>
      </w:r>
      <w:r>
        <w:rPr/>
        <w:t xml:space="preserve">| { success: true; data: SimularkGraph }</w:t>
      </w:r>
      <w:r>
        <w:rPr/>
        <w:br w:type="textWrapping"/>
      </w:r>
      <w:r>
        <w:rPr/>
        <w:t xml:space="preserve">| { success: false; errors: v.FlatErrors&lt;unknown&gt; }</w:t>
      </w:r>
      <w:r>
        <w:rPr/>
        <w:br w:type="textWrapping"/>
      </w:r>
      <w:r>
        <w:rPr/>
        <w:t xml:space="preserve">{</w:t>
      </w:r>
      <w:r>
        <w:rPr/>
        <w:br w:type="textWrapping"/>
      </w:r>
      <w:r>
        <w:rPr/>
        <w:t xml:space="preserve">const result = v.safeParse(GraphSchema, data);</w:t>
      </w:r>
    </w:p>
    <w:p>
      <w:pPr>
        <w:spacing w:after="210" w:lineRule="auto"/>
      </w:pPr>
      <w:r>
        <w:rPr/>
        <w:t xml:space="preserve">if (result.success) {</w:t>
      </w:r>
      <w:r>
        <w:rPr/>
        <w:br w:type="textWrapping"/>
      </w:r>
      <w:r>
        <w:rPr/>
        <w:t xml:space="preserve">return { success: true, data: result.output };</w:t>
      </w:r>
      <w:r>
        <w:rPr/>
        <w:br w:type="textWrapping"/>
      </w:r>
      <w:r>
        <w:rPr/>
        <w:t xml:space="preserve">} else {</w:t>
      </w:r>
      <w:r>
        <w:rPr/>
        <w:br w:type="textWrapping"/>
      </w:r>
      <w:r>
        <w:rPr/>
        <w:t xml:space="preserve">return {</w:t>
      </w:r>
      <w:r>
        <w:rPr/>
        <w:br w:type="textWrapping"/>
      </w:r>
      <w:r>
        <w:rPr/>
        <w:t xml:space="preserve">success: false,</w:t>
      </w:r>
      <w:r>
        <w:rPr/>
        <w:br w:type="textWrapping"/>
      </w:r>
      <w:r>
        <w:rPr/>
        <w:t xml:space="preserve">errors: v.flatten(result.issues)</w:t>
      </w:r>
      <w:r>
        <w:rPr/>
        <w:br w:type="textWrapping"/>
      </w:r>
      <w:r>
        <w:rPr/>
        <w:t xml:space="preserve">};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0" w:name="appendix_c_live_context_payload_example"/>
      <w:r>
        <w:rPr>
          <w:b/>
          <w:sz w:val="42"/>
        </w:rPr>
        <w:t xml:space="preserve">Appendix C: Live Context Payload Example</w:t>
      </w:r>
      <w:bookmarkEnd w:id="150"/>
    </w:p>
    <w:p>
      <w:pPr>
        <w:spacing w:after="210" w:lineRule="auto"/>
      </w:pPr>
      <w:r>
        <w:rPr/>
        <w:t xml:space="preserve">Example JSON payload returned by the Live Context URL endpoint (</w:t>
      </w:r>
      <w:r>
        <w:rPr>
          <w:rStyle w:val="VerbatimChar"/>
          <w:shd w:val="clear" w:color="auto" w:fill="F8F8FA"/>
        </w:rPr>
        <w:t xml:space="preserve">/api/context/:id</w:t>
      </w:r>
      <w:r>
        <w:rPr/>
        <w:t xml:space="preserve">):</w:t>
      </w:r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>
          <w:rFonts w:eastAsia="Georgia" w:cs="Georgia" w:ascii="Georgia" w:hAnsi="Georgia"/>
        </w:rPr>
        <w:t xml:space="preserve">"projectId": "sim_abc123xyz",</w:t>
      </w:r>
      <w:r>
        <w:rPr/>
        <w:br w:type="textWrapping"/>
      </w:r>
      <w:r>
        <w:rPr/>
        <w:t xml:space="preserve">"name": "Microservices E-commerce Platform",</w:t>
      </w:r>
      <w:r>
        <w:rPr/>
        <w:br w:type="textWrapping"/>
      </w:r>
      <w:r>
        <w:rPr/>
        <w:t xml:space="preserve">"generatedAt": "2026-01-24T14:32:18Z",</w:t>
      </w:r>
      <w:r>
        <w:rPr/>
        <w:br w:type="textWrapping"/>
      </w:r>
      <w:r>
        <w:rPr/>
        <w:t xml:space="preserve">"architecture": {</w:t>
      </w:r>
      <w:r>
        <w:rPr/>
        <w:br w:type="textWrapping"/>
      </w:r>
      <w:r>
        <w:rPr/>
        <w:t xml:space="preserve">"summary": "Event-driven microservices architecture using Apache Kafka for asynchronous order processing, Redis for caching product catalog, and PostgreSQL for transactional data. All services communicate via gRPC for low-latency inter-service calls.",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"constraints": [</w:t>
        <w:br/>
        <w:t xml:space="preserve">  "All inter-service communication MUST use gRPC (NOT REST)",</w:t>
        <w:br/>
        <w:t xml:space="preserve">  "Database connections MUST use connection pooling (max 20 connections per service)",</w:t>
        <w:br/>
        <w:t xml:space="preserve">  "Cache-aside pattern REQUIRED for all product catalog reads (check Redis before PostgreSQL)",</w:t>
        <w:br/>
        <w:t xml:space="preserve">  "All Kafka messages MUST include correlation IDs for distributed tracing",</w:t>
        <w:br/>
        <w:t xml:space="preserve">  "Payment processing MUST be PCI-compliant (isolated service, no data logging)"</w:t>
        <w:br/>
        <w:t xml:space="preserve">],</w:t>
        <w:br/>
        <w:t xml:space="preserve"/>
        <w:br/>
        <w:t xml:space="preserve">"components": [</w:t>
        <w:br/>
        <w:t xml:space="preserve">  {</w:t>
        <w:br/>
        <w:t xml:space="preserve">    "id": "api-gateway",</w:t>
        <w:br/>
        <w:t xml:space="preserve">    "role": "API Gateway",</w:t>
        <w:br/>
        <w:t xml:space="preserve">    "tech": "AWS API Gateway",</w:t>
        <w:br/>
        <w:t xml:space="preserve">    "description": "Entry point for all client requests. Handles authentication, rate limiting, and request routing.",</w:t>
        <w:br/>
        <w:t xml:space="preserve">    "dependencies": [],</w:t>
        <w:br/>
        <w:t xml:space="preserve">    "environment": {</w:t>
        <w:br/>
        <w:t xml:space="preserve">      "AWS_REGION": "us-east-1",</w:t>
        <w:br/>
        <w:t xml:space="preserve">      "COGNITO_USER_POOL_ID": "required"</w:t>
        <w:br/>
        <w:t xml:space="preserve">    }</w:t>
        <w:br/>
        <w:t xml:space="preserve">  },</w:t>
        <w:br/>
        <w:t xml:space="preserve">  {</w:t>
        <w:br/>
        <w:t xml:space="preserve">    "id": "order-service",</w:t>
        <w:br/>
        <w:t xml:space="preserve">    "role": "Order Management Service",</w:t>
        <w:br/>
        <w:t xml:space="preserve">    "tech": "Node.js 20 (Hono framework)",</w:t>
        <w:br/>
        <w:t xml:space="preserve">    "description": "Handles order creation, validation, status tracking, and order history queries.",</w:t>
        <w:br/>
        <w:t xml:space="preserve">    "dependencies": ["postgres-orders-db", "redis-cache", "kafka-cluster"],</w:t>
        <w:br/>
        <w:t xml:space="preserve">    "access": "Receives gRPC calls from API Gateway",</w:t>
        <w:br/>
        <w:t xml:space="preserve">    "environment": {</w:t>
        <w:br/>
        <w:t xml:space="preserve">      "DATABASE_URL": "postgresql://...",</w:t>
        <w:br/>
        <w:t xml:space="preserve">      "REDIS_URL": "redis://...",</w:t>
        <w:br/>
        <w:t xml:space="preserve">      "KAFKA_BROKERS": "kafka-1:9092,kafka-2:9092"</w:t>
        <w:br/>
        <w:t xml:space="preserve">    }</w:t>
        <w:br/>
        <w:t xml:space="preserve">  },</w:t>
        <w:br/>
        <w:t xml:space="preserve">  {</w:t>
        <w:br/>
        <w:t xml:space="preserve">    "id": "product-service",</w:t>
        <w:br/>
        <w:t xml:space="preserve">    "role": "Product Catalog Service",</w:t>
        <w:br/>
        <w:t xml:space="preserve">    "tech": "Go 1.21 (Gin framework)",</w:t>
        <w:br/>
        <w:t xml:space="preserve">    "description": "Manages product listings, inventory levels, and product search.",</w:t>
        <w:br/>
        <w:t xml:space="preserve">    "dependencies": ["postgres-products-db", "redis-cache"],</w:t>
        <w:br/>
        <w:t xml:space="preserve">    "access": "Receives gRPC calls from Order Service and API Gateway",</w:t>
        <w:br/>
        <w:t xml:space="preserve">    "caching": "All product reads use cache-aside pattern with 5-minute TTL"</w:t>
        <w:br/>
        <w:t xml:space="preserve">  },</w:t>
        <w:br/>
        <w:t xml:space="preserve">  {</w:t>
        <w:br/>
        <w:t xml:space="preserve">    "id": "payment-service",</w:t>
        <w:br/>
        <w:t xml:space="preserve">    "role": "Payment Processing Service",</w:t>
        <w:br/>
        <w:t xml:space="preserve">    "tech": "Java 17 (Spring Boot)",</w:t>
        <w:br/>
        <w:t xml:space="preserve">    "description": "Handles payment authorization, capture, and refunds. PCI-compliant isolated service.",</w:t>
        <w:br/>
        <w:t xml:space="preserve">    "dependencies": ["kafka-cluster", "postgres-payments-db"],</w:t>
        <w:br/>
        <w:t xml:space="preserve">    "access": "Consumes 'order-created' events from Kafka, publishes 'payment-completed' events",</w:t>
        <w:br/>
        <w:t xml:space="preserve">    "security": "No logging of card data, uses tokenization via Stripe API"</w:t>
        <w:br/>
        <w:t xml:space="preserve">  },</w:t>
        <w:br/>
        <w:t xml:space="preserve">  {</w:t>
        <w:br/>
        <w:t xml:space="preserve">    "id": "postgres-orders-db",</w:t>
        <w:br/>
        <w:t xml:space="preserve">    "role": "Orders Database",</w:t>
        <w:br/>
        <w:t xml:space="preserve">    "tech": "PostgreSQL 15 (Supabase hosted)",</w:t>
        <w:br/>
        <w:t xml:space="preserve">    "description": "Stores order records, order items, and order status history.",</w:t>
        <w:br/>
        <w:t xml:space="preserve">    "access": "ONLY accessible via order-service (no direct external access)",</w:t>
        <w:br/>
        <w:t xml:space="preserve">    "schema": "Tables: orders, order_items, order_status_log"</w:t>
        <w:br/>
        <w:t xml:space="preserve">  },</w:t>
        <w:br/>
        <w:t xml:space="preserve">  {</w:t>
        <w:br/>
        <w:t xml:space="preserve">    "id": "postgres-products-db",</w:t>
        <w:br/>
        <w:t xml:space="preserve">    "role": "Products Database",</w:t>
        <w:br/>
        <w:t xml:space="preserve">    "tech": "PostgreSQL 15 (Supabase hosted)",</w:t>
        <w:br/>
        <w:t xml:space="preserve">    "description": "Stores product catalog, inventory levels, pricing.",</w:t>
        <w:br/>
        <w:t xml:space="preserve">    "access": "ONLY accessible via product-service",</w:t>
        <w:br/>
        <w:t xml:space="preserve">    "schema": "Tables: products, inventory, pricing_tiers"</w:t>
        <w:br/>
        <w:t xml:space="preserve">  },</w:t>
        <w:br/>
        <w:t xml:space="preserve">  {</w:t>
        <w:br/>
        <w:t xml:space="preserve">    "id": "redis-cache",</w:t>
        <w:br/>
        <w:t xml:space="preserve">    "role": "Distributed Cache",</w:t>
        <w:br/>
        <w:t xml:space="preserve">    "tech": "Redis 7.2 (ElastiCache)",</w:t>
        <w:br/>
        <w:t xml:space="preserve">    "description": "Caches product catalog data, session tokens, and rate limit counters.",</w:t>
        <w:br/>
        <w:t xml:space="preserve">    "access": "Accessed by order-service and product-service",</w:t>
        <w:br/>
        <w:t xml:space="preserve">    "configuration": "Max memory: 2GB, Eviction policy: allkeys-lru"</w:t>
        <w:br/>
        <w:t xml:space="preserve">  },</w:t>
        <w:br/>
        <w:t xml:space="preserve">  {</w:t>
        <w:br/>
        <w:t xml:space="preserve">    "id": "kafka-cluster",</w:t>
        <w:br/>
        <w:t xml:space="preserve">    "role": "Event Streaming Platform",</w:t>
        <w:br/>
        <w:t xml:space="preserve">    "tech": "Apache Kafka 3.5",</w:t>
        <w:br/>
        <w:t xml:space="preserve">    "description": "Event bus for asynchronous communication between services.",</w:t>
        <w:br/>
        <w:t xml:space="preserve">    "topics": [</w:t>
        <w:br/>
        <w:t xml:space="preserve">      "order-created (produced by order-service)",</w:t>
        <w:br/>
        <w:t xml:space="preserve">      "payment-completed (produced by payment-service)",</w:t>
        <w:br/>
        <w:t xml:space="preserve">      "order-fulfilled (produced by fulfillment-service)"</w:t>
        <w:br/>
        <w:t xml:space="preserve">    ],</w:t>
        <w:br/>
        <w:t xml:space="preserve">    "configuration": "3 brokers, replication factor: 3, min.insync.replicas: 2"</w:t>
        <w:br/>
        <w:t xml:space="preserve">  }</w:t>
        <w:br/>
        <w:t xml:space="preserve">],</w:t>
        <w:br/>
        <w:t xml:space="preserve"/>
        <w:br/>
        <w:t xml:space="preserve">"data_flows": [</w:t>
        <w:br/>
        <w:t xml:space="preserve">  {</w:t>
        <w:br/>
        <w:t xml:space="preserve">    "name": "Order Creation Flow",</w:t>
        <w:br/>
        <w:t xml:space="preserve">    "steps": [</w:t>
        <w:br/>
        <w:t xml:space="preserve">      "Client → API Gateway (HTTPS POST /orders)",</w:t>
        <w:br/>
        <w:t xml:space="preserve">      "API Gateway → Order Service (gRPC CreateOrder)",</w:t>
        <w:br/>
        <w:t xml:space="preserve">      "Order Service → Redis Cache (GET product:123)",</w:t>
        <w:br/>
        <w:t xml:space="preserve">      "Redis Cache → Order Service (cache miss)",</w:t>
        <w:br/>
        <w:t xml:space="preserve">      "Order Service → Product Service (gRPC GetProduct)",</w:t>
        <w:br/>
        <w:t xml:space="preserve">      "Product Service → PostgreSQL Products DB (SQL SELECT)",</w:t>
        <w:br/>
        <w:t xml:space="preserve">      "Product Service → Redis Cache (SET product:123, TTL 300s)",</w:t>
        <w:br/>
        <w:t xml:space="preserve">      "Order Service → PostgreSQL Orders DB (SQL INSERT)",</w:t>
        <w:br/>
        <w:t xml:space="preserve">      "Order Service → Kafka (PUBLISH order-created event)",</w:t>
        <w:br/>
        <w:t xml:space="preserve">      "Payment Service ← Kafka (CONSUME order-created event)",</w:t>
        <w:br/>
        <w:t xml:space="preserve">      "Payment Service → Stripe API (POST /charges)",</w:t>
        <w:br/>
        <w:t xml:space="preserve">      "Payment Service → Kafka (PUBLISH payment-completed event)"</w:t>
        <w:br/>
        <w:t xml:space="preserve">    ]</w:t>
        <w:br/>
        <w:t xml:space="preserve">  }</w:t>
        <w:br/>
        <w:t xml:space="preserve">],</w:t>
        <w:br/>
        <w:t xml:space="preserve"/>
        <w:br/>
        <w:t xml:space="preserve">"failure_scenarios": [</w:t>
        <w:br/>
        <w:t xml:space="preserve">  {</w:t>
        <w:br/>
        <w:t xml:space="preserve">    "component": "redis-cache",</w:t>
        <w:br/>
        <w:t xml:space="preserve">    "scenario": "Cache Unavailable",</w:t>
        <w:br/>
        <w:t xml:space="preserve">    "impact": "Increased database load, slower response times",</w:t>
        <w:br/>
        <w:t xml:space="preserve">    "mitigation": "Services fall back to direct database queries, auto-scale database read replicas"</w:t>
        <w:br/>
        <w:t xml:space="preserve">  },</w:t>
        <w:br/>
        <w:t xml:space="preserve">  {</w:t>
        <w:br/>
        <w:t xml:space="preserve">    "component": "kafka-cluster",</w:t>
        <w:br/>
        <w:t xml:space="preserve">    "scenario": "Kafka Broker Failure",</w:t>
        <w:br/>
        <w:t xml:space="preserve">    "impact": "Event processing delays, payment processing queue backlog",</w:t>
        <w:br/>
        <w:t xml:space="preserve">    "mitigation": "Kafka replication ensures no data loss, consumers automatically rebalance to healthy brokers"</w:t>
        <w:br/>
        <w:t xml:space="preserve">  },</w:t>
        <w:br/>
        <w:t xml:space="preserve">  {</w:t>
        <w:br/>
        <w:t xml:space="preserve">    "component": "payment-service",</w:t>
        <w:br/>
        <w:t xml:space="preserve">    "scenario": "Payment Service Crash",</w:t>
        <w:br/>
        <w:t xml:space="preserve">    "impact": "Orders stuck in 'pending payment' state",</w:t>
        <w:br/>
        <w:t xml:space="preserve">    "mitigation": "Dead letter queue captures failed events, manual intervention triggers retry or refund"</w:t>
        <w:br/>
        <w:t xml:space="preserve">  }</w:t>
        <w:br/>
        <w:t xml:space="preserve">]</w:t>
        <w:br/>
        <w:t xml:space="preserve"/>
      </w:r>
    </w:p>
    <w:p>
      <w:pPr>
        <w:spacing w:after="210" w:lineRule="auto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1" w:name="appendix_d_mermaid_js_export_example"/>
      <w:r>
        <w:rPr>
          <w:b/>
          <w:sz w:val="42"/>
        </w:rPr>
        <w:t xml:space="preserve">Appendix D: Mermaid.js Export Example</w:t>
      </w:r>
      <w:bookmarkEnd w:id="151"/>
    </w:p>
    <w:p>
      <w:pPr>
        <w:spacing w:after="210" w:lineRule="auto"/>
      </w:pPr>
      <w:r>
        <w:rPr/>
        <w:t xml:space="preserve">Example Mermaid.js code generated from a Simulark architecture:</w:t>
      </w:r>
    </w:p>
    <w:p>
      <w:pPr>
        <w:spacing w:after="210" w:lineRule="auto"/>
      </w:pPr>
      <w:r>
        <w:rPr/>
        <w:t xml:space="preserve">graph TB</w:t>
      </w:r>
      <w:r>
        <w:rPr/>
        <w:br w:type="textWrapping"/>
      </w:r>
      <w:r>
        <w:rPr/>
        <w:t xml:space="preserve">Client[Client Application]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subgraph "AWS Cloud"</w:t>
        <w:br/>
        <w:t xml:space="preserve">    Gateway[API Gateway&lt;br/&gt;AWS API Gateway]</w:t>
        <w:br/>
        <w:t xml:space="preserve">    </w:t>
        <w:br/>
        <w:t xml:space="preserve">    subgraph "Service Layer"</w:t>
        <w:br/>
        <w:t xml:space="preserve">        OrderSvc[Order Service&lt;br/&gt;Node.js + Hono]</w:t>
        <w:br/>
        <w:t xml:space="preserve">        ProductSvc[Product Service&lt;br/&gt;Go + Gin]</w:t>
        <w:br/>
        <w:t xml:space="preserve">        PaymentSvc[Payment Service&lt;br/&gt;Java + Spring Boot]</w:t>
        <w:br/>
        <w:t xml:space="preserve">    end</w:t>
        <w:br/>
        <w:t xml:space="preserve">    </w:t>
        <w:br/>
        <w:t xml:space="preserve">    subgraph "Data Layer"</w:t>
        <w:br/>
        <w:t xml:space="preserve">        OrdersDB[(Orders DB&lt;br/&gt;PostgreSQL 15)]</w:t>
        <w:br/>
        <w:t xml:space="preserve">        ProductsDB[(Products DB&lt;br/&gt;PostgreSQL 15)]</w:t>
        <w:br/>
        <w:t xml:space="preserve">        PaymentsDB[(Payments DB&lt;br/&gt;PostgreSQL 15)]</w:t>
        <w:br/>
        <w:t xml:space="preserve">        Cache[Redis Cache&lt;br/&gt;ElastiCache]</w:t>
        <w:br/>
        <w:t xml:space="preserve">    end</w:t>
        <w:br/>
        <w:t xml:space="preserve">    </w:t>
        <w:br/>
        <w:t xml:space="preserve">    subgraph "Messaging"</w:t>
        <w:br/>
        <w:t xml:space="preserve">        Kafka{{Kafka Cluster&lt;br/&gt;Apache Kafka 3.5}}</w:t>
        <w:br/>
        <w:t xml:space="preserve">    end</w:t>
        <w:br/>
        <w:t xml:space="preserve">end</w:t>
        <w:br/>
        <w:t xml:space="preserve"/>
        <w:br/>
        <w:t xml:space="preserve">Client --&gt;|HTTPS| Gateway</w:t>
        <w:br/>
        <w:t xml:space="preserve">Gateway --&gt;|gRPC| OrderSvc</w:t>
        <w:br/>
        <w:t xml:space="preserve">Gateway --&gt;|gRPC| ProductSvc</w:t>
        <w:br/>
        <w:t xml:space="preserve"/>
        <w:br/>
        <w:t xml:space="preserve">OrderSvc --&gt;|SQL| OrdersDB</w:t>
        <w:br/>
        <w:t xml:space="preserve">OrderSvc --&gt;|Cache Read| Cache</w:t>
        <w:br/>
        <w:t xml:space="preserve">OrderSvc -.-&gt;|Async Event| Kafka</w:t>
        <w:br/>
        <w:t xml:space="preserve"/>
        <w:br/>
        <w:t xml:space="preserve">ProductSvc --&gt;|SQL| ProductsDB</w:t>
        <w:br/>
        <w:t xml:space="preserve">ProductSvc --&gt;|Cache Write| Cache</w:t>
        <w:br/>
        <w:t xml:space="preserve"/>
        <w:br/>
        <w:t xml:space="preserve">Kafka -.-&gt;|Consume| PaymentSvc</w:t>
        <w:br/>
        <w:t xml:space="preserve">PaymentSvc --&gt;|SQL| PaymentsDB</w:t>
        <w:br/>
        <w:t xml:space="preserve">PaymentSvc -.-&gt;|Publish| Kafka</w:t>
        <w:br/>
        <w:t xml:space="preserve"/>
        <w:br/>
        <w:t xml:space="preserve">style Gateway fill:#ff9900</w:t>
        <w:br/>
        <w:t xml:space="preserve">style OrderSvc fill:#68a063</w:t>
        <w:br/>
        <w:t xml:space="preserve">style ProductSvc fill:#68a063</w:t>
        <w:br/>
        <w:t xml:space="preserve">style PaymentSvc fill:#68a063</w:t>
        <w:br/>
        <w:t xml:space="preserve">style OrdersDB fill:#336791</w:t>
        <w:br/>
        <w:t xml:space="preserve">style ProductsDB fill:#336791</w:t>
        <w:br/>
        <w:t xml:space="preserve">style PaymentsDB fill:#336791</w:t>
        <w:br/>
        <w:t xml:space="preserve">style Cache fill:#d82c20</w:t>
        <w:br/>
        <w:t xml:space="preserve">style Kafka fill:#231f20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2" w:name="appendix_e_project_file_structure"/>
      <w:r>
        <w:rPr>
          <w:b/>
          <w:sz w:val="42"/>
        </w:rPr>
        <w:t xml:space="preserve">Appendix E: Project File Structure</w:t>
      </w:r>
      <w:bookmarkEnd w:id="152"/>
    </w:p>
    <w:p>
      <w:pPr>
        <w:spacing w:after="210" w:lineRule="auto"/>
      </w:pPr>
      <w:r>
        <w:rPr/>
        <w:t xml:space="preserve">Complete directory structure of the Simulark codebase:</w:t>
      </w:r>
    </w:p>
    <w:p>
      <w:pPr>
        <w:spacing w:after="210" w:lineRule="auto"/>
      </w:pPr>
      <w:r>
        <w:rPr/>
        <w:t xml:space="preserve">simulark/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api/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context/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[id]/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route.ts # Live Context URL endpoint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generate/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route.ts # AI generation Server Action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export/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png/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route.ts # PNG export endpoint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mermaid/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└── route.ts # Mermaid code export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cursorrules/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route.ts # .cursorrules file generator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(routes)/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page.tsx # Homepage / Canvas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layout.tsx # Root layout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error.tsx # Error boundary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globals.css # Global styles (Tailwind)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components/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canvas/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SimularkCanvas.tsx # Main React Flow canvas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ControlPanel.tsx # Zoom, Chaos Mode, Semantic Zoom controls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ThinkingPanel.tsx # AI reasoning visualization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ExportMenu.tsx # Export dropdown menu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nodes/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ServiceNode.tsx # Service node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DatabaseNode.tsx # Database node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QueueNode.tsx # Message queue node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GatewayNode.tsx # API gateway node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CacheNode.tsx # Cache node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edges/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├── DefaultEdge.tsx # Standard synchronous edge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└── AsyncEdge.tsx # Animated async edge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ui/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button.tsx # Shadcn button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dialog.tsx # Shadcn dialog component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dropdown-menu.tsx # Shadcn dropdown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toast.tsx # Shadcn toast notifications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lib/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ai-client.ts # Multi-provider AI client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validation.ts # Valibot schemas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graph-utils.ts # Graph manipulation utilities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layout.ts # Dagre auto-layout wrapper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utils.ts # General utilities (cn, etc.)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store/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graph-store.ts # Zustand store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types/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graph.ts # TypeScript graph types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ai.ts # AI response types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public/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crack-overlay.svg # Chaos Mode crack texture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favicon.ico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.env.local # Environment variables (API keys)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.cursorrules # Cursor IDE config for this repo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tailwind.config.ts # Tailwind v4 config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tsconfig.json # TypeScript config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package.json # Dependencies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42">
        <w:r>
          <w:rPr>
            <w:color w:val="4472C4"/>
          </w:rPr>
          <w:t xml:space="preserve">README.md</w:t>
        </w:r>
      </w:hyperlink>
      <w:r>
        <w:rPr>
          <w:rFonts w:eastAsia="Georgia" w:cs="Georgia" w:ascii="Georgia" w:hAnsi="Georgia"/>
        </w:rPr>
        <w:t xml:space="preserve">  # Project documentation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bookmarkStart w:id="153" w:name="fn1"/>
    <w:bookmarkEnd w:id="153"/>
    <w:p>
      <w:pPr>
        <w:numPr>
          <w:ilvl w:val="0"/>
          <w:numId w:val="101"/>
        </w:numPr>
        <w:spacing w:lineRule="auto"/>
      </w:pPr>
      <w:r>
        <w:rPr/>
        <w:t xml:space="preserve">a-z0-9- </w:t>
      </w:r>
      <w:hyperlink w:anchor="fnref1">
        <w:r>
          <w:rPr>
            <w:rFonts w:eastAsia="Georgia" w:cs="Georgia" w:ascii="Georgia" w:hAnsi="Georgia"/>
            <w:color w:val="4472C4"/>
          </w:rPr>
          <w:t xml:space="preserve">↩︎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raw.io" TargetMode="External"/><Relationship Id="rId6" Type="http://schemas.openxmlformats.org/officeDocument/2006/relationships/hyperlink" Target="http://Fly.io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yperlink" Target="http://Eraser.io" TargetMode="External"/><Relationship Id="rId9" Type="http://schemas.openxmlformats.org/officeDocument/2006/relationships/hyperlink" Target="https://simulark.dev/api/context/abc123" TargetMode="External"/><Relationship Id="rId10" Type="http://schemas.openxmlformats.org/officeDocument/2006/relationships/hyperlink" Target="http://params.id" TargetMode="External"/><Relationship Id="rId11" Type="http://schemas.openxmlformats.org/officeDocument/2006/relationships/hyperlink" Target="http://graph.metadata.name" TargetMode="External"/><Relationship Id="rId12" Type="http://schemas.openxmlformats.org/officeDocument/2006/relationships/hyperlink" Target="http://node.id" TargetMode="External"/><Relationship Id="rId13" Type="http://schemas.openxmlformats.org/officeDocument/2006/relationships/hyperlink" Target="http://node.id" TargetMode="External"/><Relationship Id="rId14" Type="http://schemas.openxmlformats.org/officeDocument/2006/relationships/hyperlink" Target="http://Fly.io" TargetMode="External"/><Relationship Id="rId15" Type="http://schemas.openxmlformats.org/officeDocument/2006/relationships/hyperlink" Target="https://open.bigmodel.cn/api/paas/v4" TargetMode="External"/><Relationship Id="rId16" Type="http://schemas.openxmlformats.org/officeDocument/2006/relationships/hyperlink" Target="https://openrouter.ai/api/v1" TargetMode="External"/><Relationship Id="rId17" Type="http://schemas.openxmlformats.org/officeDocument/2006/relationships/hyperlink" Target="http://this.name" TargetMode="External"/><Relationship Id="rId18" Type="http://schemas.openxmlformats.org/officeDocument/2006/relationships/hyperlink" Target="http://n.id" TargetMode="External"/><Relationship Id="rId19" Type="http://schemas.openxmlformats.org/officeDocument/2006/relationships/hyperlink" Target="http://n.id" TargetMode="External"/><Relationship Id="rId20" Type="http://schemas.openxmlformats.org/officeDocument/2006/relationships/hyperlink" Target="https://docs.bigmodel.cn/" TargetMode="External"/><Relationship Id="rId21" Type="http://schemas.openxmlformats.org/officeDocument/2006/relationships/hyperlink" Target="https://openrouter.ai/docs" TargetMode="External"/><Relationship Id="rId22" Type="http://schemas.openxmlformats.org/officeDocument/2006/relationships/hyperlink" Target="https://openrouter.ai/arcee-ai/trinity-large-preview:free" TargetMode="External"/><Relationship Id="rId23" Type="http://schemas.openxmlformats.org/officeDocument/2006/relationships/hyperlink" Target="https://reactflow.dev/docs/" TargetMode="External"/><Relationship Id="rId24" Type="http://schemas.openxmlformats.org/officeDocument/2006/relationships/hyperlink" Target="https://nextjs.org/docs" TargetMode="External"/><Relationship Id="rId25" Type="http://schemas.openxmlformats.org/officeDocument/2006/relationships/hyperlink" Target="https://tailwindcss.com/docs" TargetMode="External"/><Relationship Id="rId26" Type="http://schemas.openxmlformats.org/officeDocument/2006/relationships/hyperlink" Target="https://ui.shadcn.com/" TargetMode="External"/><Relationship Id="rId27" Type="http://schemas.openxmlformats.org/officeDocument/2006/relationships/hyperlink" Target="https://github.com/pmndrs/zustand" TargetMode="External"/><Relationship Id="rId28" Type="http://schemas.openxmlformats.org/officeDocument/2006/relationships/hyperlink" Target="https://iconify.design/" TargetMode="External"/><Relationship Id="rId29" Type="http://schemas.openxmlformats.org/officeDocument/2006/relationships/hyperlink" Target="https://icon-sets.iconify.design/logos/" TargetMode="External"/><Relationship Id="rId30" Type="http://schemas.openxmlformats.org/officeDocument/2006/relationships/hyperlink" Target="https://valibot.dev/" TargetMode="External"/><Relationship Id="rId31" Type="http://schemas.openxmlformats.org/officeDocument/2006/relationships/hyperlink" Target="https://github.com/dagrejs/dagre" TargetMode="External"/><Relationship Id="rId32" Type="http://schemas.openxmlformats.org/officeDocument/2006/relationships/hyperlink" Target="https://github.com/openai/openai-node" TargetMode="External"/><Relationship Id="rId33" Type="http://schemas.openxmlformats.org/officeDocument/2006/relationships/hyperlink" Target="https://html.spec.whatwg.org/multipage/server-sent-events.html" TargetMode="External"/><Relationship Id="rId34" Type="http://schemas.openxmlformats.org/officeDocument/2006/relationships/hyperlink" Target="https://vitest.dev/" TargetMode="External"/><Relationship Id="rId35" Type="http://schemas.openxmlformats.org/officeDocument/2006/relationships/hyperlink" Target="https://testing-library.com/react" TargetMode="External"/><Relationship Id="rId36" Type="http://schemas.openxmlformats.org/officeDocument/2006/relationships/hyperlink" Target="https://playwright.dev/" TargetMode="External"/><Relationship Id="rId37" Type="http://schemas.openxmlformats.org/officeDocument/2006/relationships/hyperlink" Target="https://vercel.com/docs" TargetMode="External"/><Relationship Id="rId38" Type="http://schemas.openxmlformats.org/officeDocument/2006/relationships/hyperlink" Target="https://supabase.com/docs" TargetMode="External"/><Relationship Id="rId39" Type="http://schemas.openxmlformats.org/officeDocument/2006/relationships/hyperlink" Target="https://12factor.net/" TargetMode="External"/><Relationship Id="rId40" Type="http://schemas.openxmlformats.org/officeDocument/2006/relationships/hyperlink" Target="https://aws.amazon.com/architecture/well-architected/" TargetMode="External"/><Relationship Id="rId41" Type="http://schemas.openxmlformats.org/officeDocument/2006/relationships/hyperlink" Target="https://cloud.google.com/architecture" TargetMode="External"/><Relationship Id="rId42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2026-02-02T09:41:22.451Z</dcterms:created>
  <dcterms:modified xsi:type="dcterms:W3CDTF">2026-02-02T09:41:22.451Z</dcterms:modified>
</cp:coreProperties>
</file>