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BFCF" w14:textId="77777777" w:rsidR="00551B58" w:rsidRPr="00551B58" w:rsidRDefault="00C95349" w:rsidP="00551B58">
      <w:pPr>
        <w:pStyle w:val="BodyText"/>
        <w:spacing w:line="274" w:lineRule="auto"/>
        <w:ind w:right="4529"/>
        <w:rPr>
          <w:rFonts w:cs="Arial"/>
          <w:spacing w:val="-3"/>
          <w:w w:val="110"/>
          <w:sz w:val="22"/>
          <w:szCs w:val="22"/>
        </w:rPr>
      </w:pPr>
      <w:r w:rsidRPr="00551B58">
        <w:rPr>
          <w:rFonts w:cs="Arial"/>
          <w:w w:val="110"/>
          <w:sz w:val="22"/>
          <w:szCs w:val="22"/>
        </w:rPr>
        <w:t>Wh</w:t>
      </w:r>
      <w:r w:rsidRPr="00551B58">
        <w:rPr>
          <w:rFonts w:cs="Arial"/>
          <w:spacing w:val="1"/>
          <w:w w:val="110"/>
          <w:sz w:val="22"/>
          <w:szCs w:val="22"/>
        </w:rPr>
        <w:t>i</w:t>
      </w:r>
      <w:r w:rsidRPr="00551B58">
        <w:rPr>
          <w:rFonts w:cs="Arial"/>
          <w:spacing w:val="5"/>
          <w:w w:val="110"/>
          <w:sz w:val="22"/>
          <w:szCs w:val="22"/>
        </w:rPr>
        <w:t>c</w:t>
      </w:r>
      <w:r w:rsidRPr="00551B58">
        <w:rPr>
          <w:rFonts w:cs="Arial"/>
          <w:w w:val="110"/>
          <w:sz w:val="22"/>
          <w:szCs w:val="22"/>
        </w:rPr>
        <w:t>h</w:t>
      </w:r>
      <w:r w:rsidRPr="00551B58">
        <w:rPr>
          <w:rFonts w:cs="Arial"/>
          <w:spacing w:val="-34"/>
          <w:w w:val="110"/>
          <w:sz w:val="22"/>
          <w:szCs w:val="22"/>
        </w:rPr>
        <w:t xml:space="preserve"> </w:t>
      </w:r>
      <w:r w:rsidRPr="00551B58">
        <w:rPr>
          <w:rFonts w:cs="Arial"/>
          <w:spacing w:val="9"/>
          <w:w w:val="110"/>
          <w:sz w:val="22"/>
          <w:szCs w:val="22"/>
        </w:rPr>
        <w:t>o</w:t>
      </w:r>
      <w:r w:rsidRPr="00551B58">
        <w:rPr>
          <w:rFonts w:cs="Arial"/>
          <w:w w:val="110"/>
          <w:sz w:val="22"/>
          <w:szCs w:val="22"/>
        </w:rPr>
        <w:t>f</w:t>
      </w:r>
      <w:r w:rsidRPr="00551B58">
        <w:rPr>
          <w:rFonts w:cs="Arial"/>
          <w:spacing w:val="-12"/>
          <w:w w:val="110"/>
          <w:sz w:val="22"/>
          <w:szCs w:val="22"/>
        </w:rPr>
        <w:t xml:space="preserve"> </w:t>
      </w:r>
      <w:r w:rsidRPr="00551B58">
        <w:rPr>
          <w:rFonts w:cs="Arial"/>
          <w:spacing w:val="6"/>
          <w:w w:val="110"/>
          <w:sz w:val="22"/>
          <w:szCs w:val="22"/>
        </w:rPr>
        <w:t>t</w:t>
      </w:r>
      <w:r w:rsidRPr="00551B58">
        <w:rPr>
          <w:rFonts w:cs="Arial"/>
          <w:spacing w:val="-17"/>
          <w:w w:val="110"/>
          <w:sz w:val="22"/>
          <w:szCs w:val="22"/>
        </w:rPr>
        <w:t>h</w:t>
      </w:r>
      <w:r w:rsidRPr="00551B58">
        <w:rPr>
          <w:rFonts w:cs="Arial"/>
          <w:w w:val="110"/>
          <w:sz w:val="22"/>
          <w:szCs w:val="22"/>
        </w:rPr>
        <w:t>e</w:t>
      </w:r>
      <w:r w:rsidRPr="00551B58">
        <w:rPr>
          <w:rFonts w:cs="Arial"/>
          <w:spacing w:val="-10"/>
          <w:w w:val="110"/>
          <w:sz w:val="22"/>
          <w:szCs w:val="22"/>
        </w:rPr>
        <w:t xml:space="preserve"> </w:t>
      </w:r>
      <w:r w:rsidRPr="00551B58">
        <w:rPr>
          <w:rFonts w:cs="Arial"/>
          <w:w w:val="110"/>
          <w:sz w:val="22"/>
          <w:szCs w:val="22"/>
        </w:rPr>
        <w:t>product</w:t>
      </w:r>
      <w:r w:rsidRPr="00551B58">
        <w:rPr>
          <w:rFonts w:cs="Arial"/>
          <w:spacing w:val="-8"/>
          <w:w w:val="110"/>
          <w:sz w:val="22"/>
          <w:szCs w:val="22"/>
        </w:rPr>
        <w:t xml:space="preserve"> </w:t>
      </w:r>
      <w:r w:rsidRPr="00551B58">
        <w:rPr>
          <w:rFonts w:cs="Arial"/>
          <w:w w:val="110"/>
          <w:sz w:val="22"/>
          <w:szCs w:val="22"/>
        </w:rPr>
        <w:t>cate</w:t>
      </w:r>
      <w:r w:rsidRPr="00551B58">
        <w:rPr>
          <w:rFonts w:cs="Arial"/>
          <w:spacing w:val="-12"/>
          <w:w w:val="110"/>
          <w:sz w:val="22"/>
          <w:szCs w:val="22"/>
        </w:rPr>
        <w:t>g</w:t>
      </w:r>
      <w:r w:rsidRPr="00551B58">
        <w:rPr>
          <w:rFonts w:cs="Arial"/>
          <w:w w:val="110"/>
          <w:sz w:val="22"/>
          <w:szCs w:val="22"/>
        </w:rPr>
        <w:t>o</w:t>
      </w:r>
      <w:r w:rsidRPr="00551B58">
        <w:rPr>
          <w:rFonts w:cs="Arial"/>
          <w:spacing w:val="10"/>
          <w:w w:val="110"/>
          <w:sz w:val="22"/>
          <w:szCs w:val="22"/>
        </w:rPr>
        <w:t>r</w:t>
      </w:r>
      <w:r w:rsidRPr="00551B58">
        <w:rPr>
          <w:rFonts w:cs="Arial"/>
          <w:spacing w:val="-11"/>
          <w:w w:val="110"/>
          <w:sz w:val="22"/>
          <w:szCs w:val="22"/>
        </w:rPr>
        <w:t>i</w:t>
      </w:r>
      <w:r w:rsidRPr="00551B58">
        <w:rPr>
          <w:rFonts w:cs="Arial"/>
          <w:w w:val="110"/>
          <w:sz w:val="22"/>
          <w:szCs w:val="22"/>
        </w:rPr>
        <w:t>es</w:t>
      </w:r>
      <w:r w:rsidRPr="00551B58">
        <w:rPr>
          <w:rFonts w:cs="Arial"/>
          <w:spacing w:val="-17"/>
          <w:w w:val="110"/>
          <w:sz w:val="22"/>
          <w:szCs w:val="22"/>
        </w:rPr>
        <w:t xml:space="preserve"> </w:t>
      </w:r>
      <w:r w:rsidRPr="00551B58">
        <w:rPr>
          <w:rFonts w:cs="Arial"/>
          <w:w w:val="110"/>
          <w:sz w:val="22"/>
          <w:szCs w:val="22"/>
        </w:rPr>
        <w:t>de</w:t>
      </w:r>
      <w:r w:rsidRPr="00551B58">
        <w:rPr>
          <w:rFonts w:cs="Arial"/>
          <w:spacing w:val="2"/>
          <w:w w:val="110"/>
          <w:sz w:val="22"/>
          <w:szCs w:val="22"/>
        </w:rPr>
        <w:t>s</w:t>
      </w:r>
      <w:r w:rsidRPr="00551B58">
        <w:rPr>
          <w:rFonts w:cs="Arial"/>
          <w:spacing w:val="-20"/>
          <w:w w:val="110"/>
          <w:sz w:val="22"/>
          <w:szCs w:val="22"/>
        </w:rPr>
        <w:t>i</w:t>
      </w:r>
      <w:r w:rsidRPr="00551B58">
        <w:rPr>
          <w:rFonts w:cs="Arial"/>
          <w:spacing w:val="-10"/>
          <w:w w:val="110"/>
          <w:sz w:val="22"/>
          <w:szCs w:val="22"/>
        </w:rPr>
        <w:t>g</w:t>
      </w:r>
      <w:r w:rsidRPr="00551B58">
        <w:rPr>
          <w:rFonts w:cs="Arial"/>
          <w:spacing w:val="-17"/>
          <w:w w:val="110"/>
          <w:sz w:val="22"/>
          <w:szCs w:val="22"/>
        </w:rPr>
        <w:t>n</w:t>
      </w:r>
      <w:r w:rsidRPr="00551B58">
        <w:rPr>
          <w:rFonts w:cs="Arial"/>
          <w:spacing w:val="-3"/>
          <w:w w:val="110"/>
          <w:sz w:val="22"/>
          <w:szCs w:val="22"/>
        </w:rPr>
        <w:t>a</w:t>
      </w:r>
      <w:r w:rsidRPr="00551B58">
        <w:rPr>
          <w:rFonts w:cs="Arial"/>
          <w:spacing w:val="6"/>
          <w:w w:val="110"/>
          <w:sz w:val="22"/>
          <w:szCs w:val="22"/>
        </w:rPr>
        <w:t>t</w:t>
      </w:r>
      <w:r w:rsidRPr="00551B58">
        <w:rPr>
          <w:rFonts w:cs="Arial"/>
          <w:w w:val="110"/>
          <w:sz w:val="22"/>
          <w:szCs w:val="22"/>
        </w:rPr>
        <w:t>ed</w:t>
      </w:r>
      <w:r w:rsidRPr="00551B58">
        <w:rPr>
          <w:rFonts w:cs="Arial"/>
          <w:spacing w:val="-13"/>
          <w:w w:val="110"/>
          <w:sz w:val="22"/>
          <w:szCs w:val="22"/>
        </w:rPr>
        <w:t xml:space="preserve"> </w:t>
      </w:r>
      <w:r w:rsidRPr="00551B58">
        <w:rPr>
          <w:rFonts w:cs="Arial"/>
          <w:w w:val="110"/>
          <w:sz w:val="22"/>
          <w:szCs w:val="22"/>
        </w:rPr>
        <w:t>by</w:t>
      </w:r>
      <w:r w:rsidRPr="00551B58">
        <w:rPr>
          <w:rFonts w:cs="Arial"/>
          <w:spacing w:val="-7"/>
          <w:w w:val="110"/>
          <w:sz w:val="22"/>
          <w:szCs w:val="22"/>
        </w:rPr>
        <w:t xml:space="preserve"> </w:t>
      </w:r>
      <w:r w:rsidRPr="00551B58">
        <w:rPr>
          <w:rFonts w:cs="Arial"/>
          <w:w w:val="110"/>
          <w:sz w:val="22"/>
          <w:szCs w:val="22"/>
        </w:rPr>
        <w:t>Mar</w:t>
      </w:r>
      <w:r w:rsidRPr="00551B58">
        <w:rPr>
          <w:rFonts w:cs="Arial"/>
          <w:spacing w:val="9"/>
          <w:w w:val="110"/>
          <w:sz w:val="22"/>
          <w:szCs w:val="22"/>
        </w:rPr>
        <w:t>s</w:t>
      </w:r>
      <w:r w:rsidRPr="00551B58">
        <w:rPr>
          <w:rFonts w:cs="Arial"/>
          <w:spacing w:val="-17"/>
          <w:w w:val="110"/>
          <w:sz w:val="22"/>
          <w:szCs w:val="22"/>
        </w:rPr>
        <w:t>h</w:t>
      </w:r>
      <w:r w:rsidRPr="00551B58">
        <w:rPr>
          <w:rFonts w:cs="Arial"/>
          <w:w w:val="110"/>
          <w:sz w:val="22"/>
          <w:szCs w:val="22"/>
        </w:rPr>
        <w:t>all</w:t>
      </w:r>
      <w:r w:rsidRPr="00551B58">
        <w:rPr>
          <w:rFonts w:cs="Arial"/>
          <w:spacing w:val="-14"/>
          <w:w w:val="110"/>
          <w:sz w:val="22"/>
          <w:szCs w:val="22"/>
        </w:rPr>
        <w:t xml:space="preserve"> </w:t>
      </w:r>
      <w:r w:rsidRPr="00551B58">
        <w:rPr>
          <w:rFonts w:cs="Arial"/>
          <w:w w:val="110"/>
          <w:sz w:val="22"/>
          <w:szCs w:val="22"/>
        </w:rPr>
        <w:t>L.</w:t>
      </w:r>
      <w:r w:rsidRPr="00551B58">
        <w:rPr>
          <w:rFonts w:cs="Arial"/>
          <w:spacing w:val="-22"/>
          <w:w w:val="110"/>
          <w:sz w:val="22"/>
          <w:szCs w:val="22"/>
        </w:rPr>
        <w:t xml:space="preserve"> </w:t>
      </w:r>
      <w:r w:rsidRPr="00551B58">
        <w:rPr>
          <w:rFonts w:cs="Arial"/>
          <w:w w:val="110"/>
          <w:sz w:val="22"/>
          <w:szCs w:val="22"/>
        </w:rPr>
        <w:t>F</w:t>
      </w:r>
      <w:r w:rsidRPr="00551B58">
        <w:rPr>
          <w:rFonts w:cs="Arial"/>
          <w:spacing w:val="-17"/>
          <w:w w:val="110"/>
          <w:sz w:val="22"/>
          <w:szCs w:val="22"/>
        </w:rPr>
        <w:t>i</w:t>
      </w:r>
      <w:r w:rsidRPr="00551B58">
        <w:rPr>
          <w:rFonts w:cs="Arial"/>
          <w:w w:val="110"/>
          <w:sz w:val="22"/>
          <w:szCs w:val="22"/>
        </w:rPr>
        <w:t>sher</w:t>
      </w:r>
      <w:r w:rsidRPr="00551B58">
        <w:rPr>
          <w:rFonts w:cs="Arial"/>
          <w:spacing w:val="-15"/>
          <w:w w:val="110"/>
          <w:sz w:val="22"/>
          <w:szCs w:val="22"/>
        </w:rPr>
        <w:t xml:space="preserve"> </w:t>
      </w:r>
      <w:r w:rsidRPr="00551B58">
        <w:rPr>
          <w:rFonts w:cs="Arial"/>
          <w:w w:val="110"/>
          <w:sz w:val="22"/>
          <w:szCs w:val="22"/>
        </w:rPr>
        <w:t>w</w:t>
      </w:r>
      <w:r w:rsidRPr="00551B58">
        <w:rPr>
          <w:rFonts w:cs="Arial"/>
          <w:spacing w:val="9"/>
          <w:w w:val="110"/>
          <w:sz w:val="22"/>
          <w:szCs w:val="22"/>
        </w:rPr>
        <w:t>o</w:t>
      </w:r>
      <w:r w:rsidRPr="00551B58">
        <w:rPr>
          <w:rFonts w:cs="Arial"/>
          <w:spacing w:val="-5"/>
          <w:w w:val="110"/>
          <w:sz w:val="22"/>
          <w:szCs w:val="22"/>
        </w:rPr>
        <w:t>u</w:t>
      </w:r>
      <w:r w:rsidRPr="00551B58">
        <w:rPr>
          <w:rFonts w:cs="Arial"/>
          <w:spacing w:val="-11"/>
          <w:w w:val="110"/>
          <w:sz w:val="22"/>
          <w:szCs w:val="22"/>
        </w:rPr>
        <w:t>l</w:t>
      </w:r>
      <w:r w:rsidRPr="00551B58">
        <w:rPr>
          <w:rFonts w:cs="Arial"/>
          <w:w w:val="110"/>
          <w:sz w:val="22"/>
          <w:szCs w:val="22"/>
        </w:rPr>
        <w:t>d</w:t>
      </w:r>
      <w:r w:rsidRPr="00551B58">
        <w:rPr>
          <w:rFonts w:cs="Arial"/>
          <w:spacing w:val="-15"/>
          <w:w w:val="110"/>
          <w:sz w:val="22"/>
          <w:szCs w:val="22"/>
        </w:rPr>
        <w:t xml:space="preserve"> </w:t>
      </w:r>
      <w:r w:rsidRPr="00551B58">
        <w:rPr>
          <w:rFonts w:cs="Arial"/>
          <w:spacing w:val="-10"/>
          <w:w w:val="110"/>
          <w:sz w:val="22"/>
          <w:szCs w:val="22"/>
        </w:rPr>
        <w:t>b</w:t>
      </w:r>
      <w:r w:rsidRPr="00551B58">
        <w:rPr>
          <w:rFonts w:cs="Arial"/>
          <w:w w:val="110"/>
          <w:sz w:val="22"/>
          <w:szCs w:val="22"/>
        </w:rPr>
        <w:t>e</w:t>
      </w:r>
      <w:r w:rsidRPr="00551B58">
        <w:rPr>
          <w:rFonts w:cs="Arial"/>
          <w:spacing w:val="-9"/>
          <w:w w:val="110"/>
          <w:sz w:val="22"/>
          <w:szCs w:val="22"/>
        </w:rPr>
        <w:t xml:space="preserve"> </w:t>
      </w:r>
      <w:r w:rsidRPr="00551B58">
        <w:rPr>
          <w:rFonts w:cs="Arial"/>
          <w:w w:val="110"/>
          <w:sz w:val="22"/>
          <w:szCs w:val="22"/>
        </w:rPr>
        <w:t>the</w:t>
      </w:r>
      <w:r w:rsidRPr="00551B58">
        <w:rPr>
          <w:rFonts w:cs="Arial"/>
          <w:spacing w:val="-15"/>
          <w:w w:val="110"/>
          <w:sz w:val="22"/>
          <w:szCs w:val="22"/>
        </w:rPr>
        <w:t xml:space="preserve"> </w:t>
      </w:r>
      <w:r w:rsidRPr="00551B58">
        <w:rPr>
          <w:rFonts w:cs="Arial"/>
          <w:w w:val="110"/>
          <w:sz w:val="22"/>
          <w:szCs w:val="22"/>
        </w:rPr>
        <w:t>most</w:t>
      </w:r>
      <w:r w:rsidRPr="00551B58">
        <w:rPr>
          <w:rFonts w:cs="Arial"/>
          <w:spacing w:val="-17"/>
          <w:w w:val="110"/>
          <w:sz w:val="22"/>
          <w:szCs w:val="22"/>
        </w:rPr>
        <w:t xml:space="preserve"> li</w:t>
      </w:r>
      <w:r w:rsidRPr="00551B58">
        <w:rPr>
          <w:rFonts w:cs="Arial"/>
          <w:w w:val="110"/>
          <w:sz w:val="22"/>
          <w:szCs w:val="22"/>
        </w:rPr>
        <w:t>ke</w:t>
      </w:r>
      <w:r w:rsidRPr="00551B58">
        <w:rPr>
          <w:rFonts w:cs="Arial"/>
          <w:spacing w:val="-16"/>
          <w:w w:val="110"/>
          <w:sz w:val="22"/>
          <w:szCs w:val="22"/>
        </w:rPr>
        <w:t>l</w:t>
      </w:r>
      <w:r w:rsidRPr="00551B58">
        <w:rPr>
          <w:rFonts w:cs="Arial"/>
          <w:w w:val="110"/>
          <w:sz w:val="22"/>
          <w:szCs w:val="22"/>
        </w:rPr>
        <w:t>y</w:t>
      </w:r>
      <w:r w:rsidRPr="00551B58">
        <w:rPr>
          <w:rFonts w:cs="Arial"/>
          <w:spacing w:val="-12"/>
          <w:w w:val="110"/>
          <w:sz w:val="22"/>
          <w:szCs w:val="22"/>
        </w:rPr>
        <w:t xml:space="preserve"> </w:t>
      </w:r>
      <w:r w:rsidRPr="00551B58">
        <w:rPr>
          <w:rFonts w:cs="Arial"/>
          <w:spacing w:val="5"/>
          <w:w w:val="110"/>
          <w:sz w:val="22"/>
          <w:szCs w:val="22"/>
        </w:rPr>
        <w:t>c</w:t>
      </w:r>
      <w:r w:rsidRPr="00551B58">
        <w:rPr>
          <w:rFonts w:cs="Arial"/>
          <w:spacing w:val="-20"/>
          <w:w w:val="110"/>
          <w:sz w:val="22"/>
          <w:szCs w:val="22"/>
        </w:rPr>
        <w:t>l</w:t>
      </w:r>
      <w:r w:rsidRPr="00551B58">
        <w:rPr>
          <w:rFonts w:cs="Arial"/>
          <w:w w:val="110"/>
          <w:sz w:val="22"/>
          <w:szCs w:val="22"/>
        </w:rPr>
        <w:t>as</w:t>
      </w:r>
      <w:r w:rsidRPr="00551B58">
        <w:rPr>
          <w:rFonts w:cs="Arial"/>
          <w:spacing w:val="4"/>
          <w:w w:val="110"/>
          <w:sz w:val="22"/>
          <w:szCs w:val="22"/>
        </w:rPr>
        <w:t>s</w:t>
      </w:r>
      <w:r w:rsidRPr="00551B58">
        <w:rPr>
          <w:rFonts w:cs="Arial"/>
          <w:spacing w:val="-11"/>
          <w:w w:val="110"/>
          <w:sz w:val="22"/>
          <w:szCs w:val="22"/>
        </w:rPr>
        <w:t>i</w:t>
      </w:r>
      <w:r w:rsidRPr="00551B58">
        <w:rPr>
          <w:rFonts w:cs="Arial"/>
          <w:w w:val="110"/>
          <w:sz w:val="22"/>
          <w:szCs w:val="22"/>
        </w:rPr>
        <w:t>fic</w:t>
      </w:r>
      <w:r w:rsidRPr="00551B58">
        <w:rPr>
          <w:rFonts w:cs="Arial"/>
          <w:spacing w:val="8"/>
          <w:w w:val="110"/>
          <w:sz w:val="22"/>
          <w:szCs w:val="22"/>
        </w:rPr>
        <w:t>a</w:t>
      </w:r>
      <w:r w:rsidRPr="00551B58">
        <w:rPr>
          <w:rFonts w:cs="Arial"/>
          <w:spacing w:val="6"/>
          <w:w w:val="110"/>
          <w:sz w:val="22"/>
          <w:szCs w:val="22"/>
        </w:rPr>
        <w:t>t</w:t>
      </w:r>
      <w:r w:rsidRPr="00551B58">
        <w:rPr>
          <w:rFonts w:cs="Arial"/>
          <w:spacing w:val="-11"/>
          <w:w w:val="110"/>
          <w:sz w:val="22"/>
          <w:szCs w:val="22"/>
        </w:rPr>
        <w:t>i</w:t>
      </w:r>
      <w:r w:rsidRPr="00551B58">
        <w:rPr>
          <w:rFonts w:cs="Arial"/>
          <w:w w:val="110"/>
          <w:sz w:val="22"/>
          <w:szCs w:val="22"/>
        </w:rPr>
        <w:t>on</w:t>
      </w:r>
      <w:r w:rsidRPr="00551B58">
        <w:rPr>
          <w:rFonts w:cs="Arial"/>
          <w:spacing w:val="-24"/>
          <w:w w:val="110"/>
          <w:sz w:val="22"/>
          <w:szCs w:val="22"/>
        </w:rPr>
        <w:t xml:space="preserve"> </w:t>
      </w:r>
      <w:r w:rsidRPr="00551B58">
        <w:rPr>
          <w:rFonts w:cs="Arial"/>
          <w:w w:val="110"/>
          <w:sz w:val="22"/>
          <w:szCs w:val="22"/>
        </w:rPr>
        <w:t>for</w:t>
      </w:r>
      <w:r w:rsidRPr="00551B58">
        <w:rPr>
          <w:rFonts w:cs="Arial"/>
          <w:spacing w:val="-3"/>
          <w:w w:val="110"/>
          <w:sz w:val="22"/>
          <w:szCs w:val="22"/>
        </w:rPr>
        <w:t xml:space="preserve"> </w:t>
      </w:r>
      <w:r w:rsidRPr="00551B58">
        <w:rPr>
          <w:rFonts w:cs="Arial"/>
          <w:w w:val="110"/>
          <w:sz w:val="22"/>
          <w:szCs w:val="22"/>
        </w:rPr>
        <w:t>a</w:t>
      </w:r>
      <w:r w:rsidRPr="00551B58">
        <w:rPr>
          <w:rFonts w:cs="Arial"/>
          <w:spacing w:val="-20"/>
          <w:w w:val="110"/>
          <w:sz w:val="22"/>
          <w:szCs w:val="22"/>
        </w:rPr>
        <w:t xml:space="preserve"> </w:t>
      </w:r>
      <w:r w:rsidRPr="00551B58">
        <w:rPr>
          <w:rFonts w:cs="Arial"/>
          <w:spacing w:val="5"/>
          <w:w w:val="110"/>
          <w:sz w:val="22"/>
          <w:szCs w:val="22"/>
        </w:rPr>
        <w:t>c</w:t>
      </w:r>
      <w:r w:rsidRPr="00551B58">
        <w:rPr>
          <w:rFonts w:cs="Arial"/>
          <w:spacing w:val="-17"/>
          <w:w w:val="110"/>
          <w:sz w:val="22"/>
          <w:szCs w:val="22"/>
        </w:rPr>
        <w:t>u</w:t>
      </w:r>
      <w:r w:rsidRPr="00551B58">
        <w:rPr>
          <w:rFonts w:cs="Arial"/>
          <w:w w:val="110"/>
          <w:sz w:val="22"/>
          <w:szCs w:val="22"/>
        </w:rPr>
        <w:t>stom</w:t>
      </w:r>
      <w:r w:rsidRPr="00551B58">
        <w:rPr>
          <w:rFonts w:cs="Arial"/>
          <w:w w:val="109"/>
          <w:sz w:val="22"/>
          <w:szCs w:val="22"/>
        </w:rPr>
        <w:t xml:space="preserve"> </w:t>
      </w:r>
      <w:r w:rsidRPr="00551B58">
        <w:rPr>
          <w:rFonts w:cs="Arial"/>
          <w:w w:val="110"/>
          <w:sz w:val="22"/>
          <w:szCs w:val="22"/>
        </w:rPr>
        <w:t>product</w:t>
      </w:r>
      <w:r w:rsidRPr="00551B58">
        <w:rPr>
          <w:rFonts w:cs="Arial"/>
          <w:spacing w:val="-20"/>
          <w:w w:val="110"/>
          <w:sz w:val="22"/>
          <w:szCs w:val="22"/>
        </w:rPr>
        <w:t xml:space="preserve"> </w:t>
      </w:r>
      <w:r w:rsidRPr="00551B58">
        <w:rPr>
          <w:rFonts w:cs="Arial"/>
          <w:spacing w:val="2"/>
          <w:w w:val="110"/>
          <w:sz w:val="22"/>
          <w:szCs w:val="22"/>
        </w:rPr>
        <w:t>t</w:t>
      </w:r>
      <w:r w:rsidRPr="00551B58">
        <w:rPr>
          <w:rFonts w:cs="Arial"/>
          <w:spacing w:val="3"/>
          <w:w w:val="110"/>
          <w:sz w:val="22"/>
          <w:szCs w:val="22"/>
        </w:rPr>
        <w:t>ha</w:t>
      </w:r>
      <w:r w:rsidRPr="00551B58">
        <w:rPr>
          <w:rFonts w:cs="Arial"/>
          <w:spacing w:val="2"/>
          <w:w w:val="110"/>
          <w:sz w:val="22"/>
          <w:szCs w:val="22"/>
        </w:rPr>
        <w:t>t</w:t>
      </w:r>
      <w:r w:rsidRPr="00551B58">
        <w:rPr>
          <w:rFonts w:cs="Arial"/>
          <w:spacing w:val="-12"/>
          <w:w w:val="110"/>
          <w:sz w:val="22"/>
          <w:szCs w:val="22"/>
        </w:rPr>
        <w:t xml:space="preserve"> </w:t>
      </w:r>
      <w:r w:rsidRPr="00551B58">
        <w:rPr>
          <w:rFonts w:cs="Arial"/>
          <w:spacing w:val="-6"/>
          <w:w w:val="110"/>
          <w:sz w:val="22"/>
          <w:szCs w:val="22"/>
        </w:rPr>
        <w:t>h</w:t>
      </w:r>
      <w:r w:rsidRPr="00551B58">
        <w:rPr>
          <w:rFonts w:cs="Arial"/>
          <w:spacing w:val="-7"/>
          <w:w w:val="110"/>
          <w:sz w:val="22"/>
          <w:szCs w:val="22"/>
        </w:rPr>
        <w:t>as</w:t>
      </w:r>
      <w:r w:rsidRPr="00551B58">
        <w:rPr>
          <w:rFonts w:cs="Arial"/>
          <w:spacing w:val="-18"/>
          <w:w w:val="110"/>
          <w:sz w:val="22"/>
          <w:szCs w:val="22"/>
        </w:rPr>
        <w:t xml:space="preserve"> </w:t>
      </w:r>
      <w:r w:rsidRPr="00551B58">
        <w:rPr>
          <w:rFonts w:cs="Arial"/>
          <w:w w:val="110"/>
          <w:sz w:val="22"/>
          <w:szCs w:val="22"/>
        </w:rPr>
        <w:t>a</w:t>
      </w:r>
      <w:r w:rsidRPr="00551B58">
        <w:rPr>
          <w:rFonts w:cs="Arial"/>
          <w:spacing w:val="-20"/>
          <w:w w:val="110"/>
          <w:sz w:val="22"/>
          <w:szCs w:val="22"/>
        </w:rPr>
        <w:t xml:space="preserve"> </w:t>
      </w:r>
      <w:r w:rsidRPr="00551B58">
        <w:rPr>
          <w:rFonts w:cs="Arial"/>
          <w:spacing w:val="-2"/>
          <w:w w:val="110"/>
          <w:sz w:val="22"/>
          <w:szCs w:val="22"/>
        </w:rPr>
        <w:t>s</w:t>
      </w:r>
      <w:r w:rsidRPr="00551B58">
        <w:rPr>
          <w:rFonts w:cs="Arial"/>
          <w:spacing w:val="-1"/>
          <w:w w:val="110"/>
          <w:sz w:val="22"/>
          <w:szCs w:val="22"/>
        </w:rPr>
        <w:t>i</w:t>
      </w:r>
      <w:r w:rsidRPr="00551B58">
        <w:rPr>
          <w:rFonts w:cs="Arial"/>
          <w:spacing w:val="-2"/>
          <w:w w:val="110"/>
          <w:sz w:val="22"/>
          <w:szCs w:val="22"/>
        </w:rPr>
        <w:t>x-mo</w:t>
      </w:r>
      <w:r w:rsidRPr="00551B58">
        <w:rPr>
          <w:rFonts w:cs="Arial"/>
          <w:spacing w:val="-1"/>
          <w:w w:val="110"/>
          <w:sz w:val="22"/>
          <w:szCs w:val="22"/>
        </w:rPr>
        <w:t>nth</w:t>
      </w:r>
      <w:r w:rsidRPr="00551B58">
        <w:rPr>
          <w:rFonts w:cs="Arial"/>
          <w:spacing w:val="-11"/>
          <w:w w:val="110"/>
          <w:sz w:val="22"/>
          <w:szCs w:val="22"/>
        </w:rPr>
        <w:t xml:space="preserve"> </w:t>
      </w:r>
      <w:r w:rsidRPr="00551B58">
        <w:rPr>
          <w:rFonts w:cs="Arial"/>
          <w:spacing w:val="-6"/>
          <w:w w:val="110"/>
          <w:sz w:val="22"/>
          <w:szCs w:val="22"/>
        </w:rPr>
        <w:t>l</w:t>
      </w:r>
      <w:r w:rsidRPr="00551B58">
        <w:rPr>
          <w:rFonts w:cs="Arial"/>
          <w:spacing w:val="-8"/>
          <w:w w:val="110"/>
          <w:sz w:val="22"/>
          <w:szCs w:val="22"/>
        </w:rPr>
        <w:t>ead</w:t>
      </w:r>
      <w:r w:rsidRPr="00551B58">
        <w:rPr>
          <w:rFonts w:cs="Arial"/>
          <w:spacing w:val="-22"/>
          <w:w w:val="110"/>
          <w:sz w:val="22"/>
          <w:szCs w:val="22"/>
        </w:rPr>
        <w:t xml:space="preserve"> </w:t>
      </w:r>
      <w:r w:rsidRPr="00551B58">
        <w:rPr>
          <w:rFonts w:cs="Arial"/>
          <w:spacing w:val="-2"/>
          <w:w w:val="110"/>
          <w:sz w:val="22"/>
          <w:szCs w:val="22"/>
        </w:rPr>
        <w:t>ti</w:t>
      </w:r>
      <w:r w:rsidRPr="00551B58">
        <w:rPr>
          <w:rFonts w:cs="Arial"/>
          <w:spacing w:val="-3"/>
          <w:w w:val="110"/>
          <w:sz w:val="22"/>
          <w:szCs w:val="22"/>
        </w:rPr>
        <w:t>me?</w:t>
      </w:r>
    </w:p>
    <w:p w14:paraId="26BB1AE2" w14:textId="77777777" w:rsidR="00551B58" w:rsidRPr="00551B58" w:rsidRDefault="00C95349" w:rsidP="00551B58">
      <w:pPr>
        <w:pStyle w:val="BodyText"/>
        <w:numPr>
          <w:ilvl w:val="0"/>
          <w:numId w:val="1"/>
        </w:numPr>
        <w:spacing w:line="274" w:lineRule="auto"/>
        <w:ind w:right="4529"/>
        <w:rPr>
          <w:rFonts w:cs="Arial"/>
          <w:sz w:val="22"/>
          <w:szCs w:val="22"/>
        </w:rPr>
      </w:pPr>
      <w:r w:rsidRPr="00551B58">
        <w:rPr>
          <w:rFonts w:cs="Arial"/>
          <w:spacing w:val="-1"/>
          <w:sz w:val="22"/>
          <w:szCs w:val="22"/>
        </w:rPr>
        <w:t>M</w:t>
      </w:r>
      <w:r w:rsidRPr="00551B58">
        <w:rPr>
          <w:rFonts w:cs="Arial"/>
          <w:sz w:val="22"/>
          <w:szCs w:val="22"/>
        </w:rPr>
        <w:t>a</w:t>
      </w:r>
      <w:r w:rsidRPr="00551B58">
        <w:rPr>
          <w:rFonts w:cs="Arial"/>
          <w:spacing w:val="2"/>
          <w:sz w:val="22"/>
          <w:szCs w:val="22"/>
        </w:rPr>
        <w:t>k</w:t>
      </w:r>
      <w:r w:rsidRPr="00551B58">
        <w:rPr>
          <w:rFonts w:cs="Arial"/>
          <w:sz w:val="22"/>
          <w:szCs w:val="22"/>
        </w:rPr>
        <w:t>e-to-stock</w:t>
      </w:r>
      <w:r w:rsidRPr="00551B58">
        <w:rPr>
          <w:rFonts w:cs="Arial"/>
          <w:spacing w:val="23"/>
          <w:sz w:val="22"/>
          <w:szCs w:val="22"/>
        </w:rPr>
        <w:t xml:space="preserve"> </w:t>
      </w:r>
      <w:r w:rsidRPr="00551B58">
        <w:rPr>
          <w:rFonts w:cs="Arial"/>
          <w:sz w:val="22"/>
          <w:szCs w:val="22"/>
        </w:rPr>
        <w:t>i</w:t>
      </w:r>
      <w:r w:rsidRPr="00551B58">
        <w:rPr>
          <w:rFonts w:cs="Arial"/>
          <w:spacing w:val="-11"/>
          <w:sz w:val="22"/>
          <w:szCs w:val="22"/>
        </w:rPr>
        <w:t>n</w:t>
      </w:r>
      <w:r w:rsidRPr="00551B58">
        <w:rPr>
          <w:rFonts w:cs="Arial"/>
          <w:sz w:val="22"/>
          <w:szCs w:val="22"/>
        </w:rPr>
        <w:t>nov</w:t>
      </w:r>
      <w:r w:rsidRPr="00551B58">
        <w:rPr>
          <w:rFonts w:cs="Arial"/>
          <w:spacing w:val="4"/>
          <w:sz w:val="22"/>
          <w:szCs w:val="22"/>
        </w:rPr>
        <w:t>a</w:t>
      </w:r>
      <w:r w:rsidRPr="00551B58">
        <w:rPr>
          <w:rFonts w:cs="Arial"/>
          <w:spacing w:val="-5"/>
          <w:sz w:val="22"/>
          <w:szCs w:val="22"/>
        </w:rPr>
        <w:t>t</w:t>
      </w:r>
      <w:r w:rsidRPr="00551B58">
        <w:rPr>
          <w:rFonts w:cs="Arial"/>
          <w:spacing w:val="-13"/>
          <w:sz w:val="22"/>
          <w:szCs w:val="22"/>
        </w:rPr>
        <w:t>i</w:t>
      </w:r>
      <w:r w:rsidRPr="00551B58">
        <w:rPr>
          <w:rFonts w:cs="Arial"/>
          <w:sz w:val="22"/>
          <w:szCs w:val="22"/>
        </w:rPr>
        <w:t>ve</w:t>
      </w:r>
      <w:r w:rsidRPr="00551B58">
        <w:rPr>
          <w:rFonts w:cs="Arial"/>
          <w:spacing w:val="11"/>
          <w:sz w:val="22"/>
          <w:szCs w:val="22"/>
        </w:rPr>
        <w:t xml:space="preserve"> </w:t>
      </w:r>
      <w:r w:rsidRPr="00551B58">
        <w:rPr>
          <w:rFonts w:cs="Arial"/>
          <w:spacing w:val="-6"/>
          <w:sz w:val="22"/>
          <w:szCs w:val="22"/>
        </w:rPr>
        <w:t>p</w:t>
      </w:r>
      <w:r w:rsidRPr="00551B58">
        <w:rPr>
          <w:rFonts w:cs="Arial"/>
          <w:sz w:val="22"/>
          <w:szCs w:val="22"/>
        </w:rPr>
        <w:t>ro</w:t>
      </w:r>
      <w:r w:rsidRPr="00551B58">
        <w:rPr>
          <w:rFonts w:cs="Arial"/>
          <w:spacing w:val="-4"/>
          <w:sz w:val="22"/>
          <w:szCs w:val="22"/>
        </w:rPr>
        <w:t>d</w:t>
      </w:r>
      <w:r w:rsidRPr="00551B58">
        <w:rPr>
          <w:rFonts w:cs="Arial"/>
          <w:sz w:val="22"/>
          <w:szCs w:val="22"/>
        </w:rPr>
        <w:t>uct</w:t>
      </w:r>
    </w:p>
    <w:p w14:paraId="398B6A5C" w14:textId="77777777" w:rsidR="00551B58" w:rsidRPr="00551B58" w:rsidRDefault="00C95349" w:rsidP="00551B58">
      <w:pPr>
        <w:pStyle w:val="BodyText"/>
        <w:numPr>
          <w:ilvl w:val="0"/>
          <w:numId w:val="1"/>
        </w:numPr>
        <w:spacing w:line="274" w:lineRule="auto"/>
        <w:ind w:right="4529"/>
        <w:rPr>
          <w:rFonts w:cs="Arial"/>
          <w:w w:val="110"/>
          <w:sz w:val="22"/>
          <w:szCs w:val="22"/>
        </w:rPr>
      </w:pPr>
      <w:r w:rsidRPr="00551B58">
        <w:rPr>
          <w:rFonts w:cs="Arial"/>
          <w:spacing w:val="-3"/>
          <w:w w:val="110"/>
          <w:sz w:val="22"/>
          <w:szCs w:val="22"/>
        </w:rPr>
        <w:t>M</w:t>
      </w:r>
      <w:r w:rsidRPr="00551B58">
        <w:rPr>
          <w:rFonts w:cs="Arial"/>
          <w:w w:val="110"/>
          <w:sz w:val="22"/>
          <w:szCs w:val="22"/>
        </w:rPr>
        <w:t>a</w:t>
      </w:r>
      <w:r w:rsidRPr="00551B58">
        <w:rPr>
          <w:rFonts w:cs="Arial"/>
          <w:spacing w:val="2"/>
          <w:w w:val="110"/>
          <w:sz w:val="22"/>
          <w:szCs w:val="22"/>
        </w:rPr>
        <w:t>k</w:t>
      </w:r>
      <w:r w:rsidRPr="00551B58">
        <w:rPr>
          <w:rFonts w:cs="Arial"/>
          <w:w w:val="110"/>
          <w:sz w:val="22"/>
          <w:szCs w:val="22"/>
        </w:rPr>
        <w:t>e-to-</w:t>
      </w:r>
      <w:r w:rsidRPr="00551B58">
        <w:rPr>
          <w:rFonts w:cs="Arial"/>
          <w:spacing w:val="8"/>
          <w:w w:val="110"/>
          <w:sz w:val="22"/>
          <w:szCs w:val="22"/>
        </w:rPr>
        <w:t>o</w:t>
      </w:r>
      <w:r w:rsidRPr="00551B58">
        <w:rPr>
          <w:rFonts w:cs="Arial"/>
          <w:spacing w:val="-10"/>
          <w:w w:val="110"/>
          <w:sz w:val="22"/>
          <w:szCs w:val="22"/>
        </w:rPr>
        <w:t>r</w:t>
      </w:r>
      <w:r w:rsidRPr="00551B58">
        <w:rPr>
          <w:rFonts w:cs="Arial"/>
          <w:w w:val="110"/>
          <w:sz w:val="22"/>
          <w:szCs w:val="22"/>
        </w:rPr>
        <w:t>d</w:t>
      </w:r>
      <w:r w:rsidRPr="00551B58">
        <w:rPr>
          <w:rFonts w:cs="Arial"/>
          <w:spacing w:val="2"/>
          <w:w w:val="110"/>
          <w:sz w:val="22"/>
          <w:szCs w:val="22"/>
        </w:rPr>
        <w:t>e</w:t>
      </w:r>
      <w:r w:rsidRPr="00551B58">
        <w:rPr>
          <w:rFonts w:cs="Arial"/>
          <w:w w:val="110"/>
          <w:sz w:val="22"/>
          <w:szCs w:val="22"/>
        </w:rPr>
        <w:t>r</w:t>
      </w:r>
      <w:r w:rsidRPr="00551B58">
        <w:rPr>
          <w:rFonts w:cs="Arial"/>
          <w:spacing w:val="-29"/>
          <w:w w:val="110"/>
          <w:sz w:val="22"/>
          <w:szCs w:val="22"/>
        </w:rPr>
        <w:t xml:space="preserve"> </w:t>
      </w:r>
      <w:r w:rsidRPr="00551B58">
        <w:rPr>
          <w:rFonts w:cs="Arial"/>
          <w:spacing w:val="-25"/>
          <w:w w:val="110"/>
          <w:sz w:val="22"/>
          <w:szCs w:val="22"/>
        </w:rPr>
        <w:t>i</w:t>
      </w:r>
      <w:r w:rsidRPr="00551B58">
        <w:rPr>
          <w:rFonts w:cs="Arial"/>
          <w:spacing w:val="-2"/>
          <w:w w:val="110"/>
          <w:sz w:val="22"/>
          <w:szCs w:val="22"/>
        </w:rPr>
        <w:t>n</w:t>
      </w:r>
      <w:r w:rsidRPr="00551B58">
        <w:rPr>
          <w:rFonts w:cs="Arial"/>
          <w:spacing w:val="-14"/>
          <w:w w:val="110"/>
          <w:sz w:val="22"/>
          <w:szCs w:val="22"/>
        </w:rPr>
        <w:t>n</w:t>
      </w:r>
      <w:r w:rsidRPr="00551B58">
        <w:rPr>
          <w:rFonts w:cs="Arial"/>
          <w:w w:val="110"/>
          <w:sz w:val="22"/>
          <w:szCs w:val="22"/>
        </w:rPr>
        <w:t>ova</w:t>
      </w:r>
      <w:r w:rsidRPr="00551B58">
        <w:rPr>
          <w:rFonts w:cs="Arial"/>
          <w:spacing w:val="-43"/>
          <w:w w:val="110"/>
          <w:sz w:val="22"/>
          <w:szCs w:val="22"/>
        </w:rPr>
        <w:t>t</w:t>
      </w:r>
      <w:r w:rsidRPr="00551B58">
        <w:rPr>
          <w:rFonts w:cs="Arial"/>
          <w:spacing w:val="-104"/>
          <w:w w:val="110"/>
          <w:sz w:val="22"/>
          <w:szCs w:val="22"/>
        </w:rPr>
        <w:t>i</w:t>
      </w:r>
      <w:r w:rsidRPr="00551B58">
        <w:rPr>
          <w:rFonts w:cs="Arial"/>
          <w:w w:val="110"/>
          <w:sz w:val="22"/>
          <w:szCs w:val="22"/>
        </w:rPr>
        <w:t>ve</w:t>
      </w:r>
      <w:r w:rsidRPr="00551B58">
        <w:rPr>
          <w:rFonts w:cs="Arial"/>
          <w:spacing w:val="-20"/>
          <w:w w:val="110"/>
          <w:sz w:val="22"/>
          <w:szCs w:val="22"/>
        </w:rPr>
        <w:t xml:space="preserve"> </w:t>
      </w:r>
      <w:r w:rsidRPr="00551B58">
        <w:rPr>
          <w:rFonts w:cs="Arial"/>
          <w:spacing w:val="-9"/>
          <w:w w:val="110"/>
          <w:sz w:val="22"/>
          <w:szCs w:val="22"/>
        </w:rPr>
        <w:t>p</w:t>
      </w:r>
      <w:r w:rsidRPr="00551B58">
        <w:rPr>
          <w:rFonts w:cs="Arial"/>
          <w:spacing w:val="-10"/>
          <w:w w:val="110"/>
          <w:sz w:val="22"/>
          <w:szCs w:val="22"/>
        </w:rPr>
        <w:t>r</w:t>
      </w:r>
      <w:r w:rsidRPr="00551B58">
        <w:rPr>
          <w:rFonts w:cs="Arial"/>
          <w:w w:val="110"/>
          <w:sz w:val="22"/>
          <w:szCs w:val="22"/>
        </w:rPr>
        <w:t>o</w:t>
      </w:r>
      <w:r w:rsidRPr="00551B58">
        <w:rPr>
          <w:rFonts w:cs="Arial"/>
          <w:spacing w:val="7"/>
          <w:w w:val="110"/>
          <w:sz w:val="22"/>
          <w:szCs w:val="22"/>
        </w:rPr>
        <w:t>d</w:t>
      </w:r>
      <w:r w:rsidRPr="00551B58">
        <w:rPr>
          <w:rFonts w:cs="Arial"/>
          <w:spacing w:val="-14"/>
          <w:w w:val="110"/>
          <w:sz w:val="22"/>
          <w:szCs w:val="22"/>
        </w:rPr>
        <w:t>u</w:t>
      </w:r>
      <w:r w:rsidRPr="00551B58">
        <w:rPr>
          <w:rFonts w:cs="Arial"/>
          <w:w w:val="110"/>
          <w:sz w:val="22"/>
          <w:szCs w:val="22"/>
        </w:rPr>
        <w:t>ct</w:t>
      </w:r>
    </w:p>
    <w:p w14:paraId="7F558353" w14:textId="77777777" w:rsidR="00551B58" w:rsidRPr="00551B58" w:rsidRDefault="00C95349" w:rsidP="00551B58">
      <w:pPr>
        <w:pStyle w:val="BodyText"/>
        <w:numPr>
          <w:ilvl w:val="0"/>
          <w:numId w:val="1"/>
        </w:numPr>
        <w:spacing w:line="274" w:lineRule="auto"/>
        <w:ind w:right="4529"/>
        <w:rPr>
          <w:rFonts w:cs="Arial"/>
          <w:w w:val="115"/>
          <w:sz w:val="22"/>
          <w:szCs w:val="22"/>
        </w:rPr>
      </w:pPr>
      <w:r w:rsidRPr="00551B58">
        <w:rPr>
          <w:rFonts w:cs="Arial"/>
          <w:spacing w:val="-4"/>
          <w:w w:val="115"/>
          <w:sz w:val="22"/>
          <w:szCs w:val="22"/>
        </w:rPr>
        <w:t>M</w:t>
      </w:r>
      <w:r w:rsidRPr="00551B58">
        <w:rPr>
          <w:rFonts w:cs="Arial"/>
          <w:w w:val="115"/>
          <w:sz w:val="22"/>
          <w:szCs w:val="22"/>
        </w:rPr>
        <w:t>a</w:t>
      </w:r>
      <w:r w:rsidRPr="00551B58">
        <w:rPr>
          <w:rFonts w:cs="Arial"/>
          <w:spacing w:val="2"/>
          <w:w w:val="115"/>
          <w:sz w:val="22"/>
          <w:szCs w:val="22"/>
        </w:rPr>
        <w:t>k</w:t>
      </w:r>
      <w:r w:rsidRPr="00551B58">
        <w:rPr>
          <w:rFonts w:cs="Arial"/>
          <w:w w:val="115"/>
          <w:sz w:val="22"/>
          <w:szCs w:val="22"/>
        </w:rPr>
        <w:t>e-to-</w:t>
      </w:r>
      <w:r w:rsidRPr="00551B58">
        <w:rPr>
          <w:rFonts w:cs="Arial"/>
          <w:spacing w:val="9"/>
          <w:w w:val="115"/>
          <w:sz w:val="22"/>
          <w:szCs w:val="22"/>
        </w:rPr>
        <w:t>o</w:t>
      </w:r>
      <w:r w:rsidRPr="00551B58">
        <w:rPr>
          <w:rFonts w:cs="Arial"/>
          <w:spacing w:val="-10"/>
          <w:w w:val="115"/>
          <w:sz w:val="22"/>
          <w:szCs w:val="22"/>
        </w:rPr>
        <w:t>r</w:t>
      </w:r>
      <w:r w:rsidRPr="00551B58">
        <w:rPr>
          <w:rFonts w:cs="Arial"/>
          <w:w w:val="115"/>
          <w:sz w:val="22"/>
          <w:szCs w:val="22"/>
        </w:rPr>
        <w:t>d</w:t>
      </w:r>
      <w:r w:rsidRPr="00551B58">
        <w:rPr>
          <w:rFonts w:cs="Arial"/>
          <w:spacing w:val="2"/>
          <w:w w:val="115"/>
          <w:sz w:val="22"/>
          <w:szCs w:val="22"/>
        </w:rPr>
        <w:t>e</w:t>
      </w:r>
      <w:r w:rsidRPr="00551B58">
        <w:rPr>
          <w:rFonts w:cs="Arial"/>
          <w:w w:val="115"/>
          <w:sz w:val="22"/>
          <w:szCs w:val="22"/>
        </w:rPr>
        <w:t>r</w:t>
      </w:r>
      <w:r w:rsidRPr="00551B58">
        <w:rPr>
          <w:rFonts w:cs="Arial"/>
          <w:spacing w:val="-40"/>
          <w:w w:val="115"/>
          <w:sz w:val="22"/>
          <w:szCs w:val="22"/>
        </w:rPr>
        <w:t xml:space="preserve"> </w:t>
      </w:r>
      <w:r w:rsidRPr="00551B58">
        <w:rPr>
          <w:rFonts w:cs="Arial"/>
          <w:spacing w:val="6"/>
          <w:w w:val="115"/>
          <w:sz w:val="22"/>
          <w:szCs w:val="22"/>
        </w:rPr>
        <w:t>f</w:t>
      </w:r>
      <w:r w:rsidRPr="00551B58">
        <w:rPr>
          <w:rFonts w:cs="Arial"/>
          <w:spacing w:val="-2"/>
          <w:w w:val="115"/>
          <w:sz w:val="22"/>
          <w:szCs w:val="22"/>
        </w:rPr>
        <w:t>u</w:t>
      </w:r>
      <w:r w:rsidRPr="00551B58">
        <w:rPr>
          <w:rFonts w:cs="Arial"/>
          <w:spacing w:val="-15"/>
          <w:w w:val="115"/>
          <w:sz w:val="22"/>
          <w:szCs w:val="22"/>
        </w:rPr>
        <w:t>n</w:t>
      </w:r>
      <w:r w:rsidRPr="00551B58">
        <w:rPr>
          <w:rFonts w:cs="Arial"/>
          <w:w w:val="115"/>
          <w:sz w:val="22"/>
          <w:szCs w:val="22"/>
        </w:rPr>
        <w:t>c</w:t>
      </w:r>
      <w:r w:rsidRPr="00551B58">
        <w:rPr>
          <w:rFonts w:cs="Arial"/>
          <w:spacing w:val="6"/>
          <w:w w:val="115"/>
          <w:sz w:val="22"/>
          <w:szCs w:val="22"/>
        </w:rPr>
        <w:t>t</w:t>
      </w:r>
      <w:r w:rsidRPr="00551B58">
        <w:rPr>
          <w:rFonts w:cs="Arial"/>
          <w:spacing w:val="-19"/>
          <w:w w:val="115"/>
          <w:sz w:val="22"/>
          <w:szCs w:val="22"/>
        </w:rPr>
        <w:t>i</w:t>
      </w:r>
      <w:r w:rsidRPr="00551B58">
        <w:rPr>
          <w:rFonts w:cs="Arial"/>
          <w:w w:val="115"/>
          <w:sz w:val="22"/>
          <w:szCs w:val="22"/>
        </w:rPr>
        <w:t>o</w:t>
      </w:r>
      <w:r w:rsidRPr="00551B58">
        <w:rPr>
          <w:rFonts w:cs="Arial"/>
          <w:spacing w:val="-15"/>
          <w:w w:val="115"/>
          <w:sz w:val="22"/>
          <w:szCs w:val="22"/>
        </w:rPr>
        <w:t>n</w:t>
      </w:r>
      <w:r w:rsidRPr="00551B58">
        <w:rPr>
          <w:rFonts w:cs="Arial"/>
          <w:w w:val="115"/>
          <w:sz w:val="22"/>
          <w:szCs w:val="22"/>
        </w:rPr>
        <w:t>al</w:t>
      </w:r>
      <w:r w:rsidRPr="00551B58">
        <w:rPr>
          <w:rFonts w:cs="Arial"/>
          <w:spacing w:val="-47"/>
          <w:w w:val="115"/>
          <w:sz w:val="22"/>
          <w:szCs w:val="22"/>
        </w:rPr>
        <w:t xml:space="preserve"> </w:t>
      </w:r>
      <w:r w:rsidRPr="00551B58">
        <w:rPr>
          <w:rFonts w:cs="Arial"/>
          <w:spacing w:val="-10"/>
          <w:w w:val="115"/>
          <w:sz w:val="22"/>
          <w:szCs w:val="22"/>
        </w:rPr>
        <w:t>p</w:t>
      </w:r>
      <w:r w:rsidRPr="00551B58">
        <w:rPr>
          <w:rFonts w:cs="Arial"/>
          <w:w w:val="115"/>
          <w:sz w:val="22"/>
          <w:szCs w:val="22"/>
        </w:rPr>
        <w:t>r</w:t>
      </w:r>
      <w:r w:rsidRPr="00551B58">
        <w:rPr>
          <w:rFonts w:cs="Arial"/>
          <w:spacing w:val="-7"/>
          <w:w w:val="115"/>
          <w:sz w:val="22"/>
          <w:szCs w:val="22"/>
        </w:rPr>
        <w:t>o</w:t>
      </w:r>
      <w:r w:rsidRPr="00551B58">
        <w:rPr>
          <w:rFonts w:cs="Arial"/>
          <w:spacing w:val="6"/>
          <w:w w:val="115"/>
          <w:sz w:val="22"/>
          <w:szCs w:val="22"/>
        </w:rPr>
        <w:t>d</w:t>
      </w:r>
      <w:r w:rsidRPr="00551B58">
        <w:rPr>
          <w:rFonts w:cs="Arial"/>
          <w:spacing w:val="-15"/>
          <w:w w:val="115"/>
          <w:sz w:val="22"/>
          <w:szCs w:val="22"/>
        </w:rPr>
        <w:t>u</w:t>
      </w:r>
      <w:r w:rsidRPr="00551B58">
        <w:rPr>
          <w:rFonts w:cs="Arial"/>
          <w:w w:val="115"/>
          <w:sz w:val="22"/>
          <w:szCs w:val="22"/>
        </w:rPr>
        <w:t>ct</w:t>
      </w:r>
    </w:p>
    <w:p w14:paraId="4CB22FBF" w14:textId="1B100060" w:rsidR="00367424" w:rsidRPr="00551B58" w:rsidRDefault="00C95349" w:rsidP="00551B58">
      <w:pPr>
        <w:pStyle w:val="BodyText"/>
        <w:numPr>
          <w:ilvl w:val="0"/>
          <w:numId w:val="1"/>
        </w:numPr>
        <w:spacing w:line="274" w:lineRule="auto"/>
        <w:ind w:right="4529"/>
        <w:rPr>
          <w:rFonts w:cs="Arial"/>
          <w:sz w:val="22"/>
          <w:szCs w:val="22"/>
        </w:rPr>
      </w:pPr>
      <w:r w:rsidRPr="00551B58">
        <w:rPr>
          <w:rFonts w:cs="Arial"/>
          <w:spacing w:val="-3"/>
          <w:w w:val="110"/>
          <w:sz w:val="22"/>
          <w:szCs w:val="22"/>
        </w:rPr>
        <w:t>M</w:t>
      </w:r>
      <w:r w:rsidRPr="00551B58">
        <w:rPr>
          <w:rFonts w:cs="Arial"/>
          <w:w w:val="110"/>
          <w:sz w:val="22"/>
          <w:szCs w:val="22"/>
        </w:rPr>
        <w:t>a</w:t>
      </w:r>
      <w:r w:rsidRPr="00551B58">
        <w:rPr>
          <w:rFonts w:cs="Arial"/>
          <w:spacing w:val="2"/>
          <w:w w:val="110"/>
          <w:sz w:val="22"/>
          <w:szCs w:val="22"/>
        </w:rPr>
        <w:t>k</w:t>
      </w:r>
      <w:r w:rsidRPr="00551B58">
        <w:rPr>
          <w:rFonts w:cs="Arial"/>
          <w:w w:val="110"/>
          <w:sz w:val="22"/>
          <w:szCs w:val="22"/>
        </w:rPr>
        <w:t>e-to-stock</w:t>
      </w:r>
      <w:r w:rsidRPr="00551B58">
        <w:rPr>
          <w:rFonts w:cs="Arial"/>
          <w:spacing w:val="-11"/>
          <w:w w:val="110"/>
          <w:sz w:val="22"/>
          <w:szCs w:val="22"/>
        </w:rPr>
        <w:t xml:space="preserve"> </w:t>
      </w:r>
      <w:r w:rsidRPr="00551B58">
        <w:rPr>
          <w:rFonts w:cs="Arial"/>
          <w:spacing w:val="5"/>
          <w:w w:val="110"/>
          <w:sz w:val="22"/>
          <w:szCs w:val="22"/>
        </w:rPr>
        <w:t>f</w:t>
      </w:r>
      <w:r w:rsidRPr="00551B58">
        <w:rPr>
          <w:rFonts w:cs="Arial"/>
          <w:spacing w:val="-14"/>
          <w:w w:val="110"/>
          <w:sz w:val="22"/>
          <w:szCs w:val="22"/>
        </w:rPr>
        <w:t>u</w:t>
      </w:r>
      <w:r w:rsidRPr="00551B58">
        <w:rPr>
          <w:rFonts w:cs="Arial"/>
          <w:w w:val="110"/>
          <w:sz w:val="22"/>
          <w:szCs w:val="22"/>
        </w:rPr>
        <w:t>nc</w:t>
      </w:r>
      <w:r w:rsidRPr="00551B58">
        <w:rPr>
          <w:rFonts w:cs="Arial"/>
          <w:spacing w:val="3"/>
          <w:w w:val="110"/>
          <w:sz w:val="22"/>
          <w:szCs w:val="22"/>
        </w:rPr>
        <w:t>t</w:t>
      </w:r>
      <w:r w:rsidRPr="00551B58">
        <w:rPr>
          <w:rFonts w:cs="Arial"/>
          <w:spacing w:val="-18"/>
          <w:w w:val="110"/>
          <w:sz w:val="22"/>
          <w:szCs w:val="22"/>
        </w:rPr>
        <w:t>i</w:t>
      </w:r>
      <w:r w:rsidRPr="00551B58">
        <w:rPr>
          <w:rFonts w:cs="Arial"/>
          <w:w w:val="110"/>
          <w:sz w:val="22"/>
          <w:szCs w:val="22"/>
        </w:rPr>
        <w:t>on</w:t>
      </w:r>
      <w:r w:rsidRPr="00551B58">
        <w:rPr>
          <w:rFonts w:cs="Arial"/>
          <w:spacing w:val="-5"/>
          <w:w w:val="110"/>
          <w:sz w:val="22"/>
          <w:szCs w:val="22"/>
        </w:rPr>
        <w:t>a</w:t>
      </w:r>
      <w:r w:rsidRPr="00551B58">
        <w:rPr>
          <w:rFonts w:cs="Arial"/>
          <w:w w:val="110"/>
          <w:sz w:val="22"/>
          <w:szCs w:val="22"/>
        </w:rPr>
        <w:t>l</w:t>
      </w:r>
      <w:r w:rsidRPr="00551B58">
        <w:rPr>
          <w:rFonts w:cs="Arial"/>
          <w:spacing w:val="-37"/>
          <w:w w:val="110"/>
          <w:sz w:val="22"/>
          <w:szCs w:val="22"/>
        </w:rPr>
        <w:t xml:space="preserve"> </w:t>
      </w:r>
      <w:r w:rsidRPr="00551B58">
        <w:rPr>
          <w:rFonts w:cs="Arial"/>
          <w:spacing w:val="-9"/>
          <w:w w:val="110"/>
          <w:sz w:val="22"/>
          <w:szCs w:val="22"/>
        </w:rPr>
        <w:t>p</w:t>
      </w:r>
      <w:r w:rsidRPr="00551B58">
        <w:rPr>
          <w:rFonts w:cs="Arial"/>
          <w:spacing w:val="-10"/>
          <w:w w:val="110"/>
          <w:sz w:val="22"/>
          <w:szCs w:val="22"/>
        </w:rPr>
        <w:t>r</w:t>
      </w:r>
      <w:r w:rsidRPr="00551B58">
        <w:rPr>
          <w:rFonts w:cs="Arial"/>
          <w:w w:val="110"/>
          <w:sz w:val="22"/>
          <w:szCs w:val="22"/>
        </w:rPr>
        <w:t>o</w:t>
      </w:r>
      <w:r w:rsidRPr="00551B58">
        <w:rPr>
          <w:rFonts w:cs="Arial"/>
          <w:spacing w:val="7"/>
          <w:w w:val="110"/>
          <w:sz w:val="22"/>
          <w:szCs w:val="22"/>
        </w:rPr>
        <w:t>d</w:t>
      </w:r>
      <w:r w:rsidRPr="00551B58">
        <w:rPr>
          <w:rFonts w:cs="Arial"/>
          <w:spacing w:val="-14"/>
          <w:w w:val="110"/>
          <w:sz w:val="22"/>
          <w:szCs w:val="22"/>
        </w:rPr>
        <w:t>u</w:t>
      </w:r>
      <w:r w:rsidRPr="00551B58">
        <w:rPr>
          <w:rFonts w:cs="Arial"/>
          <w:w w:val="110"/>
          <w:sz w:val="22"/>
          <w:szCs w:val="22"/>
        </w:rPr>
        <w:t>ct</w:t>
      </w:r>
    </w:p>
    <w:p w14:paraId="6A11B2DB" w14:textId="77777777" w:rsidR="00551B58" w:rsidRDefault="00551B58" w:rsidP="00551B58">
      <w:pPr>
        <w:pStyle w:val="BodyText"/>
        <w:spacing w:line="274" w:lineRule="auto"/>
        <w:ind w:right="4529"/>
        <w:rPr>
          <w:rFonts w:cs="Arial"/>
          <w:w w:val="110"/>
          <w:sz w:val="22"/>
          <w:szCs w:val="22"/>
        </w:rPr>
      </w:pPr>
    </w:p>
    <w:p w14:paraId="192A6D32" w14:textId="77777777" w:rsidR="00551B58" w:rsidRPr="00551B58" w:rsidRDefault="00551B58" w:rsidP="00551B58">
      <w:pPr>
        <w:pStyle w:val="BodyText"/>
        <w:spacing w:line="273" w:lineRule="auto"/>
        <w:ind w:left="1377" w:right="4527"/>
        <w:rPr>
          <w:rFonts w:cs="Arial"/>
          <w:spacing w:val="9"/>
          <w:w w:val="110"/>
          <w:sz w:val="22"/>
          <w:szCs w:val="22"/>
        </w:rPr>
      </w:pPr>
      <w:r w:rsidRPr="00551B58">
        <w:rPr>
          <w:rFonts w:cs="Arial"/>
          <w:spacing w:val="9"/>
          <w:w w:val="110"/>
          <w:sz w:val="22"/>
          <w:szCs w:val="22"/>
        </w:rPr>
        <w:t xml:space="preserve">After </w:t>
      </w:r>
      <w:bookmarkStart w:id="0" w:name="_Hlk67208877"/>
      <w:r w:rsidRPr="00551B58">
        <w:rPr>
          <w:rFonts w:cs="Arial"/>
          <w:spacing w:val="9"/>
          <w:w w:val="110"/>
          <w:sz w:val="22"/>
          <w:szCs w:val="22"/>
        </w:rPr>
        <w:t xml:space="preserve">performing an </w:t>
      </w:r>
      <w:bookmarkEnd w:id="0"/>
      <w:r w:rsidRPr="00551B58">
        <w:rPr>
          <w:rFonts w:cs="Arial"/>
          <w:spacing w:val="9"/>
          <w:w w:val="110"/>
          <w:sz w:val="22"/>
          <w:szCs w:val="22"/>
        </w:rPr>
        <w:t>extensive customer survey, what else does an organization need to do to discover whether there are any customer requirements being missed in the market?</w:t>
      </w:r>
    </w:p>
    <w:p w14:paraId="4F8584B3" w14:textId="43045B2C" w:rsidR="00551B58" w:rsidRPr="00551B58" w:rsidRDefault="00551B58" w:rsidP="00551B58">
      <w:pPr>
        <w:pStyle w:val="BodyText"/>
        <w:numPr>
          <w:ilvl w:val="2"/>
          <w:numId w:val="3"/>
        </w:numPr>
        <w:spacing w:line="273" w:lineRule="auto"/>
        <w:ind w:right="4527"/>
        <w:rPr>
          <w:rFonts w:cs="Arial"/>
          <w:spacing w:val="9"/>
          <w:w w:val="110"/>
          <w:sz w:val="22"/>
          <w:szCs w:val="22"/>
        </w:rPr>
      </w:pPr>
      <w:r w:rsidRPr="00551B58">
        <w:rPr>
          <w:rFonts w:cs="Arial"/>
          <w:spacing w:val="9"/>
          <w:w w:val="110"/>
          <w:sz w:val="22"/>
          <w:szCs w:val="22"/>
        </w:rPr>
        <w:t>Complete a variance analysis.</w:t>
      </w:r>
    </w:p>
    <w:p w14:paraId="71AC8E77" w14:textId="44BE1648" w:rsidR="00551B58" w:rsidRPr="00551B58"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eastAsia="Arial" w:hAnsi="Arial" w:cs="Arial"/>
          <w:spacing w:val="9"/>
          <w:w w:val="110"/>
        </w:rPr>
        <w:t>Perform brainstorming.</w:t>
      </w:r>
    </w:p>
    <w:p w14:paraId="3B1552C5" w14:textId="77777777" w:rsidR="00551B58" w:rsidRPr="00551B58"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eastAsia="Arial" w:hAnsi="Arial" w:cs="Arial"/>
          <w:spacing w:val="9"/>
          <w:w w:val="110"/>
        </w:rPr>
        <w:t>S</w:t>
      </w:r>
      <w:r w:rsidRPr="00551B58">
        <w:rPr>
          <w:rFonts w:ascii="Arial" w:eastAsia="Arial" w:hAnsi="Arial" w:cs="Arial"/>
          <w:spacing w:val="9"/>
          <w:w w:val="110"/>
        </w:rPr>
        <w:t>can what the competitors are offering.</w:t>
      </w:r>
    </w:p>
    <w:p w14:paraId="3CA4DA43" w14:textId="774A6E0D" w:rsidR="00551B58" w:rsidRPr="00551B58"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hAnsi="Arial" w:cs="Arial"/>
          <w:spacing w:val="9"/>
          <w:w w:val="110"/>
        </w:rPr>
        <w:t>Perform internal benchmarking</w:t>
      </w:r>
    </w:p>
    <w:p w14:paraId="3584A672" w14:textId="77777777" w:rsidR="00551B58" w:rsidRDefault="00551B58" w:rsidP="00551B58">
      <w:pPr>
        <w:pStyle w:val="BodyText"/>
        <w:spacing w:line="273" w:lineRule="auto"/>
        <w:ind w:left="1377" w:right="4527"/>
        <w:rPr>
          <w:rFonts w:cs="Arial"/>
          <w:spacing w:val="9"/>
          <w:w w:val="110"/>
          <w:sz w:val="22"/>
          <w:szCs w:val="22"/>
        </w:rPr>
      </w:pPr>
    </w:p>
    <w:p w14:paraId="4000DDCF" w14:textId="4FD18FC0" w:rsidR="00551B58" w:rsidRPr="00551B58" w:rsidRDefault="00551B58" w:rsidP="00551B58">
      <w:pPr>
        <w:pStyle w:val="BodyText"/>
        <w:spacing w:line="273" w:lineRule="auto"/>
        <w:ind w:left="1377" w:right="4527"/>
        <w:rPr>
          <w:rFonts w:cs="Arial"/>
          <w:spacing w:val="9"/>
          <w:w w:val="110"/>
          <w:sz w:val="22"/>
          <w:szCs w:val="22"/>
        </w:rPr>
      </w:pPr>
      <w:r w:rsidRPr="00551B58">
        <w:rPr>
          <w:rFonts w:cs="Arial"/>
          <w:spacing w:val="9"/>
          <w:w w:val="110"/>
          <w:sz w:val="22"/>
          <w:szCs w:val="22"/>
        </w:rPr>
        <w:t>After performing an extensive customer survey, what else does an organization need to do to discover whether there are any customer requirements being missed in the market?</w:t>
      </w:r>
    </w:p>
    <w:p w14:paraId="7C4A2124" w14:textId="77777777" w:rsidR="00551B58" w:rsidRPr="00551B58" w:rsidRDefault="00551B58" w:rsidP="00551B58">
      <w:pPr>
        <w:pStyle w:val="BodyText"/>
        <w:numPr>
          <w:ilvl w:val="2"/>
          <w:numId w:val="3"/>
        </w:numPr>
        <w:spacing w:line="273" w:lineRule="auto"/>
        <w:ind w:right="4527"/>
        <w:rPr>
          <w:rFonts w:cs="Arial"/>
          <w:spacing w:val="9"/>
          <w:w w:val="110"/>
          <w:sz w:val="22"/>
          <w:szCs w:val="22"/>
        </w:rPr>
      </w:pPr>
      <w:r w:rsidRPr="00551B58">
        <w:rPr>
          <w:rFonts w:cs="Arial"/>
          <w:spacing w:val="9"/>
          <w:w w:val="110"/>
          <w:sz w:val="22"/>
          <w:szCs w:val="22"/>
        </w:rPr>
        <w:t>Complete a variance analysis.</w:t>
      </w:r>
    </w:p>
    <w:p w14:paraId="42E66534" w14:textId="4962C087" w:rsidR="00551B58" w:rsidRPr="00551B58"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eastAsia="Arial" w:hAnsi="Arial" w:cs="Arial"/>
          <w:spacing w:val="9"/>
          <w:w w:val="110"/>
        </w:rPr>
        <w:t>Perform brainstorming.</w:t>
      </w:r>
    </w:p>
    <w:p w14:paraId="1BC550F0" w14:textId="77777777" w:rsidR="00551B58" w:rsidRPr="00551B58"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eastAsia="Arial" w:hAnsi="Arial" w:cs="Arial"/>
          <w:spacing w:val="9"/>
          <w:w w:val="110"/>
        </w:rPr>
        <w:t>Scan what the competitors are offering.</w:t>
      </w:r>
    </w:p>
    <w:p w14:paraId="7D6CD73D" w14:textId="1D35C002" w:rsidR="00551B58" w:rsidRPr="00906322" w:rsidRDefault="00551B58" w:rsidP="00551B58">
      <w:pPr>
        <w:pStyle w:val="ListParagraph"/>
        <w:numPr>
          <w:ilvl w:val="2"/>
          <w:numId w:val="3"/>
        </w:numPr>
        <w:tabs>
          <w:tab w:val="left" w:pos="1702"/>
          <w:tab w:val="left" w:pos="3943"/>
        </w:tabs>
        <w:rPr>
          <w:rFonts w:ascii="Arial" w:eastAsia="Arial" w:hAnsi="Arial" w:cs="Arial"/>
          <w:spacing w:val="9"/>
          <w:w w:val="110"/>
        </w:rPr>
      </w:pPr>
      <w:r w:rsidRPr="00551B58">
        <w:rPr>
          <w:rFonts w:ascii="Arial" w:hAnsi="Arial" w:cs="Arial"/>
          <w:spacing w:val="9"/>
          <w:w w:val="110"/>
        </w:rPr>
        <w:t>Perform internal benchmarking</w:t>
      </w:r>
    </w:p>
    <w:p w14:paraId="5A14DFDE" w14:textId="77777777" w:rsidR="00906322" w:rsidRPr="00906322" w:rsidRDefault="00906322" w:rsidP="00906322">
      <w:pPr>
        <w:rPr>
          <w:rFonts w:ascii="Arial" w:eastAsia="Arial" w:hAnsi="Arial" w:cs="Arial"/>
          <w:spacing w:val="9"/>
          <w:w w:val="110"/>
        </w:rPr>
      </w:pPr>
      <w:bookmarkStart w:id="1" w:name="_Hlk67208668"/>
    </w:p>
    <w:p w14:paraId="6DDD2DFF" w14:textId="77777777" w:rsidR="00906322" w:rsidRPr="00906322" w:rsidRDefault="00906322" w:rsidP="00906322">
      <w:pPr>
        <w:rPr>
          <w:rFonts w:ascii="Arial" w:eastAsia="Arial" w:hAnsi="Arial" w:cs="Arial"/>
          <w:spacing w:val="9"/>
          <w:w w:val="110"/>
        </w:rPr>
      </w:pPr>
    </w:p>
    <w:p w14:paraId="763F6887" w14:textId="77777777" w:rsidR="00906322" w:rsidRDefault="00906322" w:rsidP="00906322">
      <w:pPr>
        <w:pStyle w:val="BodyText"/>
        <w:spacing w:line="274" w:lineRule="auto"/>
        <w:ind w:right="4519"/>
        <w:rPr>
          <w:rFonts w:cs="Arial"/>
          <w:spacing w:val="9"/>
          <w:w w:val="110"/>
          <w:sz w:val="22"/>
          <w:szCs w:val="22"/>
        </w:rPr>
      </w:pPr>
      <w:r w:rsidRPr="00906322">
        <w:rPr>
          <w:rFonts w:cs="Arial"/>
          <w:spacing w:val="9"/>
          <w:w w:val="110"/>
          <w:sz w:val="22"/>
          <w:szCs w:val="22"/>
        </w:rPr>
        <w:t>What is the most important thing for an organization to establish before it attempts to break into a market with many competitors or when the market conditions are considered challenging due to the economy?</w:t>
      </w:r>
    </w:p>
    <w:p w14:paraId="4BB22029" w14:textId="77777777" w:rsidR="00906322" w:rsidRDefault="00906322" w:rsidP="00906322">
      <w:pPr>
        <w:pStyle w:val="BodyText"/>
        <w:numPr>
          <w:ilvl w:val="0"/>
          <w:numId w:val="5"/>
        </w:numPr>
        <w:spacing w:line="274" w:lineRule="auto"/>
        <w:ind w:right="4519"/>
        <w:rPr>
          <w:rFonts w:cs="Arial"/>
          <w:spacing w:val="9"/>
          <w:w w:val="110"/>
          <w:sz w:val="22"/>
        </w:rPr>
      </w:pPr>
      <w:r w:rsidRPr="00906322">
        <w:rPr>
          <w:rFonts w:cs="Arial"/>
          <w:spacing w:val="9"/>
          <w:w w:val="110"/>
          <w:sz w:val="22"/>
        </w:rPr>
        <w:t>Relationships with competitor</w:t>
      </w:r>
      <w:r>
        <w:rPr>
          <w:rFonts w:cs="Arial"/>
          <w:spacing w:val="9"/>
          <w:w w:val="110"/>
          <w:sz w:val="22"/>
        </w:rPr>
        <w:t>s</w:t>
      </w:r>
    </w:p>
    <w:p w14:paraId="05BFD6F7" w14:textId="77777777" w:rsidR="00906322" w:rsidRDefault="00906322" w:rsidP="00906322">
      <w:pPr>
        <w:pStyle w:val="BodyText"/>
        <w:numPr>
          <w:ilvl w:val="0"/>
          <w:numId w:val="5"/>
        </w:numPr>
        <w:spacing w:line="274" w:lineRule="auto"/>
        <w:ind w:right="4519"/>
        <w:rPr>
          <w:rFonts w:cs="Arial"/>
          <w:spacing w:val="9"/>
          <w:w w:val="110"/>
          <w:sz w:val="22"/>
        </w:rPr>
      </w:pPr>
      <w:r w:rsidRPr="00906322">
        <w:rPr>
          <w:rFonts w:cs="Arial"/>
          <w:spacing w:val="9"/>
          <w:w w:val="110"/>
          <w:sz w:val="22"/>
        </w:rPr>
        <w:t>Asset footprin</w:t>
      </w:r>
      <w:r>
        <w:rPr>
          <w:rFonts w:cs="Arial"/>
          <w:spacing w:val="9"/>
          <w:w w:val="110"/>
          <w:sz w:val="22"/>
        </w:rPr>
        <w:t>t</w:t>
      </w:r>
    </w:p>
    <w:p w14:paraId="649166CD" w14:textId="77777777" w:rsidR="00906322" w:rsidRDefault="00906322" w:rsidP="00906322">
      <w:pPr>
        <w:pStyle w:val="BodyText"/>
        <w:numPr>
          <w:ilvl w:val="0"/>
          <w:numId w:val="5"/>
        </w:numPr>
        <w:spacing w:line="274" w:lineRule="auto"/>
        <w:ind w:right="4519"/>
        <w:rPr>
          <w:rFonts w:cs="Arial"/>
          <w:spacing w:val="9"/>
          <w:w w:val="110"/>
          <w:sz w:val="22"/>
        </w:rPr>
      </w:pPr>
      <w:r w:rsidRPr="00906322">
        <w:rPr>
          <w:rFonts w:cs="Arial"/>
          <w:spacing w:val="9"/>
          <w:w w:val="110"/>
          <w:sz w:val="22"/>
        </w:rPr>
        <w:t>Clear competitive advantag</w:t>
      </w:r>
      <w:r>
        <w:rPr>
          <w:rFonts w:cs="Arial"/>
          <w:spacing w:val="9"/>
          <w:w w:val="110"/>
          <w:sz w:val="22"/>
        </w:rPr>
        <w:t>e</w:t>
      </w:r>
    </w:p>
    <w:p w14:paraId="64BC0E9D" w14:textId="08B360B3" w:rsidR="00906322" w:rsidRPr="00906322" w:rsidRDefault="00906322" w:rsidP="00906322">
      <w:pPr>
        <w:pStyle w:val="BodyText"/>
        <w:numPr>
          <w:ilvl w:val="0"/>
          <w:numId w:val="5"/>
        </w:numPr>
        <w:spacing w:line="274" w:lineRule="auto"/>
        <w:ind w:right="4519"/>
        <w:rPr>
          <w:rFonts w:cs="Arial"/>
          <w:spacing w:val="9"/>
          <w:w w:val="110"/>
          <w:sz w:val="22"/>
          <w:szCs w:val="22"/>
        </w:rPr>
        <w:sectPr w:rsidR="00906322" w:rsidRPr="00906322">
          <w:type w:val="continuous"/>
          <w:pgSz w:w="16840" w:h="11910" w:orient="landscape"/>
          <w:pgMar w:top="1100" w:right="0" w:bottom="280" w:left="0" w:header="720" w:footer="720" w:gutter="0"/>
          <w:cols w:space="720"/>
        </w:sectPr>
      </w:pPr>
      <w:r w:rsidRPr="00906322">
        <w:rPr>
          <w:rFonts w:cs="Arial"/>
          <w:spacing w:val="9"/>
          <w:w w:val="110"/>
          <w:sz w:val="22"/>
        </w:rPr>
        <w:t>Large cash reserve</w:t>
      </w:r>
    </w:p>
    <w:p w14:paraId="1D8990BA" w14:textId="77777777" w:rsidR="00906322" w:rsidRPr="00906322" w:rsidRDefault="00906322" w:rsidP="00906322">
      <w:pPr>
        <w:rPr>
          <w:rFonts w:ascii="Arial" w:eastAsia="Arial" w:hAnsi="Arial" w:cs="Arial"/>
          <w:spacing w:val="9"/>
          <w:w w:val="110"/>
        </w:rPr>
      </w:pPr>
    </w:p>
    <w:p w14:paraId="4181F46E" w14:textId="77777777" w:rsidR="00906322" w:rsidRPr="00906322" w:rsidRDefault="00906322" w:rsidP="00906322">
      <w:pPr>
        <w:spacing w:before="7"/>
        <w:rPr>
          <w:rFonts w:ascii="Arial" w:eastAsia="Arial" w:hAnsi="Arial" w:cs="Arial"/>
          <w:spacing w:val="9"/>
          <w:w w:val="110"/>
        </w:rPr>
      </w:pPr>
    </w:p>
    <w:p w14:paraId="1E96D19E" w14:textId="77777777" w:rsidR="00906322" w:rsidRDefault="00906322" w:rsidP="00906322">
      <w:pPr>
        <w:pStyle w:val="BodyText"/>
        <w:rPr>
          <w:rFonts w:cs="Arial"/>
          <w:spacing w:val="9"/>
          <w:w w:val="110"/>
          <w:sz w:val="22"/>
          <w:szCs w:val="22"/>
        </w:rPr>
      </w:pPr>
      <w:r w:rsidRPr="00906322">
        <w:rPr>
          <w:rFonts w:cs="Arial"/>
          <w:spacing w:val="9"/>
          <w:w w:val="110"/>
          <w:sz w:val="22"/>
          <w:szCs w:val="22"/>
        </w:rPr>
        <w:t>Which of the following is a supply chain strategy based on the business strategy of product differentiation?</w:t>
      </w:r>
    </w:p>
    <w:p w14:paraId="54A27F0B" w14:textId="77777777" w:rsidR="00906322" w:rsidRDefault="00906322" w:rsidP="00906322">
      <w:pPr>
        <w:pStyle w:val="BodyText"/>
        <w:numPr>
          <w:ilvl w:val="0"/>
          <w:numId w:val="6"/>
        </w:numPr>
        <w:rPr>
          <w:rFonts w:cs="Arial"/>
          <w:spacing w:val="9"/>
          <w:w w:val="110"/>
          <w:sz w:val="22"/>
        </w:rPr>
      </w:pPr>
      <w:r w:rsidRPr="00906322">
        <w:rPr>
          <w:rFonts w:cs="Arial"/>
          <w:spacing w:val="9"/>
          <w:w w:val="110"/>
          <w:sz w:val="22"/>
        </w:rPr>
        <w:t>Keeping minimal inventory of the base model and expand ing inventory of options</w:t>
      </w:r>
    </w:p>
    <w:p w14:paraId="26611256" w14:textId="77777777" w:rsidR="00906322" w:rsidRDefault="00906322" w:rsidP="00906322">
      <w:pPr>
        <w:pStyle w:val="BodyText"/>
        <w:numPr>
          <w:ilvl w:val="0"/>
          <w:numId w:val="6"/>
        </w:numPr>
        <w:rPr>
          <w:rFonts w:cs="Arial"/>
          <w:spacing w:val="9"/>
          <w:w w:val="110"/>
          <w:sz w:val="22"/>
        </w:rPr>
      </w:pPr>
      <w:r w:rsidRPr="00906322">
        <w:rPr>
          <w:rFonts w:cs="Arial"/>
          <w:spacing w:val="9"/>
          <w:w w:val="110"/>
          <w:sz w:val="22"/>
        </w:rPr>
        <w:t>Using discount pricing</w:t>
      </w:r>
    </w:p>
    <w:p w14:paraId="6A06D302" w14:textId="77777777" w:rsidR="00906322" w:rsidRDefault="00906322" w:rsidP="00906322">
      <w:pPr>
        <w:pStyle w:val="BodyText"/>
        <w:numPr>
          <w:ilvl w:val="0"/>
          <w:numId w:val="6"/>
        </w:numPr>
        <w:rPr>
          <w:rFonts w:cs="Arial"/>
          <w:spacing w:val="9"/>
          <w:w w:val="110"/>
          <w:sz w:val="22"/>
          <w:szCs w:val="22"/>
        </w:rPr>
      </w:pPr>
      <w:r w:rsidRPr="00906322">
        <w:rPr>
          <w:rFonts w:cs="Arial"/>
          <w:spacing w:val="9"/>
          <w:w w:val="110"/>
          <w:sz w:val="22"/>
          <w:szCs w:val="22"/>
        </w:rPr>
        <w:t>Keeping safety stock</w:t>
      </w:r>
    </w:p>
    <w:p w14:paraId="7F0E9FD4" w14:textId="7805F521" w:rsidR="00906322" w:rsidRPr="00906322" w:rsidRDefault="00906322" w:rsidP="00B63AD5">
      <w:pPr>
        <w:pStyle w:val="BodyText"/>
        <w:numPr>
          <w:ilvl w:val="0"/>
          <w:numId w:val="6"/>
        </w:numPr>
        <w:rPr>
          <w:rFonts w:cs="Arial"/>
          <w:spacing w:val="9"/>
          <w:w w:val="110"/>
          <w:sz w:val="22"/>
          <w:szCs w:val="22"/>
        </w:rPr>
      </w:pPr>
      <w:r w:rsidRPr="00906322">
        <w:rPr>
          <w:rFonts w:cs="Arial"/>
          <w:spacing w:val="9"/>
          <w:w w:val="110"/>
          <w:sz w:val="22"/>
        </w:rPr>
        <w:t>Target costin</w:t>
      </w:r>
      <w:r w:rsidRPr="00906322">
        <w:rPr>
          <w:rFonts w:cs="Arial"/>
          <w:spacing w:val="9"/>
          <w:w w:val="110"/>
          <w:sz w:val="22"/>
        </w:rPr>
        <w:t>g</w:t>
      </w:r>
    </w:p>
    <w:p w14:paraId="03331785" w14:textId="77777777" w:rsidR="00906322" w:rsidRPr="00906322" w:rsidRDefault="00906322" w:rsidP="00906322">
      <w:pPr>
        <w:spacing w:before="7"/>
        <w:rPr>
          <w:rFonts w:ascii="Arial" w:eastAsia="Arial" w:hAnsi="Arial" w:cs="Arial"/>
          <w:spacing w:val="9"/>
          <w:w w:val="110"/>
        </w:rPr>
      </w:pPr>
    </w:p>
    <w:p w14:paraId="3317BD02" w14:textId="1799D872" w:rsidR="00906322" w:rsidRPr="00906322" w:rsidRDefault="00906322" w:rsidP="00906322">
      <w:pPr>
        <w:pStyle w:val="BodyText"/>
        <w:spacing w:line="278" w:lineRule="auto"/>
        <w:ind w:right="4022"/>
        <w:rPr>
          <w:rFonts w:cs="Arial"/>
          <w:spacing w:val="9"/>
          <w:w w:val="110"/>
          <w:sz w:val="22"/>
          <w:szCs w:val="22"/>
        </w:rPr>
      </w:pPr>
      <w:r w:rsidRPr="00906322">
        <w:rPr>
          <w:rFonts w:cs="Arial"/>
          <w:spacing w:val="9"/>
          <w:w w:val="110"/>
          <w:sz w:val="22"/>
          <w:szCs w:val="22"/>
        </w:rPr>
        <w:t>A sporting goods store sells some items at a low margin and steady demand (such as tennis balls</w:t>
      </w:r>
      <w:proofErr w:type="gramStart"/>
      <w:r w:rsidRPr="00906322">
        <w:rPr>
          <w:rFonts w:cs="Arial"/>
          <w:spacing w:val="9"/>
          <w:w w:val="110"/>
          <w:sz w:val="22"/>
          <w:szCs w:val="22"/>
        </w:rPr>
        <w:t>),some</w:t>
      </w:r>
      <w:proofErr w:type="gramEnd"/>
      <w:r w:rsidRPr="00906322">
        <w:rPr>
          <w:rFonts w:cs="Arial"/>
          <w:spacing w:val="9"/>
          <w:w w:val="110"/>
          <w:sz w:val="22"/>
          <w:szCs w:val="22"/>
        </w:rPr>
        <w:t xml:space="preserve"> items at a high margin and unpredictable demand (such as jogging outfits),and some items only during certain seasons (such as snowboarding equipment). Which of the following would provide the simplest and most effective supply chain solution for this company?</w:t>
      </w:r>
    </w:p>
    <w:p w14:paraId="30BAB3C5" w14:textId="77777777" w:rsidR="00906322" w:rsidRPr="00906322" w:rsidRDefault="00906322" w:rsidP="00906322">
      <w:pPr>
        <w:pStyle w:val="BodyText"/>
        <w:numPr>
          <w:ilvl w:val="0"/>
          <w:numId w:val="7"/>
        </w:numPr>
        <w:spacing w:line="278" w:lineRule="auto"/>
        <w:ind w:right="4022"/>
        <w:rPr>
          <w:rFonts w:cs="Arial"/>
          <w:spacing w:val="9"/>
          <w:w w:val="110"/>
          <w:sz w:val="22"/>
          <w:szCs w:val="22"/>
        </w:rPr>
      </w:pPr>
      <w:r w:rsidRPr="00906322">
        <w:rPr>
          <w:rFonts w:cs="Arial"/>
          <w:spacing w:val="9"/>
          <w:w w:val="110"/>
          <w:sz w:val="22"/>
          <w:szCs w:val="22"/>
        </w:rPr>
        <w:t>One supply chain for seasonalgoods and one for the remaining goods</w:t>
      </w:r>
    </w:p>
    <w:p w14:paraId="058F4F55" w14:textId="77777777" w:rsidR="00906322" w:rsidRPr="00906322" w:rsidRDefault="00906322" w:rsidP="00906322">
      <w:pPr>
        <w:pStyle w:val="BodyText"/>
        <w:numPr>
          <w:ilvl w:val="0"/>
          <w:numId w:val="7"/>
        </w:numPr>
        <w:spacing w:line="278" w:lineRule="auto"/>
        <w:ind w:right="4022"/>
        <w:rPr>
          <w:rFonts w:cs="Arial"/>
          <w:spacing w:val="9"/>
          <w:w w:val="110"/>
          <w:sz w:val="22"/>
          <w:szCs w:val="22"/>
        </w:rPr>
      </w:pPr>
      <w:r w:rsidRPr="00906322">
        <w:rPr>
          <w:rFonts w:cs="Arial"/>
          <w:spacing w:val="9"/>
          <w:w w:val="110"/>
          <w:sz w:val="22"/>
          <w:szCs w:val="22"/>
        </w:rPr>
        <w:t>One supply chain for all goods</w:t>
      </w:r>
    </w:p>
    <w:p w14:paraId="65E31D49" w14:textId="77777777" w:rsidR="00906322" w:rsidRPr="00906322" w:rsidRDefault="00906322" w:rsidP="00906322">
      <w:pPr>
        <w:pStyle w:val="BodyText"/>
        <w:numPr>
          <w:ilvl w:val="0"/>
          <w:numId w:val="7"/>
        </w:numPr>
        <w:spacing w:line="278" w:lineRule="auto"/>
        <w:ind w:right="4022"/>
        <w:rPr>
          <w:rFonts w:cs="Arial"/>
          <w:spacing w:val="9"/>
          <w:w w:val="110"/>
          <w:sz w:val="22"/>
          <w:szCs w:val="22"/>
        </w:rPr>
      </w:pPr>
      <w:r w:rsidRPr="00906322">
        <w:rPr>
          <w:rFonts w:cs="Arial"/>
          <w:spacing w:val="9"/>
          <w:w w:val="110"/>
          <w:sz w:val="22"/>
          <w:szCs w:val="22"/>
        </w:rPr>
        <w:t>One supply chain for steady low-margin goods and one for exceptions</w:t>
      </w:r>
    </w:p>
    <w:p w14:paraId="41F71308" w14:textId="5CE7666F" w:rsidR="00906322" w:rsidRPr="00906322" w:rsidRDefault="00906322" w:rsidP="00821C82">
      <w:pPr>
        <w:pStyle w:val="BodyText"/>
        <w:numPr>
          <w:ilvl w:val="0"/>
          <w:numId w:val="7"/>
        </w:numPr>
        <w:spacing w:line="278" w:lineRule="auto"/>
        <w:ind w:right="4022"/>
        <w:rPr>
          <w:rFonts w:cs="Arial"/>
          <w:spacing w:val="9"/>
          <w:w w:val="110"/>
          <w:sz w:val="22"/>
          <w:szCs w:val="22"/>
        </w:rPr>
      </w:pPr>
      <w:r w:rsidRPr="00906322">
        <w:rPr>
          <w:rFonts w:cs="Arial"/>
          <w:spacing w:val="9"/>
          <w:w w:val="110"/>
          <w:sz w:val="22"/>
          <w:szCs w:val="22"/>
        </w:rPr>
        <w:t>One supply chain for steady low-margin goods, one for unpredictable high-margin goods, and one for seasonalgoods</w:t>
      </w:r>
    </w:p>
    <w:p w14:paraId="3EA1ED9A" w14:textId="77777777" w:rsidR="00906322" w:rsidRPr="00906322" w:rsidRDefault="00906322" w:rsidP="00906322">
      <w:pPr>
        <w:rPr>
          <w:rFonts w:ascii="Arial" w:eastAsia="Arial" w:hAnsi="Arial" w:cs="Arial"/>
          <w:spacing w:val="9"/>
          <w:w w:val="110"/>
        </w:rPr>
      </w:pPr>
    </w:p>
    <w:p w14:paraId="652502A9" w14:textId="77777777" w:rsidR="00906322" w:rsidRPr="00906322" w:rsidRDefault="00906322" w:rsidP="00906322">
      <w:pPr>
        <w:spacing w:before="7"/>
        <w:rPr>
          <w:rFonts w:ascii="Arial" w:eastAsia="Arial" w:hAnsi="Arial" w:cs="Arial"/>
          <w:spacing w:val="9"/>
          <w:w w:val="110"/>
        </w:rPr>
      </w:pPr>
    </w:p>
    <w:p w14:paraId="7C13FEB5" w14:textId="77777777" w:rsidR="00906322" w:rsidRDefault="00906322" w:rsidP="00906322">
      <w:pPr>
        <w:pStyle w:val="BodyText"/>
        <w:rPr>
          <w:rFonts w:cs="Arial"/>
          <w:spacing w:val="9"/>
          <w:w w:val="110"/>
          <w:sz w:val="22"/>
          <w:szCs w:val="22"/>
        </w:rPr>
      </w:pPr>
      <w:r w:rsidRPr="00906322">
        <w:rPr>
          <w:rFonts w:cs="Arial"/>
          <w:spacing w:val="9"/>
          <w:w w:val="110"/>
          <w:sz w:val="22"/>
          <w:szCs w:val="22"/>
        </w:rPr>
        <w:t>What is a key thingto understand about an organization's macro environment</w:t>
      </w:r>
      <w:r>
        <w:rPr>
          <w:rFonts w:cs="Arial"/>
          <w:spacing w:val="9"/>
          <w:w w:val="110"/>
          <w:sz w:val="22"/>
          <w:szCs w:val="22"/>
        </w:rPr>
        <w:t>?</w:t>
      </w:r>
    </w:p>
    <w:p w14:paraId="1E366215" w14:textId="77777777" w:rsidR="00906322" w:rsidRDefault="00906322" w:rsidP="00906322">
      <w:pPr>
        <w:pStyle w:val="BodyText"/>
        <w:numPr>
          <w:ilvl w:val="0"/>
          <w:numId w:val="8"/>
        </w:numPr>
        <w:rPr>
          <w:rFonts w:cs="Arial"/>
          <w:spacing w:val="9"/>
          <w:w w:val="110"/>
          <w:sz w:val="22"/>
        </w:rPr>
      </w:pPr>
      <w:r w:rsidRPr="00906322">
        <w:rPr>
          <w:rFonts w:cs="Arial"/>
          <w:spacing w:val="9"/>
          <w:w w:val="110"/>
          <w:sz w:val="22"/>
        </w:rPr>
        <w:t>The macro environment cannot be controlled, only understood.</w:t>
      </w:r>
    </w:p>
    <w:p w14:paraId="41D421E3" w14:textId="77777777" w:rsidR="00906322" w:rsidRDefault="00906322" w:rsidP="00906322">
      <w:pPr>
        <w:pStyle w:val="BodyText"/>
        <w:numPr>
          <w:ilvl w:val="0"/>
          <w:numId w:val="8"/>
        </w:numPr>
        <w:rPr>
          <w:rFonts w:cs="Arial"/>
          <w:spacing w:val="9"/>
          <w:w w:val="110"/>
          <w:sz w:val="22"/>
        </w:rPr>
      </w:pPr>
      <w:r w:rsidRPr="00906322">
        <w:rPr>
          <w:rFonts w:cs="Arial"/>
          <w:spacing w:val="9"/>
          <w:w w:val="110"/>
          <w:sz w:val="22"/>
        </w:rPr>
        <w:t>Only the marketing department has any influence over the macro environment.</w:t>
      </w:r>
    </w:p>
    <w:p w14:paraId="2EBE9322" w14:textId="77777777" w:rsidR="00906322" w:rsidRDefault="00906322" w:rsidP="00906322">
      <w:pPr>
        <w:pStyle w:val="BodyText"/>
        <w:numPr>
          <w:ilvl w:val="0"/>
          <w:numId w:val="8"/>
        </w:numPr>
        <w:rPr>
          <w:rFonts w:cs="Arial"/>
          <w:spacing w:val="9"/>
          <w:w w:val="110"/>
          <w:sz w:val="22"/>
        </w:rPr>
      </w:pPr>
      <w:r w:rsidRPr="00906322">
        <w:rPr>
          <w:rFonts w:cs="Arial"/>
          <w:spacing w:val="9"/>
          <w:w w:val="110"/>
          <w:sz w:val="22"/>
        </w:rPr>
        <w:t>The organization's strategic decisions can have a large impact on the macro environment.</w:t>
      </w:r>
    </w:p>
    <w:p w14:paraId="62EBB961" w14:textId="5A5FF81F" w:rsidR="00906322" w:rsidRPr="00906322" w:rsidRDefault="00906322" w:rsidP="00906322">
      <w:pPr>
        <w:pStyle w:val="BodyText"/>
        <w:numPr>
          <w:ilvl w:val="0"/>
          <w:numId w:val="8"/>
        </w:numPr>
        <w:rPr>
          <w:rFonts w:cs="Arial"/>
          <w:spacing w:val="9"/>
          <w:w w:val="110"/>
        </w:rPr>
      </w:pPr>
      <w:r w:rsidRPr="00906322">
        <w:rPr>
          <w:rFonts w:cs="Arial"/>
          <w:spacing w:val="9"/>
          <w:w w:val="110"/>
          <w:sz w:val="22"/>
        </w:rPr>
        <w:t>The macro environment sustainability safeguards need to be economically cost-effective.</w:t>
      </w:r>
    </w:p>
    <w:p w14:paraId="08339C21" w14:textId="77777777" w:rsidR="00906322" w:rsidRPr="00906322" w:rsidRDefault="00906322" w:rsidP="00906322">
      <w:pPr>
        <w:rPr>
          <w:rFonts w:ascii="Arial" w:eastAsia="Arial" w:hAnsi="Arial" w:cs="Arial"/>
          <w:spacing w:val="9"/>
          <w:w w:val="110"/>
        </w:rPr>
      </w:pPr>
    </w:p>
    <w:p w14:paraId="0C00ED4E" w14:textId="77777777" w:rsidR="00906322" w:rsidRPr="00906322" w:rsidRDefault="00906322" w:rsidP="00906322">
      <w:pPr>
        <w:spacing w:before="7"/>
        <w:rPr>
          <w:rFonts w:ascii="Arial" w:eastAsia="Arial" w:hAnsi="Arial" w:cs="Arial"/>
          <w:spacing w:val="9"/>
          <w:w w:val="110"/>
        </w:rPr>
      </w:pPr>
    </w:p>
    <w:p w14:paraId="1A9C70D3" w14:textId="1B56F2AF" w:rsidR="00906322" w:rsidRPr="00906322" w:rsidRDefault="00906322" w:rsidP="00906322">
      <w:pPr>
        <w:pStyle w:val="BodyText"/>
        <w:rPr>
          <w:rFonts w:cs="Arial"/>
          <w:spacing w:val="9"/>
          <w:w w:val="110"/>
          <w:sz w:val="22"/>
          <w:szCs w:val="22"/>
        </w:rPr>
      </w:pPr>
      <w:r w:rsidRPr="00906322">
        <w:rPr>
          <w:rFonts w:cs="Arial"/>
          <w:spacing w:val="9"/>
          <w:w w:val="110"/>
          <w:sz w:val="22"/>
          <w:szCs w:val="22"/>
        </w:rPr>
        <w:t>Which two forces have the most significant impact in revolutionizing supply chain management?</w:t>
      </w:r>
    </w:p>
    <w:p w14:paraId="7EA11DEC" w14:textId="77777777" w:rsidR="00906322" w:rsidRPr="00906322" w:rsidRDefault="00906322" w:rsidP="00906322">
      <w:pPr>
        <w:spacing w:before="4"/>
        <w:rPr>
          <w:rFonts w:ascii="Arial" w:eastAsia="Arial" w:hAnsi="Arial" w:cs="Arial"/>
          <w:spacing w:val="9"/>
          <w:w w:val="110"/>
        </w:rPr>
      </w:pPr>
    </w:p>
    <w:p w14:paraId="001E5DCA" w14:textId="77777777" w:rsidR="00906322" w:rsidRDefault="00906322" w:rsidP="00906322">
      <w:pPr>
        <w:pStyle w:val="BodyText"/>
        <w:numPr>
          <w:ilvl w:val="0"/>
          <w:numId w:val="9"/>
        </w:numPr>
        <w:tabs>
          <w:tab w:val="left" w:pos="1791"/>
        </w:tabs>
        <w:jc w:val="both"/>
        <w:rPr>
          <w:rFonts w:cs="Arial"/>
          <w:spacing w:val="9"/>
          <w:w w:val="110"/>
          <w:sz w:val="22"/>
          <w:szCs w:val="22"/>
        </w:rPr>
      </w:pPr>
      <w:r w:rsidRPr="00906322">
        <w:rPr>
          <w:rFonts w:cs="Arial"/>
          <w:spacing w:val="9"/>
          <w:w w:val="110"/>
          <w:sz w:val="22"/>
          <w:szCs w:val="22"/>
        </w:rPr>
        <w:t>Increased project complexity and scope</w:t>
      </w:r>
    </w:p>
    <w:p w14:paraId="1D49131F" w14:textId="77777777" w:rsidR="00906322" w:rsidRDefault="00906322" w:rsidP="00906322">
      <w:pPr>
        <w:pStyle w:val="BodyText"/>
        <w:numPr>
          <w:ilvl w:val="0"/>
          <w:numId w:val="9"/>
        </w:numPr>
        <w:tabs>
          <w:tab w:val="left" w:pos="1791"/>
        </w:tabs>
        <w:jc w:val="both"/>
        <w:rPr>
          <w:rFonts w:cs="Arial"/>
          <w:spacing w:val="9"/>
          <w:w w:val="110"/>
          <w:sz w:val="22"/>
          <w:szCs w:val="22"/>
        </w:rPr>
      </w:pPr>
      <w:r w:rsidRPr="00906322">
        <w:rPr>
          <w:rFonts w:cs="Arial"/>
          <w:spacing w:val="9"/>
          <w:w w:val="110"/>
          <w:sz w:val="22"/>
          <w:szCs w:val="22"/>
        </w:rPr>
        <w:t>Market</w:t>
      </w:r>
      <w:r>
        <w:rPr>
          <w:rFonts w:cs="Arial"/>
          <w:spacing w:val="9"/>
          <w:w w:val="110"/>
          <w:sz w:val="22"/>
          <w:szCs w:val="22"/>
        </w:rPr>
        <w:t xml:space="preserve"> S</w:t>
      </w:r>
      <w:r w:rsidRPr="00906322">
        <w:rPr>
          <w:rFonts w:cs="Arial"/>
          <w:spacing w:val="9"/>
          <w:w w:val="110"/>
          <w:sz w:val="22"/>
          <w:szCs w:val="22"/>
        </w:rPr>
        <w:t>tabilization</w:t>
      </w:r>
    </w:p>
    <w:p w14:paraId="36D281D9" w14:textId="77777777" w:rsidR="00906322" w:rsidRDefault="00906322" w:rsidP="00906322">
      <w:pPr>
        <w:pStyle w:val="BodyText"/>
        <w:numPr>
          <w:ilvl w:val="0"/>
          <w:numId w:val="9"/>
        </w:numPr>
        <w:tabs>
          <w:tab w:val="left" w:pos="1791"/>
        </w:tabs>
        <w:jc w:val="both"/>
        <w:rPr>
          <w:rFonts w:cs="Arial"/>
          <w:spacing w:val="9"/>
          <w:w w:val="110"/>
          <w:sz w:val="22"/>
          <w:szCs w:val="22"/>
        </w:rPr>
      </w:pPr>
      <w:r w:rsidRPr="00906322">
        <w:rPr>
          <w:rFonts w:cs="Arial"/>
          <w:spacing w:val="9"/>
          <w:w w:val="110"/>
          <w:sz w:val="22"/>
          <w:szCs w:val="22"/>
        </w:rPr>
        <w:t>Global expansion</w:t>
      </w:r>
    </w:p>
    <w:p w14:paraId="2DCA2958" w14:textId="221265A7" w:rsidR="00906322" w:rsidRPr="00906322" w:rsidRDefault="00906322" w:rsidP="00906322">
      <w:pPr>
        <w:pStyle w:val="BodyText"/>
        <w:numPr>
          <w:ilvl w:val="0"/>
          <w:numId w:val="9"/>
        </w:numPr>
        <w:tabs>
          <w:tab w:val="left" w:pos="1791"/>
        </w:tabs>
        <w:jc w:val="both"/>
        <w:rPr>
          <w:rFonts w:cs="Arial"/>
          <w:spacing w:val="9"/>
          <w:w w:val="110"/>
          <w:sz w:val="22"/>
          <w:szCs w:val="22"/>
        </w:rPr>
      </w:pPr>
      <w:r w:rsidRPr="00906322">
        <w:rPr>
          <w:rFonts w:cs="Arial"/>
          <w:spacing w:val="9"/>
          <w:w w:val="110"/>
          <w:sz w:val="22"/>
          <w:szCs w:val="22"/>
        </w:rPr>
        <w:t>Use of third-party logistics providers</w:t>
      </w:r>
    </w:p>
    <w:p w14:paraId="3FA0DA6D" w14:textId="77777777" w:rsidR="00906322" w:rsidRPr="00906322" w:rsidRDefault="00906322" w:rsidP="00906322">
      <w:pPr>
        <w:spacing w:before="1"/>
        <w:rPr>
          <w:rFonts w:ascii="Arial" w:eastAsia="Arial" w:hAnsi="Arial" w:cs="Arial"/>
          <w:spacing w:val="9"/>
          <w:w w:val="110"/>
        </w:rPr>
      </w:pPr>
    </w:p>
    <w:p w14:paraId="478901FA" w14:textId="77777777" w:rsidR="00050B21" w:rsidRPr="00050B21" w:rsidRDefault="00906322" w:rsidP="00050B21">
      <w:pPr>
        <w:pStyle w:val="ListParagraph"/>
        <w:numPr>
          <w:ilvl w:val="0"/>
          <w:numId w:val="10"/>
        </w:numPr>
        <w:tabs>
          <w:tab w:val="left" w:pos="1702"/>
          <w:tab w:val="left" w:pos="2966"/>
        </w:tabs>
        <w:rPr>
          <w:rFonts w:ascii="Arial" w:eastAsia="Arial" w:hAnsi="Arial" w:cs="Arial"/>
          <w:spacing w:val="9"/>
          <w:w w:val="110"/>
        </w:rPr>
      </w:pPr>
      <w:r w:rsidRPr="00050B21">
        <w:rPr>
          <w:rFonts w:ascii="Arial" w:eastAsia="Arial" w:hAnsi="Arial" w:cs="Arial"/>
          <w:spacing w:val="9"/>
          <w:w w:val="110"/>
        </w:rPr>
        <w:t>I</w:t>
      </w:r>
      <w:r w:rsidRPr="00050B21">
        <w:rPr>
          <w:rFonts w:ascii="Arial" w:eastAsia="Arial" w:hAnsi="Arial" w:cs="Arial"/>
          <w:spacing w:val="9"/>
          <w:w w:val="110"/>
        </w:rPr>
        <w:t xml:space="preserve"> </w:t>
      </w:r>
      <w:r w:rsidRPr="00050B21">
        <w:rPr>
          <w:rFonts w:ascii="Arial" w:eastAsia="Arial" w:hAnsi="Arial" w:cs="Arial"/>
          <w:spacing w:val="9"/>
          <w:w w:val="110"/>
        </w:rPr>
        <w:t>an</w:t>
      </w:r>
      <w:r w:rsidRPr="00050B21">
        <w:rPr>
          <w:rFonts w:ascii="Arial" w:eastAsia="Arial" w:hAnsi="Arial" w:cs="Arial"/>
          <w:spacing w:val="9"/>
          <w:w w:val="110"/>
        </w:rPr>
        <w:t>d</w:t>
      </w:r>
      <w:r w:rsidRPr="00050B21">
        <w:rPr>
          <w:rFonts w:ascii="Arial" w:eastAsia="Arial" w:hAnsi="Arial" w:cs="Arial"/>
          <w:spacing w:val="9"/>
          <w:w w:val="110"/>
        </w:rPr>
        <w:t xml:space="preserve"> II</w:t>
      </w:r>
      <w:r w:rsidRPr="00050B21">
        <w:rPr>
          <w:rFonts w:ascii="Arial" w:eastAsia="Arial" w:hAnsi="Arial" w:cs="Arial"/>
          <w:spacing w:val="9"/>
          <w:w w:val="110"/>
        </w:rPr>
        <w:t xml:space="preserve"> </w:t>
      </w:r>
      <w:r w:rsidRPr="00050B21">
        <w:rPr>
          <w:rFonts w:ascii="Arial" w:eastAsia="Arial" w:hAnsi="Arial" w:cs="Arial"/>
          <w:spacing w:val="9"/>
          <w:w w:val="110"/>
        </w:rPr>
        <w:t>only</w:t>
      </w:r>
    </w:p>
    <w:p w14:paraId="0472E2EB" w14:textId="77777777" w:rsidR="00050B21" w:rsidRPr="00050B21" w:rsidRDefault="00906322" w:rsidP="00050B21">
      <w:pPr>
        <w:pStyle w:val="ListParagraph"/>
        <w:numPr>
          <w:ilvl w:val="0"/>
          <w:numId w:val="10"/>
        </w:numPr>
        <w:tabs>
          <w:tab w:val="left" w:pos="1702"/>
          <w:tab w:val="left" w:pos="2966"/>
        </w:tabs>
        <w:rPr>
          <w:rFonts w:ascii="Arial" w:eastAsia="Arial" w:hAnsi="Arial" w:cs="Arial"/>
          <w:spacing w:val="9"/>
          <w:w w:val="110"/>
        </w:rPr>
      </w:pPr>
      <w:r w:rsidRPr="00050B21">
        <w:rPr>
          <w:rFonts w:ascii="Arial" w:eastAsia="Arial" w:hAnsi="Arial" w:cs="Arial"/>
          <w:spacing w:val="9"/>
          <w:w w:val="110"/>
        </w:rPr>
        <w:t>I</w:t>
      </w:r>
      <w:r w:rsidRPr="00050B21">
        <w:rPr>
          <w:rFonts w:ascii="Arial" w:eastAsia="Arial" w:hAnsi="Arial" w:cs="Arial"/>
          <w:spacing w:val="9"/>
          <w:w w:val="110"/>
        </w:rPr>
        <w:t xml:space="preserve"> </w:t>
      </w:r>
      <w:r w:rsidRPr="00050B21">
        <w:rPr>
          <w:rFonts w:ascii="Arial" w:eastAsia="Arial" w:hAnsi="Arial" w:cs="Arial"/>
          <w:spacing w:val="9"/>
          <w:w w:val="110"/>
        </w:rPr>
        <w:t>an</w:t>
      </w:r>
      <w:r w:rsidRPr="00050B21">
        <w:rPr>
          <w:rFonts w:ascii="Arial" w:eastAsia="Arial" w:hAnsi="Arial" w:cs="Arial"/>
          <w:spacing w:val="9"/>
          <w:w w:val="110"/>
        </w:rPr>
        <w:t>d</w:t>
      </w:r>
      <w:r w:rsidRPr="00050B21">
        <w:rPr>
          <w:rFonts w:ascii="Arial" w:eastAsia="Arial" w:hAnsi="Arial" w:cs="Arial"/>
          <w:spacing w:val="9"/>
          <w:w w:val="110"/>
        </w:rPr>
        <w:t xml:space="preserve"> Ill</w:t>
      </w:r>
      <w:r w:rsidRPr="00050B21">
        <w:rPr>
          <w:rFonts w:ascii="Arial" w:eastAsia="Arial" w:hAnsi="Arial" w:cs="Arial"/>
          <w:spacing w:val="9"/>
          <w:w w:val="110"/>
        </w:rPr>
        <w:t xml:space="preserve"> </w:t>
      </w:r>
      <w:r w:rsidRPr="00050B21">
        <w:rPr>
          <w:rFonts w:ascii="Arial" w:eastAsia="Arial" w:hAnsi="Arial" w:cs="Arial"/>
          <w:spacing w:val="9"/>
          <w:w w:val="110"/>
        </w:rPr>
        <w:t>only</w:t>
      </w:r>
    </w:p>
    <w:p w14:paraId="74C038B9" w14:textId="77777777" w:rsidR="00050B21" w:rsidRPr="00050B21" w:rsidRDefault="00906322" w:rsidP="00050B21">
      <w:pPr>
        <w:pStyle w:val="ListParagraph"/>
        <w:numPr>
          <w:ilvl w:val="0"/>
          <w:numId w:val="10"/>
        </w:numPr>
        <w:tabs>
          <w:tab w:val="left" w:pos="1702"/>
          <w:tab w:val="left" w:pos="2966"/>
        </w:tabs>
        <w:rPr>
          <w:rFonts w:ascii="Arial" w:eastAsia="Arial" w:hAnsi="Arial" w:cs="Arial"/>
          <w:spacing w:val="9"/>
          <w:w w:val="110"/>
        </w:rPr>
      </w:pPr>
      <w:r w:rsidRPr="00050B21">
        <w:rPr>
          <w:rFonts w:ascii="Arial" w:eastAsia="Arial" w:hAnsi="Arial" w:cs="Arial"/>
          <w:spacing w:val="9"/>
          <w:w w:val="110"/>
        </w:rPr>
        <w:t>II</w:t>
      </w:r>
      <w:r w:rsidRPr="00050B21">
        <w:rPr>
          <w:rFonts w:ascii="Arial" w:eastAsia="Arial" w:hAnsi="Arial" w:cs="Arial"/>
          <w:spacing w:val="9"/>
          <w:w w:val="110"/>
        </w:rPr>
        <w:t xml:space="preserve"> </w:t>
      </w:r>
      <w:r w:rsidRPr="00050B21">
        <w:rPr>
          <w:rFonts w:ascii="Arial" w:eastAsia="Arial" w:hAnsi="Arial" w:cs="Arial"/>
          <w:spacing w:val="9"/>
          <w:w w:val="110"/>
        </w:rPr>
        <w:t>and Ill</w:t>
      </w:r>
      <w:r w:rsidRPr="00050B21">
        <w:rPr>
          <w:rFonts w:ascii="Arial" w:eastAsia="Arial" w:hAnsi="Arial" w:cs="Arial"/>
          <w:spacing w:val="9"/>
          <w:w w:val="110"/>
        </w:rPr>
        <w:t xml:space="preserve"> </w:t>
      </w:r>
      <w:r w:rsidRPr="00050B21">
        <w:rPr>
          <w:rFonts w:ascii="Arial" w:eastAsia="Arial" w:hAnsi="Arial" w:cs="Arial"/>
          <w:spacing w:val="9"/>
          <w:w w:val="110"/>
        </w:rPr>
        <w:t>only</w:t>
      </w:r>
    </w:p>
    <w:p w14:paraId="67C3F816" w14:textId="1DEBA907" w:rsidR="00906322" w:rsidRPr="00050B21" w:rsidRDefault="00906322" w:rsidP="00050B21">
      <w:pPr>
        <w:pStyle w:val="ListParagraph"/>
        <w:numPr>
          <w:ilvl w:val="0"/>
          <w:numId w:val="10"/>
        </w:numPr>
        <w:tabs>
          <w:tab w:val="left" w:pos="1702"/>
          <w:tab w:val="left" w:pos="2966"/>
        </w:tabs>
        <w:rPr>
          <w:rFonts w:ascii="Arial" w:eastAsia="Arial" w:hAnsi="Arial" w:cs="Arial"/>
          <w:spacing w:val="9"/>
          <w:w w:val="110"/>
        </w:rPr>
      </w:pPr>
      <w:r w:rsidRPr="00050B21">
        <w:rPr>
          <w:rFonts w:ascii="Arial" w:eastAsia="Arial" w:hAnsi="Arial" w:cs="Arial"/>
          <w:spacing w:val="9"/>
          <w:w w:val="110"/>
        </w:rPr>
        <w:t>II</w:t>
      </w:r>
      <w:r w:rsidRPr="00050B21">
        <w:rPr>
          <w:rFonts w:ascii="Arial" w:eastAsia="Arial" w:hAnsi="Arial" w:cs="Arial"/>
          <w:spacing w:val="9"/>
          <w:w w:val="110"/>
        </w:rPr>
        <w:t xml:space="preserve"> </w:t>
      </w:r>
      <w:r w:rsidRPr="00050B21">
        <w:rPr>
          <w:rFonts w:ascii="Arial" w:eastAsia="Arial" w:hAnsi="Arial" w:cs="Arial"/>
          <w:spacing w:val="9"/>
          <w:w w:val="110"/>
        </w:rPr>
        <w:t>and IV only</w:t>
      </w:r>
    </w:p>
    <w:p w14:paraId="7FD9E3C8" w14:textId="77777777" w:rsidR="00906322" w:rsidRPr="00906322" w:rsidRDefault="00906322" w:rsidP="00906322">
      <w:pPr>
        <w:rPr>
          <w:rFonts w:ascii="Arial" w:eastAsia="Arial" w:hAnsi="Arial" w:cs="Arial"/>
          <w:spacing w:val="9"/>
          <w:w w:val="110"/>
        </w:rPr>
      </w:pPr>
    </w:p>
    <w:p w14:paraId="650469B6" w14:textId="77777777" w:rsidR="00906322" w:rsidRPr="00906322" w:rsidRDefault="00906322" w:rsidP="00906322">
      <w:pPr>
        <w:rPr>
          <w:rFonts w:ascii="Arial" w:eastAsia="Arial" w:hAnsi="Arial" w:cs="Arial"/>
          <w:spacing w:val="9"/>
          <w:w w:val="110"/>
        </w:rPr>
      </w:pPr>
    </w:p>
    <w:p w14:paraId="75586745" w14:textId="77777777" w:rsidR="00906322" w:rsidRPr="00906322" w:rsidRDefault="00906322" w:rsidP="00906322">
      <w:pPr>
        <w:spacing w:before="7"/>
        <w:rPr>
          <w:rFonts w:ascii="Arial" w:eastAsia="Arial" w:hAnsi="Arial" w:cs="Arial"/>
          <w:spacing w:val="9"/>
          <w:w w:val="110"/>
        </w:rPr>
      </w:pPr>
    </w:p>
    <w:p w14:paraId="589C6F24" w14:textId="77777777" w:rsidR="00050B21" w:rsidRDefault="00906322" w:rsidP="00050B21">
      <w:pPr>
        <w:pStyle w:val="BodyText"/>
        <w:rPr>
          <w:rFonts w:cs="Arial"/>
          <w:spacing w:val="9"/>
          <w:w w:val="110"/>
          <w:sz w:val="22"/>
          <w:szCs w:val="22"/>
        </w:rPr>
      </w:pPr>
      <w:r w:rsidRPr="00906322">
        <w:rPr>
          <w:rFonts w:cs="Arial"/>
          <w:spacing w:val="9"/>
          <w:w w:val="110"/>
          <w:sz w:val="22"/>
          <w:szCs w:val="22"/>
        </w:rPr>
        <w:t>Target costing is</w:t>
      </w:r>
    </w:p>
    <w:p w14:paraId="70F104EF" w14:textId="77777777" w:rsidR="00050B21" w:rsidRDefault="00906322" w:rsidP="00050B21">
      <w:pPr>
        <w:pStyle w:val="BodyText"/>
        <w:numPr>
          <w:ilvl w:val="0"/>
          <w:numId w:val="11"/>
        </w:numPr>
        <w:rPr>
          <w:rFonts w:cs="Arial"/>
          <w:spacing w:val="9"/>
          <w:w w:val="110"/>
          <w:sz w:val="22"/>
        </w:rPr>
      </w:pPr>
      <w:r w:rsidRPr="00906322">
        <w:rPr>
          <w:rFonts w:cs="Arial"/>
          <w:spacing w:val="9"/>
          <w:w w:val="110"/>
          <w:sz w:val="22"/>
        </w:rPr>
        <w:t>designing a product to meet a specific cost objective.</w:t>
      </w:r>
    </w:p>
    <w:p w14:paraId="5E39EAEA" w14:textId="77777777" w:rsidR="00050B21" w:rsidRDefault="00906322" w:rsidP="00050B21">
      <w:pPr>
        <w:pStyle w:val="BodyText"/>
        <w:numPr>
          <w:ilvl w:val="0"/>
          <w:numId w:val="11"/>
        </w:numPr>
        <w:rPr>
          <w:rFonts w:cs="Arial"/>
          <w:spacing w:val="9"/>
          <w:w w:val="110"/>
          <w:sz w:val="22"/>
        </w:rPr>
      </w:pPr>
      <w:r w:rsidRPr="00906322">
        <w:rPr>
          <w:rFonts w:cs="Arial"/>
          <w:spacing w:val="9"/>
          <w:w w:val="110"/>
          <w:sz w:val="22"/>
        </w:rPr>
        <w:t>designing a product and thensubtracting profit from the planned selling price.</w:t>
      </w:r>
    </w:p>
    <w:p w14:paraId="7DA19EA8" w14:textId="77777777" w:rsidR="00050B21" w:rsidRDefault="00906322" w:rsidP="00050B21">
      <w:pPr>
        <w:pStyle w:val="BodyText"/>
        <w:numPr>
          <w:ilvl w:val="0"/>
          <w:numId w:val="11"/>
        </w:numPr>
        <w:rPr>
          <w:rFonts w:cs="Arial"/>
          <w:spacing w:val="9"/>
          <w:w w:val="110"/>
          <w:sz w:val="22"/>
        </w:rPr>
      </w:pPr>
      <w:r w:rsidRPr="00906322">
        <w:rPr>
          <w:rFonts w:cs="Arial"/>
          <w:spacing w:val="9"/>
          <w:w w:val="110"/>
          <w:sz w:val="22"/>
        </w:rPr>
        <w:t>designing a product to have a specific price point that rema ins the same.</w:t>
      </w:r>
    </w:p>
    <w:p w14:paraId="6F1FD9C8" w14:textId="077C94D0" w:rsidR="00906322" w:rsidRPr="00050B21" w:rsidRDefault="00906322" w:rsidP="009206BB">
      <w:pPr>
        <w:pStyle w:val="BodyText"/>
        <w:numPr>
          <w:ilvl w:val="0"/>
          <w:numId w:val="11"/>
        </w:numPr>
        <w:rPr>
          <w:rFonts w:cs="Arial"/>
          <w:spacing w:val="9"/>
          <w:w w:val="110"/>
          <w:sz w:val="22"/>
          <w:szCs w:val="22"/>
        </w:rPr>
      </w:pPr>
      <w:r w:rsidRPr="00050B21">
        <w:rPr>
          <w:rFonts w:cs="Arial"/>
          <w:spacing w:val="9"/>
          <w:w w:val="110"/>
          <w:sz w:val="22"/>
        </w:rPr>
        <w:t>researching the competition's prices and setting your product price accordingly.</w:t>
      </w:r>
    </w:p>
    <w:p w14:paraId="33F2B3EF" w14:textId="77777777" w:rsidR="00906322" w:rsidRPr="00906322" w:rsidRDefault="00906322" w:rsidP="00906322">
      <w:pPr>
        <w:rPr>
          <w:rFonts w:ascii="Arial" w:eastAsia="Arial" w:hAnsi="Arial" w:cs="Arial"/>
          <w:spacing w:val="9"/>
          <w:w w:val="110"/>
        </w:rPr>
      </w:pPr>
    </w:p>
    <w:p w14:paraId="11CB294E" w14:textId="77777777" w:rsidR="00906322" w:rsidRPr="00906322" w:rsidRDefault="00906322" w:rsidP="00906322">
      <w:pPr>
        <w:rPr>
          <w:rFonts w:ascii="Arial" w:eastAsia="Arial" w:hAnsi="Arial" w:cs="Arial"/>
          <w:spacing w:val="9"/>
          <w:w w:val="110"/>
        </w:rPr>
      </w:pPr>
    </w:p>
    <w:p w14:paraId="39FC4FA2" w14:textId="77777777" w:rsidR="00906322" w:rsidRPr="00906322" w:rsidRDefault="00906322" w:rsidP="00906322">
      <w:pPr>
        <w:spacing w:before="6"/>
        <w:rPr>
          <w:rFonts w:ascii="Arial" w:eastAsia="Arial" w:hAnsi="Arial" w:cs="Arial"/>
          <w:spacing w:val="9"/>
          <w:w w:val="110"/>
        </w:rPr>
      </w:pPr>
    </w:p>
    <w:p w14:paraId="62173ECB" w14:textId="7D79C2CB" w:rsidR="00050B21" w:rsidRDefault="00906322" w:rsidP="00050B21">
      <w:pPr>
        <w:pStyle w:val="BodyText"/>
        <w:spacing w:line="274" w:lineRule="auto"/>
        <w:ind w:right="4130" w:hanging="26"/>
        <w:rPr>
          <w:rFonts w:cs="Arial"/>
          <w:spacing w:val="9"/>
          <w:w w:val="110"/>
          <w:sz w:val="22"/>
          <w:szCs w:val="22"/>
        </w:rPr>
      </w:pPr>
      <w:r w:rsidRPr="00906322">
        <w:rPr>
          <w:rFonts w:cs="Arial"/>
          <w:spacing w:val="9"/>
          <w:w w:val="110"/>
          <w:sz w:val="22"/>
          <w:szCs w:val="22"/>
        </w:rPr>
        <w:t>According to Michael Porter, in his influential work on business strategy Competicive Advantage, what else needs to be integrated into a business plan if it already specifies customer service, sales channels, a value system</w:t>
      </w:r>
      <w:r w:rsidR="00050B21">
        <w:rPr>
          <w:rFonts w:cs="Arial"/>
          <w:spacing w:val="9"/>
          <w:w w:val="110"/>
          <w:sz w:val="22"/>
          <w:szCs w:val="22"/>
        </w:rPr>
        <w:t xml:space="preserve"> </w:t>
      </w:r>
      <w:r w:rsidRPr="00906322">
        <w:rPr>
          <w:rFonts w:cs="Arial"/>
          <w:spacing w:val="9"/>
          <w:w w:val="110"/>
          <w:sz w:val="22"/>
          <w:szCs w:val="22"/>
        </w:rPr>
        <w:t>and an asset footprint?</w:t>
      </w:r>
    </w:p>
    <w:p w14:paraId="0AD332B5" w14:textId="77777777" w:rsidR="00050B21" w:rsidRDefault="00906322" w:rsidP="00050B21">
      <w:pPr>
        <w:pStyle w:val="BodyText"/>
        <w:numPr>
          <w:ilvl w:val="0"/>
          <w:numId w:val="12"/>
        </w:numPr>
        <w:spacing w:line="274" w:lineRule="auto"/>
        <w:ind w:right="4130"/>
        <w:rPr>
          <w:rFonts w:cs="Arial"/>
          <w:spacing w:val="9"/>
          <w:w w:val="110"/>
          <w:sz w:val="22"/>
        </w:rPr>
      </w:pPr>
      <w:r w:rsidRPr="00906322">
        <w:rPr>
          <w:rFonts w:cs="Arial"/>
          <w:spacing w:val="9"/>
          <w:w w:val="110"/>
          <w:sz w:val="22"/>
        </w:rPr>
        <w:t>Whether to compete on cost, focus, or differentiation</w:t>
      </w:r>
    </w:p>
    <w:p w14:paraId="727F359A" w14:textId="77777777" w:rsidR="00050B21" w:rsidRDefault="00906322" w:rsidP="00050B21">
      <w:pPr>
        <w:pStyle w:val="BodyText"/>
        <w:numPr>
          <w:ilvl w:val="0"/>
          <w:numId w:val="12"/>
        </w:numPr>
        <w:spacing w:line="274" w:lineRule="auto"/>
        <w:ind w:right="4130"/>
        <w:rPr>
          <w:rFonts w:cs="Arial"/>
          <w:spacing w:val="9"/>
          <w:w w:val="110"/>
          <w:sz w:val="22"/>
        </w:rPr>
      </w:pPr>
      <w:r w:rsidRPr="00906322">
        <w:rPr>
          <w:rFonts w:cs="Arial"/>
          <w:spacing w:val="9"/>
          <w:w w:val="110"/>
          <w:sz w:val="22"/>
        </w:rPr>
        <w:t>How it will respond to the competition and gain market share</w:t>
      </w:r>
    </w:p>
    <w:p w14:paraId="729FFBFC" w14:textId="77777777" w:rsidR="00050B21" w:rsidRDefault="00906322" w:rsidP="00050B21">
      <w:pPr>
        <w:pStyle w:val="BodyText"/>
        <w:numPr>
          <w:ilvl w:val="0"/>
          <w:numId w:val="12"/>
        </w:numPr>
        <w:spacing w:line="274" w:lineRule="auto"/>
        <w:ind w:right="4130"/>
        <w:rPr>
          <w:rFonts w:cs="Arial"/>
          <w:spacing w:val="9"/>
          <w:w w:val="110"/>
          <w:sz w:val="22"/>
        </w:rPr>
      </w:pPr>
      <w:r w:rsidRPr="00906322">
        <w:rPr>
          <w:rFonts w:cs="Arial"/>
          <w:spacing w:val="9"/>
          <w:w w:val="110"/>
          <w:sz w:val="22"/>
        </w:rPr>
        <w:t>What its core capabilities are and what will be outsourced</w:t>
      </w:r>
    </w:p>
    <w:p w14:paraId="2878A377" w14:textId="050B16B1" w:rsidR="00906322" w:rsidRPr="00050B21" w:rsidRDefault="00906322" w:rsidP="006B43B1">
      <w:pPr>
        <w:pStyle w:val="BodyText"/>
        <w:numPr>
          <w:ilvl w:val="0"/>
          <w:numId w:val="12"/>
        </w:numPr>
        <w:spacing w:before="5" w:line="274" w:lineRule="auto"/>
        <w:ind w:right="4130"/>
        <w:rPr>
          <w:rFonts w:cs="Arial"/>
          <w:spacing w:val="9"/>
          <w:w w:val="110"/>
          <w:sz w:val="22"/>
          <w:szCs w:val="22"/>
        </w:rPr>
      </w:pPr>
      <w:r w:rsidRPr="00050B21">
        <w:rPr>
          <w:rFonts w:cs="Arial"/>
          <w:spacing w:val="9"/>
          <w:w w:val="110"/>
          <w:sz w:val="22"/>
        </w:rPr>
        <w:t>Whether to use make-to-stock or some other operating model</w:t>
      </w:r>
    </w:p>
    <w:p w14:paraId="3723D3DD" w14:textId="77777777" w:rsidR="00906322" w:rsidRPr="00906322" w:rsidRDefault="00906322" w:rsidP="00906322">
      <w:pPr>
        <w:rPr>
          <w:rFonts w:ascii="Arial" w:eastAsia="Arial" w:hAnsi="Arial" w:cs="Arial"/>
          <w:spacing w:val="9"/>
          <w:w w:val="110"/>
        </w:rPr>
      </w:pPr>
    </w:p>
    <w:p w14:paraId="748391A2" w14:textId="77777777" w:rsidR="00906322" w:rsidRPr="00906322" w:rsidRDefault="00906322" w:rsidP="00906322">
      <w:pPr>
        <w:spacing w:before="7"/>
        <w:rPr>
          <w:rFonts w:ascii="Arial" w:eastAsia="Arial" w:hAnsi="Arial" w:cs="Arial"/>
          <w:spacing w:val="9"/>
          <w:w w:val="110"/>
        </w:rPr>
      </w:pPr>
    </w:p>
    <w:p w14:paraId="08A0478D" w14:textId="77777777" w:rsidR="00050B21" w:rsidRDefault="00906322" w:rsidP="00050B21">
      <w:pPr>
        <w:pStyle w:val="BodyText"/>
        <w:rPr>
          <w:rFonts w:cs="Arial"/>
          <w:spacing w:val="9"/>
          <w:w w:val="110"/>
          <w:sz w:val="22"/>
          <w:szCs w:val="22"/>
        </w:rPr>
      </w:pPr>
      <w:r w:rsidRPr="00906322">
        <w:rPr>
          <w:rFonts w:cs="Arial"/>
          <w:spacing w:val="9"/>
          <w:w w:val="110"/>
          <w:sz w:val="22"/>
          <w:szCs w:val="22"/>
        </w:rPr>
        <w:t>Which of the following describes mass marketing?</w:t>
      </w:r>
    </w:p>
    <w:p w14:paraId="66C33A3F" w14:textId="77777777" w:rsidR="00050B21" w:rsidRDefault="00906322" w:rsidP="00050B21">
      <w:pPr>
        <w:pStyle w:val="BodyText"/>
        <w:numPr>
          <w:ilvl w:val="0"/>
          <w:numId w:val="13"/>
        </w:numPr>
        <w:rPr>
          <w:rFonts w:cs="Arial"/>
          <w:spacing w:val="9"/>
          <w:w w:val="110"/>
          <w:sz w:val="22"/>
        </w:rPr>
      </w:pPr>
      <w:r w:rsidRPr="00906322">
        <w:rPr>
          <w:rFonts w:cs="Arial"/>
          <w:spacing w:val="9"/>
          <w:w w:val="110"/>
          <w:sz w:val="22"/>
        </w:rPr>
        <w:t>Organizations can use it only if they arc offering a standardized product.</w:t>
      </w:r>
    </w:p>
    <w:p w14:paraId="1F7A271C" w14:textId="77777777" w:rsidR="00050B21" w:rsidRDefault="00906322" w:rsidP="00050B21">
      <w:pPr>
        <w:pStyle w:val="BodyText"/>
        <w:numPr>
          <w:ilvl w:val="0"/>
          <w:numId w:val="13"/>
        </w:numPr>
        <w:rPr>
          <w:rFonts w:cs="Arial"/>
          <w:spacing w:val="9"/>
          <w:w w:val="110"/>
          <w:sz w:val="22"/>
        </w:rPr>
      </w:pPr>
      <w:r w:rsidRPr="00906322">
        <w:rPr>
          <w:rFonts w:cs="Arial"/>
          <w:spacing w:val="9"/>
          <w:w w:val="110"/>
          <w:sz w:val="22"/>
        </w:rPr>
        <w:t>Organizations can use it only if they arc offering a simplified product.</w:t>
      </w:r>
    </w:p>
    <w:p w14:paraId="6548E9EE" w14:textId="77777777" w:rsidR="00050B21" w:rsidRDefault="00906322" w:rsidP="00050B21">
      <w:pPr>
        <w:pStyle w:val="BodyText"/>
        <w:numPr>
          <w:ilvl w:val="0"/>
          <w:numId w:val="13"/>
        </w:numPr>
        <w:rPr>
          <w:rFonts w:cs="Arial"/>
          <w:spacing w:val="9"/>
          <w:w w:val="110"/>
          <w:sz w:val="22"/>
        </w:rPr>
      </w:pPr>
      <w:r w:rsidRPr="00906322">
        <w:rPr>
          <w:rFonts w:cs="Arial"/>
          <w:spacing w:val="9"/>
          <w:w w:val="110"/>
          <w:sz w:val="22"/>
        </w:rPr>
        <w:t>Organizations advertise based on the shared values of multiple segments.</w:t>
      </w:r>
    </w:p>
    <w:p w14:paraId="1EB0D89F" w14:textId="34BF3DDD" w:rsidR="00906322" w:rsidRPr="00050B21" w:rsidRDefault="00906322" w:rsidP="00314279">
      <w:pPr>
        <w:pStyle w:val="BodyText"/>
        <w:numPr>
          <w:ilvl w:val="0"/>
          <w:numId w:val="13"/>
        </w:numPr>
        <w:spacing w:line="200" w:lineRule="atLeast"/>
        <w:rPr>
          <w:rFonts w:cs="Arial"/>
          <w:spacing w:val="9"/>
          <w:w w:val="110"/>
          <w:sz w:val="22"/>
          <w:szCs w:val="22"/>
        </w:rPr>
      </w:pPr>
      <w:r w:rsidRPr="00050B21">
        <w:rPr>
          <w:rFonts w:cs="Arial"/>
          <w:spacing w:val="9"/>
          <w:w w:val="110"/>
          <w:sz w:val="22"/>
        </w:rPr>
        <w:t>Organizations must have a product that has just one market segment.</w:t>
      </w:r>
    </w:p>
    <w:p w14:paraId="01730F80" w14:textId="77777777" w:rsidR="00906322" w:rsidRPr="00906322" w:rsidRDefault="00906322" w:rsidP="00906322">
      <w:pPr>
        <w:rPr>
          <w:rFonts w:ascii="Arial" w:eastAsia="Arial" w:hAnsi="Arial" w:cs="Arial"/>
          <w:spacing w:val="9"/>
          <w:w w:val="110"/>
        </w:rPr>
      </w:pPr>
    </w:p>
    <w:p w14:paraId="36265CC5" w14:textId="77777777" w:rsidR="00906322" w:rsidRPr="00906322" w:rsidRDefault="00906322" w:rsidP="00906322">
      <w:pPr>
        <w:spacing w:before="6"/>
        <w:rPr>
          <w:rFonts w:ascii="Arial" w:eastAsia="Arial" w:hAnsi="Arial" w:cs="Arial"/>
          <w:spacing w:val="9"/>
          <w:w w:val="110"/>
        </w:rPr>
      </w:pPr>
    </w:p>
    <w:p w14:paraId="7B4DDB2E" w14:textId="77777777" w:rsidR="00050B21" w:rsidRDefault="00906322" w:rsidP="00050B21">
      <w:pPr>
        <w:pStyle w:val="BodyText"/>
        <w:spacing w:line="287" w:lineRule="auto"/>
        <w:ind w:right="4089"/>
        <w:rPr>
          <w:rFonts w:cs="Arial"/>
          <w:spacing w:val="9"/>
          <w:w w:val="110"/>
          <w:sz w:val="22"/>
          <w:szCs w:val="22"/>
        </w:rPr>
      </w:pPr>
      <w:r w:rsidRPr="00906322">
        <w:rPr>
          <w:rFonts w:cs="Arial"/>
          <w:spacing w:val="9"/>
          <w:w w:val="110"/>
          <w:sz w:val="22"/>
          <w:szCs w:val="22"/>
        </w:rPr>
        <w:t xml:space="preserve">When setting supp ly chain strategy at a firm that </w:t>
      </w:r>
      <w:proofErr w:type="gramStart"/>
      <w:r w:rsidRPr="00906322">
        <w:rPr>
          <w:rFonts w:cs="Arial"/>
          <w:spacing w:val="9"/>
          <w:w w:val="110"/>
          <w:sz w:val="22"/>
          <w:szCs w:val="22"/>
        </w:rPr>
        <w:t>isn't</w:t>
      </w:r>
      <w:proofErr w:type="gramEnd"/>
      <w:r w:rsidRPr="00906322">
        <w:rPr>
          <w:rFonts w:cs="Arial"/>
          <w:spacing w:val="9"/>
          <w:w w:val="110"/>
          <w:sz w:val="22"/>
          <w:szCs w:val="22"/>
        </w:rPr>
        <w:t xml:space="preserve"> the nucleus firm, which of the following is the most important to focus on?</w:t>
      </w:r>
    </w:p>
    <w:p w14:paraId="7AE49B2B" w14:textId="77777777" w:rsidR="00050B21" w:rsidRDefault="00906322" w:rsidP="00050B21">
      <w:pPr>
        <w:pStyle w:val="BodyText"/>
        <w:numPr>
          <w:ilvl w:val="0"/>
          <w:numId w:val="14"/>
        </w:numPr>
        <w:spacing w:line="287" w:lineRule="auto"/>
        <w:ind w:right="4089"/>
        <w:rPr>
          <w:rFonts w:cs="Arial"/>
          <w:spacing w:val="9"/>
          <w:w w:val="110"/>
          <w:sz w:val="22"/>
        </w:rPr>
      </w:pPr>
      <w:proofErr w:type="gramStart"/>
      <w:r w:rsidRPr="00906322">
        <w:rPr>
          <w:rFonts w:cs="Arial"/>
          <w:spacing w:val="9"/>
          <w:w w:val="110"/>
          <w:sz w:val="22"/>
        </w:rPr>
        <w:t>What's</w:t>
      </w:r>
      <w:proofErr w:type="gramEnd"/>
      <w:r w:rsidRPr="00906322">
        <w:rPr>
          <w:rFonts w:cs="Arial"/>
          <w:spacing w:val="9"/>
          <w:w w:val="110"/>
          <w:sz w:val="22"/>
        </w:rPr>
        <w:t xml:space="preserve"> good for one's own firm</w:t>
      </w:r>
    </w:p>
    <w:p w14:paraId="1503692C" w14:textId="77777777" w:rsidR="00050B21" w:rsidRDefault="00050B21" w:rsidP="00050B21">
      <w:pPr>
        <w:pStyle w:val="BodyText"/>
        <w:numPr>
          <w:ilvl w:val="0"/>
          <w:numId w:val="14"/>
        </w:numPr>
        <w:spacing w:line="287" w:lineRule="auto"/>
        <w:ind w:right="4089"/>
        <w:rPr>
          <w:rFonts w:cs="Arial"/>
          <w:spacing w:val="9"/>
          <w:w w:val="110"/>
          <w:sz w:val="22"/>
        </w:rPr>
      </w:pPr>
      <w:r>
        <w:rPr>
          <w:rFonts w:cs="Arial"/>
          <w:spacing w:val="9"/>
          <w:w w:val="110"/>
          <w:sz w:val="22"/>
        </w:rPr>
        <w:t>W</w:t>
      </w:r>
      <w:r w:rsidR="00906322" w:rsidRPr="00906322">
        <w:rPr>
          <w:rFonts w:cs="Arial"/>
          <w:spacing w:val="9"/>
          <w:w w:val="110"/>
          <w:sz w:val="22"/>
        </w:rPr>
        <w:t>hacts good for the nucleus firm</w:t>
      </w:r>
    </w:p>
    <w:p w14:paraId="419939DB" w14:textId="77777777" w:rsidR="00050B21" w:rsidRDefault="00906322" w:rsidP="00050B21">
      <w:pPr>
        <w:pStyle w:val="BodyText"/>
        <w:numPr>
          <w:ilvl w:val="0"/>
          <w:numId w:val="14"/>
        </w:numPr>
        <w:spacing w:line="287" w:lineRule="auto"/>
        <w:ind w:right="4089"/>
        <w:rPr>
          <w:rFonts w:cs="Arial"/>
          <w:spacing w:val="9"/>
          <w:w w:val="110"/>
          <w:sz w:val="22"/>
        </w:rPr>
      </w:pPr>
      <w:proofErr w:type="gramStart"/>
      <w:r w:rsidRPr="00906322">
        <w:rPr>
          <w:rFonts w:cs="Arial"/>
          <w:spacing w:val="9"/>
          <w:w w:val="110"/>
          <w:sz w:val="22"/>
        </w:rPr>
        <w:t>What's</w:t>
      </w:r>
      <w:proofErr w:type="gramEnd"/>
      <w:r w:rsidRPr="00906322">
        <w:rPr>
          <w:rFonts w:cs="Arial"/>
          <w:spacing w:val="9"/>
          <w:w w:val="110"/>
          <w:sz w:val="22"/>
        </w:rPr>
        <w:t xml:space="preserve"> good for the final customer</w:t>
      </w:r>
    </w:p>
    <w:p w14:paraId="2FD95C84" w14:textId="52DB31E8" w:rsidR="00906322" w:rsidRPr="00050B21" w:rsidRDefault="00906322" w:rsidP="004E041F">
      <w:pPr>
        <w:pStyle w:val="BodyText"/>
        <w:numPr>
          <w:ilvl w:val="0"/>
          <w:numId w:val="14"/>
        </w:numPr>
        <w:spacing w:before="9" w:line="200" w:lineRule="atLeast"/>
        <w:ind w:right="4089"/>
        <w:rPr>
          <w:rFonts w:cs="Arial"/>
          <w:spacing w:val="9"/>
          <w:w w:val="110"/>
          <w:sz w:val="22"/>
          <w:szCs w:val="22"/>
        </w:rPr>
      </w:pPr>
      <w:proofErr w:type="gramStart"/>
      <w:r w:rsidRPr="00050B21">
        <w:rPr>
          <w:rFonts w:cs="Arial"/>
          <w:spacing w:val="9"/>
          <w:w w:val="110"/>
          <w:sz w:val="22"/>
        </w:rPr>
        <w:t>What's</w:t>
      </w:r>
      <w:proofErr w:type="gramEnd"/>
      <w:r w:rsidRPr="00050B21">
        <w:rPr>
          <w:rFonts w:cs="Arial"/>
          <w:spacing w:val="9"/>
          <w:w w:val="110"/>
          <w:sz w:val="22"/>
        </w:rPr>
        <w:t xml:space="preserve"> good for extended supply chain partners</w:t>
      </w:r>
    </w:p>
    <w:p w14:paraId="40BEF9B6" w14:textId="77777777" w:rsidR="00906322" w:rsidRPr="00906322" w:rsidRDefault="00906322" w:rsidP="00906322">
      <w:pPr>
        <w:rPr>
          <w:rFonts w:ascii="Arial" w:eastAsia="Arial" w:hAnsi="Arial" w:cs="Arial"/>
          <w:spacing w:val="9"/>
          <w:w w:val="110"/>
        </w:rPr>
      </w:pPr>
    </w:p>
    <w:p w14:paraId="797E9913" w14:textId="77777777" w:rsidR="00906322" w:rsidRPr="00906322" w:rsidRDefault="00906322" w:rsidP="00906322">
      <w:pPr>
        <w:spacing w:before="7"/>
        <w:rPr>
          <w:rFonts w:ascii="Arial" w:eastAsia="Arial" w:hAnsi="Arial" w:cs="Arial"/>
          <w:spacing w:val="9"/>
          <w:w w:val="110"/>
        </w:rPr>
      </w:pPr>
    </w:p>
    <w:p w14:paraId="280CA87E" w14:textId="77777777" w:rsidR="00050B21" w:rsidRDefault="00906322" w:rsidP="00050B21">
      <w:pPr>
        <w:pStyle w:val="BodyText"/>
        <w:rPr>
          <w:rFonts w:cs="Arial"/>
          <w:spacing w:val="9"/>
          <w:w w:val="110"/>
          <w:sz w:val="22"/>
          <w:szCs w:val="22"/>
        </w:rPr>
      </w:pPr>
      <w:r w:rsidRPr="00906322">
        <w:rPr>
          <w:rFonts w:cs="Arial"/>
          <w:spacing w:val="9"/>
          <w:w w:val="110"/>
          <w:sz w:val="22"/>
          <w:szCs w:val="22"/>
        </w:rPr>
        <w:t xml:space="preserve">In today's </w:t>
      </w:r>
      <w:proofErr w:type="gramStart"/>
      <w:r w:rsidRPr="00906322">
        <w:rPr>
          <w:rFonts w:cs="Arial"/>
          <w:spacing w:val="9"/>
          <w:w w:val="110"/>
          <w:sz w:val="22"/>
          <w:szCs w:val="22"/>
        </w:rPr>
        <w:t>world,supply</w:t>
      </w:r>
      <w:proofErr w:type="gramEnd"/>
      <w:r w:rsidRPr="00906322">
        <w:rPr>
          <w:rFonts w:cs="Arial"/>
          <w:spacing w:val="9"/>
          <w:w w:val="110"/>
          <w:sz w:val="22"/>
          <w:szCs w:val="22"/>
        </w:rPr>
        <w:t xml:space="preserve"> chains can be described as moving toward which c haracteristics?</w:t>
      </w:r>
    </w:p>
    <w:p w14:paraId="12FE23BE" w14:textId="77777777" w:rsidR="00050B21" w:rsidRDefault="00906322" w:rsidP="00050B21">
      <w:pPr>
        <w:pStyle w:val="BodyText"/>
        <w:numPr>
          <w:ilvl w:val="0"/>
          <w:numId w:val="15"/>
        </w:numPr>
        <w:rPr>
          <w:rFonts w:cs="Arial"/>
          <w:spacing w:val="9"/>
          <w:w w:val="110"/>
          <w:sz w:val="22"/>
        </w:rPr>
      </w:pPr>
      <w:r w:rsidRPr="00906322">
        <w:rPr>
          <w:rFonts w:cs="Arial"/>
          <w:spacing w:val="9"/>
          <w:w w:val="110"/>
          <w:sz w:val="22"/>
        </w:rPr>
        <w:t>Interdependence, self-</w:t>
      </w:r>
      <w:proofErr w:type="gramStart"/>
      <w:r w:rsidRPr="00906322">
        <w:rPr>
          <w:rFonts w:cs="Arial"/>
          <w:spacing w:val="9"/>
          <w:w w:val="110"/>
          <w:sz w:val="22"/>
        </w:rPr>
        <w:t>contained,and</w:t>
      </w:r>
      <w:proofErr w:type="gramEnd"/>
      <w:r w:rsidRPr="00906322">
        <w:rPr>
          <w:rFonts w:cs="Arial"/>
          <w:spacing w:val="9"/>
          <w:w w:val="110"/>
          <w:sz w:val="22"/>
        </w:rPr>
        <w:t xml:space="preserve"> playing a tactical role</w:t>
      </w:r>
    </w:p>
    <w:p w14:paraId="5CFB9C16" w14:textId="77777777" w:rsidR="00050B21" w:rsidRDefault="00906322" w:rsidP="00050B21">
      <w:pPr>
        <w:pStyle w:val="BodyText"/>
        <w:numPr>
          <w:ilvl w:val="0"/>
          <w:numId w:val="15"/>
        </w:numPr>
        <w:rPr>
          <w:rFonts w:cs="Arial"/>
          <w:spacing w:val="9"/>
          <w:w w:val="110"/>
          <w:sz w:val="22"/>
        </w:rPr>
      </w:pPr>
      <w:proofErr w:type="gramStart"/>
      <w:r w:rsidRPr="00906322">
        <w:rPr>
          <w:rFonts w:cs="Arial"/>
          <w:spacing w:val="9"/>
          <w:w w:val="110"/>
          <w:sz w:val="22"/>
        </w:rPr>
        <w:t>Independence,collaboration</w:t>
      </w:r>
      <w:proofErr w:type="gramEnd"/>
      <w:r w:rsidRPr="00906322">
        <w:rPr>
          <w:rFonts w:cs="Arial"/>
          <w:spacing w:val="9"/>
          <w:w w:val="110"/>
          <w:sz w:val="22"/>
        </w:rPr>
        <w:t>,and playing a tactical role</w:t>
      </w:r>
    </w:p>
    <w:p w14:paraId="2433FA51" w14:textId="77777777" w:rsidR="00050B21" w:rsidRDefault="00050B21" w:rsidP="00050B21">
      <w:pPr>
        <w:pStyle w:val="BodyText"/>
        <w:numPr>
          <w:ilvl w:val="0"/>
          <w:numId w:val="15"/>
        </w:numPr>
        <w:rPr>
          <w:rFonts w:cs="Arial"/>
          <w:spacing w:val="9"/>
          <w:w w:val="110"/>
          <w:sz w:val="22"/>
        </w:rPr>
      </w:pPr>
      <w:proofErr w:type="gramStart"/>
      <w:r>
        <w:rPr>
          <w:rFonts w:cs="Arial"/>
          <w:spacing w:val="9"/>
          <w:w w:val="110"/>
          <w:sz w:val="22"/>
        </w:rPr>
        <w:t>D</w:t>
      </w:r>
      <w:r w:rsidR="00906322" w:rsidRPr="00906322">
        <w:rPr>
          <w:rFonts w:cs="Arial"/>
          <w:spacing w:val="9"/>
          <w:w w:val="110"/>
          <w:sz w:val="22"/>
        </w:rPr>
        <w:t>ependence,self</w:t>
      </w:r>
      <w:proofErr w:type="gramEnd"/>
      <w:r w:rsidR="00906322" w:rsidRPr="00906322">
        <w:rPr>
          <w:rFonts w:cs="Arial"/>
          <w:spacing w:val="9"/>
          <w:w w:val="110"/>
          <w:sz w:val="22"/>
        </w:rPr>
        <w:t>-contained,  and  playing a  strategic  role</w:t>
      </w:r>
    </w:p>
    <w:p w14:paraId="605A19E5" w14:textId="168DD3F9" w:rsidR="00906322" w:rsidRPr="00050B21" w:rsidRDefault="00906322" w:rsidP="00BD1D65">
      <w:pPr>
        <w:pStyle w:val="BodyText"/>
        <w:numPr>
          <w:ilvl w:val="0"/>
          <w:numId w:val="15"/>
        </w:numPr>
        <w:spacing w:line="200" w:lineRule="atLeast"/>
        <w:rPr>
          <w:rFonts w:cs="Arial"/>
          <w:spacing w:val="9"/>
          <w:w w:val="110"/>
          <w:sz w:val="22"/>
          <w:szCs w:val="22"/>
        </w:rPr>
      </w:pPr>
      <w:r w:rsidRPr="00050B21">
        <w:rPr>
          <w:rFonts w:cs="Arial"/>
          <w:spacing w:val="9"/>
          <w:w w:val="110"/>
          <w:sz w:val="22"/>
        </w:rPr>
        <w:t xml:space="preserve">Interdependence, </w:t>
      </w:r>
      <w:proofErr w:type="gramStart"/>
      <w:r w:rsidRPr="00050B21">
        <w:rPr>
          <w:rFonts w:cs="Arial"/>
          <w:spacing w:val="9"/>
          <w:w w:val="110"/>
          <w:sz w:val="22"/>
        </w:rPr>
        <w:t>collaboration,and</w:t>
      </w:r>
      <w:proofErr w:type="gramEnd"/>
      <w:r w:rsidRPr="00050B21">
        <w:rPr>
          <w:rFonts w:cs="Arial"/>
          <w:spacing w:val="9"/>
          <w:w w:val="110"/>
          <w:sz w:val="22"/>
        </w:rPr>
        <w:t xml:space="preserve"> playing a strategic role</w:t>
      </w:r>
    </w:p>
    <w:p w14:paraId="7BA057A1" w14:textId="77777777" w:rsidR="00906322" w:rsidRPr="00906322" w:rsidRDefault="00906322" w:rsidP="00906322">
      <w:pPr>
        <w:rPr>
          <w:rFonts w:ascii="Arial" w:eastAsia="Arial" w:hAnsi="Arial" w:cs="Arial"/>
          <w:spacing w:val="9"/>
          <w:w w:val="110"/>
        </w:rPr>
      </w:pPr>
    </w:p>
    <w:p w14:paraId="514EBBD7" w14:textId="77777777" w:rsidR="00906322" w:rsidRPr="00906322" w:rsidRDefault="00906322" w:rsidP="00906322">
      <w:pPr>
        <w:spacing w:before="7"/>
        <w:rPr>
          <w:rFonts w:ascii="Arial" w:eastAsia="Arial" w:hAnsi="Arial" w:cs="Arial"/>
          <w:spacing w:val="9"/>
          <w:w w:val="110"/>
        </w:rPr>
      </w:pPr>
    </w:p>
    <w:p w14:paraId="265C283A" w14:textId="77777777" w:rsidR="00050B21" w:rsidRDefault="00906322" w:rsidP="00050B21">
      <w:pPr>
        <w:pStyle w:val="BodyText"/>
        <w:rPr>
          <w:rFonts w:cs="Arial"/>
          <w:spacing w:val="9"/>
          <w:w w:val="110"/>
          <w:sz w:val="22"/>
          <w:szCs w:val="22"/>
        </w:rPr>
      </w:pPr>
      <w:r w:rsidRPr="00906322">
        <w:rPr>
          <w:rFonts w:cs="Arial"/>
          <w:spacing w:val="9"/>
          <w:w w:val="110"/>
          <w:sz w:val="22"/>
          <w:szCs w:val="22"/>
        </w:rPr>
        <w:t>Which cf the following is true about the supply chain adding value for customers and stakeholders?</w:t>
      </w:r>
    </w:p>
    <w:p w14:paraId="4F5C52CB" w14:textId="77777777" w:rsidR="00050B21" w:rsidRDefault="00906322" w:rsidP="00050B21">
      <w:pPr>
        <w:pStyle w:val="BodyText"/>
        <w:numPr>
          <w:ilvl w:val="0"/>
          <w:numId w:val="16"/>
        </w:numPr>
        <w:rPr>
          <w:rFonts w:cs="Arial"/>
          <w:spacing w:val="9"/>
          <w:w w:val="110"/>
          <w:sz w:val="22"/>
        </w:rPr>
      </w:pPr>
      <w:r w:rsidRPr="00906322">
        <w:rPr>
          <w:rFonts w:cs="Arial"/>
          <w:spacing w:val="9"/>
          <w:w w:val="110"/>
          <w:sz w:val="22"/>
        </w:rPr>
        <w:t>The value is added at the end of the supply chain process.</w:t>
      </w:r>
    </w:p>
    <w:p w14:paraId="237C989C" w14:textId="77777777" w:rsidR="00050B21" w:rsidRDefault="00906322" w:rsidP="00050B21">
      <w:pPr>
        <w:pStyle w:val="BodyText"/>
        <w:numPr>
          <w:ilvl w:val="0"/>
          <w:numId w:val="16"/>
        </w:numPr>
        <w:rPr>
          <w:rFonts w:cs="Arial"/>
          <w:spacing w:val="9"/>
          <w:w w:val="110"/>
          <w:sz w:val="22"/>
        </w:rPr>
      </w:pPr>
      <w:r w:rsidRPr="00906322">
        <w:rPr>
          <w:rFonts w:cs="Arial"/>
          <w:spacing w:val="9"/>
          <w:w w:val="110"/>
          <w:sz w:val="22"/>
        </w:rPr>
        <w:t>Profit margins decrease as the value of a product or service increases.</w:t>
      </w:r>
    </w:p>
    <w:p w14:paraId="21A55EED" w14:textId="77777777" w:rsidR="00050B21" w:rsidRDefault="00906322" w:rsidP="00050B21">
      <w:pPr>
        <w:pStyle w:val="BodyText"/>
        <w:numPr>
          <w:ilvl w:val="0"/>
          <w:numId w:val="16"/>
        </w:numPr>
        <w:rPr>
          <w:rFonts w:cs="Arial"/>
          <w:spacing w:val="9"/>
          <w:w w:val="110"/>
          <w:sz w:val="22"/>
        </w:rPr>
      </w:pPr>
      <w:r w:rsidRPr="00906322">
        <w:rPr>
          <w:rFonts w:cs="Arial"/>
          <w:spacing w:val="9"/>
          <w:w w:val="110"/>
          <w:sz w:val="22"/>
        </w:rPr>
        <w:t xml:space="preserve">From their </w:t>
      </w:r>
      <w:proofErr w:type="gramStart"/>
      <w:r w:rsidRPr="00906322">
        <w:rPr>
          <w:rFonts w:cs="Arial"/>
          <w:spacing w:val="9"/>
          <w:w w:val="110"/>
          <w:sz w:val="22"/>
        </w:rPr>
        <w:t>perspective,it</w:t>
      </w:r>
      <w:proofErr w:type="gramEnd"/>
      <w:r w:rsidRPr="00906322">
        <w:rPr>
          <w:rFonts w:cs="Arial"/>
          <w:spacing w:val="9"/>
          <w:w w:val="110"/>
          <w:sz w:val="22"/>
        </w:rPr>
        <w:t xml:space="preserve"> must increase the product's or service's utility.</w:t>
      </w:r>
    </w:p>
    <w:p w14:paraId="6685CB18" w14:textId="541CC208" w:rsidR="00906322" w:rsidRPr="00050B21" w:rsidRDefault="00050B21" w:rsidP="002B2536">
      <w:pPr>
        <w:pStyle w:val="BodyText"/>
        <w:numPr>
          <w:ilvl w:val="0"/>
          <w:numId w:val="16"/>
        </w:numPr>
        <w:spacing w:before="1"/>
        <w:rPr>
          <w:rFonts w:cs="Arial"/>
          <w:spacing w:val="9"/>
          <w:w w:val="110"/>
          <w:sz w:val="22"/>
          <w:szCs w:val="22"/>
        </w:rPr>
      </w:pPr>
      <w:r w:rsidRPr="00050B21">
        <w:rPr>
          <w:rFonts w:cs="Arial"/>
          <w:spacing w:val="9"/>
          <w:w w:val="110"/>
          <w:sz w:val="22"/>
        </w:rPr>
        <w:t>A</w:t>
      </w:r>
      <w:r w:rsidR="00906322" w:rsidRPr="00050B21">
        <w:rPr>
          <w:rFonts w:cs="Arial"/>
          <w:spacing w:val="9"/>
          <w:w w:val="110"/>
          <w:sz w:val="22"/>
        </w:rPr>
        <w:t>dding va lue typically increases the final cost for the customer.</w:t>
      </w:r>
    </w:p>
    <w:p w14:paraId="35CD389A" w14:textId="77777777" w:rsidR="00906322" w:rsidRPr="00906322" w:rsidRDefault="00906322" w:rsidP="00906322">
      <w:pPr>
        <w:rPr>
          <w:rFonts w:ascii="Arial" w:eastAsia="Arial" w:hAnsi="Arial" w:cs="Arial"/>
          <w:spacing w:val="9"/>
          <w:w w:val="110"/>
        </w:rPr>
      </w:pPr>
    </w:p>
    <w:p w14:paraId="1D014078" w14:textId="77777777" w:rsidR="00906322" w:rsidRPr="00906322" w:rsidRDefault="00906322" w:rsidP="00906322">
      <w:pPr>
        <w:spacing w:before="6"/>
        <w:rPr>
          <w:rFonts w:ascii="Arial" w:eastAsia="Arial" w:hAnsi="Arial" w:cs="Arial"/>
          <w:spacing w:val="9"/>
          <w:w w:val="110"/>
        </w:rPr>
      </w:pPr>
    </w:p>
    <w:p w14:paraId="3AFE2736" w14:textId="77777777" w:rsidR="00050B21" w:rsidRDefault="00906322" w:rsidP="00050B21">
      <w:pPr>
        <w:pStyle w:val="BodyText"/>
        <w:rPr>
          <w:rFonts w:cs="Arial"/>
          <w:spacing w:val="9"/>
          <w:w w:val="110"/>
          <w:sz w:val="22"/>
          <w:szCs w:val="22"/>
        </w:rPr>
      </w:pPr>
      <w:r w:rsidRPr="00906322">
        <w:rPr>
          <w:rFonts w:cs="Arial"/>
          <w:spacing w:val="9"/>
          <w:w w:val="110"/>
          <w:sz w:val="22"/>
          <w:szCs w:val="22"/>
        </w:rPr>
        <w:t>What does the erm "flattening of the globe" refer to?</w:t>
      </w:r>
    </w:p>
    <w:p w14:paraId="194D49AC" w14:textId="77777777" w:rsidR="00050B21" w:rsidRDefault="00906322" w:rsidP="00050B21">
      <w:pPr>
        <w:pStyle w:val="BodyText"/>
        <w:numPr>
          <w:ilvl w:val="0"/>
          <w:numId w:val="17"/>
        </w:numPr>
        <w:rPr>
          <w:rFonts w:cs="Arial"/>
          <w:spacing w:val="9"/>
          <w:w w:val="110"/>
          <w:sz w:val="22"/>
        </w:rPr>
      </w:pPr>
      <w:r w:rsidRPr="00906322">
        <w:rPr>
          <w:rFonts w:cs="Arial"/>
          <w:spacing w:val="9"/>
          <w:w w:val="110"/>
          <w:sz w:val="22"/>
        </w:rPr>
        <w:t>The decreasing comp lexity of verticalsupply chains around the globe</w:t>
      </w:r>
    </w:p>
    <w:p w14:paraId="45176628" w14:textId="77777777" w:rsidR="00050B21" w:rsidRDefault="00906322" w:rsidP="00050B21">
      <w:pPr>
        <w:pStyle w:val="BodyText"/>
        <w:numPr>
          <w:ilvl w:val="0"/>
          <w:numId w:val="17"/>
        </w:numPr>
        <w:rPr>
          <w:rFonts w:cs="Arial"/>
          <w:spacing w:val="9"/>
          <w:w w:val="110"/>
          <w:sz w:val="22"/>
        </w:rPr>
      </w:pPr>
      <w:r w:rsidRPr="00906322">
        <w:rPr>
          <w:rFonts w:cs="Arial"/>
          <w:spacing w:val="9"/>
          <w:w w:val="110"/>
          <w:sz w:val="22"/>
        </w:rPr>
        <w:t>The diminishing height or structure of globalsupply chains</w:t>
      </w:r>
    </w:p>
    <w:p w14:paraId="7EBD4E8B" w14:textId="77777777" w:rsidR="00050B21" w:rsidRDefault="00906322" w:rsidP="00050B21">
      <w:pPr>
        <w:pStyle w:val="BodyText"/>
        <w:numPr>
          <w:ilvl w:val="0"/>
          <w:numId w:val="17"/>
        </w:numPr>
        <w:rPr>
          <w:rFonts w:cs="Arial"/>
          <w:spacing w:val="9"/>
          <w:w w:val="110"/>
          <w:sz w:val="22"/>
        </w:rPr>
      </w:pPr>
      <w:r w:rsidRPr="00906322">
        <w:rPr>
          <w:rFonts w:cs="Arial"/>
          <w:spacing w:val="9"/>
          <w:w w:val="110"/>
          <w:sz w:val="22"/>
        </w:rPr>
        <w:t>The shrinking of the world into one globa leconomy</w:t>
      </w:r>
    </w:p>
    <w:p w14:paraId="10ED748C" w14:textId="6AE8C43D" w:rsidR="00906322" w:rsidRPr="00906322" w:rsidRDefault="00906322" w:rsidP="00050B21">
      <w:pPr>
        <w:pStyle w:val="BodyText"/>
        <w:numPr>
          <w:ilvl w:val="0"/>
          <w:numId w:val="17"/>
        </w:numPr>
        <w:rPr>
          <w:rFonts w:cs="Arial"/>
          <w:spacing w:val="9"/>
          <w:w w:val="110"/>
          <w:sz w:val="22"/>
          <w:szCs w:val="22"/>
        </w:rPr>
      </w:pPr>
      <w:r w:rsidRPr="00906322">
        <w:rPr>
          <w:rFonts w:cs="Arial"/>
          <w:spacing w:val="9"/>
          <w:w w:val="110"/>
          <w:sz w:val="22"/>
        </w:rPr>
        <w:t>The flattening of organizational structures around the globe</w:t>
      </w:r>
    </w:p>
    <w:p w14:paraId="3E36BF5A" w14:textId="77777777" w:rsidR="00906322" w:rsidRPr="00906322" w:rsidRDefault="00906322" w:rsidP="00906322">
      <w:pPr>
        <w:rPr>
          <w:rFonts w:ascii="Arial" w:eastAsia="Arial" w:hAnsi="Arial" w:cs="Arial"/>
          <w:spacing w:val="9"/>
          <w:w w:val="110"/>
        </w:rPr>
      </w:pPr>
    </w:p>
    <w:p w14:paraId="5557ACDF" w14:textId="77777777" w:rsidR="00906322" w:rsidRPr="00906322" w:rsidRDefault="00906322" w:rsidP="00906322">
      <w:pPr>
        <w:spacing w:before="7"/>
        <w:rPr>
          <w:rFonts w:ascii="Arial" w:eastAsia="Arial" w:hAnsi="Arial" w:cs="Arial"/>
          <w:spacing w:val="9"/>
          <w:w w:val="110"/>
        </w:rPr>
      </w:pPr>
    </w:p>
    <w:p w14:paraId="6141CB56" w14:textId="77777777" w:rsidR="00050B21" w:rsidRDefault="00906322" w:rsidP="00050B21">
      <w:pPr>
        <w:pStyle w:val="BodyText"/>
        <w:spacing w:line="274" w:lineRule="auto"/>
        <w:ind w:right="4432"/>
        <w:rPr>
          <w:rFonts w:cs="Arial"/>
          <w:spacing w:val="9"/>
          <w:w w:val="110"/>
          <w:sz w:val="22"/>
          <w:szCs w:val="22"/>
        </w:rPr>
      </w:pPr>
      <w:r w:rsidRPr="00906322">
        <w:rPr>
          <w:rFonts w:cs="Arial"/>
          <w:spacing w:val="9"/>
          <w:w w:val="110"/>
          <w:sz w:val="22"/>
          <w:szCs w:val="22"/>
        </w:rPr>
        <w:t xml:space="preserve">A manufacturer, a </w:t>
      </w:r>
      <w:proofErr w:type="gramStart"/>
      <w:r w:rsidRPr="00906322">
        <w:rPr>
          <w:rFonts w:cs="Arial"/>
          <w:spacing w:val="9"/>
          <w:w w:val="110"/>
          <w:sz w:val="22"/>
          <w:szCs w:val="22"/>
        </w:rPr>
        <w:t>distributor,a</w:t>
      </w:r>
      <w:proofErr w:type="gramEnd"/>
      <w:r w:rsidRPr="00906322">
        <w:rPr>
          <w:rFonts w:cs="Arial"/>
          <w:spacing w:val="9"/>
          <w:w w:val="110"/>
          <w:sz w:val="22"/>
          <w:szCs w:val="22"/>
        </w:rPr>
        <w:t xml:space="preserve"> wholesaler, and a retailer all agree to base their orders on actualconsumer orders instead of performing detailed forecasts based on each party's Tier 1 customers' actual orders. Which of the following will result, and what are the likely risks of this method?</w:t>
      </w:r>
    </w:p>
    <w:p w14:paraId="46A3B448" w14:textId="77777777" w:rsidR="00050B21" w:rsidRDefault="00906322" w:rsidP="00050B21">
      <w:pPr>
        <w:pStyle w:val="BodyText"/>
        <w:numPr>
          <w:ilvl w:val="0"/>
          <w:numId w:val="18"/>
        </w:numPr>
        <w:spacing w:line="274" w:lineRule="auto"/>
        <w:ind w:right="4432"/>
        <w:rPr>
          <w:rFonts w:cs="Arial"/>
          <w:spacing w:val="9"/>
          <w:w w:val="110"/>
          <w:sz w:val="22"/>
        </w:rPr>
      </w:pPr>
      <w:r w:rsidRPr="00906322">
        <w:rPr>
          <w:rFonts w:cs="Arial"/>
          <w:spacing w:val="9"/>
          <w:w w:val="110"/>
          <w:sz w:val="22"/>
        </w:rPr>
        <w:t>The push/pull line moves back to the manufacturer but at the risk of greater overtime or rush orders.</w:t>
      </w:r>
    </w:p>
    <w:p w14:paraId="6CA54EB8" w14:textId="77777777" w:rsidR="00050B21" w:rsidRDefault="00906322" w:rsidP="00050B21">
      <w:pPr>
        <w:pStyle w:val="BodyText"/>
        <w:numPr>
          <w:ilvl w:val="0"/>
          <w:numId w:val="18"/>
        </w:numPr>
        <w:spacing w:line="274" w:lineRule="auto"/>
        <w:ind w:right="4432"/>
        <w:rPr>
          <w:rFonts w:cs="Arial"/>
          <w:spacing w:val="9"/>
          <w:w w:val="110"/>
          <w:sz w:val="22"/>
        </w:rPr>
      </w:pPr>
      <w:r w:rsidRPr="00906322">
        <w:rPr>
          <w:rFonts w:cs="Arial"/>
          <w:spacing w:val="9"/>
          <w:w w:val="110"/>
          <w:sz w:val="22"/>
        </w:rPr>
        <w:t>The push/pull line moves back to the manufacturer but at the risk of inventory obsolescence or the bullwhip effect.</w:t>
      </w:r>
    </w:p>
    <w:p w14:paraId="54A75235" w14:textId="77777777" w:rsidR="00050B21" w:rsidRDefault="00906322" w:rsidP="00050B21">
      <w:pPr>
        <w:pStyle w:val="BodyText"/>
        <w:numPr>
          <w:ilvl w:val="0"/>
          <w:numId w:val="18"/>
        </w:numPr>
        <w:spacing w:line="274" w:lineRule="auto"/>
        <w:ind w:right="4432"/>
        <w:rPr>
          <w:rFonts w:cs="Arial"/>
          <w:spacing w:val="9"/>
          <w:w w:val="110"/>
          <w:sz w:val="22"/>
        </w:rPr>
      </w:pPr>
      <w:r w:rsidRPr="00906322">
        <w:rPr>
          <w:rFonts w:cs="Arial"/>
          <w:spacing w:val="9"/>
          <w:w w:val="110"/>
          <w:sz w:val="22"/>
        </w:rPr>
        <w:t>The push/pull line moves toward the retailer but at the risk of excessive safety stock.</w:t>
      </w:r>
    </w:p>
    <w:p w14:paraId="148A84A5" w14:textId="7FFE2A3D" w:rsidR="00906322" w:rsidRPr="00906322" w:rsidRDefault="00906322" w:rsidP="00050B21">
      <w:pPr>
        <w:pStyle w:val="BodyText"/>
        <w:numPr>
          <w:ilvl w:val="0"/>
          <w:numId w:val="18"/>
        </w:numPr>
        <w:spacing w:line="274" w:lineRule="auto"/>
        <w:ind w:right="4432"/>
        <w:rPr>
          <w:rFonts w:cs="Arial"/>
          <w:spacing w:val="9"/>
          <w:w w:val="110"/>
          <w:sz w:val="22"/>
          <w:szCs w:val="22"/>
        </w:rPr>
      </w:pPr>
      <w:r w:rsidRPr="00906322">
        <w:rPr>
          <w:rFonts w:cs="Arial"/>
          <w:spacing w:val="9"/>
          <w:w w:val="110"/>
          <w:sz w:val="22"/>
        </w:rPr>
        <w:t>The push/pull line moves toward the retailer but at the risk of inventory obsolescence or the bullwhip effect.</w:t>
      </w:r>
    </w:p>
    <w:p w14:paraId="210F57C1" w14:textId="77777777" w:rsidR="00906322" w:rsidRPr="00906322" w:rsidRDefault="00906322" w:rsidP="00906322">
      <w:pPr>
        <w:rPr>
          <w:rFonts w:ascii="Arial" w:eastAsia="Arial" w:hAnsi="Arial" w:cs="Arial"/>
          <w:spacing w:val="9"/>
          <w:w w:val="110"/>
        </w:rPr>
      </w:pPr>
    </w:p>
    <w:p w14:paraId="1912F6EF" w14:textId="77777777" w:rsidR="00906322" w:rsidRPr="00906322" w:rsidRDefault="00906322" w:rsidP="00906322">
      <w:pPr>
        <w:rPr>
          <w:rFonts w:ascii="Arial" w:eastAsia="Arial" w:hAnsi="Arial" w:cs="Arial"/>
          <w:spacing w:val="9"/>
          <w:w w:val="110"/>
        </w:rPr>
      </w:pPr>
    </w:p>
    <w:p w14:paraId="0797EEE4" w14:textId="77777777" w:rsidR="00906322" w:rsidRPr="00906322" w:rsidRDefault="00906322" w:rsidP="00906322">
      <w:pPr>
        <w:spacing w:before="11"/>
        <w:rPr>
          <w:rFonts w:ascii="Arial" w:eastAsia="Arial" w:hAnsi="Arial" w:cs="Arial"/>
          <w:spacing w:val="9"/>
          <w:w w:val="110"/>
        </w:rPr>
      </w:pPr>
    </w:p>
    <w:p w14:paraId="7844319C" w14:textId="77777777" w:rsidR="00050B21" w:rsidRDefault="00906322" w:rsidP="00050B21">
      <w:pPr>
        <w:pStyle w:val="BodyText"/>
        <w:rPr>
          <w:rFonts w:cs="Arial"/>
          <w:spacing w:val="9"/>
          <w:w w:val="110"/>
          <w:sz w:val="22"/>
          <w:szCs w:val="22"/>
        </w:rPr>
      </w:pPr>
      <w:r w:rsidRPr="00906322">
        <w:rPr>
          <w:rFonts w:cs="Arial"/>
          <w:spacing w:val="9"/>
          <w:w w:val="110"/>
          <w:sz w:val="22"/>
          <w:szCs w:val="22"/>
        </w:rPr>
        <w:t>The widest demand variability in the bullwhip effect generally occurs at which of the following nodes?</w:t>
      </w:r>
    </w:p>
    <w:p w14:paraId="46AB970C" w14:textId="77777777" w:rsidR="00050B21" w:rsidRDefault="00906322" w:rsidP="00050B21">
      <w:pPr>
        <w:pStyle w:val="BodyText"/>
        <w:numPr>
          <w:ilvl w:val="0"/>
          <w:numId w:val="19"/>
        </w:numPr>
        <w:rPr>
          <w:rFonts w:cs="Arial"/>
          <w:spacing w:val="9"/>
          <w:w w:val="110"/>
          <w:sz w:val="22"/>
        </w:rPr>
      </w:pPr>
      <w:r w:rsidRPr="00906322">
        <w:rPr>
          <w:rFonts w:cs="Arial"/>
          <w:spacing w:val="9"/>
          <w:w w:val="110"/>
          <w:sz w:val="22"/>
        </w:rPr>
        <w:t>Distributor</w:t>
      </w:r>
    </w:p>
    <w:p w14:paraId="44D14BDD" w14:textId="77777777" w:rsidR="00050B21" w:rsidRDefault="00906322" w:rsidP="00050B21">
      <w:pPr>
        <w:pStyle w:val="BodyText"/>
        <w:numPr>
          <w:ilvl w:val="0"/>
          <w:numId w:val="19"/>
        </w:numPr>
        <w:rPr>
          <w:rFonts w:cs="Arial"/>
          <w:spacing w:val="9"/>
          <w:w w:val="110"/>
          <w:sz w:val="22"/>
        </w:rPr>
      </w:pPr>
      <w:r w:rsidRPr="00906322">
        <w:rPr>
          <w:rFonts w:cs="Arial"/>
          <w:spacing w:val="9"/>
          <w:w w:val="110"/>
          <w:sz w:val="22"/>
        </w:rPr>
        <w:t>Manufacturer</w:t>
      </w:r>
    </w:p>
    <w:p w14:paraId="1F04D3D2" w14:textId="77777777" w:rsidR="00050B21" w:rsidRDefault="00050B21" w:rsidP="00050B21">
      <w:pPr>
        <w:pStyle w:val="BodyText"/>
        <w:numPr>
          <w:ilvl w:val="0"/>
          <w:numId w:val="19"/>
        </w:numPr>
        <w:rPr>
          <w:rFonts w:cs="Arial"/>
          <w:spacing w:val="9"/>
          <w:w w:val="110"/>
          <w:sz w:val="22"/>
        </w:rPr>
      </w:pPr>
      <w:r>
        <w:rPr>
          <w:rFonts w:cs="Arial"/>
          <w:spacing w:val="9"/>
          <w:w w:val="110"/>
          <w:sz w:val="22"/>
        </w:rPr>
        <w:t>R</w:t>
      </w:r>
      <w:r w:rsidR="00906322" w:rsidRPr="00906322">
        <w:rPr>
          <w:rFonts w:cs="Arial"/>
          <w:spacing w:val="9"/>
          <w:w w:val="110"/>
          <w:sz w:val="22"/>
        </w:rPr>
        <w:t>etail customer</w:t>
      </w:r>
    </w:p>
    <w:p w14:paraId="1DC717D0" w14:textId="6644D509" w:rsidR="00906322" w:rsidRPr="00050B21" w:rsidRDefault="00906322" w:rsidP="00823CE1">
      <w:pPr>
        <w:pStyle w:val="BodyText"/>
        <w:numPr>
          <w:ilvl w:val="0"/>
          <w:numId w:val="19"/>
        </w:numPr>
        <w:spacing w:before="5" w:line="200" w:lineRule="atLeast"/>
        <w:rPr>
          <w:rFonts w:cs="Arial"/>
          <w:spacing w:val="9"/>
          <w:w w:val="110"/>
          <w:sz w:val="22"/>
          <w:szCs w:val="22"/>
        </w:rPr>
      </w:pPr>
      <w:r w:rsidRPr="00050B21">
        <w:rPr>
          <w:rFonts w:cs="Arial"/>
          <w:spacing w:val="9"/>
          <w:w w:val="110"/>
          <w:sz w:val="22"/>
        </w:rPr>
        <w:t>Supplier</w:t>
      </w:r>
    </w:p>
    <w:p w14:paraId="79E951A4" w14:textId="77777777" w:rsidR="00906322" w:rsidRPr="00906322" w:rsidRDefault="00906322" w:rsidP="00906322">
      <w:pPr>
        <w:rPr>
          <w:rFonts w:ascii="Arial" w:eastAsia="Arial" w:hAnsi="Arial" w:cs="Arial"/>
          <w:spacing w:val="9"/>
          <w:w w:val="110"/>
        </w:rPr>
      </w:pPr>
    </w:p>
    <w:p w14:paraId="06EDE8F5" w14:textId="77777777" w:rsidR="00906322" w:rsidRPr="00906322" w:rsidRDefault="00906322" w:rsidP="00906322">
      <w:pPr>
        <w:spacing w:before="7"/>
        <w:rPr>
          <w:rFonts w:ascii="Arial" w:eastAsia="Arial" w:hAnsi="Arial" w:cs="Arial"/>
          <w:spacing w:val="9"/>
          <w:w w:val="110"/>
        </w:rPr>
      </w:pPr>
    </w:p>
    <w:p w14:paraId="6C6EE62D" w14:textId="77777777" w:rsidR="00D2578F" w:rsidRDefault="00D2578F" w:rsidP="00D2578F">
      <w:pPr>
        <w:pStyle w:val="BodyText"/>
        <w:spacing w:line="274" w:lineRule="auto"/>
        <w:ind w:right="4130"/>
        <w:rPr>
          <w:rFonts w:cs="Arial"/>
          <w:spacing w:val="9"/>
          <w:w w:val="110"/>
          <w:sz w:val="22"/>
          <w:szCs w:val="22"/>
        </w:rPr>
      </w:pPr>
    </w:p>
    <w:p w14:paraId="47A1F657" w14:textId="4FFB0801" w:rsidR="00D2578F" w:rsidRDefault="00906322" w:rsidP="00D2578F">
      <w:pPr>
        <w:pStyle w:val="BodyText"/>
        <w:spacing w:line="274" w:lineRule="auto"/>
        <w:ind w:right="4130"/>
        <w:rPr>
          <w:rFonts w:cs="Arial"/>
          <w:spacing w:val="9"/>
          <w:w w:val="110"/>
          <w:sz w:val="22"/>
          <w:szCs w:val="22"/>
        </w:rPr>
      </w:pPr>
      <w:r w:rsidRPr="00906322">
        <w:rPr>
          <w:rFonts w:cs="Arial"/>
          <w:spacing w:val="9"/>
          <w:w w:val="110"/>
          <w:sz w:val="22"/>
          <w:szCs w:val="22"/>
        </w:rPr>
        <w:lastRenderedPageBreak/>
        <w:t>What is the business strategy of an organization that develops a deep understanding of customer</w:t>
      </w:r>
      <w:r w:rsidR="00D2578F">
        <w:rPr>
          <w:rFonts w:cs="Arial"/>
          <w:spacing w:val="9"/>
          <w:w w:val="110"/>
          <w:sz w:val="22"/>
          <w:szCs w:val="22"/>
        </w:rPr>
        <w:t xml:space="preserve"> n</w:t>
      </w:r>
      <w:r w:rsidRPr="00906322">
        <w:rPr>
          <w:rFonts w:cs="Arial"/>
          <w:spacing w:val="9"/>
          <w:w w:val="110"/>
          <w:sz w:val="22"/>
          <w:szCs w:val="22"/>
        </w:rPr>
        <w:t>eeds and then provides fewer options to select from than the competition?</w:t>
      </w:r>
    </w:p>
    <w:p w14:paraId="6E0878C9" w14:textId="77777777" w:rsidR="00D2578F" w:rsidRDefault="00906322" w:rsidP="00D2578F">
      <w:pPr>
        <w:pStyle w:val="BodyText"/>
        <w:numPr>
          <w:ilvl w:val="0"/>
          <w:numId w:val="20"/>
        </w:numPr>
        <w:spacing w:line="274" w:lineRule="auto"/>
        <w:ind w:right="4130"/>
        <w:rPr>
          <w:rFonts w:cs="Arial"/>
          <w:spacing w:val="9"/>
          <w:w w:val="110"/>
          <w:sz w:val="22"/>
        </w:rPr>
      </w:pPr>
      <w:r w:rsidRPr="00906322">
        <w:rPr>
          <w:rFonts w:cs="Arial"/>
          <w:spacing w:val="9"/>
          <w:w w:val="110"/>
          <w:sz w:val="22"/>
        </w:rPr>
        <w:t>Low cost different iation</w:t>
      </w:r>
    </w:p>
    <w:p w14:paraId="27000B1F" w14:textId="77777777" w:rsidR="00D2578F" w:rsidRDefault="00906322" w:rsidP="00D2578F">
      <w:pPr>
        <w:pStyle w:val="BodyText"/>
        <w:numPr>
          <w:ilvl w:val="0"/>
          <w:numId w:val="20"/>
        </w:numPr>
        <w:spacing w:line="274" w:lineRule="auto"/>
        <w:ind w:right="4130"/>
        <w:rPr>
          <w:rFonts w:cs="Arial"/>
          <w:spacing w:val="9"/>
          <w:w w:val="110"/>
          <w:sz w:val="22"/>
        </w:rPr>
      </w:pPr>
      <w:r w:rsidRPr="00906322">
        <w:rPr>
          <w:rFonts w:cs="Arial"/>
          <w:spacing w:val="9"/>
          <w:w w:val="110"/>
          <w:sz w:val="22"/>
        </w:rPr>
        <w:t>Customer experience differentiation</w:t>
      </w:r>
    </w:p>
    <w:p w14:paraId="239FBFE4" w14:textId="77777777" w:rsidR="00D2578F" w:rsidRDefault="00906322" w:rsidP="00D2578F">
      <w:pPr>
        <w:pStyle w:val="BodyText"/>
        <w:numPr>
          <w:ilvl w:val="0"/>
          <w:numId w:val="20"/>
        </w:numPr>
        <w:spacing w:line="274" w:lineRule="auto"/>
        <w:ind w:right="4130"/>
        <w:rPr>
          <w:rFonts w:cs="Arial"/>
          <w:spacing w:val="9"/>
          <w:w w:val="110"/>
          <w:sz w:val="22"/>
        </w:rPr>
      </w:pPr>
      <w:r w:rsidRPr="00906322">
        <w:rPr>
          <w:rFonts w:cs="Arial"/>
          <w:spacing w:val="9"/>
          <w:w w:val="110"/>
          <w:sz w:val="22"/>
        </w:rPr>
        <w:t>Product focus</w:t>
      </w:r>
    </w:p>
    <w:p w14:paraId="7429E648" w14:textId="78FB7CEA" w:rsidR="00906322" w:rsidRPr="00D2578F" w:rsidRDefault="00906322" w:rsidP="00CE5587">
      <w:pPr>
        <w:pStyle w:val="BodyText"/>
        <w:numPr>
          <w:ilvl w:val="0"/>
          <w:numId w:val="20"/>
        </w:numPr>
        <w:spacing w:before="5" w:line="274" w:lineRule="auto"/>
        <w:ind w:right="4130"/>
        <w:rPr>
          <w:rFonts w:cs="Arial"/>
          <w:spacing w:val="9"/>
          <w:w w:val="110"/>
          <w:sz w:val="22"/>
          <w:szCs w:val="22"/>
        </w:rPr>
      </w:pPr>
      <w:proofErr w:type="gramStart"/>
      <w:r w:rsidRPr="00D2578F">
        <w:rPr>
          <w:rFonts w:cs="Arial"/>
          <w:spacing w:val="9"/>
          <w:w w:val="110"/>
          <w:sz w:val="22"/>
        </w:rPr>
        <w:t>Low cost</w:t>
      </w:r>
      <w:proofErr w:type="gramEnd"/>
      <w:r w:rsidRPr="00D2578F">
        <w:rPr>
          <w:rFonts w:cs="Arial"/>
          <w:spacing w:val="9"/>
          <w:w w:val="110"/>
          <w:sz w:val="22"/>
        </w:rPr>
        <w:t xml:space="preserve"> niche marketing</w:t>
      </w:r>
    </w:p>
    <w:p w14:paraId="06744182" w14:textId="77777777" w:rsidR="00906322" w:rsidRPr="00906322" w:rsidRDefault="00906322" w:rsidP="00906322">
      <w:pPr>
        <w:rPr>
          <w:rFonts w:ascii="Arial" w:eastAsia="Arial" w:hAnsi="Arial" w:cs="Arial"/>
          <w:spacing w:val="9"/>
          <w:w w:val="110"/>
        </w:rPr>
      </w:pPr>
    </w:p>
    <w:p w14:paraId="3501DAB0" w14:textId="77777777" w:rsidR="00906322" w:rsidRPr="00906322" w:rsidRDefault="00906322" w:rsidP="00906322">
      <w:pPr>
        <w:spacing w:before="11"/>
        <w:rPr>
          <w:rFonts w:ascii="Arial" w:eastAsia="Arial" w:hAnsi="Arial" w:cs="Arial"/>
          <w:spacing w:val="9"/>
          <w:w w:val="110"/>
        </w:rPr>
      </w:pPr>
    </w:p>
    <w:p w14:paraId="1650728F" w14:textId="77777777" w:rsidR="00D2578F" w:rsidRDefault="00906322" w:rsidP="00D2578F">
      <w:pPr>
        <w:pStyle w:val="BodyText"/>
        <w:ind w:left="1364"/>
        <w:rPr>
          <w:rFonts w:cs="Arial"/>
          <w:spacing w:val="9"/>
          <w:w w:val="110"/>
          <w:sz w:val="22"/>
          <w:szCs w:val="22"/>
        </w:rPr>
      </w:pPr>
      <w:r w:rsidRPr="00906322">
        <w:rPr>
          <w:rFonts w:cs="Arial"/>
          <w:spacing w:val="9"/>
          <w:w w:val="110"/>
          <w:sz w:val="22"/>
          <w:szCs w:val="22"/>
        </w:rPr>
        <w:t xml:space="preserve">Which of the following is a business strategy that is not typically compatible with a </w:t>
      </w:r>
      <w:proofErr w:type="gramStart"/>
      <w:r w:rsidRPr="00906322">
        <w:rPr>
          <w:rFonts w:cs="Arial"/>
          <w:spacing w:val="9"/>
          <w:w w:val="110"/>
          <w:sz w:val="22"/>
          <w:szCs w:val="22"/>
        </w:rPr>
        <w:t>low price</w:t>
      </w:r>
      <w:proofErr w:type="gramEnd"/>
      <w:r w:rsidRPr="00906322">
        <w:rPr>
          <w:rFonts w:cs="Arial"/>
          <w:spacing w:val="9"/>
          <w:w w:val="110"/>
          <w:sz w:val="22"/>
          <w:szCs w:val="22"/>
        </w:rPr>
        <w:t xml:space="preserve"> strategy?</w:t>
      </w:r>
    </w:p>
    <w:p w14:paraId="2A7D87F4" w14:textId="77777777" w:rsidR="00D2578F" w:rsidRDefault="00906322" w:rsidP="00D2578F">
      <w:pPr>
        <w:pStyle w:val="BodyText"/>
        <w:numPr>
          <w:ilvl w:val="0"/>
          <w:numId w:val="21"/>
        </w:numPr>
        <w:rPr>
          <w:rFonts w:cs="Arial"/>
          <w:spacing w:val="9"/>
          <w:w w:val="110"/>
          <w:sz w:val="22"/>
        </w:rPr>
      </w:pPr>
      <w:r w:rsidRPr="00906322">
        <w:rPr>
          <w:rFonts w:cs="Arial"/>
          <w:spacing w:val="9"/>
          <w:w w:val="110"/>
          <w:sz w:val="22"/>
        </w:rPr>
        <w:t>Transportation</w:t>
      </w:r>
    </w:p>
    <w:p w14:paraId="03FFAD7A" w14:textId="77777777" w:rsidR="00D2578F" w:rsidRDefault="00D2578F" w:rsidP="00D2578F">
      <w:pPr>
        <w:pStyle w:val="BodyText"/>
        <w:numPr>
          <w:ilvl w:val="0"/>
          <w:numId w:val="21"/>
        </w:numPr>
        <w:rPr>
          <w:rFonts w:cs="Arial"/>
          <w:spacing w:val="9"/>
          <w:w w:val="110"/>
          <w:sz w:val="22"/>
        </w:rPr>
      </w:pPr>
      <w:r>
        <w:rPr>
          <w:rFonts w:cs="Arial"/>
          <w:spacing w:val="9"/>
          <w:w w:val="110"/>
          <w:sz w:val="22"/>
        </w:rPr>
        <w:t>N</w:t>
      </w:r>
      <w:r w:rsidR="00906322" w:rsidRPr="00906322">
        <w:rPr>
          <w:rFonts w:cs="Arial"/>
          <w:spacing w:val="9"/>
          <w:w w:val="110"/>
          <w:sz w:val="22"/>
        </w:rPr>
        <w:t>iche marketing</w:t>
      </w:r>
    </w:p>
    <w:p w14:paraId="4CA44B6C" w14:textId="77777777" w:rsidR="00D2578F" w:rsidRDefault="00D2578F" w:rsidP="00D2578F">
      <w:pPr>
        <w:pStyle w:val="BodyText"/>
        <w:numPr>
          <w:ilvl w:val="0"/>
          <w:numId w:val="21"/>
        </w:numPr>
        <w:rPr>
          <w:rFonts w:cs="Arial"/>
          <w:spacing w:val="9"/>
          <w:w w:val="110"/>
          <w:sz w:val="22"/>
        </w:rPr>
      </w:pPr>
      <w:r>
        <w:rPr>
          <w:rFonts w:cs="Arial"/>
          <w:spacing w:val="9"/>
          <w:w w:val="110"/>
          <w:sz w:val="22"/>
        </w:rPr>
        <w:t>L</w:t>
      </w:r>
      <w:r w:rsidR="00906322" w:rsidRPr="00906322">
        <w:rPr>
          <w:rFonts w:cs="Arial"/>
          <w:spacing w:val="9"/>
          <w:w w:val="110"/>
          <w:sz w:val="22"/>
        </w:rPr>
        <w:t>ocation and retail facil ity design</w:t>
      </w:r>
    </w:p>
    <w:p w14:paraId="28F32E1E" w14:textId="48DF677E" w:rsidR="00906322" w:rsidRPr="00D2578F" w:rsidRDefault="00906322" w:rsidP="00906322">
      <w:pPr>
        <w:pStyle w:val="BodyText"/>
        <w:numPr>
          <w:ilvl w:val="0"/>
          <w:numId w:val="21"/>
        </w:numPr>
        <w:rPr>
          <w:rFonts w:cs="Arial"/>
          <w:spacing w:val="9"/>
          <w:w w:val="110"/>
          <w:sz w:val="22"/>
          <w:szCs w:val="22"/>
        </w:rPr>
      </w:pPr>
      <w:r w:rsidRPr="00D2578F">
        <w:rPr>
          <w:rFonts w:cs="Arial"/>
          <w:spacing w:val="9"/>
          <w:w w:val="110"/>
          <w:sz w:val="22"/>
        </w:rPr>
        <w:t>Resource extraction</w:t>
      </w:r>
    </w:p>
    <w:p w14:paraId="143CEB13" w14:textId="77777777" w:rsidR="00906322" w:rsidRPr="00906322" w:rsidRDefault="00906322" w:rsidP="00906322">
      <w:pPr>
        <w:spacing w:before="7"/>
        <w:rPr>
          <w:rFonts w:ascii="Arial" w:eastAsia="Arial" w:hAnsi="Arial" w:cs="Arial"/>
          <w:spacing w:val="9"/>
          <w:w w:val="110"/>
        </w:rPr>
      </w:pPr>
    </w:p>
    <w:p w14:paraId="0782CA7C" w14:textId="77777777" w:rsidR="00D2578F" w:rsidRDefault="00906322" w:rsidP="00D2578F">
      <w:pPr>
        <w:pStyle w:val="BodyText"/>
        <w:spacing w:line="245" w:lineRule="auto"/>
        <w:ind w:right="4519" w:hanging="26"/>
        <w:rPr>
          <w:rFonts w:cs="Arial"/>
          <w:spacing w:val="9"/>
          <w:w w:val="110"/>
          <w:sz w:val="22"/>
          <w:szCs w:val="22"/>
        </w:rPr>
      </w:pPr>
      <w:r w:rsidRPr="00906322">
        <w:rPr>
          <w:rFonts w:cs="Arial"/>
          <w:spacing w:val="9"/>
          <w:w w:val="110"/>
          <w:sz w:val="22"/>
          <w:szCs w:val="22"/>
        </w:rPr>
        <w:t>A design engineer is creating a product that conforms to customer needs according to market research. Which of the following is the most important secondary design element that the engineer should include in the design?</w:t>
      </w:r>
    </w:p>
    <w:p w14:paraId="7FC940A8" w14:textId="77777777" w:rsidR="00D2578F" w:rsidRDefault="00906322" w:rsidP="00D2578F">
      <w:pPr>
        <w:pStyle w:val="BodyText"/>
        <w:numPr>
          <w:ilvl w:val="0"/>
          <w:numId w:val="22"/>
        </w:numPr>
        <w:spacing w:line="245" w:lineRule="auto"/>
        <w:ind w:right="4519"/>
        <w:rPr>
          <w:rFonts w:cs="Arial"/>
          <w:spacing w:val="9"/>
          <w:w w:val="110"/>
          <w:sz w:val="22"/>
        </w:rPr>
      </w:pPr>
      <w:r w:rsidRPr="00906322">
        <w:rPr>
          <w:rFonts w:cs="Arial"/>
          <w:spacing w:val="9"/>
          <w:w w:val="110"/>
          <w:sz w:val="22"/>
        </w:rPr>
        <w:t>It has a lower price than the competitor's product.</w:t>
      </w:r>
    </w:p>
    <w:p w14:paraId="16926FE3" w14:textId="77777777" w:rsidR="00D2578F" w:rsidRDefault="00906322" w:rsidP="00D2578F">
      <w:pPr>
        <w:pStyle w:val="BodyText"/>
        <w:numPr>
          <w:ilvl w:val="0"/>
          <w:numId w:val="22"/>
        </w:numPr>
        <w:spacing w:line="245" w:lineRule="auto"/>
        <w:ind w:right="4519"/>
        <w:rPr>
          <w:rFonts w:cs="Arial"/>
          <w:spacing w:val="9"/>
          <w:w w:val="110"/>
          <w:sz w:val="22"/>
        </w:rPr>
      </w:pPr>
      <w:r w:rsidRPr="00906322">
        <w:rPr>
          <w:rFonts w:cs="Arial"/>
          <w:spacing w:val="9"/>
          <w:w w:val="110"/>
          <w:sz w:val="22"/>
        </w:rPr>
        <w:t>It has more features than the competitor's product.</w:t>
      </w:r>
    </w:p>
    <w:p w14:paraId="37C91A52" w14:textId="77777777" w:rsidR="00D2578F" w:rsidRDefault="00906322" w:rsidP="00D2578F">
      <w:pPr>
        <w:pStyle w:val="BodyText"/>
        <w:numPr>
          <w:ilvl w:val="0"/>
          <w:numId w:val="22"/>
        </w:numPr>
        <w:spacing w:line="245" w:lineRule="auto"/>
        <w:ind w:right="4519"/>
        <w:rPr>
          <w:rFonts w:cs="Arial"/>
          <w:spacing w:val="9"/>
          <w:w w:val="110"/>
          <w:sz w:val="22"/>
        </w:rPr>
      </w:pPr>
      <w:r w:rsidRPr="00906322">
        <w:rPr>
          <w:rFonts w:cs="Arial"/>
          <w:spacing w:val="9"/>
          <w:w w:val="110"/>
          <w:sz w:val="22"/>
        </w:rPr>
        <w:t>It can be sold for a positive return.</w:t>
      </w:r>
    </w:p>
    <w:p w14:paraId="63D21B1A" w14:textId="6DACA0C7" w:rsidR="00906322" w:rsidRPr="00D2578F" w:rsidRDefault="00906322" w:rsidP="00C22C92">
      <w:pPr>
        <w:pStyle w:val="BodyText"/>
        <w:numPr>
          <w:ilvl w:val="0"/>
          <w:numId w:val="22"/>
        </w:numPr>
        <w:spacing w:before="11" w:line="245" w:lineRule="auto"/>
        <w:ind w:right="4519"/>
        <w:rPr>
          <w:rFonts w:cs="Arial"/>
          <w:spacing w:val="9"/>
          <w:w w:val="110"/>
          <w:sz w:val="22"/>
          <w:szCs w:val="22"/>
        </w:rPr>
      </w:pPr>
      <w:r w:rsidRPr="00D2578F">
        <w:rPr>
          <w:rFonts w:cs="Arial"/>
          <w:spacing w:val="9"/>
          <w:w w:val="110"/>
          <w:sz w:val="22"/>
        </w:rPr>
        <w:t>It can reach the market quickly.</w:t>
      </w:r>
    </w:p>
    <w:p w14:paraId="10956AE0" w14:textId="77777777" w:rsidR="00906322" w:rsidRPr="00906322" w:rsidRDefault="00906322" w:rsidP="00906322">
      <w:pPr>
        <w:spacing w:before="7"/>
        <w:rPr>
          <w:rFonts w:ascii="Arial" w:eastAsia="Arial" w:hAnsi="Arial" w:cs="Arial"/>
          <w:spacing w:val="9"/>
          <w:w w:val="110"/>
        </w:rPr>
      </w:pPr>
    </w:p>
    <w:p w14:paraId="1D8E02FB" w14:textId="77777777" w:rsidR="00D2578F" w:rsidRDefault="00906322" w:rsidP="00D2578F">
      <w:pPr>
        <w:pStyle w:val="BodyText"/>
        <w:rPr>
          <w:rFonts w:cs="Arial"/>
          <w:spacing w:val="9"/>
          <w:w w:val="110"/>
          <w:sz w:val="22"/>
          <w:szCs w:val="22"/>
        </w:rPr>
      </w:pPr>
      <w:r w:rsidRPr="00906322">
        <w:rPr>
          <w:rFonts w:cs="Arial"/>
          <w:spacing w:val="9"/>
          <w:w w:val="110"/>
          <w:sz w:val="22"/>
          <w:szCs w:val="22"/>
        </w:rPr>
        <w:t>Which of the following actions would best aid a supply chain in becoming demand-driven?</w:t>
      </w:r>
    </w:p>
    <w:p w14:paraId="03F73786" w14:textId="77777777" w:rsidR="00D2578F" w:rsidRDefault="00906322" w:rsidP="00D2578F">
      <w:pPr>
        <w:pStyle w:val="BodyText"/>
        <w:numPr>
          <w:ilvl w:val="0"/>
          <w:numId w:val="23"/>
        </w:numPr>
        <w:rPr>
          <w:rFonts w:cs="Arial"/>
          <w:spacing w:val="9"/>
          <w:w w:val="110"/>
          <w:sz w:val="22"/>
        </w:rPr>
      </w:pPr>
      <w:r w:rsidRPr="00906322">
        <w:rPr>
          <w:rFonts w:cs="Arial"/>
          <w:spacing w:val="9"/>
          <w:w w:val="110"/>
          <w:sz w:val="22"/>
        </w:rPr>
        <w:t>Adopt software to receive orders as quickly as possible.</w:t>
      </w:r>
    </w:p>
    <w:p w14:paraId="1139DA17" w14:textId="77777777" w:rsidR="00D2578F" w:rsidRDefault="00906322" w:rsidP="00D2578F">
      <w:pPr>
        <w:pStyle w:val="BodyText"/>
        <w:numPr>
          <w:ilvl w:val="0"/>
          <w:numId w:val="23"/>
        </w:numPr>
        <w:rPr>
          <w:rFonts w:cs="Arial"/>
          <w:spacing w:val="9"/>
          <w:w w:val="110"/>
          <w:sz w:val="22"/>
        </w:rPr>
      </w:pPr>
      <w:r w:rsidRPr="00906322">
        <w:rPr>
          <w:rFonts w:cs="Arial"/>
          <w:spacing w:val="9"/>
          <w:w w:val="110"/>
          <w:sz w:val="22"/>
        </w:rPr>
        <w:t xml:space="preserve">Develop agility for more frequent changeovers, </w:t>
      </w:r>
      <w:proofErr w:type="gramStart"/>
      <w:r w:rsidRPr="00906322">
        <w:rPr>
          <w:rFonts w:cs="Arial"/>
          <w:spacing w:val="9"/>
          <w:w w:val="110"/>
          <w:sz w:val="22"/>
        </w:rPr>
        <w:t>staffing,or</w:t>
      </w:r>
      <w:proofErr w:type="gramEnd"/>
      <w:r w:rsidRPr="00906322">
        <w:rPr>
          <w:rFonts w:cs="Arial"/>
          <w:spacing w:val="9"/>
          <w:w w:val="110"/>
          <w:sz w:val="22"/>
        </w:rPr>
        <w:t xml:space="preserve"> process switching.</w:t>
      </w:r>
    </w:p>
    <w:p w14:paraId="31F74528" w14:textId="77777777" w:rsidR="00D2578F" w:rsidRDefault="00D2578F" w:rsidP="00D2578F">
      <w:pPr>
        <w:pStyle w:val="BodyText"/>
        <w:numPr>
          <w:ilvl w:val="0"/>
          <w:numId w:val="23"/>
        </w:numPr>
        <w:rPr>
          <w:rFonts w:cs="Arial"/>
          <w:spacing w:val="9"/>
          <w:w w:val="110"/>
          <w:sz w:val="22"/>
        </w:rPr>
      </w:pPr>
      <w:r>
        <w:rPr>
          <w:rFonts w:cs="Arial"/>
          <w:spacing w:val="9"/>
          <w:w w:val="110"/>
          <w:sz w:val="22"/>
        </w:rPr>
        <w:t>R</w:t>
      </w:r>
      <w:r w:rsidR="00906322" w:rsidRPr="00906322">
        <w:rPr>
          <w:rFonts w:cs="Arial"/>
          <w:spacing w:val="9"/>
          <w:w w:val="110"/>
          <w:sz w:val="22"/>
        </w:rPr>
        <w:t xml:space="preserve">eplenish field inventories at a </w:t>
      </w:r>
      <w:proofErr w:type="gramStart"/>
      <w:r w:rsidR="00906322" w:rsidRPr="00906322">
        <w:rPr>
          <w:rFonts w:cs="Arial"/>
          <w:spacing w:val="9"/>
          <w:w w:val="110"/>
          <w:sz w:val="22"/>
        </w:rPr>
        <w:t>centralsupply  facil</w:t>
      </w:r>
      <w:proofErr w:type="gramEnd"/>
      <w:r w:rsidR="00906322" w:rsidRPr="00906322">
        <w:rPr>
          <w:rFonts w:cs="Arial"/>
          <w:spacing w:val="9"/>
          <w:w w:val="110"/>
          <w:sz w:val="22"/>
        </w:rPr>
        <w:t xml:space="preserve"> ity.</w:t>
      </w:r>
    </w:p>
    <w:p w14:paraId="1F5A4F47" w14:textId="2828D11C" w:rsidR="00906322" w:rsidRPr="00D2578F" w:rsidRDefault="00906322" w:rsidP="003F37E1">
      <w:pPr>
        <w:pStyle w:val="BodyText"/>
        <w:numPr>
          <w:ilvl w:val="0"/>
          <w:numId w:val="23"/>
        </w:numPr>
        <w:spacing w:before="6"/>
        <w:rPr>
          <w:rFonts w:cs="Arial"/>
          <w:spacing w:val="9"/>
          <w:w w:val="110"/>
          <w:sz w:val="22"/>
          <w:szCs w:val="22"/>
        </w:rPr>
      </w:pPr>
      <w:r w:rsidRPr="00D2578F">
        <w:rPr>
          <w:rFonts w:cs="Arial"/>
          <w:spacing w:val="9"/>
          <w:w w:val="110"/>
          <w:sz w:val="22"/>
        </w:rPr>
        <w:t>Produce to the forecast and send finished products to inventory.</w:t>
      </w:r>
    </w:p>
    <w:p w14:paraId="66A0167B" w14:textId="77777777" w:rsidR="00906322" w:rsidRPr="00906322" w:rsidRDefault="00906322" w:rsidP="00906322">
      <w:pPr>
        <w:rPr>
          <w:rFonts w:ascii="Arial" w:eastAsia="Arial" w:hAnsi="Arial" w:cs="Arial"/>
          <w:spacing w:val="9"/>
          <w:w w:val="110"/>
        </w:rPr>
      </w:pPr>
    </w:p>
    <w:p w14:paraId="268B55A9" w14:textId="77777777" w:rsidR="00906322" w:rsidRPr="00906322" w:rsidRDefault="00906322" w:rsidP="00906322">
      <w:pPr>
        <w:rPr>
          <w:rFonts w:ascii="Arial" w:eastAsia="Arial" w:hAnsi="Arial" w:cs="Arial"/>
          <w:spacing w:val="9"/>
          <w:w w:val="110"/>
        </w:rPr>
      </w:pPr>
    </w:p>
    <w:p w14:paraId="41D704D8" w14:textId="77777777" w:rsidR="00D2578F" w:rsidRDefault="00906322" w:rsidP="00D2578F">
      <w:pPr>
        <w:pStyle w:val="BodyText"/>
        <w:spacing w:before="111"/>
        <w:rPr>
          <w:rFonts w:cs="Arial"/>
          <w:spacing w:val="9"/>
          <w:w w:val="110"/>
          <w:sz w:val="22"/>
          <w:szCs w:val="22"/>
        </w:rPr>
      </w:pPr>
      <w:r w:rsidRPr="00906322">
        <w:rPr>
          <w:rFonts w:cs="Arial"/>
          <w:spacing w:val="9"/>
          <w:w w:val="110"/>
          <w:sz w:val="22"/>
          <w:szCs w:val="22"/>
        </w:rPr>
        <w:t>What is an essential component of an organization's business model?</w:t>
      </w:r>
    </w:p>
    <w:p w14:paraId="3D85A819" w14:textId="77777777" w:rsidR="00D2578F" w:rsidRDefault="00906322" w:rsidP="00D2578F">
      <w:pPr>
        <w:pStyle w:val="BodyText"/>
        <w:numPr>
          <w:ilvl w:val="0"/>
          <w:numId w:val="24"/>
        </w:numPr>
        <w:spacing w:before="111"/>
        <w:rPr>
          <w:rFonts w:cs="Arial"/>
          <w:spacing w:val="9"/>
          <w:w w:val="110"/>
          <w:sz w:val="22"/>
        </w:rPr>
      </w:pPr>
      <w:proofErr w:type="gramStart"/>
      <w:r w:rsidRPr="00906322">
        <w:rPr>
          <w:rFonts w:cs="Arial"/>
          <w:spacing w:val="9"/>
          <w:w w:val="110"/>
          <w:sz w:val="22"/>
        </w:rPr>
        <w:t>A  fullset</w:t>
      </w:r>
      <w:proofErr w:type="gramEnd"/>
      <w:r w:rsidRPr="00906322">
        <w:rPr>
          <w:rFonts w:cs="Arial"/>
          <w:spacing w:val="9"/>
          <w:w w:val="110"/>
          <w:sz w:val="22"/>
        </w:rPr>
        <w:t xml:space="preserve"> of  financial statements</w:t>
      </w:r>
    </w:p>
    <w:p w14:paraId="035B95FF" w14:textId="77777777" w:rsidR="00D2578F" w:rsidRDefault="00906322" w:rsidP="00D2578F">
      <w:pPr>
        <w:pStyle w:val="BodyText"/>
        <w:numPr>
          <w:ilvl w:val="0"/>
          <w:numId w:val="24"/>
        </w:numPr>
        <w:spacing w:before="111"/>
        <w:rPr>
          <w:rFonts w:cs="Arial"/>
          <w:spacing w:val="9"/>
          <w:w w:val="110"/>
          <w:sz w:val="22"/>
        </w:rPr>
      </w:pPr>
      <w:r w:rsidRPr="00906322">
        <w:rPr>
          <w:rFonts w:cs="Arial"/>
          <w:spacing w:val="9"/>
          <w:w w:val="110"/>
          <w:sz w:val="22"/>
        </w:rPr>
        <w:t>How it expects to make a profit based on its operations</w:t>
      </w:r>
    </w:p>
    <w:p w14:paraId="46311FEC" w14:textId="77777777" w:rsidR="00D2578F" w:rsidRDefault="00906322" w:rsidP="00D2578F">
      <w:pPr>
        <w:pStyle w:val="BodyText"/>
        <w:numPr>
          <w:ilvl w:val="0"/>
          <w:numId w:val="24"/>
        </w:numPr>
        <w:spacing w:before="111"/>
        <w:rPr>
          <w:rFonts w:cs="Arial"/>
          <w:spacing w:val="9"/>
          <w:w w:val="110"/>
          <w:sz w:val="22"/>
        </w:rPr>
      </w:pPr>
      <w:r w:rsidRPr="00906322">
        <w:rPr>
          <w:rFonts w:cs="Arial"/>
          <w:spacing w:val="9"/>
          <w:w w:val="110"/>
          <w:sz w:val="22"/>
        </w:rPr>
        <w:t>Investments it plans to make in financial products</w:t>
      </w:r>
    </w:p>
    <w:p w14:paraId="717ED080" w14:textId="2D0F7CBD" w:rsidR="00906322" w:rsidRPr="00906322" w:rsidRDefault="00906322" w:rsidP="00D2578F">
      <w:pPr>
        <w:pStyle w:val="BodyText"/>
        <w:numPr>
          <w:ilvl w:val="0"/>
          <w:numId w:val="24"/>
        </w:numPr>
        <w:spacing w:before="111"/>
        <w:rPr>
          <w:rFonts w:cs="Arial"/>
          <w:spacing w:val="9"/>
          <w:w w:val="110"/>
          <w:sz w:val="22"/>
          <w:szCs w:val="22"/>
        </w:rPr>
      </w:pPr>
      <w:r w:rsidRPr="00906322">
        <w:rPr>
          <w:rFonts w:cs="Arial"/>
          <w:spacing w:val="9"/>
          <w:w w:val="110"/>
          <w:sz w:val="22"/>
        </w:rPr>
        <w:t>A defined end date and measurable objectives</w:t>
      </w:r>
    </w:p>
    <w:p w14:paraId="2911AA53" w14:textId="77777777" w:rsidR="00906322" w:rsidRPr="00906322" w:rsidRDefault="00906322" w:rsidP="00906322">
      <w:pPr>
        <w:spacing w:line="200" w:lineRule="atLeast"/>
        <w:rPr>
          <w:rFonts w:ascii="Arial" w:eastAsia="Arial" w:hAnsi="Arial" w:cs="Arial"/>
          <w:spacing w:val="9"/>
          <w:w w:val="110"/>
        </w:rPr>
        <w:sectPr w:rsidR="00906322" w:rsidRPr="00906322">
          <w:footerReference w:type="default" r:id="rId8"/>
          <w:pgSz w:w="16840" w:h="11910" w:orient="landscape"/>
          <w:pgMar w:top="1100" w:right="0" w:bottom="280" w:left="0" w:header="0" w:footer="0" w:gutter="0"/>
          <w:cols w:space="720"/>
        </w:sectPr>
      </w:pPr>
    </w:p>
    <w:p w14:paraId="25BFF451" w14:textId="77777777" w:rsidR="00906322" w:rsidRPr="00906322" w:rsidRDefault="00906322" w:rsidP="00906322">
      <w:pPr>
        <w:rPr>
          <w:rFonts w:ascii="Arial" w:eastAsia="Arial" w:hAnsi="Arial" w:cs="Arial"/>
          <w:spacing w:val="9"/>
          <w:w w:val="110"/>
        </w:rPr>
      </w:pPr>
    </w:p>
    <w:p w14:paraId="500C89D0" w14:textId="77777777" w:rsidR="00906322" w:rsidRPr="00906322" w:rsidRDefault="00906322" w:rsidP="00906322">
      <w:pPr>
        <w:rPr>
          <w:rFonts w:ascii="Arial" w:eastAsia="Arial" w:hAnsi="Arial" w:cs="Arial"/>
          <w:spacing w:val="9"/>
          <w:w w:val="110"/>
        </w:rPr>
      </w:pPr>
    </w:p>
    <w:p w14:paraId="0C0FC7DC" w14:textId="77777777" w:rsidR="00906322" w:rsidRPr="00906322" w:rsidRDefault="00906322" w:rsidP="00906322">
      <w:pPr>
        <w:rPr>
          <w:rFonts w:ascii="Arial" w:eastAsia="Arial" w:hAnsi="Arial" w:cs="Arial"/>
          <w:spacing w:val="9"/>
          <w:w w:val="110"/>
        </w:rPr>
      </w:pPr>
    </w:p>
    <w:p w14:paraId="42CF605B" w14:textId="77777777" w:rsidR="00D2578F" w:rsidRDefault="00906322" w:rsidP="00D2578F">
      <w:pPr>
        <w:pStyle w:val="BodyText"/>
        <w:rPr>
          <w:rFonts w:cs="Arial"/>
          <w:spacing w:val="9"/>
          <w:w w:val="110"/>
          <w:sz w:val="22"/>
          <w:szCs w:val="22"/>
        </w:rPr>
      </w:pPr>
      <w:r w:rsidRPr="00906322">
        <w:rPr>
          <w:rFonts w:cs="Arial"/>
          <w:spacing w:val="9"/>
          <w:w w:val="110"/>
          <w:sz w:val="22"/>
          <w:szCs w:val="22"/>
        </w:rPr>
        <w:lastRenderedPageBreak/>
        <w:t>Which of the following strategies guides the others into alignment?</w:t>
      </w:r>
    </w:p>
    <w:p w14:paraId="2F98259A" w14:textId="77777777" w:rsidR="00D2578F" w:rsidRDefault="00906322" w:rsidP="00D2578F">
      <w:pPr>
        <w:pStyle w:val="BodyText"/>
        <w:numPr>
          <w:ilvl w:val="0"/>
          <w:numId w:val="25"/>
        </w:numPr>
        <w:rPr>
          <w:rFonts w:cs="Arial"/>
          <w:spacing w:val="9"/>
          <w:w w:val="110"/>
          <w:sz w:val="22"/>
        </w:rPr>
      </w:pPr>
      <w:r w:rsidRPr="00906322">
        <w:rPr>
          <w:rFonts w:cs="Arial"/>
          <w:spacing w:val="9"/>
          <w:w w:val="110"/>
          <w:sz w:val="22"/>
        </w:rPr>
        <w:t>Marketing strategy</w:t>
      </w:r>
    </w:p>
    <w:p w14:paraId="1D73A470" w14:textId="77777777" w:rsidR="00D2578F" w:rsidRDefault="00906322" w:rsidP="00D2578F">
      <w:pPr>
        <w:pStyle w:val="BodyText"/>
        <w:numPr>
          <w:ilvl w:val="0"/>
          <w:numId w:val="25"/>
        </w:numPr>
        <w:rPr>
          <w:rFonts w:cs="Arial"/>
          <w:spacing w:val="9"/>
          <w:w w:val="110"/>
          <w:sz w:val="22"/>
        </w:rPr>
      </w:pPr>
      <w:r w:rsidRPr="00906322">
        <w:rPr>
          <w:rFonts w:cs="Arial"/>
          <w:spacing w:val="9"/>
          <w:w w:val="110"/>
          <w:sz w:val="22"/>
        </w:rPr>
        <w:t>Business strategy</w:t>
      </w:r>
    </w:p>
    <w:p w14:paraId="3F7370E9" w14:textId="77777777" w:rsidR="00D2578F" w:rsidRDefault="00906322" w:rsidP="00D2578F">
      <w:pPr>
        <w:pStyle w:val="BodyText"/>
        <w:numPr>
          <w:ilvl w:val="0"/>
          <w:numId w:val="25"/>
        </w:numPr>
        <w:rPr>
          <w:rFonts w:cs="Arial"/>
          <w:spacing w:val="9"/>
          <w:w w:val="110"/>
          <w:sz w:val="22"/>
        </w:rPr>
      </w:pPr>
      <w:proofErr w:type="gramStart"/>
      <w:r w:rsidRPr="00906322">
        <w:rPr>
          <w:rFonts w:cs="Arial"/>
          <w:spacing w:val="9"/>
          <w:w w:val="110"/>
          <w:sz w:val="22"/>
        </w:rPr>
        <w:t>Operations  strategy</w:t>
      </w:r>
      <w:proofErr w:type="gramEnd"/>
    </w:p>
    <w:p w14:paraId="4B9C4636" w14:textId="2DB97969" w:rsidR="00906322" w:rsidRPr="00906322" w:rsidRDefault="00906322" w:rsidP="00D2578F">
      <w:pPr>
        <w:pStyle w:val="BodyText"/>
        <w:numPr>
          <w:ilvl w:val="0"/>
          <w:numId w:val="25"/>
        </w:numPr>
        <w:rPr>
          <w:rFonts w:cs="Arial"/>
          <w:spacing w:val="9"/>
          <w:w w:val="110"/>
          <w:sz w:val="22"/>
          <w:szCs w:val="22"/>
        </w:rPr>
      </w:pPr>
      <w:r w:rsidRPr="00906322">
        <w:rPr>
          <w:rFonts w:cs="Arial"/>
          <w:spacing w:val="9"/>
          <w:w w:val="110"/>
          <w:sz w:val="22"/>
        </w:rPr>
        <w:t>Supply chain strategy</w:t>
      </w:r>
      <w:bookmarkEnd w:id="1"/>
    </w:p>
    <w:sectPr w:rsidR="00906322" w:rsidRPr="00906322">
      <w:type w:val="continuous"/>
      <w:pgSz w:w="16840" w:h="11910" w:orient="landscape"/>
      <w:pgMar w:top="110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327BD" w14:textId="77777777" w:rsidR="00DF38BC" w:rsidRDefault="00DF38BC" w:rsidP="00D2578F">
      <w:r>
        <w:separator/>
      </w:r>
    </w:p>
  </w:endnote>
  <w:endnote w:type="continuationSeparator" w:id="0">
    <w:p w14:paraId="6E333BD1" w14:textId="77777777" w:rsidR="00DF38BC" w:rsidRDefault="00DF38BC" w:rsidP="00D2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3195E" w14:textId="77777777" w:rsidR="00906322" w:rsidRDefault="0090632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16246" w14:textId="77777777" w:rsidR="00DF38BC" w:rsidRDefault="00DF38BC" w:rsidP="00D2578F">
      <w:r>
        <w:separator/>
      </w:r>
    </w:p>
  </w:footnote>
  <w:footnote w:type="continuationSeparator" w:id="0">
    <w:p w14:paraId="028F2CF3" w14:textId="77777777" w:rsidR="00DF38BC" w:rsidRDefault="00DF38BC" w:rsidP="00D2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42A9"/>
    <w:multiLevelType w:val="hybridMultilevel"/>
    <w:tmpl w:val="197E6BA6"/>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 w15:restartNumberingAfterBreak="0">
    <w:nsid w:val="0D4C5E17"/>
    <w:multiLevelType w:val="hybridMultilevel"/>
    <w:tmpl w:val="BAC23176"/>
    <w:lvl w:ilvl="0" w:tplc="40090001">
      <w:start w:val="1"/>
      <w:numFmt w:val="bullet"/>
      <w:lvlText w:val=""/>
      <w:lvlJc w:val="left"/>
      <w:pPr>
        <w:ind w:left="2097" w:hanging="360"/>
      </w:pPr>
      <w:rPr>
        <w:rFonts w:ascii="Symbol" w:hAnsi="Symbol" w:hint="default"/>
      </w:rPr>
    </w:lvl>
    <w:lvl w:ilvl="1" w:tplc="40090003" w:tentative="1">
      <w:start w:val="1"/>
      <w:numFmt w:val="bullet"/>
      <w:lvlText w:val="o"/>
      <w:lvlJc w:val="left"/>
      <w:pPr>
        <w:ind w:left="2817" w:hanging="360"/>
      </w:pPr>
      <w:rPr>
        <w:rFonts w:ascii="Courier New" w:hAnsi="Courier New" w:cs="Courier New" w:hint="default"/>
      </w:rPr>
    </w:lvl>
    <w:lvl w:ilvl="2" w:tplc="40090005" w:tentative="1">
      <w:start w:val="1"/>
      <w:numFmt w:val="bullet"/>
      <w:lvlText w:val=""/>
      <w:lvlJc w:val="left"/>
      <w:pPr>
        <w:ind w:left="3537" w:hanging="360"/>
      </w:pPr>
      <w:rPr>
        <w:rFonts w:ascii="Wingdings" w:hAnsi="Wingdings" w:hint="default"/>
      </w:rPr>
    </w:lvl>
    <w:lvl w:ilvl="3" w:tplc="40090001" w:tentative="1">
      <w:start w:val="1"/>
      <w:numFmt w:val="bullet"/>
      <w:lvlText w:val=""/>
      <w:lvlJc w:val="left"/>
      <w:pPr>
        <w:ind w:left="4257" w:hanging="360"/>
      </w:pPr>
      <w:rPr>
        <w:rFonts w:ascii="Symbol" w:hAnsi="Symbol" w:hint="default"/>
      </w:rPr>
    </w:lvl>
    <w:lvl w:ilvl="4" w:tplc="40090003" w:tentative="1">
      <w:start w:val="1"/>
      <w:numFmt w:val="bullet"/>
      <w:lvlText w:val="o"/>
      <w:lvlJc w:val="left"/>
      <w:pPr>
        <w:ind w:left="4977" w:hanging="360"/>
      </w:pPr>
      <w:rPr>
        <w:rFonts w:ascii="Courier New" w:hAnsi="Courier New" w:cs="Courier New" w:hint="default"/>
      </w:rPr>
    </w:lvl>
    <w:lvl w:ilvl="5" w:tplc="40090005" w:tentative="1">
      <w:start w:val="1"/>
      <w:numFmt w:val="bullet"/>
      <w:lvlText w:val=""/>
      <w:lvlJc w:val="left"/>
      <w:pPr>
        <w:ind w:left="5697" w:hanging="360"/>
      </w:pPr>
      <w:rPr>
        <w:rFonts w:ascii="Wingdings" w:hAnsi="Wingdings" w:hint="default"/>
      </w:rPr>
    </w:lvl>
    <w:lvl w:ilvl="6" w:tplc="40090001" w:tentative="1">
      <w:start w:val="1"/>
      <w:numFmt w:val="bullet"/>
      <w:lvlText w:val=""/>
      <w:lvlJc w:val="left"/>
      <w:pPr>
        <w:ind w:left="6417" w:hanging="360"/>
      </w:pPr>
      <w:rPr>
        <w:rFonts w:ascii="Symbol" w:hAnsi="Symbol" w:hint="default"/>
      </w:rPr>
    </w:lvl>
    <w:lvl w:ilvl="7" w:tplc="40090003" w:tentative="1">
      <w:start w:val="1"/>
      <w:numFmt w:val="bullet"/>
      <w:lvlText w:val="o"/>
      <w:lvlJc w:val="left"/>
      <w:pPr>
        <w:ind w:left="7137" w:hanging="360"/>
      </w:pPr>
      <w:rPr>
        <w:rFonts w:ascii="Courier New" w:hAnsi="Courier New" w:cs="Courier New" w:hint="default"/>
      </w:rPr>
    </w:lvl>
    <w:lvl w:ilvl="8" w:tplc="40090005" w:tentative="1">
      <w:start w:val="1"/>
      <w:numFmt w:val="bullet"/>
      <w:lvlText w:val=""/>
      <w:lvlJc w:val="left"/>
      <w:pPr>
        <w:ind w:left="7857" w:hanging="360"/>
      </w:pPr>
      <w:rPr>
        <w:rFonts w:ascii="Wingdings" w:hAnsi="Wingdings" w:hint="default"/>
      </w:rPr>
    </w:lvl>
  </w:abstractNum>
  <w:abstractNum w:abstractNumId="2" w15:restartNumberingAfterBreak="0">
    <w:nsid w:val="0E9B124E"/>
    <w:multiLevelType w:val="hybridMultilevel"/>
    <w:tmpl w:val="E6085F12"/>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3" w15:restartNumberingAfterBreak="0">
    <w:nsid w:val="13F55DE6"/>
    <w:multiLevelType w:val="hybridMultilevel"/>
    <w:tmpl w:val="3B1AABC4"/>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4" w15:restartNumberingAfterBreak="0">
    <w:nsid w:val="173E652C"/>
    <w:multiLevelType w:val="hybridMultilevel"/>
    <w:tmpl w:val="35545028"/>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5" w15:restartNumberingAfterBreak="0">
    <w:nsid w:val="18BD3A76"/>
    <w:multiLevelType w:val="hybridMultilevel"/>
    <w:tmpl w:val="05AE53D0"/>
    <w:lvl w:ilvl="0" w:tplc="653C3E50">
      <w:start w:val="1"/>
      <w:numFmt w:val="upperRoman"/>
      <w:lvlText w:val="%1."/>
      <w:lvlJc w:val="left"/>
      <w:pPr>
        <w:ind w:left="2347" w:hanging="360"/>
      </w:pPr>
      <w:rPr>
        <w:rFonts w:ascii="Arial" w:eastAsia="Arial" w:hAnsi="Arial" w:hint="default"/>
        <w:color w:val="5D6B93"/>
        <w:w w:val="97"/>
        <w:sz w:val="20"/>
        <w:szCs w:val="20"/>
      </w:rPr>
    </w:lvl>
    <w:lvl w:ilvl="1" w:tplc="40090019" w:tentative="1">
      <w:start w:val="1"/>
      <w:numFmt w:val="lowerLetter"/>
      <w:lvlText w:val="%2."/>
      <w:lvlJc w:val="left"/>
      <w:pPr>
        <w:ind w:left="3067" w:hanging="360"/>
      </w:pPr>
    </w:lvl>
    <w:lvl w:ilvl="2" w:tplc="4009001B" w:tentative="1">
      <w:start w:val="1"/>
      <w:numFmt w:val="lowerRoman"/>
      <w:lvlText w:val="%3."/>
      <w:lvlJc w:val="right"/>
      <w:pPr>
        <w:ind w:left="3787" w:hanging="180"/>
      </w:pPr>
    </w:lvl>
    <w:lvl w:ilvl="3" w:tplc="4009000F" w:tentative="1">
      <w:start w:val="1"/>
      <w:numFmt w:val="decimal"/>
      <w:lvlText w:val="%4."/>
      <w:lvlJc w:val="left"/>
      <w:pPr>
        <w:ind w:left="4507" w:hanging="360"/>
      </w:pPr>
    </w:lvl>
    <w:lvl w:ilvl="4" w:tplc="40090019" w:tentative="1">
      <w:start w:val="1"/>
      <w:numFmt w:val="lowerLetter"/>
      <w:lvlText w:val="%5."/>
      <w:lvlJc w:val="left"/>
      <w:pPr>
        <w:ind w:left="5227" w:hanging="360"/>
      </w:pPr>
    </w:lvl>
    <w:lvl w:ilvl="5" w:tplc="4009001B" w:tentative="1">
      <w:start w:val="1"/>
      <w:numFmt w:val="lowerRoman"/>
      <w:lvlText w:val="%6."/>
      <w:lvlJc w:val="right"/>
      <w:pPr>
        <w:ind w:left="5947" w:hanging="180"/>
      </w:pPr>
    </w:lvl>
    <w:lvl w:ilvl="6" w:tplc="4009000F" w:tentative="1">
      <w:start w:val="1"/>
      <w:numFmt w:val="decimal"/>
      <w:lvlText w:val="%7."/>
      <w:lvlJc w:val="left"/>
      <w:pPr>
        <w:ind w:left="6667" w:hanging="360"/>
      </w:pPr>
    </w:lvl>
    <w:lvl w:ilvl="7" w:tplc="40090019" w:tentative="1">
      <w:start w:val="1"/>
      <w:numFmt w:val="lowerLetter"/>
      <w:lvlText w:val="%8."/>
      <w:lvlJc w:val="left"/>
      <w:pPr>
        <w:ind w:left="7387" w:hanging="360"/>
      </w:pPr>
    </w:lvl>
    <w:lvl w:ilvl="8" w:tplc="4009001B" w:tentative="1">
      <w:start w:val="1"/>
      <w:numFmt w:val="lowerRoman"/>
      <w:lvlText w:val="%9."/>
      <w:lvlJc w:val="right"/>
      <w:pPr>
        <w:ind w:left="8107" w:hanging="180"/>
      </w:pPr>
    </w:lvl>
  </w:abstractNum>
  <w:abstractNum w:abstractNumId="6" w15:restartNumberingAfterBreak="0">
    <w:nsid w:val="2E4D6AC4"/>
    <w:multiLevelType w:val="hybridMultilevel"/>
    <w:tmpl w:val="6584D74A"/>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7" w15:restartNumberingAfterBreak="0">
    <w:nsid w:val="320937B1"/>
    <w:multiLevelType w:val="hybridMultilevel"/>
    <w:tmpl w:val="6B309436"/>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8" w15:restartNumberingAfterBreak="0">
    <w:nsid w:val="39035808"/>
    <w:multiLevelType w:val="hybridMultilevel"/>
    <w:tmpl w:val="E3A4BE98"/>
    <w:lvl w:ilvl="0" w:tplc="40090001">
      <w:start w:val="1"/>
      <w:numFmt w:val="bullet"/>
      <w:lvlText w:val=""/>
      <w:lvlJc w:val="left"/>
      <w:pPr>
        <w:ind w:left="2083" w:hanging="360"/>
      </w:pPr>
      <w:rPr>
        <w:rFonts w:ascii="Symbol" w:hAnsi="Symbol" w:hint="default"/>
      </w:rPr>
    </w:lvl>
    <w:lvl w:ilvl="1" w:tplc="40090003" w:tentative="1">
      <w:start w:val="1"/>
      <w:numFmt w:val="bullet"/>
      <w:lvlText w:val="o"/>
      <w:lvlJc w:val="left"/>
      <w:pPr>
        <w:ind w:left="2803" w:hanging="360"/>
      </w:pPr>
      <w:rPr>
        <w:rFonts w:ascii="Courier New" w:hAnsi="Courier New" w:cs="Courier New" w:hint="default"/>
      </w:rPr>
    </w:lvl>
    <w:lvl w:ilvl="2" w:tplc="40090005" w:tentative="1">
      <w:start w:val="1"/>
      <w:numFmt w:val="bullet"/>
      <w:lvlText w:val=""/>
      <w:lvlJc w:val="left"/>
      <w:pPr>
        <w:ind w:left="3523" w:hanging="360"/>
      </w:pPr>
      <w:rPr>
        <w:rFonts w:ascii="Wingdings" w:hAnsi="Wingdings" w:hint="default"/>
      </w:rPr>
    </w:lvl>
    <w:lvl w:ilvl="3" w:tplc="40090001" w:tentative="1">
      <w:start w:val="1"/>
      <w:numFmt w:val="bullet"/>
      <w:lvlText w:val=""/>
      <w:lvlJc w:val="left"/>
      <w:pPr>
        <w:ind w:left="4243" w:hanging="360"/>
      </w:pPr>
      <w:rPr>
        <w:rFonts w:ascii="Symbol" w:hAnsi="Symbol" w:hint="default"/>
      </w:rPr>
    </w:lvl>
    <w:lvl w:ilvl="4" w:tplc="40090003" w:tentative="1">
      <w:start w:val="1"/>
      <w:numFmt w:val="bullet"/>
      <w:lvlText w:val="o"/>
      <w:lvlJc w:val="left"/>
      <w:pPr>
        <w:ind w:left="4963" w:hanging="360"/>
      </w:pPr>
      <w:rPr>
        <w:rFonts w:ascii="Courier New" w:hAnsi="Courier New" w:cs="Courier New" w:hint="default"/>
      </w:rPr>
    </w:lvl>
    <w:lvl w:ilvl="5" w:tplc="40090005" w:tentative="1">
      <w:start w:val="1"/>
      <w:numFmt w:val="bullet"/>
      <w:lvlText w:val=""/>
      <w:lvlJc w:val="left"/>
      <w:pPr>
        <w:ind w:left="5683" w:hanging="360"/>
      </w:pPr>
      <w:rPr>
        <w:rFonts w:ascii="Wingdings" w:hAnsi="Wingdings" w:hint="default"/>
      </w:rPr>
    </w:lvl>
    <w:lvl w:ilvl="6" w:tplc="40090001" w:tentative="1">
      <w:start w:val="1"/>
      <w:numFmt w:val="bullet"/>
      <w:lvlText w:val=""/>
      <w:lvlJc w:val="left"/>
      <w:pPr>
        <w:ind w:left="6403" w:hanging="360"/>
      </w:pPr>
      <w:rPr>
        <w:rFonts w:ascii="Symbol" w:hAnsi="Symbol" w:hint="default"/>
      </w:rPr>
    </w:lvl>
    <w:lvl w:ilvl="7" w:tplc="40090003" w:tentative="1">
      <w:start w:val="1"/>
      <w:numFmt w:val="bullet"/>
      <w:lvlText w:val="o"/>
      <w:lvlJc w:val="left"/>
      <w:pPr>
        <w:ind w:left="7123" w:hanging="360"/>
      </w:pPr>
      <w:rPr>
        <w:rFonts w:ascii="Courier New" w:hAnsi="Courier New" w:cs="Courier New" w:hint="default"/>
      </w:rPr>
    </w:lvl>
    <w:lvl w:ilvl="8" w:tplc="40090005" w:tentative="1">
      <w:start w:val="1"/>
      <w:numFmt w:val="bullet"/>
      <w:lvlText w:val=""/>
      <w:lvlJc w:val="left"/>
      <w:pPr>
        <w:ind w:left="7843" w:hanging="360"/>
      </w:pPr>
      <w:rPr>
        <w:rFonts w:ascii="Wingdings" w:hAnsi="Wingdings" w:hint="default"/>
      </w:rPr>
    </w:lvl>
  </w:abstractNum>
  <w:abstractNum w:abstractNumId="9" w15:restartNumberingAfterBreak="0">
    <w:nsid w:val="39215D03"/>
    <w:multiLevelType w:val="hybridMultilevel"/>
    <w:tmpl w:val="F538FCD2"/>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0" w15:restartNumberingAfterBreak="0">
    <w:nsid w:val="394265FF"/>
    <w:multiLevelType w:val="hybridMultilevel"/>
    <w:tmpl w:val="82B49864"/>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1" w15:restartNumberingAfterBreak="0">
    <w:nsid w:val="3C141421"/>
    <w:multiLevelType w:val="hybridMultilevel"/>
    <w:tmpl w:val="BE46F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129C6"/>
    <w:multiLevelType w:val="hybridMultilevel"/>
    <w:tmpl w:val="7A8848C4"/>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3" w15:restartNumberingAfterBreak="0">
    <w:nsid w:val="3F7A7315"/>
    <w:multiLevelType w:val="hybridMultilevel"/>
    <w:tmpl w:val="7B08871C"/>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4" w15:restartNumberingAfterBreak="0">
    <w:nsid w:val="42905C25"/>
    <w:multiLevelType w:val="hybridMultilevel"/>
    <w:tmpl w:val="A1D640BE"/>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5" w15:restartNumberingAfterBreak="0">
    <w:nsid w:val="4ABE2B74"/>
    <w:multiLevelType w:val="hybridMultilevel"/>
    <w:tmpl w:val="73F4CADC"/>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6" w15:restartNumberingAfterBreak="0">
    <w:nsid w:val="515C7ED0"/>
    <w:multiLevelType w:val="hybridMultilevel"/>
    <w:tmpl w:val="8904055C"/>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7" w15:restartNumberingAfterBreak="0">
    <w:nsid w:val="55ED2F52"/>
    <w:multiLevelType w:val="hybridMultilevel"/>
    <w:tmpl w:val="3F3C6010"/>
    <w:lvl w:ilvl="0" w:tplc="40090001">
      <w:start w:val="1"/>
      <w:numFmt w:val="bullet"/>
      <w:lvlText w:val=""/>
      <w:lvlJc w:val="left"/>
      <w:pPr>
        <w:ind w:left="2071" w:hanging="360"/>
      </w:pPr>
      <w:rPr>
        <w:rFonts w:ascii="Symbol" w:hAnsi="Symbol" w:hint="default"/>
      </w:rPr>
    </w:lvl>
    <w:lvl w:ilvl="1" w:tplc="40090003" w:tentative="1">
      <w:start w:val="1"/>
      <w:numFmt w:val="bullet"/>
      <w:lvlText w:val="o"/>
      <w:lvlJc w:val="left"/>
      <w:pPr>
        <w:ind w:left="2791" w:hanging="360"/>
      </w:pPr>
      <w:rPr>
        <w:rFonts w:ascii="Courier New" w:hAnsi="Courier New" w:cs="Courier New" w:hint="default"/>
      </w:rPr>
    </w:lvl>
    <w:lvl w:ilvl="2" w:tplc="40090005" w:tentative="1">
      <w:start w:val="1"/>
      <w:numFmt w:val="bullet"/>
      <w:lvlText w:val=""/>
      <w:lvlJc w:val="left"/>
      <w:pPr>
        <w:ind w:left="3511" w:hanging="360"/>
      </w:pPr>
      <w:rPr>
        <w:rFonts w:ascii="Wingdings" w:hAnsi="Wingdings" w:hint="default"/>
      </w:rPr>
    </w:lvl>
    <w:lvl w:ilvl="3" w:tplc="40090001" w:tentative="1">
      <w:start w:val="1"/>
      <w:numFmt w:val="bullet"/>
      <w:lvlText w:val=""/>
      <w:lvlJc w:val="left"/>
      <w:pPr>
        <w:ind w:left="4231" w:hanging="360"/>
      </w:pPr>
      <w:rPr>
        <w:rFonts w:ascii="Symbol" w:hAnsi="Symbol" w:hint="default"/>
      </w:rPr>
    </w:lvl>
    <w:lvl w:ilvl="4" w:tplc="40090003" w:tentative="1">
      <w:start w:val="1"/>
      <w:numFmt w:val="bullet"/>
      <w:lvlText w:val="o"/>
      <w:lvlJc w:val="left"/>
      <w:pPr>
        <w:ind w:left="4951" w:hanging="360"/>
      </w:pPr>
      <w:rPr>
        <w:rFonts w:ascii="Courier New" w:hAnsi="Courier New" w:cs="Courier New" w:hint="default"/>
      </w:rPr>
    </w:lvl>
    <w:lvl w:ilvl="5" w:tplc="40090005" w:tentative="1">
      <w:start w:val="1"/>
      <w:numFmt w:val="bullet"/>
      <w:lvlText w:val=""/>
      <w:lvlJc w:val="left"/>
      <w:pPr>
        <w:ind w:left="5671" w:hanging="360"/>
      </w:pPr>
      <w:rPr>
        <w:rFonts w:ascii="Wingdings" w:hAnsi="Wingdings" w:hint="default"/>
      </w:rPr>
    </w:lvl>
    <w:lvl w:ilvl="6" w:tplc="40090001" w:tentative="1">
      <w:start w:val="1"/>
      <w:numFmt w:val="bullet"/>
      <w:lvlText w:val=""/>
      <w:lvlJc w:val="left"/>
      <w:pPr>
        <w:ind w:left="6391" w:hanging="360"/>
      </w:pPr>
      <w:rPr>
        <w:rFonts w:ascii="Symbol" w:hAnsi="Symbol" w:hint="default"/>
      </w:rPr>
    </w:lvl>
    <w:lvl w:ilvl="7" w:tplc="40090003" w:tentative="1">
      <w:start w:val="1"/>
      <w:numFmt w:val="bullet"/>
      <w:lvlText w:val="o"/>
      <w:lvlJc w:val="left"/>
      <w:pPr>
        <w:ind w:left="7111" w:hanging="360"/>
      </w:pPr>
      <w:rPr>
        <w:rFonts w:ascii="Courier New" w:hAnsi="Courier New" w:cs="Courier New" w:hint="default"/>
      </w:rPr>
    </w:lvl>
    <w:lvl w:ilvl="8" w:tplc="40090005" w:tentative="1">
      <w:start w:val="1"/>
      <w:numFmt w:val="bullet"/>
      <w:lvlText w:val=""/>
      <w:lvlJc w:val="left"/>
      <w:pPr>
        <w:ind w:left="7831" w:hanging="360"/>
      </w:pPr>
      <w:rPr>
        <w:rFonts w:ascii="Wingdings" w:hAnsi="Wingdings" w:hint="default"/>
      </w:rPr>
    </w:lvl>
  </w:abstractNum>
  <w:abstractNum w:abstractNumId="18" w15:restartNumberingAfterBreak="0">
    <w:nsid w:val="5AFB223F"/>
    <w:multiLevelType w:val="hybridMultilevel"/>
    <w:tmpl w:val="F1DE77DA"/>
    <w:lvl w:ilvl="0" w:tplc="653C3E50">
      <w:start w:val="1"/>
      <w:numFmt w:val="upperRoman"/>
      <w:lvlText w:val="%1."/>
      <w:lvlJc w:val="left"/>
      <w:pPr>
        <w:ind w:left="1514" w:hanging="163"/>
      </w:pPr>
      <w:rPr>
        <w:rFonts w:ascii="Arial" w:eastAsia="Arial" w:hAnsi="Arial" w:hint="default"/>
        <w:color w:val="5D6B93"/>
        <w:w w:val="97"/>
        <w:sz w:val="20"/>
        <w:szCs w:val="20"/>
      </w:rPr>
    </w:lvl>
    <w:lvl w:ilvl="1" w:tplc="EF90E9F2">
      <w:start w:val="1"/>
      <w:numFmt w:val="bullet"/>
      <w:lvlText w:val="•"/>
      <w:lvlJc w:val="left"/>
      <w:pPr>
        <w:ind w:left="3047" w:hanging="163"/>
      </w:pPr>
      <w:rPr>
        <w:rFonts w:hint="default"/>
      </w:rPr>
    </w:lvl>
    <w:lvl w:ilvl="2" w:tplc="94D4313A">
      <w:start w:val="1"/>
      <w:numFmt w:val="bullet"/>
      <w:lvlText w:val="•"/>
      <w:lvlJc w:val="left"/>
      <w:pPr>
        <w:ind w:left="4579" w:hanging="163"/>
      </w:pPr>
      <w:rPr>
        <w:rFonts w:hint="default"/>
      </w:rPr>
    </w:lvl>
    <w:lvl w:ilvl="3" w:tplc="DD583914">
      <w:start w:val="1"/>
      <w:numFmt w:val="bullet"/>
      <w:lvlText w:val="•"/>
      <w:lvlJc w:val="left"/>
      <w:pPr>
        <w:ind w:left="6111" w:hanging="163"/>
      </w:pPr>
      <w:rPr>
        <w:rFonts w:hint="default"/>
      </w:rPr>
    </w:lvl>
    <w:lvl w:ilvl="4" w:tplc="41AA81F2">
      <w:start w:val="1"/>
      <w:numFmt w:val="bullet"/>
      <w:lvlText w:val="•"/>
      <w:lvlJc w:val="left"/>
      <w:pPr>
        <w:ind w:left="7644" w:hanging="163"/>
      </w:pPr>
      <w:rPr>
        <w:rFonts w:hint="default"/>
      </w:rPr>
    </w:lvl>
    <w:lvl w:ilvl="5" w:tplc="C22EDCD6">
      <w:start w:val="1"/>
      <w:numFmt w:val="bullet"/>
      <w:lvlText w:val="•"/>
      <w:lvlJc w:val="left"/>
      <w:pPr>
        <w:ind w:left="9176" w:hanging="163"/>
      </w:pPr>
      <w:rPr>
        <w:rFonts w:hint="default"/>
      </w:rPr>
    </w:lvl>
    <w:lvl w:ilvl="6" w:tplc="A80E8ACC">
      <w:start w:val="1"/>
      <w:numFmt w:val="bullet"/>
      <w:lvlText w:val="•"/>
      <w:lvlJc w:val="left"/>
      <w:pPr>
        <w:ind w:left="10708" w:hanging="163"/>
      </w:pPr>
      <w:rPr>
        <w:rFonts w:hint="default"/>
      </w:rPr>
    </w:lvl>
    <w:lvl w:ilvl="7" w:tplc="3898AF6A">
      <w:start w:val="1"/>
      <w:numFmt w:val="bullet"/>
      <w:lvlText w:val="•"/>
      <w:lvlJc w:val="left"/>
      <w:pPr>
        <w:ind w:left="12240" w:hanging="163"/>
      </w:pPr>
      <w:rPr>
        <w:rFonts w:hint="default"/>
      </w:rPr>
    </w:lvl>
    <w:lvl w:ilvl="8" w:tplc="2286DF10">
      <w:start w:val="1"/>
      <w:numFmt w:val="bullet"/>
      <w:lvlText w:val="•"/>
      <w:lvlJc w:val="left"/>
      <w:pPr>
        <w:ind w:left="13773" w:hanging="163"/>
      </w:pPr>
      <w:rPr>
        <w:rFonts w:hint="default"/>
      </w:rPr>
    </w:lvl>
  </w:abstractNum>
  <w:abstractNum w:abstractNumId="19" w15:restartNumberingAfterBreak="0">
    <w:nsid w:val="601E2C4B"/>
    <w:multiLevelType w:val="hybridMultilevel"/>
    <w:tmpl w:val="F006DC5E"/>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20" w15:restartNumberingAfterBreak="0">
    <w:nsid w:val="6036496B"/>
    <w:multiLevelType w:val="hybridMultilevel"/>
    <w:tmpl w:val="AA3068D6"/>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21" w15:restartNumberingAfterBreak="0">
    <w:nsid w:val="65A12678"/>
    <w:multiLevelType w:val="hybridMultilevel"/>
    <w:tmpl w:val="02001C54"/>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22" w15:restartNumberingAfterBreak="0">
    <w:nsid w:val="784C50EB"/>
    <w:multiLevelType w:val="hybridMultilevel"/>
    <w:tmpl w:val="08867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57684"/>
    <w:multiLevelType w:val="hybridMultilevel"/>
    <w:tmpl w:val="EE8891FA"/>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24" w15:restartNumberingAfterBreak="0">
    <w:nsid w:val="7E91671D"/>
    <w:multiLevelType w:val="hybridMultilevel"/>
    <w:tmpl w:val="1B46BD08"/>
    <w:lvl w:ilvl="0" w:tplc="40090001">
      <w:start w:val="1"/>
      <w:numFmt w:val="bullet"/>
      <w:lvlText w:val=""/>
      <w:lvlJc w:val="left"/>
      <w:pPr>
        <w:ind w:left="2083" w:hanging="360"/>
      </w:pPr>
      <w:rPr>
        <w:rFonts w:ascii="Symbol" w:hAnsi="Symbol" w:hint="default"/>
      </w:rPr>
    </w:lvl>
    <w:lvl w:ilvl="1" w:tplc="40090003" w:tentative="1">
      <w:start w:val="1"/>
      <w:numFmt w:val="bullet"/>
      <w:lvlText w:val="o"/>
      <w:lvlJc w:val="left"/>
      <w:pPr>
        <w:ind w:left="2803" w:hanging="360"/>
      </w:pPr>
      <w:rPr>
        <w:rFonts w:ascii="Courier New" w:hAnsi="Courier New" w:cs="Courier New" w:hint="default"/>
      </w:rPr>
    </w:lvl>
    <w:lvl w:ilvl="2" w:tplc="40090005" w:tentative="1">
      <w:start w:val="1"/>
      <w:numFmt w:val="bullet"/>
      <w:lvlText w:val=""/>
      <w:lvlJc w:val="left"/>
      <w:pPr>
        <w:ind w:left="3523" w:hanging="360"/>
      </w:pPr>
      <w:rPr>
        <w:rFonts w:ascii="Wingdings" w:hAnsi="Wingdings" w:hint="default"/>
      </w:rPr>
    </w:lvl>
    <w:lvl w:ilvl="3" w:tplc="40090001" w:tentative="1">
      <w:start w:val="1"/>
      <w:numFmt w:val="bullet"/>
      <w:lvlText w:val=""/>
      <w:lvlJc w:val="left"/>
      <w:pPr>
        <w:ind w:left="4243" w:hanging="360"/>
      </w:pPr>
      <w:rPr>
        <w:rFonts w:ascii="Symbol" w:hAnsi="Symbol" w:hint="default"/>
      </w:rPr>
    </w:lvl>
    <w:lvl w:ilvl="4" w:tplc="40090003" w:tentative="1">
      <w:start w:val="1"/>
      <w:numFmt w:val="bullet"/>
      <w:lvlText w:val="o"/>
      <w:lvlJc w:val="left"/>
      <w:pPr>
        <w:ind w:left="4963" w:hanging="360"/>
      </w:pPr>
      <w:rPr>
        <w:rFonts w:ascii="Courier New" w:hAnsi="Courier New" w:cs="Courier New" w:hint="default"/>
      </w:rPr>
    </w:lvl>
    <w:lvl w:ilvl="5" w:tplc="40090005" w:tentative="1">
      <w:start w:val="1"/>
      <w:numFmt w:val="bullet"/>
      <w:lvlText w:val=""/>
      <w:lvlJc w:val="left"/>
      <w:pPr>
        <w:ind w:left="5683" w:hanging="360"/>
      </w:pPr>
      <w:rPr>
        <w:rFonts w:ascii="Wingdings" w:hAnsi="Wingdings" w:hint="default"/>
      </w:rPr>
    </w:lvl>
    <w:lvl w:ilvl="6" w:tplc="40090001" w:tentative="1">
      <w:start w:val="1"/>
      <w:numFmt w:val="bullet"/>
      <w:lvlText w:val=""/>
      <w:lvlJc w:val="left"/>
      <w:pPr>
        <w:ind w:left="6403" w:hanging="360"/>
      </w:pPr>
      <w:rPr>
        <w:rFonts w:ascii="Symbol" w:hAnsi="Symbol" w:hint="default"/>
      </w:rPr>
    </w:lvl>
    <w:lvl w:ilvl="7" w:tplc="40090003" w:tentative="1">
      <w:start w:val="1"/>
      <w:numFmt w:val="bullet"/>
      <w:lvlText w:val="o"/>
      <w:lvlJc w:val="left"/>
      <w:pPr>
        <w:ind w:left="7123" w:hanging="360"/>
      </w:pPr>
      <w:rPr>
        <w:rFonts w:ascii="Courier New" w:hAnsi="Courier New" w:cs="Courier New" w:hint="default"/>
      </w:rPr>
    </w:lvl>
    <w:lvl w:ilvl="8" w:tplc="40090005" w:tentative="1">
      <w:start w:val="1"/>
      <w:numFmt w:val="bullet"/>
      <w:lvlText w:val=""/>
      <w:lvlJc w:val="left"/>
      <w:pPr>
        <w:ind w:left="7843" w:hanging="360"/>
      </w:pPr>
      <w:rPr>
        <w:rFonts w:ascii="Wingdings" w:hAnsi="Wingdings" w:hint="default"/>
      </w:rPr>
    </w:lvl>
  </w:abstractNum>
  <w:num w:numId="1">
    <w:abstractNumId w:val="2"/>
  </w:num>
  <w:num w:numId="2">
    <w:abstractNumId w:val="11"/>
  </w:num>
  <w:num w:numId="3">
    <w:abstractNumId w:val="22"/>
  </w:num>
  <w:num w:numId="4">
    <w:abstractNumId w:val="18"/>
  </w:num>
  <w:num w:numId="5">
    <w:abstractNumId w:val="9"/>
  </w:num>
  <w:num w:numId="6">
    <w:abstractNumId w:val="3"/>
  </w:num>
  <w:num w:numId="7">
    <w:abstractNumId w:val="0"/>
  </w:num>
  <w:num w:numId="8">
    <w:abstractNumId w:val="19"/>
  </w:num>
  <w:num w:numId="9">
    <w:abstractNumId w:val="5"/>
  </w:num>
  <w:num w:numId="10">
    <w:abstractNumId w:val="1"/>
  </w:num>
  <w:num w:numId="11">
    <w:abstractNumId w:val="16"/>
  </w:num>
  <w:num w:numId="12">
    <w:abstractNumId w:val="24"/>
  </w:num>
  <w:num w:numId="13">
    <w:abstractNumId w:val="10"/>
  </w:num>
  <w:num w:numId="14">
    <w:abstractNumId w:val="6"/>
  </w:num>
  <w:num w:numId="15">
    <w:abstractNumId w:val="23"/>
  </w:num>
  <w:num w:numId="16">
    <w:abstractNumId w:val="20"/>
  </w:num>
  <w:num w:numId="17">
    <w:abstractNumId w:val="13"/>
  </w:num>
  <w:num w:numId="18">
    <w:abstractNumId w:val="7"/>
  </w:num>
  <w:num w:numId="19">
    <w:abstractNumId w:val="4"/>
  </w:num>
  <w:num w:numId="20">
    <w:abstractNumId w:val="14"/>
  </w:num>
  <w:num w:numId="21">
    <w:abstractNumId w:val="17"/>
  </w:num>
  <w:num w:numId="22">
    <w:abstractNumId w:val="8"/>
  </w:num>
  <w:num w:numId="23">
    <w:abstractNumId w:val="12"/>
  </w:num>
  <w:num w:numId="24">
    <w:abstractNumId w:val="2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24"/>
    <w:rsid w:val="00050B21"/>
    <w:rsid w:val="00367424"/>
    <w:rsid w:val="00551B58"/>
    <w:rsid w:val="00906322"/>
    <w:rsid w:val="009E3F91"/>
    <w:rsid w:val="00C01575"/>
    <w:rsid w:val="00C95349"/>
    <w:rsid w:val="00D2578F"/>
    <w:rsid w:val="00DE76AA"/>
    <w:rsid w:val="00DF38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D3BD7"/>
  <w15:docId w15:val="{E491447B-8C73-44F4-B2A7-FB8C52BE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1389" w:hanging="13"/>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51B58"/>
    <w:rPr>
      <w:rFonts w:ascii="Arial" w:eastAsia="Arial" w:hAnsi="Arial"/>
      <w:sz w:val="20"/>
      <w:szCs w:val="20"/>
    </w:rPr>
  </w:style>
  <w:style w:type="paragraph" w:styleId="Header">
    <w:name w:val="header"/>
    <w:basedOn w:val="Normal"/>
    <w:link w:val="HeaderChar"/>
    <w:uiPriority w:val="99"/>
    <w:unhideWhenUsed/>
    <w:rsid w:val="00D2578F"/>
    <w:pPr>
      <w:tabs>
        <w:tab w:val="center" w:pos="4513"/>
        <w:tab w:val="right" w:pos="9026"/>
      </w:tabs>
    </w:pPr>
  </w:style>
  <w:style w:type="character" w:customStyle="1" w:styleId="HeaderChar">
    <w:name w:val="Header Char"/>
    <w:basedOn w:val="DefaultParagraphFont"/>
    <w:link w:val="Header"/>
    <w:uiPriority w:val="99"/>
    <w:rsid w:val="00D2578F"/>
  </w:style>
  <w:style w:type="paragraph" w:styleId="Footer">
    <w:name w:val="footer"/>
    <w:basedOn w:val="Normal"/>
    <w:link w:val="FooterChar"/>
    <w:uiPriority w:val="99"/>
    <w:unhideWhenUsed/>
    <w:rsid w:val="00D2578F"/>
    <w:pPr>
      <w:tabs>
        <w:tab w:val="center" w:pos="4513"/>
        <w:tab w:val="right" w:pos="9026"/>
      </w:tabs>
    </w:pPr>
  </w:style>
  <w:style w:type="character" w:customStyle="1" w:styleId="FooterChar">
    <w:name w:val="Footer Char"/>
    <w:basedOn w:val="DefaultParagraphFont"/>
    <w:link w:val="Footer"/>
    <w:uiPriority w:val="99"/>
    <w:rsid w:val="00D2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C183E-75EE-494D-95F5-CE4B61C5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Siddharth Thawani</cp:lastModifiedBy>
  <cp:revision>3</cp:revision>
  <dcterms:created xsi:type="dcterms:W3CDTF">2021-03-21T03:33:00Z</dcterms:created>
  <dcterms:modified xsi:type="dcterms:W3CDTF">2021-03-21T03:34:00Z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LastSaved">
    <vt:filetime>2021-03-21T00:00:00Z</vt:filetime>
  </property>
</Properties>
</file>