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kern w:val="2"/>
          <w:sz w:val="24"/>
          <w:szCs w:val="24"/>
          <w:lang w:val="en-PH"/>
          <w14:ligatures w14:val="standardContextual"/>
        </w:rPr>
        <w:id w:val="1332638084"/>
        <w:docPartObj>
          <w:docPartGallery w:val="Cover Pages"/>
          <w:docPartUnique/>
        </w:docPartObj>
      </w:sdtPr>
      <w:sdtEndPr>
        <w:rPr>
          <w:b/>
          <w:bCs/>
        </w:rPr>
      </w:sdtEndPr>
      <w:sdtContent>
        <w:p w14:paraId="27964890" w14:textId="73F0B8C3" w:rsidR="00FB0F55" w:rsidRPr="00F264CD" w:rsidRDefault="00883FB1" w:rsidP="00B57E50">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w:drawing>
              <wp:anchor distT="0" distB="0" distL="114300" distR="114300" simplePos="0" relativeHeight="251661312" behindDoc="1" locked="0" layoutInCell="1" allowOverlap="1" wp14:anchorId="6EEB7FE0" wp14:editId="5C0CAE47">
                <wp:simplePos x="0" y="0"/>
                <wp:positionH relativeFrom="column">
                  <wp:posOffset>-794084</wp:posOffset>
                </wp:positionH>
                <wp:positionV relativeFrom="paragraph">
                  <wp:posOffset>-472490</wp:posOffset>
                </wp:positionV>
                <wp:extent cx="7315200" cy="9753600"/>
                <wp:effectExtent l="0" t="0" r="0" b="0"/>
                <wp:wrapNone/>
                <wp:docPr id="12156927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92715"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7315200" cy="9753600"/>
                        </a:xfrm>
                        <a:prstGeom prst="rect">
                          <a:avLst/>
                        </a:prstGeom>
                      </pic:spPr>
                    </pic:pic>
                  </a:graphicData>
                </a:graphic>
                <wp14:sizeRelH relativeFrom="page">
                  <wp14:pctWidth>0</wp14:pctWidth>
                </wp14:sizeRelH>
                <wp14:sizeRelV relativeFrom="page">
                  <wp14:pctHeight>0</wp14:pctHeight>
                </wp14:sizeRelV>
              </wp:anchor>
            </w:drawing>
          </w:r>
        </w:p>
        <w:p w14:paraId="4BFF9B23" w14:textId="6AE99578" w:rsidR="00FB0F55" w:rsidRPr="00F264CD" w:rsidRDefault="00FB0F55" w:rsidP="00B57E50">
          <w:pPr>
            <w:spacing w:line="360" w:lineRule="auto"/>
            <w:rPr>
              <w:rFonts w:ascii="Times New Roman" w:hAnsi="Times New Roman" w:cs="Times New Roman"/>
              <w:b/>
              <w:bCs/>
              <w:sz w:val="24"/>
              <w:szCs w:val="24"/>
            </w:rPr>
          </w:pPr>
          <w:r w:rsidRPr="00F264CD">
            <w:rPr>
              <w:rFonts w:ascii="Times New Roman" w:hAnsi="Times New Roman" w:cs="Times New Roman"/>
              <w:b/>
              <w:bCs/>
              <w:sz w:val="24"/>
              <w:szCs w:val="24"/>
            </w:rPr>
            <w:br w:type="page"/>
          </w:r>
        </w:p>
      </w:sdtContent>
    </w:sdt>
    <w:p w14:paraId="59ED87A5" w14:textId="3FC41A93" w:rsidR="00FF17A6" w:rsidRPr="00F264CD" w:rsidRDefault="00FF17A6" w:rsidP="00B57E50">
      <w:pPr>
        <w:pStyle w:val="ListParagraph"/>
        <w:keepNext/>
        <w:numPr>
          <w:ilvl w:val="0"/>
          <w:numId w:val="2"/>
        </w:numPr>
        <w:tabs>
          <w:tab w:val="left" w:pos="142"/>
        </w:tabs>
        <w:spacing w:after="0" w:line="360" w:lineRule="auto"/>
        <w:ind w:left="142" w:hanging="142"/>
        <w:rPr>
          <w:rFonts w:ascii="Times New Roman" w:hAnsi="Times New Roman" w:cs="Times New Roman"/>
          <w:b/>
          <w:bCs/>
          <w:sz w:val="24"/>
          <w:szCs w:val="24"/>
        </w:rPr>
      </w:pPr>
      <w:r w:rsidRPr="00F264CD">
        <w:rPr>
          <w:rFonts w:ascii="Times New Roman" w:hAnsi="Times New Roman" w:cs="Times New Roman"/>
          <w:b/>
          <w:bCs/>
          <w:sz w:val="24"/>
          <w:szCs w:val="24"/>
        </w:rPr>
        <w:lastRenderedPageBreak/>
        <w:t>I</w:t>
      </w:r>
      <w:r w:rsidR="00FB0F55" w:rsidRPr="00F264CD">
        <w:rPr>
          <w:rFonts w:ascii="Times New Roman" w:hAnsi="Times New Roman" w:cs="Times New Roman"/>
          <w:b/>
          <w:bCs/>
          <w:sz w:val="24"/>
          <w:szCs w:val="24"/>
        </w:rPr>
        <w:t>ntroduction</w:t>
      </w:r>
    </w:p>
    <w:p w14:paraId="245470E5" w14:textId="115B08AE" w:rsidR="00F02B46" w:rsidRPr="00F264CD" w:rsidRDefault="00F02B46" w:rsidP="00B57E50">
      <w:pPr>
        <w:tabs>
          <w:tab w:val="left" w:pos="3804"/>
        </w:tabs>
        <w:spacing w:after="0" w:line="360" w:lineRule="auto"/>
        <w:ind w:left="284" w:hanging="284"/>
        <w:jc w:val="both"/>
        <w:rPr>
          <w:rFonts w:ascii="Times New Roman" w:hAnsi="Times New Roman" w:cs="Times New Roman"/>
          <w:sz w:val="24"/>
          <w:szCs w:val="24"/>
        </w:rPr>
      </w:pPr>
      <w:r w:rsidRPr="00F264CD">
        <w:rPr>
          <w:rFonts w:ascii="Times New Roman" w:hAnsi="Times New Roman" w:cs="Times New Roman"/>
          <w:sz w:val="24"/>
          <w:szCs w:val="24"/>
        </w:rPr>
        <w:tab/>
      </w:r>
      <w:r w:rsidR="002C1F1A" w:rsidRPr="00F264CD">
        <w:rPr>
          <w:rFonts w:ascii="Times New Roman" w:hAnsi="Times New Roman" w:cs="Times New Roman"/>
          <w:sz w:val="24"/>
          <w:szCs w:val="24"/>
        </w:rPr>
        <w:t>According to Kraak et al. (2018), The global population is growing at an incomprehensible rate and with it come complex environmental consequences that often result in social injustice. The United Nations has established a set of Sustainable Development Goals (SDGs) in an attempt to ameliorate inequality and promise safety for the masses. To reach these goals, a set of indicators have been identified and their associated data for each country are publicly available to measure how close each country is to each goal</w:t>
      </w:r>
      <w:r w:rsidR="00966F35" w:rsidRPr="00F264CD">
        <w:rPr>
          <w:rFonts w:ascii="Times New Roman" w:hAnsi="Times New Roman" w:cs="Times New Roman"/>
          <w:sz w:val="24"/>
          <w:szCs w:val="24"/>
        </w:rPr>
        <w:t>.</w:t>
      </w:r>
      <w:r w:rsidRPr="00F264CD">
        <w:rPr>
          <w:rFonts w:ascii="Times New Roman" w:hAnsi="Times New Roman" w:cs="Times New Roman"/>
          <w:sz w:val="24"/>
          <w:szCs w:val="24"/>
        </w:rPr>
        <w:t xml:space="preserve"> </w:t>
      </w:r>
    </w:p>
    <w:p w14:paraId="4E85ABF0" w14:textId="77777777" w:rsidR="00281224" w:rsidRPr="00F264CD" w:rsidRDefault="00281224" w:rsidP="00B57E50">
      <w:pPr>
        <w:tabs>
          <w:tab w:val="left" w:pos="3804"/>
        </w:tabs>
        <w:spacing w:after="0" w:line="360" w:lineRule="auto"/>
        <w:ind w:left="284" w:hanging="284"/>
        <w:jc w:val="both"/>
        <w:rPr>
          <w:rFonts w:ascii="Times New Roman" w:hAnsi="Times New Roman" w:cs="Times New Roman"/>
          <w:sz w:val="24"/>
          <w:szCs w:val="24"/>
        </w:rPr>
      </w:pPr>
    </w:p>
    <w:p w14:paraId="3E068FBF" w14:textId="586EC0B9" w:rsidR="00715010" w:rsidRPr="00F264CD" w:rsidRDefault="00281224" w:rsidP="00B57E50">
      <w:pPr>
        <w:pStyle w:val="ListParagraph"/>
        <w:numPr>
          <w:ilvl w:val="0"/>
          <w:numId w:val="2"/>
        </w:numPr>
        <w:tabs>
          <w:tab w:val="left" w:pos="0"/>
        </w:tabs>
        <w:spacing w:after="0" w:line="360" w:lineRule="auto"/>
        <w:ind w:left="0" w:firstLine="0"/>
        <w:rPr>
          <w:rFonts w:ascii="Times New Roman" w:hAnsi="Times New Roman" w:cs="Times New Roman"/>
          <w:b/>
          <w:bCs/>
          <w:sz w:val="24"/>
          <w:szCs w:val="24"/>
        </w:rPr>
      </w:pPr>
      <w:r w:rsidRPr="00F264CD">
        <w:rPr>
          <w:rFonts w:ascii="Times New Roman" w:hAnsi="Times New Roman" w:cs="Times New Roman"/>
          <w:b/>
          <w:bCs/>
          <w:sz w:val="24"/>
          <w:szCs w:val="24"/>
        </w:rPr>
        <w:t>Statement of the Problem/ Objectives</w:t>
      </w:r>
    </w:p>
    <w:p w14:paraId="1C815F99" w14:textId="640787D6" w:rsidR="00821E48" w:rsidRPr="00821E48" w:rsidRDefault="00565AD2" w:rsidP="00821E48">
      <w:pPr>
        <w:tabs>
          <w:tab w:val="left" w:pos="3804"/>
        </w:tabs>
        <w:spacing w:after="0" w:line="360" w:lineRule="auto"/>
        <w:ind w:firstLine="284"/>
        <w:jc w:val="both"/>
        <w:rPr>
          <w:rFonts w:ascii="Times New Roman" w:hAnsi="Times New Roman" w:cs="Times New Roman"/>
          <w:b/>
          <w:bCs/>
          <w:sz w:val="24"/>
          <w:szCs w:val="24"/>
        </w:rPr>
      </w:pPr>
      <w:r w:rsidRPr="00565AD2">
        <w:rPr>
          <w:rFonts w:ascii="Times New Roman" w:hAnsi="Times New Roman" w:cs="Times New Roman"/>
          <w:sz w:val="24"/>
          <w:szCs w:val="24"/>
        </w:rPr>
        <w:t>B.1</w:t>
      </w:r>
      <w:r>
        <w:rPr>
          <w:rFonts w:ascii="Times New Roman" w:hAnsi="Times New Roman" w:cs="Times New Roman"/>
          <w:b/>
          <w:bCs/>
          <w:sz w:val="24"/>
          <w:szCs w:val="24"/>
        </w:rPr>
        <w:t xml:space="preserve"> </w:t>
      </w:r>
      <w:r w:rsidR="00821E48" w:rsidRPr="00821E48">
        <w:rPr>
          <w:rFonts w:ascii="Times New Roman" w:hAnsi="Times New Roman" w:cs="Times New Roman"/>
          <w:b/>
          <w:bCs/>
          <w:sz w:val="24"/>
          <w:szCs w:val="24"/>
        </w:rPr>
        <w:t>Problem Statement:</w:t>
      </w:r>
    </w:p>
    <w:p w14:paraId="0B882C7B" w14:textId="32DFB16F" w:rsidR="00821E48" w:rsidRDefault="00821E48" w:rsidP="00821E48">
      <w:pPr>
        <w:tabs>
          <w:tab w:val="left" w:pos="3804"/>
        </w:tabs>
        <w:spacing w:after="0" w:line="360" w:lineRule="auto"/>
        <w:ind w:firstLine="284"/>
        <w:jc w:val="both"/>
        <w:rPr>
          <w:rFonts w:ascii="Times New Roman" w:hAnsi="Times New Roman" w:cs="Times New Roman"/>
          <w:sz w:val="24"/>
          <w:szCs w:val="24"/>
        </w:rPr>
      </w:pPr>
      <w:r w:rsidRPr="00821E48">
        <w:rPr>
          <w:rFonts w:ascii="Times New Roman" w:hAnsi="Times New Roman" w:cs="Times New Roman"/>
          <w:sz w:val="24"/>
          <w:szCs w:val="24"/>
        </w:rPr>
        <w:t xml:space="preserve">The Philippines faces socio-economic challenges, particularly related to poverty, which is a critical concern in the context of the United Nations Sustainable Development Goal (SDG) 1 - "No Poverty." To address this issue effectively, there is a need to collect, store, and </w:t>
      </w:r>
      <w:r w:rsidR="00CB5139">
        <w:rPr>
          <w:rFonts w:ascii="Times New Roman" w:hAnsi="Times New Roman" w:cs="Times New Roman"/>
          <w:sz w:val="24"/>
          <w:szCs w:val="24"/>
        </w:rPr>
        <w:t>present</w:t>
      </w:r>
      <w:r w:rsidRPr="00821E48">
        <w:rPr>
          <w:rFonts w:ascii="Times New Roman" w:hAnsi="Times New Roman" w:cs="Times New Roman"/>
          <w:sz w:val="24"/>
          <w:szCs w:val="24"/>
        </w:rPr>
        <w:t xml:space="preserve"> socioeconomic data. Current data management approaches may lack the necessary structure and data-driven capabilities to support this goal.</w:t>
      </w:r>
    </w:p>
    <w:p w14:paraId="4AE32525" w14:textId="77777777" w:rsidR="00821E48" w:rsidRPr="00821E48" w:rsidRDefault="00821E48" w:rsidP="00821E48">
      <w:pPr>
        <w:tabs>
          <w:tab w:val="left" w:pos="3804"/>
        </w:tabs>
        <w:spacing w:after="0" w:line="360" w:lineRule="auto"/>
        <w:ind w:firstLine="284"/>
        <w:jc w:val="both"/>
        <w:rPr>
          <w:rFonts w:ascii="Times New Roman" w:hAnsi="Times New Roman" w:cs="Times New Roman"/>
          <w:sz w:val="24"/>
          <w:szCs w:val="24"/>
        </w:rPr>
      </w:pPr>
    </w:p>
    <w:p w14:paraId="021F1BC4" w14:textId="774F46AE" w:rsidR="00821E48" w:rsidRPr="00821E48" w:rsidRDefault="00565AD2" w:rsidP="00821E48">
      <w:pPr>
        <w:tabs>
          <w:tab w:val="left" w:pos="3804"/>
        </w:tabs>
        <w:spacing w:after="0" w:line="360" w:lineRule="auto"/>
        <w:ind w:firstLine="284"/>
        <w:jc w:val="both"/>
        <w:rPr>
          <w:rFonts w:ascii="Times New Roman" w:hAnsi="Times New Roman" w:cs="Times New Roman"/>
          <w:b/>
          <w:bCs/>
          <w:sz w:val="24"/>
          <w:szCs w:val="24"/>
        </w:rPr>
      </w:pPr>
      <w:r w:rsidRPr="00565AD2">
        <w:rPr>
          <w:rFonts w:ascii="Times New Roman" w:hAnsi="Times New Roman" w:cs="Times New Roman"/>
          <w:sz w:val="24"/>
          <w:szCs w:val="24"/>
        </w:rPr>
        <w:t>B.2</w:t>
      </w:r>
      <w:r>
        <w:rPr>
          <w:rFonts w:ascii="Times New Roman" w:hAnsi="Times New Roman" w:cs="Times New Roman"/>
          <w:b/>
          <w:bCs/>
          <w:sz w:val="24"/>
          <w:szCs w:val="24"/>
        </w:rPr>
        <w:t xml:space="preserve"> </w:t>
      </w:r>
      <w:r w:rsidR="00821E48" w:rsidRPr="00821E48">
        <w:rPr>
          <w:rFonts w:ascii="Times New Roman" w:hAnsi="Times New Roman" w:cs="Times New Roman"/>
          <w:b/>
          <w:bCs/>
          <w:sz w:val="24"/>
          <w:szCs w:val="24"/>
        </w:rPr>
        <w:t>Objective:</w:t>
      </w:r>
    </w:p>
    <w:p w14:paraId="7E514390" w14:textId="30F26EAE" w:rsidR="00821E48" w:rsidRDefault="00821E48" w:rsidP="00A736CA">
      <w:pPr>
        <w:tabs>
          <w:tab w:val="left" w:pos="3804"/>
        </w:tabs>
        <w:spacing w:after="0" w:line="360" w:lineRule="auto"/>
        <w:ind w:firstLine="284"/>
        <w:jc w:val="both"/>
        <w:rPr>
          <w:rFonts w:ascii="Times New Roman" w:hAnsi="Times New Roman" w:cs="Times New Roman"/>
          <w:sz w:val="24"/>
          <w:szCs w:val="24"/>
        </w:rPr>
      </w:pPr>
      <w:r w:rsidRPr="00821E48">
        <w:rPr>
          <w:rFonts w:ascii="Times New Roman" w:hAnsi="Times New Roman" w:cs="Times New Roman"/>
          <w:sz w:val="24"/>
          <w:szCs w:val="24"/>
        </w:rPr>
        <w:t>The primary objective of this project is to design and implement a comprehensive database schema tailored to the specific socioeconomic needs of the Philippine</w:t>
      </w:r>
      <w:r w:rsidR="00FC6EBF">
        <w:rPr>
          <w:rFonts w:ascii="Times New Roman" w:hAnsi="Times New Roman" w:cs="Times New Roman"/>
          <w:sz w:val="24"/>
          <w:szCs w:val="24"/>
        </w:rPr>
        <w:t>’</w:t>
      </w:r>
      <w:r w:rsidRPr="00821E48">
        <w:rPr>
          <w:rFonts w:ascii="Times New Roman" w:hAnsi="Times New Roman" w:cs="Times New Roman"/>
          <w:sz w:val="24"/>
          <w:szCs w:val="24"/>
        </w:rPr>
        <w:t>s</w:t>
      </w:r>
      <w:r w:rsidR="00FC6EBF">
        <w:rPr>
          <w:rFonts w:ascii="Times New Roman" w:hAnsi="Times New Roman" w:cs="Times New Roman"/>
          <w:sz w:val="24"/>
          <w:szCs w:val="24"/>
        </w:rPr>
        <w:t xml:space="preserve"> Region</w:t>
      </w:r>
      <w:r w:rsidRPr="00821E48">
        <w:rPr>
          <w:rFonts w:ascii="Times New Roman" w:hAnsi="Times New Roman" w:cs="Times New Roman"/>
          <w:sz w:val="24"/>
          <w:szCs w:val="24"/>
        </w:rPr>
        <w:t xml:space="preserve">. This schema includes dimension (Dim) and fact (Fact) tables that closely align with the objectives of SDG 1, focusing on the eradication of poverty in all its forms. The proposed database </w:t>
      </w:r>
      <w:r w:rsidR="00CB5139">
        <w:rPr>
          <w:rFonts w:ascii="Times New Roman" w:hAnsi="Times New Roman" w:cs="Times New Roman"/>
          <w:sz w:val="24"/>
          <w:szCs w:val="24"/>
        </w:rPr>
        <w:t>pipeline</w:t>
      </w:r>
      <w:r w:rsidRPr="00821E48">
        <w:rPr>
          <w:rFonts w:ascii="Times New Roman" w:hAnsi="Times New Roman" w:cs="Times New Roman"/>
          <w:sz w:val="24"/>
          <w:szCs w:val="24"/>
        </w:rPr>
        <w:t xml:space="preserve"> aims to:</w:t>
      </w:r>
    </w:p>
    <w:p w14:paraId="0192D71D" w14:textId="77777777" w:rsidR="00A736CA" w:rsidRPr="00821E48" w:rsidRDefault="00A736CA" w:rsidP="00A736CA">
      <w:pPr>
        <w:tabs>
          <w:tab w:val="left" w:pos="3804"/>
        </w:tabs>
        <w:spacing w:after="0" w:line="360" w:lineRule="auto"/>
        <w:ind w:firstLine="284"/>
        <w:jc w:val="both"/>
        <w:rPr>
          <w:rFonts w:ascii="Times New Roman" w:hAnsi="Times New Roman" w:cs="Times New Roman"/>
          <w:sz w:val="24"/>
          <w:szCs w:val="24"/>
        </w:rPr>
      </w:pPr>
    </w:p>
    <w:p w14:paraId="19AD16E9" w14:textId="00517448" w:rsidR="000D2078" w:rsidRPr="000D2078" w:rsidRDefault="000D2078" w:rsidP="000D2078">
      <w:pPr>
        <w:tabs>
          <w:tab w:val="left" w:pos="3804"/>
        </w:tabs>
        <w:spacing w:after="0" w:line="360" w:lineRule="auto"/>
        <w:ind w:firstLine="284"/>
        <w:jc w:val="both"/>
        <w:rPr>
          <w:rFonts w:ascii="Times New Roman" w:hAnsi="Times New Roman" w:cs="Times New Roman"/>
          <w:sz w:val="24"/>
          <w:szCs w:val="24"/>
        </w:rPr>
      </w:pPr>
      <w:r w:rsidRPr="000D2078">
        <w:rPr>
          <w:rFonts w:ascii="Times New Roman" w:hAnsi="Times New Roman" w:cs="Times New Roman"/>
          <w:sz w:val="24"/>
          <w:szCs w:val="24"/>
        </w:rPr>
        <w:t xml:space="preserve">Collect and </w:t>
      </w:r>
      <w:r w:rsidR="00503D96">
        <w:rPr>
          <w:rFonts w:ascii="Times New Roman" w:hAnsi="Times New Roman" w:cs="Times New Roman"/>
          <w:sz w:val="24"/>
          <w:szCs w:val="24"/>
        </w:rPr>
        <w:t>s</w:t>
      </w:r>
      <w:r w:rsidRPr="000D2078">
        <w:rPr>
          <w:rFonts w:ascii="Times New Roman" w:hAnsi="Times New Roman" w:cs="Times New Roman"/>
          <w:sz w:val="24"/>
          <w:szCs w:val="24"/>
        </w:rPr>
        <w:t xml:space="preserve">tore </w:t>
      </w:r>
      <w:r w:rsidR="00503D96">
        <w:rPr>
          <w:rFonts w:ascii="Times New Roman" w:hAnsi="Times New Roman" w:cs="Times New Roman"/>
          <w:sz w:val="24"/>
          <w:szCs w:val="24"/>
        </w:rPr>
        <w:t>d</w:t>
      </w:r>
      <w:r w:rsidRPr="000D2078">
        <w:rPr>
          <w:rFonts w:ascii="Times New Roman" w:hAnsi="Times New Roman" w:cs="Times New Roman"/>
          <w:sz w:val="24"/>
          <w:szCs w:val="24"/>
        </w:rPr>
        <w:t>ata by creating a structured system capable of efficiently collecting, storing, and managing socio-economic data from various sources, with each dataset corresponding to a specific year</w:t>
      </w:r>
      <w:r w:rsidR="00FC6EBF">
        <w:rPr>
          <w:rFonts w:ascii="Times New Roman" w:hAnsi="Times New Roman" w:cs="Times New Roman"/>
          <w:sz w:val="24"/>
          <w:szCs w:val="24"/>
        </w:rPr>
        <w:t xml:space="preserve"> and region</w:t>
      </w:r>
      <w:r w:rsidRPr="000D2078">
        <w:rPr>
          <w:rFonts w:ascii="Times New Roman" w:hAnsi="Times New Roman" w:cs="Times New Roman"/>
          <w:sz w:val="24"/>
          <w:szCs w:val="24"/>
        </w:rPr>
        <w:t>.</w:t>
      </w:r>
    </w:p>
    <w:p w14:paraId="2054A7E3" w14:textId="77777777" w:rsidR="000D2078" w:rsidRPr="000D2078" w:rsidRDefault="000D2078" w:rsidP="000D2078">
      <w:pPr>
        <w:tabs>
          <w:tab w:val="left" w:pos="3804"/>
        </w:tabs>
        <w:spacing w:after="0" w:line="360" w:lineRule="auto"/>
        <w:ind w:firstLine="284"/>
        <w:jc w:val="both"/>
        <w:rPr>
          <w:rFonts w:ascii="Times New Roman" w:hAnsi="Times New Roman" w:cs="Times New Roman"/>
          <w:sz w:val="24"/>
          <w:szCs w:val="24"/>
        </w:rPr>
      </w:pPr>
    </w:p>
    <w:p w14:paraId="6AB96EA1" w14:textId="75D74639" w:rsidR="000D2078" w:rsidRPr="000D2078" w:rsidRDefault="000D2078" w:rsidP="000D2078">
      <w:pPr>
        <w:tabs>
          <w:tab w:val="left" w:pos="3804"/>
        </w:tabs>
        <w:spacing w:after="0" w:line="360" w:lineRule="auto"/>
        <w:ind w:firstLine="284"/>
        <w:jc w:val="both"/>
        <w:rPr>
          <w:rFonts w:ascii="Times New Roman" w:hAnsi="Times New Roman" w:cs="Times New Roman"/>
          <w:sz w:val="24"/>
          <w:szCs w:val="24"/>
        </w:rPr>
      </w:pPr>
      <w:r w:rsidRPr="000D2078">
        <w:rPr>
          <w:rFonts w:ascii="Times New Roman" w:hAnsi="Times New Roman" w:cs="Times New Roman"/>
          <w:sz w:val="24"/>
          <w:szCs w:val="24"/>
        </w:rPr>
        <w:t xml:space="preserve">Enables the systematic monitoring of poverty reduction progress, a fundamental aspect of SDG 1, by providing a framework for organizing and </w:t>
      </w:r>
      <w:r w:rsidR="00CB5139">
        <w:rPr>
          <w:rFonts w:ascii="Times New Roman" w:hAnsi="Times New Roman" w:cs="Times New Roman"/>
          <w:sz w:val="24"/>
          <w:szCs w:val="24"/>
        </w:rPr>
        <w:t>presenting</w:t>
      </w:r>
      <w:r w:rsidRPr="000D2078">
        <w:rPr>
          <w:rFonts w:ascii="Times New Roman" w:hAnsi="Times New Roman" w:cs="Times New Roman"/>
          <w:sz w:val="24"/>
          <w:szCs w:val="24"/>
        </w:rPr>
        <w:t xml:space="preserve"> data related to critical factors, including poverty rates, income, employment, and population</w:t>
      </w:r>
      <w:r w:rsidR="00503D96">
        <w:rPr>
          <w:rFonts w:ascii="Times New Roman" w:hAnsi="Times New Roman" w:cs="Times New Roman"/>
          <w:sz w:val="24"/>
          <w:szCs w:val="24"/>
        </w:rPr>
        <w:t>.</w:t>
      </w:r>
    </w:p>
    <w:p w14:paraId="66D5F50C" w14:textId="77777777" w:rsidR="000D2078" w:rsidRPr="000D2078" w:rsidRDefault="000D2078" w:rsidP="000D2078">
      <w:pPr>
        <w:tabs>
          <w:tab w:val="left" w:pos="3804"/>
        </w:tabs>
        <w:spacing w:after="0" w:line="360" w:lineRule="auto"/>
        <w:ind w:firstLine="284"/>
        <w:jc w:val="both"/>
        <w:rPr>
          <w:rFonts w:ascii="Times New Roman" w:hAnsi="Times New Roman" w:cs="Times New Roman"/>
          <w:sz w:val="24"/>
          <w:szCs w:val="24"/>
        </w:rPr>
      </w:pPr>
    </w:p>
    <w:p w14:paraId="4CB0512E" w14:textId="4FE69711" w:rsidR="002576FA" w:rsidRDefault="00821E48" w:rsidP="00FC6EBF">
      <w:pPr>
        <w:tabs>
          <w:tab w:val="left" w:pos="3804"/>
        </w:tabs>
        <w:spacing w:after="0" w:line="360" w:lineRule="auto"/>
        <w:ind w:firstLine="284"/>
        <w:jc w:val="both"/>
        <w:rPr>
          <w:rFonts w:ascii="Times New Roman" w:hAnsi="Times New Roman" w:cs="Times New Roman"/>
          <w:sz w:val="24"/>
          <w:szCs w:val="24"/>
        </w:rPr>
      </w:pPr>
      <w:r w:rsidRPr="00821E48">
        <w:rPr>
          <w:rFonts w:ascii="Times New Roman" w:hAnsi="Times New Roman" w:cs="Times New Roman"/>
          <w:sz w:val="24"/>
          <w:szCs w:val="24"/>
        </w:rPr>
        <w:t>In summary, th</w:t>
      </w:r>
      <w:r w:rsidR="00503D96">
        <w:rPr>
          <w:rFonts w:ascii="Times New Roman" w:hAnsi="Times New Roman" w:cs="Times New Roman"/>
          <w:sz w:val="24"/>
          <w:szCs w:val="24"/>
        </w:rPr>
        <w:t>e</w:t>
      </w:r>
      <w:r w:rsidRPr="00821E48">
        <w:rPr>
          <w:rFonts w:ascii="Times New Roman" w:hAnsi="Times New Roman" w:cs="Times New Roman"/>
          <w:sz w:val="24"/>
          <w:szCs w:val="24"/>
        </w:rPr>
        <w:t xml:space="preserve"> project's objective is to develop a robust database schema that supports the goals of </w:t>
      </w:r>
      <w:r w:rsidR="00565AD2">
        <w:rPr>
          <w:rFonts w:ascii="Times New Roman" w:hAnsi="Times New Roman" w:cs="Times New Roman"/>
          <w:sz w:val="24"/>
          <w:szCs w:val="24"/>
        </w:rPr>
        <w:t>Socio-Economic</w:t>
      </w:r>
      <w:r w:rsidR="00503D96">
        <w:rPr>
          <w:rFonts w:ascii="Times New Roman" w:hAnsi="Times New Roman" w:cs="Times New Roman"/>
          <w:sz w:val="24"/>
          <w:szCs w:val="24"/>
        </w:rPr>
        <w:t xml:space="preserve"> factor relating to SDG 1, </w:t>
      </w:r>
      <w:r w:rsidRPr="00821E48">
        <w:rPr>
          <w:rFonts w:ascii="Times New Roman" w:hAnsi="Times New Roman" w:cs="Times New Roman"/>
          <w:sz w:val="24"/>
          <w:szCs w:val="24"/>
        </w:rPr>
        <w:t>by providing a structured and data-driven approach to address and monitor issues related to poverty within the Philippines.</w:t>
      </w:r>
    </w:p>
    <w:p w14:paraId="345F4C4E" w14:textId="5C8A9CDA" w:rsidR="00B57E50" w:rsidRPr="00F264CD" w:rsidRDefault="00CB03BD" w:rsidP="00B57E50">
      <w:pPr>
        <w:tabs>
          <w:tab w:val="left" w:pos="142"/>
        </w:tabs>
        <w:spacing w:after="0" w:line="360" w:lineRule="auto"/>
        <w:jc w:val="both"/>
        <w:rPr>
          <w:rFonts w:ascii="Times New Roman" w:hAnsi="Times New Roman" w:cs="Times New Roman"/>
          <w:b/>
          <w:bCs/>
          <w:sz w:val="24"/>
          <w:szCs w:val="24"/>
        </w:rPr>
      </w:pPr>
      <w:r w:rsidRPr="00F264CD">
        <w:rPr>
          <w:rFonts w:ascii="Times New Roman" w:hAnsi="Times New Roman" w:cs="Times New Roman"/>
          <w:sz w:val="24"/>
          <w:szCs w:val="24"/>
        </w:rPr>
        <w:lastRenderedPageBreak/>
        <w:t xml:space="preserve">C.    </w:t>
      </w:r>
      <w:r w:rsidRPr="00F264CD">
        <w:rPr>
          <w:rFonts w:ascii="Times New Roman" w:hAnsi="Times New Roman" w:cs="Times New Roman"/>
          <w:sz w:val="24"/>
          <w:szCs w:val="24"/>
        </w:rPr>
        <w:tab/>
      </w:r>
      <w:r w:rsidRPr="00F264CD">
        <w:rPr>
          <w:rFonts w:ascii="Times New Roman" w:hAnsi="Times New Roman" w:cs="Times New Roman"/>
          <w:b/>
          <w:bCs/>
          <w:sz w:val="24"/>
          <w:szCs w:val="24"/>
        </w:rPr>
        <w:t>Solution</w:t>
      </w:r>
    </w:p>
    <w:p w14:paraId="329DB52A" w14:textId="135F928B" w:rsidR="00A97658" w:rsidRPr="00F264CD" w:rsidRDefault="00B57E50" w:rsidP="00A736CA">
      <w:pPr>
        <w:tabs>
          <w:tab w:val="left" w:pos="142"/>
        </w:tabs>
        <w:spacing w:after="0" w:line="360" w:lineRule="auto"/>
        <w:ind w:firstLine="284"/>
        <w:jc w:val="both"/>
        <w:rPr>
          <w:rFonts w:ascii="Times New Roman" w:hAnsi="Times New Roman" w:cs="Times New Roman"/>
          <w:sz w:val="24"/>
          <w:szCs w:val="24"/>
        </w:rPr>
      </w:pPr>
      <w:r w:rsidRPr="00F264CD">
        <w:rPr>
          <w:rFonts w:ascii="Times New Roman" w:hAnsi="Times New Roman" w:cs="Times New Roman"/>
          <w:sz w:val="24"/>
          <w:szCs w:val="24"/>
        </w:rPr>
        <w:t xml:space="preserve">Establishing a simple yet effective data </w:t>
      </w:r>
      <w:r w:rsidR="00CB5139">
        <w:rPr>
          <w:rFonts w:ascii="Times New Roman" w:hAnsi="Times New Roman" w:cs="Times New Roman"/>
          <w:sz w:val="24"/>
          <w:szCs w:val="24"/>
        </w:rPr>
        <w:t>pipeline</w:t>
      </w:r>
      <w:r w:rsidRPr="00F264CD">
        <w:rPr>
          <w:rFonts w:ascii="Times New Roman" w:hAnsi="Times New Roman" w:cs="Times New Roman"/>
          <w:sz w:val="24"/>
          <w:szCs w:val="24"/>
        </w:rPr>
        <w:t xml:space="preserve"> for collecting and storing socioeconomic data is crucial, as illustrated in Figure 1 on page 3. We will divide the process into two phases. Phase </w:t>
      </w:r>
      <w:r w:rsidR="00C573B1" w:rsidRPr="00F264CD">
        <w:rPr>
          <w:rFonts w:ascii="Times New Roman" w:hAnsi="Times New Roman" w:cs="Times New Roman"/>
          <w:sz w:val="24"/>
          <w:szCs w:val="24"/>
        </w:rPr>
        <w:t>I</w:t>
      </w:r>
      <w:r w:rsidRPr="00F264CD">
        <w:rPr>
          <w:rFonts w:ascii="Times New Roman" w:hAnsi="Times New Roman" w:cs="Times New Roman"/>
          <w:sz w:val="24"/>
          <w:szCs w:val="24"/>
        </w:rPr>
        <w:t xml:space="preserve"> shown in </w:t>
      </w:r>
      <w:r w:rsidR="00F00067">
        <w:rPr>
          <w:rFonts w:ascii="Times New Roman" w:hAnsi="Times New Roman" w:cs="Times New Roman"/>
          <w:sz w:val="24"/>
          <w:szCs w:val="24"/>
        </w:rPr>
        <w:t>I</w:t>
      </w:r>
      <w:r w:rsidRPr="00F264CD">
        <w:rPr>
          <w:rFonts w:ascii="Times New Roman" w:hAnsi="Times New Roman" w:cs="Times New Roman"/>
          <w:sz w:val="24"/>
          <w:szCs w:val="24"/>
        </w:rPr>
        <w:t xml:space="preserve">mage 1 </w:t>
      </w:r>
      <w:r w:rsidR="00282BB7">
        <w:rPr>
          <w:rFonts w:ascii="Times New Roman" w:hAnsi="Times New Roman" w:cs="Times New Roman"/>
          <w:sz w:val="24"/>
          <w:szCs w:val="24"/>
        </w:rPr>
        <w:t xml:space="preserve">below, </w:t>
      </w:r>
      <w:r w:rsidRPr="00F264CD">
        <w:rPr>
          <w:rFonts w:ascii="Times New Roman" w:hAnsi="Times New Roman" w:cs="Times New Roman"/>
          <w:sz w:val="24"/>
          <w:szCs w:val="24"/>
        </w:rPr>
        <w:t>involves the extraction of data from the source webpage/site, followed by pre</w:t>
      </w:r>
      <w:r w:rsidR="00565AD2">
        <w:rPr>
          <w:rFonts w:ascii="Times New Roman" w:hAnsi="Times New Roman" w:cs="Times New Roman"/>
          <w:sz w:val="24"/>
          <w:szCs w:val="24"/>
        </w:rPr>
        <w:t>-</w:t>
      </w:r>
      <w:r w:rsidRPr="00F264CD">
        <w:rPr>
          <w:rFonts w:ascii="Times New Roman" w:hAnsi="Times New Roman" w:cs="Times New Roman"/>
          <w:sz w:val="24"/>
          <w:szCs w:val="24"/>
        </w:rPr>
        <w:t>processing, which will be done in Excel. Another transformation process</w:t>
      </w:r>
      <w:r w:rsidR="005508A1" w:rsidRPr="00F264CD">
        <w:rPr>
          <w:rFonts w:ascii="Times New Roman" w:hAnsi="Times New Roman" w:cs="Times New Roman"/>
          <w:sz w:val="24"/>
          <w:szCs w:val="24"/>
        </w:rPr>
        <w:t xml:space="preserve"> to conforms to the structure of the Normalized Model</w:t>
      </w:r>
      <w:r w:rsidRPr="00F264CD">
        <w:rPr>
          <w:rFonts w:ascii="Times New Roman" w:hAnsi="Times New Roman" w:cs="Times New Roman"/>
          <w:sz w:val="24"/>
          <w:szCs w:val="24"/>
        </w:rPr>
        <w:t xml:space="preserve"> will be carried out using Python, and finally, the transformed data will be loaded into </w:t>
      </w:r>
      <w:r w:rsidR="007921D3">
        <w:rPr>
          <w:rFonts w:ascii="Times New Roman" w:hAnsi="Times New Roman" w:cs="Times New Roman"/>
          <w:sz w:val="24"/>
          <w:szCs w:val="24"/>
        </w:rPr>
        <w:t>the</w:t>
      </w:r>
      <w:r w:rsidRPr="00F264CD">
        <w:rPr>
          <w:rFonts w:ascii="Times New Roman" w:hAnsi="Times New Roman" w:cs="Times New Roman"/>
          <w:sz w:val="24"/>
          <w:szCs w:val="24"/>
        </w:rPr>
        <w:t xml:space="preserve"> database using Python and SQL</w:t>
      </w:r>
      <w:r w:rsidR="00C573B1" w:rsidRPr="00F264CD">
        <w:rPr>
          <w:rFonts w:ascii="Times New Roman" w:hAnsi="Times New Roman" w:cs="Times New Roman"/>
          <w:sz w:val="24"/>
          <w:szCs w:val="24"/>
        </w:rPr>
        <w:t>.</w:t>
      </w:r>
    </w:p>
    <w:p w14:paraId="38A62E6C" w14:textId="531FBABE" w:rsidR="00B57E50" w:rsidRPr="00F264CD" w:rsidRDefault="00C573B1" w:rsidP="00B57E50">
      <w:pPr>
        <w:tabs>
          <w:tab w:val="left" w:pos="142"/>
        </w:tabs>
        <w:spacing w:after="0" w:line="360" w:lineRule="auto"/>
        <w:ind w:firstLine="284"/>
        <w:jc w:val="both"/>
        <w:rPr>
          <w:rFonts w:ascii="Times New Roman" w:hAnsi="Times New Roman" w:cs="Times New Roman"/>
          <w:sz w:val="24"/>
          <w:szCs w:val="24"/>
        </w:rPr>
      </w:pPr>
      <w:r w:rsidRPr="00F264CD">
        <w:rPr>
          <w:rFonts w:ascii="Times New Roman" w:hAnsi="Times New Roman" w:cs="Times New Roman"/>
          <w:sz w:val="24"/>
          <w:szCs w:val="24"/>
        </w:rPr>
        <w:t>.</w:t>
      </w:r>
      <w:r w:rsidR="00FF331A" w:rsidRPr="00F264CD">
        <w:rPr>
          <w:rFonts w:ascii="Times New Roman" w:hAnsi="Times New Roman" w:cs="Times New Roman"/>
          <w:sz w:val="24"/>
          <w:szCs w:val="24"/>
        </w:rPr>
        <w:t xml:space="preserve"> For Phase II, as illustrated in Image 2 on page </w:t>
      </w:r>
      <w:r w:rsidR="00821E48">
        <w:rPr>
          <w:rFonts w:ascii="Times New Roman" w:hAnsi="Times New Roman" w:cs="Times New Roman"/>
          <w:sz w:val="24"/>
          <w:szCs w:val="24"/>
        </w:rPr>
        <w:t>3</w:t>
      </w:r>
      <w:r w:rsidR="00FF331A" w:rsidRPr="00F264CD">
        <w:rPr>
          <w:rFonts w:ascii="Times New Roman" w:hAnsi="Times New Roman" w:cs="Times New Roman"/>
          <w:sz w:val="24"/>
          <w:szCs w:val="24"/>
        </w:rPr>
        <w:t>, the process will entail extracting data from the database, followed by transforming the schema based on the dimension and fact tables, then the data will be loaded into the data warehouse</w:t>
      </w:r>
      <w:r w:rsidR="0087557A">
        <w:rPr>
          <w:rFonts w:ascii="Times New Roman" w:hAnsi="Times New Roman" w:cs="Times New Roman"/>
          <w:sz w:val="24"/>
          <w:szCs w:val="24"/>
        </w:rPr>
        <w:t xml:space="preserve">, and lastly the data warehouse will be connected to Excel via ODBC direct query connection for data </w:t>
      </w:r>
      <w:r w:rsidR="00282BB7">
        <w:rPr>
          <w:rFonts w:ascii="Times New Roman" w:hAnsi="Times New Roman" w:cs="Times New Roman"/>
          <w:sz w:val="24"/>
          <w:szCs w:val="24"/>
        </w:rPr>
        <w:t>visualization</w:t>
      </w:r>
      <w:r w:rsidR="0087557A">
        <w:rPr>
          <w:rFonts w:ascii="Times New Roman" w:hAnsi="Times New Roman" w:cs="Times New Roman"/>
          <w:sz w:val="24"/>
          <w:szCs w:val="24"/>
        </w:rPr>
        <w:t>.</w:t>
      </w:r>
    </w:p>
    <w:p w14:paraId="40E9277F" w14:textId="77777777" w:rsidR="00B57E50" w:rsidRPr="00F264CD" w:rsidRDefault="00B57E50" w:rsidP="00B57E50">
      <w:pPr>
        <w:tabs>
          <w:tab w:val="left" w:pos="142"/>
        </w:tabs>
        <w:spacing w:after="0" w:line="360" w:lineRule="auto"/>
        <w:ind w:firstLine="284"/>
        <w:jc w:val="both"/>
        <w:rPr>
          <w:rFonts w:ascii="Times New Roman" w:hAnsi="Times New Roman" w:cs="Times New Roman"/>
          <w:sz w:val="24"/>
          <w:szCs w:val="24"/>
        </w:rPr>
      </w:pPr>
    </w:p>
    <w:p w14:paraId="1D47A11D" w14:textId="77777777" w:rsidR="00B57E50" w:rsidRPr="00F264CD" w:rsidRDefault="00B57E50" w:rsidP="00B57E50">
      <w:pPr>
        <w:keepNext/>
        <w:tabs>
          <w:tab w:val="left" w:pos="142"/>
        </w:tabs>
        <w:spacing w:after="0" w:line="360" w:lineRule="auto"/>
        <w:ind w:firstLine="284"/>
        <w:jc w:val="center"/>
        <w:rPr>
          <w:rFonts w:ascii="Times New Roman" w:hAnsi="Times New Roman" w:cs="Times New Roman"/>
          <w:sz w:val="24"/>
          <w:szCs w:val="24"/>
        </w:rPr>
      </w:pPr>
      <w:r w:rsidRPr="00F264CD">
        <w:rPr>
          <w:rFonts w:ascii="Times New Roman" w:hAnsi="Times New Roman" w:cs="Times New Roman"/>
          <w:b/>
          <w:bCs/>
          <w:noProof/>
          <w:sz w:val="24"/>
          <w:szCs w:val="24"/>
        </w:rPr>
        <w:drawing>
          <wp:inline distT="0" distB="0" distL="0" distR="0" wp14:anchorId="62AE8880" wp14:editId="6AFAD9AB">
            <wp:extent cx="5356066" cy="4257675"/>
            <wp:effectExtent l="0" t="0" r="0" b="0"/>
            <wp:docPr id="34454575" name="Picture 34454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4575" name="Picture 34454575"/>
                    <pic:cNvPicPr/>
                  </pic:nvPicPr>
                  <pic:blipFill>
                    <a:blip r:embed="rId8">
                      <a:extLst>
                        <a:ext uri="{28A0092B-C50C-407E-A947-70E740481C1C}">
                          <a14:useLocalDpi xmlns:a14="http://schemas.microsoft.com/office/drawing/2010/main" val="0"/>
                        </a:ext>
                      </a:extLst>
                    </a:blip>
                    <a:srcRect l="188" r="188"/>
                    <a:stretch>
                      <a:fillRect/>
                    </a:stretch>
                  </pic:blipFill>
                  <pic:spPr bwMode="auto">
                    <a:xfrm>
                      <a:off x="0" y="0"/>
                      <a:ext cx="5362630" cy="4262893"/>
                    </a:xfrm>
                    <a:prstGeom prst="rect">
                      <a:avLst/>
                    </a:prstGeom>
                    <a:ln>
                      <a:noFill/>
                    </a:ln>
                    <a:extLst>
                      <a:ext uri="{53640926-AAD7-44D8-BBD7-CCE9431645EC}">
                        <a14:shadowObscured xmlns:a14="http://schemas.microsoft.com/office/drawing/2010/main"/>
                      </a:ext>
                    </a:extLst>
                  </pic:spPr>
                </pic:pic>
              </a:graphicData>
            </a:graphic>
          </wp:inline>
        </w:drawing>
      </w:r>
    </w:p>
    <w:p w14:paraId="540910A5" w14:textId="574CF259" w:rsidR="00C573B1" w:rsidRPr="00A736CA" w:rsidRDefault="00B57E50" w:rsidP="00A736CA">
      <w:pPr>
        <w:pStyle w:val="Caption"/>
        <w:spacing w:line="360" w:lineRule="auto"/>
        <w:jc w:val="center"/>
        <w:rPr>
          <w:rFonts w:ascii="Times New Roman" w:hAnsi="Times New Roman" w:cs="Times New Roman"/>
          <w:i w:val="0"/>
          <w:iCs w:val="0"/>
          <w:sz w:val="24"/>
          <w:szCs w:val="24"/>
        </w:rPr>
      </w:pPr>
      <w:r w:rsidRPr="00F264CD">
        <w:rPr>
          <w:rFonts w:ascii="Times New Roman" w:hAnsi="Times New Roman" w:cs="Times New Roman"/>
          <w:i w:val="0"/>
          <w:iCs w:val="0"/>
          <w:sz w:val="24"/>
          <w:szCs w:val="24"/>
        </w:rPr>
        <w:t xml:space="preserve">Image </w:t>
      </w:r>
      <w:r w:rsidRPr="00F264CD">
        <w:rPr>
          <w:rFonts w:ascii="Times New Roman" w:hAnsi="Times New Roman" w:cs="Times New Roman"/>
          <w:i w:val="0"/>
          <w:iCs w:val="0"/>
          <w:sz w:val="24"/>
          <w:szCs w:val="24"/>
        </w:rPr>
        <w:fldChar w:fldCharType="begin"/>
      </w:r>
      <w:r w:rsidRPr="00F264CD">
        <w:rPr>
          <w:rFonts w:ascii="Times New Roman" w:hAnsi="Times New Roman" w:cs="Times New Roman"/>
          <w:i w:val="0"/>
          <w:iCs w:val="0"/>
          <w:sz w:val="24"/>
          <w:szCs w:val="24"/>
        </w:rPr>
        <w:instrText xml:space="preserve"> SEQ Image \* ARABIC </w:instrText>
      </w:r>
      <w:r w:rsidRPr="00F264CD">
        <w:rPr>
          <w:rFonts w:ascii="Times New Roman" w:hAnsi="Times New Roman" w:cs="Times New Roman"/>
          <w:i w:val="0"/>
          <w:iCs w:val="0"/>
          <w:sz w:val="24"/>
          <w:szCs w:val="24"/>
        </w:rPr>
        <w:fldChar w:fldCharType="separate"/>
      </w:r>
      <w:r w:rsidR="004A3D11">
        <w:rPr>
          <w:rFonts w:ascii="Times New Roman" w:hAnsi="Times New Roman" w:cs="Times New Roman"/>
          <w:i w:val="0"/>
          <w:iCs w:val="0"/>
          <w:noProof/>
          <w:sz w:val="24"/>
          <w:szCs w:val="24"/>
        </w:rPr>
        <w:t>1</w:t>
      </w:r>
      <w:r w:rsidRPr="00F264CD">
        <w:rPr>
          <w:rFonts w:ascii="Times New Roman" w:hAnsi="Times New Roman" w:cs="Times New Roman"/>
          <w:i w:val="0"/>
          <w:iCs w:val="0"/>
          <w:sz w:val="24"/>
          <w:szCs w:val="24"/>
        </w:rPr>
        <w:fldChar w:fldCharType="end"/>
      </w:r>
      <w:r w:rsidRPr="00F264CD">
        <w:rPr>
          <w:rFonts w:ascii="Times New Roman" w:hAnsi="Times New Roman" w:cs="Times New Roman"/>
          <w:i w:val="0"/>
          <w:iCs w:val="0"/>
          <w:sz w:val="24"/>
          <w:szCs w:val="24"/>
        </w:rPr>
        <w:t>. PHASE I</w:t>
      </w:r>
      <w:r w:rsidR="00C573B1" w:rsidRPr="00F264CD">
        <w:rPr>
          <w:rFonts w:ascii="Times New Roman" w:hAnsi="Times New Roman" w:cs="Times New Roman"/>
          <w:i w:val="0"/>
          <w:iCs w:val="0"/>
          <w:sz w:val="24"/>
          <w:szCs w:val="24"/>
        </w:rPr>
        <w:t xml:space="preserve"> (Data </w:t>
      </w:r>
      <w:r w:rsidR="00CB5139">
        <w:rPr>
          <w:rFonts w:ascii="Times New Roman" w:hAnsi="Times New Roman" w:cs="Times New Roman"/>
          <w:i w:val="0"/>
          <w:iCs w:val="0"/>
          <w:sz w:val="24"/>
          <w:szCs w:val="24"/>
        </w:rPr>
        <w:t>pipeline</w:t>
      </w:r>
      <w:r w:rsidR="00A97658">
        <w:rPr>
          <w:rFonts w:ascii="Times New Roman" w:hAnsi="Times New Roman" w:cs="Times New Roman"/>
          <w:i w:val="0"/>
          <w:iCs w:val="0"/>
          <w:sz w:val="24"/>
          <w:szCs w:val="24"/>
        </w:rPr>
        <w:t>)</w:t>
      </w:r>
    </w:p>
    <w:p w14:paraId="6AF8A6F9" w14:textId="77777777" w:rsidR="00C573B1" w:rsidRPr="00F264CD" w:rsidRDefault="00C573B1" w:rsidP="00C573B1">
      <w:pPr>
        <w:keepNext/>
        <w:jc w:val="center"/>
        <w:rPr>
          <w:rFonts w:ascii="Times New Roman" w:hAnsi="Times New Roman" w:cs="Times New Roman"/>
          <w:sz w:val="24"/>
          <w:szCs w:val="24"/>
        </w:rPr>
      </w:pPr>
      <w:r w:rsidRPr="00F264CD">
        <w:rPr>
          <w:rFonts w:ascii="Times New Roman" w:hAnsi="Times New Roman" w:cs="Times New Roman"/>
          <w:b/>
          <w:bCs/>
          <w:noProof/>
          <w:sz w:val="24"/>
          <w:szCs w:val="24"/>
        </w:rPr>
        <w:lastRenderedPageBreak/>
        <w:drawing>
          <wp:inline distT="0" distB="0" distL="0" distR="0" wp14:anchorId="279C40D0" wp14:editId="7D91F7FF">
            <wp:extent cx="5498314" cy="2992150"/>
            <wp:effectExtent l="0" t="0" r="7620" b="0"/>
            <wp:docPr id="1258177866" name="Picture 1258177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77866" name="Picture 1258177866"/>
                    <pic:cNvPicPr/>
                  </pic:nvPicPr>
                  <pic:blipFill>
                    <a:blip r:embed="rId9">
                      <a:extLst>
                        <a:ext uri="{28A0092B-C50C-407E-A947-70E740481C1C}">
                          <a14:useLocalDpi xmlns:a14="http://schemas.microsoft.com/office/drawing/2010/main" val="0"/>
                        </a:ext>
                      </a:extLst>
                    </a:blip>
                    <a:srcRect t="962" b="962"/>
                    <a:stretch>
                      <a:fillRect/>
                    </a:stretch>
                  </pic:blipFill>
                  <pic:spPr bwMode="auto">
                    <a:xfrm>
                      <a:off x="0" y="0"/>
                      <a:ext cx="5498314" cy="2992150"/>
                    </a:xfrm>
                    <a:prstGeom prst="rect">
                      <a:avLst/>
                    </a:prstGeom>
                    <a:ln>
                      <a:noFill/>
                    </a:ln>
                    <a:extLst>
                      <a:ext uri="{53640926-AAD7-44D8-BBD7-CCE9431645EC}">
                        <a14:shadowObscured xmlns:a14="http://schemas.microsoft.com/office/drawing/2010/main"/>
                      </a:ext>
                    </a:extLst>
                  </pic:spPr>
                </pic:pic>
              </a:graphicData>
            </a:graphic>
          </wp:inline>
        </w:drawing>
      </w:r>
    </w:p>
    <w:p w14:paraId="56D6A610" w14:textId="3576AF8C" w:rsidR="00821E48" w:rsidRDefault="00C573B1" w:rsidP="00A736CA">
      <w:pPr>
        <w:pStyle w:val="Caption"/>
        <w:jc w:val="center"/>
        <w:rPr>
          <w:rFonts w:ascii="Times New Roman" w:hAnsi="Times New Roman" w:cs="Times New Roman"/>
          <w:i w:val="0"/>
          <w:iCs w:val="0"/>
          <w:sz w:val="24"/>
          <w:szCs w:val="24"/>
        </w:rPr>
      </w:pPr>
      <w:r w:rsidRPr="00F264CD">
        <w:rPr>
          <w:rFonts w:ascii="Times New Roman" w:hAnsi="Times New Roman" w:cs="Times New Roman"/>
          <w:i w:val="0"/>
          <w:iCs w:val="0"/>
          <w:sz w:val="24"/>
          <w:szCs w:val="24"/>
        </w:rPr>
        <w:t xml:space="preserve">Image </w:t>
      </w:r>
      <w:r w:rsidRPr="00F264CD">
        <w:rPr>
          <w:rFonts w:ascii="Times New Roman" w:hAnsi="Times New Roman" w:cs="Times New Roman"/>
          <w:i w:val="0"/>
          <w:iCs w:val="0"/>
          <w:sz w:val="24"/>
          <w:szCs w:val="24"/>
        </w:rPr>
        <w:fldChar w:fldCharType="begin"/>
      </w:r>
      <w:r w:rsidRPr="00F264CD">
        <w:rPr>
          <w:rFonts w:ascii="Times New Roman" w:hAnsi="Times New Roman" w:cs="Times New Roman"/>
          <w:i w:val="0"/>
          <w:iCs w:val="0"/>
          <w:sz w:val="24"/>
          <w:szCs w:val="24"/>
        </w:rPr>
        <w:instrText xml:space="preserve"> SEQ Image \* ARABIC </w:instrText>
      </w:r>
      <w:r w:rsidRPr="00F264CD">
        <w:rPr>
          <w:rFonts w:ascii="Times New Roman" w:hAnsi="Times New Roman" w:cs="Times New Roman"/>
          <w:i w:val="0"/>
          <w:iCs w:val="0"/>
          <w:sz w:val="24"/>
          <w:szCs w:val="24"/>
        </w:rPr>
        <w:fldChar w:fldCharType="separate"/>
      </w:r>
      <w:r w:rsidR="004A3D11">
        <w:rPr>
          <w:rFonts w:ascii="Times New Roman" w:hAnsi="Times New Roman" w:cs="Times New Roman"/>
          <w:i w:val="0"/>
          <w:iCs w:val="0"/>
          <w:noProof/>
          <w:sz w:val="24"/>
          <w:szCs w:val="24"/>
        </w:rPr>
        <w:t>2</w:t>
      </w:r>
      <w:r w:rsidRPr="00F264CD">
        <w:rPr>
          <w:rFonts w:ascii="Times New Roman" w:hAnsi="Times New Roman" w:cs="Times New Roman"/>
          <w:i w:val="0"/>
          <w:iCs w:val="0"/>
          <w:sz w:val="24"/>
          <w:szCs w:val="24"/>
        </w:rPr>
        <w:fldChar w:fldCharType="end"/>
      </w:r>
      <w:r w:rsidRPr="00F264CD">
        <w:rPr>
          <w:rFonts w:ascii="Times New Roman" w:hAnsi="Times New Roman" w:cs="Times New Roman"/>
          <w:i w:val="0"/>
          <w:iCs w:val="0"/>
          <w:sz w:val="24"/>
          <w:szCs w:val="24"/>
        </w:rPr>
        <w:t xml:space="preserve">. PHASE II (Data </w:t>
      </w:r>
      <w:r w:rsidR="00CB5139">
        <w:rPr>
          <w:rFonts w:ascii="Times New Roman" w:hAnsi="Times New Roman" w:cs="Times New Roman"/>
          <w:i w:val="0"/>
          <w:iCs w:val="0"/>
          <w:sz w:val="24"/>
          <w:szCs w:val="24"/>
        </w:rPr>
        <w:t>pipeline</w:t>
      </w:r>
      <w:r w:rsidRPr="00F264CD">
        <w:rPr>
          <w:rFonts w:ascii="Times New Roman" w:hAnsi="Times New Roman" w:cs="Times New Roman"/>
          <w:i w:val="0"/>
          <w:iCs w:val="0"/>
          <w:sz w:val="24"/>
          <w:szCs w:val="24"/>
        </w:rPr>
        <w:t>)</w:t>
      </w:r>
    </w:p>
    <w:p w14:paraId="1F91D926" w14:textId="77777777" w:rsidR="003671E7" w:rsidRPr="003671E7" w:rsidRDefault="003671E7" w:rsidP="003671E7"/>
    <w:p w14:paraId="152DF35B" w14:textId="77777777" w:rsidR="003671E7" w:rsidRDefault="00A736CA" w:rsidP="003671E7">
      <w:pPr>
        <w:keepNext/>
        <w:spacing w:after="0" w:line="360" w:lineRule="auto"/>
        <w:ind w:firstLine="284"/>
        <w:jc w:val="both"/>
      </w:pPr>
      <w:r>
        <w:rPr>
          <w:rFonts w:ascii="Times New Roman" w:hAnsi="Times New Roman" w:cs="Times New Roman"/>
          <w:noProof/>
          <w:sz w:val="24"/>
          <w:szCs w:val="24"/>
        </w:rPr>
        <w:drawing>
          <wp:inline distT="0" distB="0" distL="0" distR="0" wp14:anchorId="1B547EFA" wp14:editId="33D1B621">
            <wp:extent cx="5731510" cy="4722187"/>
            <wp:effectExtent l="0" t="0" r="2540" b="2540"/>
            <wp:docPr id="175284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4037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31510" cy="4722187"/>
                    </a:xfrm>
                    <a:prstGeom prst="rect">
                      <a:avLst/>
                    </a:prstGeom>
                  </pic:spPr>
                </pic:pic>
              </a:graphicData>
            </a:graphic>
          </wp:inline>
        </w:drawing>
      </w:r>
    </w:p>
    <w:p w14:paraId="2BA2E82A" w14:textId="5E2FBB54" w:rsidR="00A736CA" w:rsidRPr="003671E7" w:rsidRDefault="003671E7" w:rsidP="003671E7">
      <w:pPr>
        <w:pStyle w:val="Caption"/>
        <w:tabs>
          <w:tab w:val="center" w:pos="4513"/>
          <w:tab w:val="left" w:pos="6180"/>
        </w:tabs>
        <w:rPr>
          <w:rFonts w:ascii="Times New Roman" w:hAnsi="Times New Roman" w:cs="Times New Roman"/>
          <w:i w:val="0"/>
          <w:iCs w:val="0"/>
          <w:noProof/>
          <w:sz w:val="24"/>
          <w:szCs w:val="24"/>
        </w:rPr>
        <w:sectPr w:rsidR="00A736CA" w:rsidRPr="003671E7" w:rsidSect="009108A3">
          <w:footerReference w:type="default" r:id="rId11"/>
          <w:type w:val="continuous"/>
          <w:pgSz w:w="11906" w:h="16838" w:code="9"/>
          <w:pgMar w:top="1440" w:right="1440" w:bottom="1440" w:left="1440" w:header="708" w:footer="708" w:gutter="0"/>
          <w:pgNumType w:start="0"/>
          <w:cols w:space="708"/>
          <w:titlePg/>
          <w:docGrid w:linePitch="360"/>
        </w:sectPr>
      </w:pPr>
      <w:r>
        <w:rPr>
          <w:rFonts w:ascii="Times New Roman" w:hAnsi="Times New Roman" w:cs="Times New Roman"/>
          <w:i w:val="0"/>
          <w:iCs w:val="0"/>
          <w:sz w:val="24"/>
          <w:szCs w:val="24"/>
        </w:rPr>
        <w:tab/>
      </w:r>
      <w:r w:rsidRPr="003671E7">
        <w:rPr>
          <w:rFonts w:ascii="Times New Roman" w:hAnsi="Times New Roman" w:cs="Times New Roman"/>
          <w:i w:val="0"/>
          <w:iCs w:val="0"/>
          <w:sz w:val="24"/>
          <w:szCs w:val="24"/>
        </w:rPr>
        <w:t xml:space="preserve">Figure </w:t>
      </w:r>
      <w:r w:rsidRPr="003671E7">
        <w:rPr>
          <w:rFonts w:ascii="Times New Roman" w:hAnsi="Times New Roman" w:cs="Times New Roman"/>
          <w:i w:val="0"/>
          <w:iCs w:val="0"/>
          <w:sz w:val="24"/>
          <w:szCs w:val="24"/>
        </w:rPr>
        <w:fldChar w:fldCharType="begin"/>
      </w:r>
      <w:r w:rsidRPr="003671E7">
        <w:rPr>
          <w:rFonts w:ascii="Times New Roman" w:hAnsi="Times New Roman" w:cs="Times New Roman"/>
          <w:i w:val="0"/>
          <w:iCs w:val="0"/>
          <w:sz w:val="24"/>
          <w:szCs w:val="24"/>
        </w:rPr>
        <w:instrText xml:space="preserve"> SEQ Figure \* ARABIC </w:instrText>
      </w:r>
      <w:r w:rsidRPr="003671E7">
        <w:rPr>
          <w:rFonts w:ascii="Times New Roman" w:hAnsi="Times New Roman" w:cs="Times New Roman"/>
          <w:i w:val="0"/>
          <w:iCs w:val="0"/>
          <w:sz w:val="24"/>
          <w:szCs w:val="24"/>
        </w:rPr>
        <w:fldChar w:fldCharType="separate"/>
      </w:r>
      <w:r w:rsidR="004A3D11">
        <w:rPr>
          <w:rFonts w:ascii="Times New Roman" w:hAnsi="Times New Roman" w:cs="Times New Roman"/>
          <w:i w:val="0"/>
          <w:iCs w:val="0"/>
          <w:noProof/>
          <w:sz w:val="24"/>
          <w:szCs w:val="24"/>
        </w:rPr>
        <w:t>1</w:t>
      </w:r>
      <w:r w:rsidRPr="003671E7">
        <w:rPr>
          <w:rFonts w:ascii="Times New Roman" w:hAnsi="Times New Roman" w:cs="Times New Roman"/>
          <w:i w:val="0"/>
          <w:iCs w:val="0"/>
          <w:sz w:val="24"/>
          <w:szCs w:val="24"/>
        </w:rPr>
        <w:fldChar w:fldCharType="end"/>
      </w:r>
      <w:r w:rsidRPr="003671E7">
        <w:rPr>
          <w:rFonts w:ascii="Times New Roman" w:hAnsi="Times New Roman" w:cs="Times New Roman"/>
          <w:i w:val="0"/>
          <w:iCs w:val="0"/>
          <w:sz w:val="24"/>
          <w:szCs w:val="24"/>
        </w:rPr>
        <w:t xml:space="preserve">.  Data </w:t>
      </w:r>
      <w:r w:rsidR="00CB5139">
        <w:rPr>
          <w:rFonts w:ascii="Times New Roman" w:hAnsi="Times New Roman" w:cs="Times New Roman"/>
          <w:i w:val="0"/>
          <w:iCs w:val="0"/>
          <w:sz w:val="24"/>
          <w:szCs w:val="24"/>
        </w:rPr>
        <w:t>pipeline</w:t>
      </w:r>
      <w:r w:rsidR="00FC6EBF">
        <w:rPr>
          <w:rFonts w:ascii="Times New Roman" w:hAnsi="Times New Roman" w:cs="Times New Roman"/>
          <w:i w:val="0"/>
          <w:iCs w:val="0"/>
          <w:sz w:val="24"/>
          <w:szCs w:val="24"/>
        </w:rPr>
        <w:t xml:space="preserve"> (Phase I &amp; II)</w:t>
      </w:r>
    </w:p>
    <w:p w14:paraId="6F8E5FBA" w14:textId="7E3B7981" w:rsidR="00B81EEE" w:rsidRPr="00F264CD" w:rsidRDefault="00B81EEE" w:rsidP="00B81EEE">
      <w:pPr>
        <w:keepNext/>
        <w:spacing w:after="0" w:line="360" w:lineRule="auto"/>
        <w:jc w:val="center"/>
        <w:rPr>
          <w:rFonts w:ascii="Times New Roman" w:hAnsi="Times New Roman" w:cs="Times New Roman"/>
          <w:sz w:val="24"/>
          <w:szCs w:val="24"/>
        </w:rPr>
      </w:pPr>
      <w:r w:rsidRPr="00F264CD">
        <w:rPr>
          <w:rFonts w:ascii="Times New Roman" w:hAnsi="Times New Roman" w:cs="Times New Roman"/>
          <w:noProof/>
          <w:sz w:val="24"/>
          <w:szCs w:val="24"/>
        </w:rPr>
        <w:lastRenderedPageBreak/>
        <w:drawing>
          <wp:inline distT="0" distB="0" distL="0" distR="0" wp14:anchorId="6C5A1B03" wp14:editId="58E4408E">
            <wp:extent cx="5809503" cy="4246245"/>
            <wp:effectExtent l="0" t="0" r="1270" b="1905"/>
            <wp:docPr id="3475160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16063"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809503" cy="4246245"/>
                    </a:xfrm>
                    <a:prstGeom prst="rect">
                      <a:avLst/>
                    </a:prstGeom>
                  </pic:spPr>
                </pic:pic>
              </a:graphicData>
            </a:graphic>
          </wp:inline>
        </w:drawing>
      </w:r>
    </w:p>
    <w:p w14:paraId="6B5067BA" w14:textId="1E5B080E" w:rsidR="00376673" w:rsidRPr="00F264CD" w:rsidRDefault="00B81EEE" w:rsidP="00B81EEE">
      <w:pPr>
        <w:pStyle w:val="Caption"/>
        <w:jc w:val="center"/>
        <w:rPr>
          <w:rFonts w:ascii="Times New Roman" w:hAnsi="Times New Roman" w:cs="Times New Roman"/>
          <w:i w:val="0"/>
          <w:iCs w:val="0"/>
          <w:sz w:val="24"/>
          <w:szCs w:val="24"/>
        </w:rPr>
      </w:pPr>
      <w:r w:rsidRPr="00F264CD">
        <w:rPr>
          <w:rFonts w:ascii="Times New Roman" w:hAnsi="Times New Roman" w:cs="Times New Roman"/>
          <w:i w:val="0"/>
          <w:iCs w:val="0"/>
          <w:sz w:val="24"/>
          <w:szCs w:val="24"/>
        </w:rPr>
        <w:t xml:space="preserve">Figure </w:t>
      </w:r>
      <w:r w:rsidRPr="00F264CD">
        <w:rPr>
          <w:rFonts w:ascii="Times New Roman" w:hAnsi="Times New Roman" w:cs="Times New Roman"/>
          <w:i w:val="0"/>
          <w:iCs w:val="0"/>
          <w:sz w:val="24"/>
          <w:szCs w:val="24"/>
        </w:rPr>
        <w:fldChar w:fldCharType="begin"/>
      </w:r>
      <w:r w:rsidRPr="00F264CD">
        <w:rPr>
          <w:rFonts w:ascii="Times New Roman" w:hAnsi="Times New Roman" w:cs="Times New Roman"/>
          <w:i w:val="0"/>
          <w:iCs w:val="0"/>
          <w:sz w:val="24"/>
          <w:szCs w:val="24"/>
        </w:rPr>
        <w:instrText xml:space="preserve"> SEQ Figure \* ARABIC </w:instrText>
      </w:r>
      <w:r w:rsidRPr="00F264CD">
        <w:rPr>
          <w:rFonts w:ascii="Times New Roman" w:hAnsi="Times New Roman" w:cs="Times New Roman"/>
          <w:i w:val="0"/>
          <w:iCs w:val="0"/>
          <w:sz w:val="24"/>
          <w:szCs w:val="24"/>
        </w:rPr>
        <w:fldChar w:fldCharType="separate"/>
      </w:r>
      <w:r w:rsidR="004A3D11">
        <w:rPr>
          <w:rFonts w:ascii="Times New Roman" w:hAnsi="Times New Roman" w:cs="Times New Roman"/>
          <w:i w:val="0"/>
          <w:iCs w:val="0"/>
          <w:noProof/>
          <w:sz w:val="24"/>
          <w:szCs w:val="24"/>
        </w:rPr>
        <w:t>2</w:t>
      </w:r>
      <w:r w:rsidRPr="00F264CD">
        <w:rPr>
          <w:rFonts w:ascii="Times New Roman" w:hAnsi="Times New Roman" w:cs="Times New Roman"/>
          <w:i w:val="0"/>
          <w:iCs w:val="0"/>
          <w:sz w:val="24"/>
          <w:szCs w:val="24"/>
        </w:rPr>
        <w:fldChar w:fldCharType="end"/>
      </w:r>
      <w:r w:rsidRPr="00F264CD">
        <w:rPr>
          <w:rFonts w:ascii="Times New Roman" w:hAnsi="Times New Roman" w:cs="Times New Roman"/>
          <w:i w:val="0"/>
          <w:iCs w:val="0"/>
          <w:sz w:val="24"/>
          <w:szCs w:val="24"/>
        </w:rPr>
        <w:t>. Entity-Relational Diagram</w:t>
      </w:r>
    </w:p>
    <w:p w14:paraId="2A984D11" w14:textId="77777777" w:rsidR="00B81EEE" w:rsidRPr="00F264CD" w:rsidRDefault="00B81EEE" w:rsidP="00B81EEE">
      <w:pPr>
        <w:spacing w:after="0" w:line="360" w:lineRule="auto"/>
        <w:rPr>
          <w:rFonts w:ascii="Times New Roman" w:hAnsi="Times New Roman" w:cs="Times New Roman"/>
          <w:b/>
          <w:bCs/>
          <w:sz w:val="24"/>
          <w:szCs w:val="24"/>
        </w:rPr>
      </w:pPr>
    </w:p>
    <w:p w14:paraId="43728D53" w14:textId="5878C5C9" w:rsidR="00AA5ED4" w:rsidRPr="00F264CD" w:rsidRDefault="008D55BE" w:rsidP="00B81EEE">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Definition of </w:t>
      </w:r>
      <w:r w:rsidR="008C4935" w:rsidRPr="00F264CD">
        <w:rPr>
          <w:rFonts w:ascii="Times New Roman" w:hAnsi="Times New Roman" w:cs="Times New Roman"/>
          <w:b/>
          <w:bCs/>
          <w:sz w:val="24"/>
          <w:szCs w:val="24"/>
        </w:rPr>
        <w:t>Attribute</w:t>
      </w:r>
      <w:r>
        <w:rPr>
          <w:rFonts w:ascii="Times New Roman" w:hAnsi="Times New Roman" w:cs="Times New Roman"/>
          <w:b/>
          <w:bCs/>
          <w:sz w:val="24"/>
          <w:szCs w:val="24"/>
        </w:rPr>
        <w:t>s</w:t>
      </w:r>
    </w:p>
    <w:p w14:paraId="0ADB3CEC" w14:textId="4740AB91" w:rsidR="00391F73" w:rsidRDefault="00D061BF" w:rsidP="00D061BF">
      <w:pPr>
        <w:spacing w:after="0" w:line="360" w:lineRule="auto"/>
        <w:jc w:val="both"/>
        <w:rPr>
          <w:rFonts w:ascii="Times New Roman" w:hAnsi="Times New Roman" w:cs="Times New Roman"/>
          <w:b/>
          <w:bCs/>
          <w:sz w:val="24"/>
          <w:szCs w:val="24"/>
        </w:rPr>
      </w:pPr>
      <w:r w:rsidRPr="00D061BF">
        <w:rPr>
          <w:rFonts w:ascii="Times New Roman" w:hAnsi="Times New Roman" w:cs="Times New Roman"/>
          <w:b/>
          <w:bCs/>
          <w:sz w:val="24"/>
          <w:szCs w:val="24"/>
        </w:rPr>
        <w:t>Population</w:t>
      </w:r>
      <w:r w:rsidR="00F00067">
        <w:rPr>
          <w:rFonts w:ascii="Times New Roman" w:hAnsi="Times New Roman" w:cs="Times New Roman"/>
          <w:b/>
          <w:bCs/>
          <w:sz w:val="24"/>
          <w:szCs w:val="24"/>
        </w:rPr>
        <w:t xml:space="preserve"> Number</w:t>
      </w:r>
      <w:r w:rsidRPr="00D061BF">
        <w:rPr>
          <w:rFonts w:ascii="Times New Roman" w:hAnsi="Times New Roman" w:cs="Times New Roman"/>
          <w:b/>
          <w:bCs/>
          <w:sz w:val="24"/>
          <w:szCs w:val="24"/>
        </w:rPr>
        <w:t xml:space="preserve"> </w:t>
      </w:r>
    </w:p>
    <w:p w14:paraId="5337202A" w14:textId="6BF16681" w:rsidR="00AA5ED4" w:rsidRDefault="00391F73" w:rsidP="00391F73">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T</w:t>
      </w:r>
      <w:r w:rsidR="00D061BF" w:rsidRPr="00D061BF">
        <w:rPr>
          <w:rFonts w:ascii="Times New Roman" w:hAnsi="Times New Roman" w:cs="Times New Roman"/>
          <w:sz w:val="24"/>
          <w:szCs w:val="24"/>
        </w:rPr>
        <w:t>he number of persons in a specific region including all individuals, regardless of their age</w:t>
      </w:r>
      <w:r w:rsidR="00D061BF">
        <w:rPr>
          <w:rFonts w:ascii="Times New Roman" w:hAnsi="Times New Roman" w:cs="Times New Roman"/>
          <w:sz w:val="24"/>
          <w:szCs w:val="24"/>
        </w:rPr>
        <w:t>.</w:t>
      </w:r>
    </w:p>
    <w:p w14:paraId="271CBDCA" w14:textId="77777777" w:rsidR="00D061BF" w:rsidRPr="00F264CD" w:rsidRDefault="00D061BF" w:rsidP="00D061BF">
      <w:pPr>
        <w:spacing w:after="0" w:line="360" w:lineRule="auto"/>
        <w:jc w:val="both"/>
        <w:rPr>
          <w:rFonts w:ascii="Times New Roman" w:hAnsi="Times New Roman" w:cs="Times New Roman"/>
          <w:sz w:val="24"/>
          <w:szCs w:val="24"/>
        </w:rPr>
      </w:pPr>
    </w:p>
    <w:p w14:paraId="461CF428" w14:textId="58A9A6C2" w:rsidR="00391F73" w:rsidRDefault="00E82268" w:rsidP="00503D96">
      <w:pPr>
        <w:spacing w:after="0" w:line="360" w:lineRule="auto"/>
        <w:rPr>
          <w:rFonts w:ascii="Times New Roman" w:hAnsi="Times New Roman" w:cs="Times New Roman"/>
          <w:b/>
          <w:bCs/>
          <w:sz w:val="24"/>
          <w:szCs w:val="24"/>
        </w:rPr>
      </w:pPr>
      <w:r w:rsidRPr="00F264CD">
        <w:rPr>
          <w:rFonts w:ascii="Times New Roman" w:hAnsi="Times New Roman" w:cs="Times New Roman"/>
          <w:b/>
          <w:bCs/>
          <w:sz w:val="24"/>
          <w:szCs w:val="24"/>
        </w:rPr>
        <w:t>Annual Per Capita Food Threshold</w:t>
      </w:r>
      <w:r w:rsidR="00503D96">
        <w:rPr>
          <w:rFonts w:ascii="Times New Roman" w:hAnsi="Times New Roman" w:cs="Times New Roman"/>
          <w:b/>
          <w:bCs/>
          <w:sz w:val="24"/>
          <w:szCs w:val="24"/>
        </w:rPr>
        <w:t xml:space="preserve"> </w:t>
      </w:r>
    </w:p>
    <w:p w14:paraId="168D0ED5" w14:textId="35A6BCE6" w:rsidR="00E82268" w:rsidRPr="00503D96" w:rsidRDefault="00391F73" w:rsidP="00391F73">
      <w:pPr>
        <w:spacing w:after="0" w:line="360" w:lineRule="auto"/>
        <w:ind w:firstLine="284"/>
        <w:jc w:val="both"/>
        <w:rPr>
          <w:rFonts w:ascii="Times New Roman" w:hAnsi="Times New Roman" w:cs="Times New Roman"/>
          <w:b/>
          <w:bCs/>
          <w:sz w:val="24"/>
          <w:szCs w:val="24"/>
        </w:rPr>
      </w:pPr>
      <w:r>
        <w:rPr>
          <w:rFonts w:ascii="Times New Roman" w:hAnsi="Times New Roman" w:cs="Times New Roman"/>
          <w:sz w:val="24"/>
          <w:szCs w:val="24"/>
        </w:rPr>
        <w:t>R</w:t>
      </w:r>
      <w:r w:rsidR="00E82268" w:rsidRPr="00F264CD">
        <w:rPr>
          <w:rFonts w:ascii="Times New Roman" w:hAnsi="Times New Roman" w:cs="Times New Roman"/>
          <w:sz w:val="24"/>
          <w:szCs w:val="24"/>
        </w:rPr>
        <w:t>efers to a specific level or amount of expenditure or consumption of food that is considered the minimum necessary to meet basic nutritional needs for an individual or a household over the course of a year. "Annual Per Capita" means that this threshold is calculated on a per-person basis and is applicable for a year.</w:t>
      </w:r>
      <w:r w:rsidR="008C4935" w:rsidRPr="00F264CD">
        <w:rPr>
          <w:rFonts w:ascii="Times New Roman" w:hAnsi="Times New Roman" w:cs="Times New Roman"/>
          <w:sz w:val="24"/>
          <w:szCs w:val="24"/>
        </w:rPr>
        <w:t xml:space="preserve"> </w:t>
      </w:r>
      <w:r w:rsidR="00E82268" w:rsidRPr="00F264CD">
        <w:rPr>
          <w:rFonts w:ascii="Times New Roman" w:hAnsi="Times New Roman" w:cs="Times New Roman"/>
          <w:sz w:val="24"/>
          <w:szCs w:val="24"/>
        </w:rPr>
        <w:t>When a person or household's food consumption or expenditure falls below this threshold, it indicates a risk of food insecurity or poverty.</w:t>
      </w:r>
    </w:p>
    <w:p w14:paraId="742BE9A2" w14:textId="77777777" w:rsidR="006374C7" w:rsidRPr="00F264CD" w:rsidRDefault="006374C7" w:rsidP="00503D96">
      <w:pPr>
        <w:spacing w:after="0" w:line="360" w:lineRule="auto"/>
        <w:jc w:val="both"/>
        <w:rPr>
          <w:rFonts w:ascii="Times New Roman" w:hAnsi="Times New Roman" w:cs="Times New Roman"/>
          <w:sz w:val="24"/>
          <w:szCs w:val="24"/>
        </w:rPr>
      </w:pPr>
    </w:p>
    <w:p w14:paraId="54D05A18" w14:textId="74F5C8D7" w:rsidR="00391F73" w:rsidRDefault="00E82268" w:rsidP="00D061BF">
      <w:pPr>
        <w:spacing w:after="0" w:line="360" w:lineRule="auto"/>
        <w:jc w:val="both"/>
        <w:rPr>
          <w:rFonts w:ascii="Times New Roman" w:hAnsi="Times New Roman" w:cs="Times New Roman"/>
          <w:b/>
          <w:bCs/>
          <w:sz w:val="24"/>
          <w:szCs w:val="24"/>
        </w:rPr>
      </w:pPr>
      <w:r w:rsidRPr="00F264CD">
        <w:rPr>
          <w:rFonts w:ascii="Times New Roman" w:hAnsi="Times New Roman" w:cs="Times New Roman"/>
          <w:b/>
          <w:bCs/>
          <w:sz w:val="24"/>
          <w:szCs w:val="24"/>
        </w:rPr>
        <w:t>Annual Per Capita Poverty Threshold (in PhP</w:t>
      </w:r>
      <w:r w:rsidR="00391F73">
        <w:rPr>
          <w:rFonts w:ascii="Times New Roman" w:hAnsi="Times New Roman" w:cs="Times New Roman"/>
          <w:b/>
          <w:bCs/>
          <w:sz w:val="24"/>
          <w:szCs w:val="24"/>
        </w:rPr>
        <w:t>)</w:t>
      </w:r>
    </w:p>
    <w:p w14:paraId="67D83A18" w14:textId="26F66012" w:rsidR="00E82268" w:rsidRPr="00D061BF" w:rsidRDefault="00E82268" w:rsidP="00391F73">
      <w:pPr>
        <w:spacing w:after="0" w:line="360" w:lineRule="auto"/>
        <w:ind w:firstLine="284"/>
        <w:jc w:val="both"/>
        <w:rPr>
          <w:rFonts w:ascii="Times New Roman" w:hAnsi="Times New Roman" w:cs="Times New Roman"/>
          <w:b/>
          <w:bCs/>
          <w:sz w:val="24"/>
          <w:szCs w:val="24"/>
        </w:rPr>
      </w:pPr>
      <w:r w:rsidRPr="00F264CD">
        <w:rPr>
          <w:rFonts w:ascii="Times New Roman" w:hAnsi="Times New Roman" w:cs="Times New Roman"/>
          <w:sz w:val="24"/>
          <w:szCs w:val="24"/>
        </w:rPr>
        <w:t xml:space="preserve">This indicator represents the income or consumption level (measured in Philippine Pesos, PhP) below which a person or household is considered to be living in poverty. It takes into account not only the cost of food but also other basic necessities such as housing, clothing, </w:t>
      </w:r>
      <w:r w:rsidRPr="00F264CD">
        <w:rPr>
          <w:rFonts w:ascii="Times New Roman" w:hAnsi="Times New Roman" w:cs="Times New Roman"/>
          <w:sz w:val="24"/>
          <w:szCs w:val="24"/>
        </w:rPr>
        <w:lastRenderedPageBreak/>
        <w:t>education, healthcare, and transportation. Similar to the food threshold, it is calculated on a per-person basis, considering the size of the household.</w:t>
      </w:r>
    </w:p>
    <w:p w14:paraId="6BC38CF8" w14:textId="77777777" w:rsidR="00AA5ED4" w:rsidRPr="00F264CD" w:rsidRDefault="00AA5ED4" w:rsidP="00B57E50">
      <w:pPr>
        <w:spacing w:after="0" w:line="360" w:lineRule="auto"/>
        <w:ind w:firstLine="720"/>
        <w:jc w:val="both"/>
        <w:rPr>
          <w:rFonts w:ascii="Times New Roman" w:hAnsi="Times New Roman" w:cs="Times New Roman"/>
          <w:sz w:val="24"/>
          <w:szCs w:val="24"/>
        </w:rPr>
      </w:pPr>
    </w:p>
    <w:p w14:paraId="0E21B006" w14:textId="31231EF5" w:rsidR="00391F73" w:rsidRDefault="00D061BF" w:rsidP="00D061BF">
      <w:pPr>
        <w:spacing w:after="0" w:line="360" w:lineRule="auto"/>
        <w:jc w:val="both"/>
        <w:rPr>
          <w:rFonts w:ascii="Times New Roman" w:hAnsi="Times New Roman" w:cs="Times New Roman"/>
          <w:b/>
          <w:bCs/>
          <w:sz w:val="24"/>
          <w:szCs w:val="24"/>
        </w:rPr>
      </w:pPr>
      <w:r w:rsidRPr="00D061BF">
        <w:rPr>
          <w:rFonts w:ascii="Times New Roman" w:hAnsi="Times New Roman" w:cs="Times New Roman"/>
          <w:b/>
          <w:bCs/>
          <w:sz w:val="24"/>
          <w:szCs w:val="24"/>
        </w:rPr>
        <w:t>Poverty Incidence among Population (%)</w:t>
      </w:r>
    </w:p>
    <w:p w14:paraId="5B2ADD88" w14:textId="73BF54B6" w:rsidR="00AA5ED4" w:rsidRDefault="00D061BF" w:rsidP="00391F73">
      <w:pPr>
        <w:spacing w:after="0" w:line="360" w:lineRule="auto"/>
        <w:ind w:firstLine="284"/>
        <w:jc w:val="both"/>
        <w:rPr>
          <w:rFonts w:ascii="Times New Roman" w:hAnsi="Times New Roman" w:cs="Times New Roman"/>
          <w:sz w:val="24"/>
          <w:szCs w:val="24"/>
        </w:rPr>
      </w:pPr>
      <w:r w:rsidRPr="00D061BF">
        <w:rPr>
          <w:rFonts w:ascii="Times New Roman" w:hAnsi="Times New Roman" w:cs="Times New Roman"/>
          <w:sz w:val="24"/>
          <w:szCs w:val="24"/>
        </w:rPr>
        <w:t>A statistical measure that represents the percentage of a population living in poverty within a specific region. This indicator is a fundamental measure for assessing the extent and prevalence of poverty in a given geographic area.</w:t>
      </w:r>
    </w:p>
    <w:p w14:paraId="1A296A80" w14:textId="77777777" w:rsidR="00D061BF" w:rsidRPr="00D061BF" w:rsidRDefault="00D061BF" w:rsidP="00D061BF">
      <w:pPr>
        <w:spacing w:after="0" w:line="360" w:lineRule="auto"/>
        <w:jc w:val="both"/>
        <w:rPr>
          <w:rFonts w:ascii="Times New Roman" w:hAnsi="Times New Roman" w:cs="Times New Roman"/>
          <w:sz w:val="24"/>
          <w:szCs w:val="24"/>
        </w:rPr>
      </w:pPr>
    </w:p>
    <w:p w14:paraId="3B5DC1A2" w14:textId="34A8F40A" w:rsidR="00391F73" w:rsidRDefault="00E82268" w:rsidP="003B3B92">
      <w:pPr>
        <w:spacing w:after="0" w:line="360" w:lineRule="auto"/>
        <w:jc w:val="both"/>
        <w:rPr>
          <w:rFonts w:ascii="Times New Roman" w:hAnsi="Times New Roman" w:cs="Times New Roman"/>
          <w:b/>
          <w:bCs/>
          <w:sz w:val="24"/>
          <w:szCs w:val="24"/>
        </w:rPr>
      </w:pPr>
      <w:r w:rsidRPr="00F264CD">
        <w:rPr>
          <w:rFonts w:ascii="Times New Roman" w:hAnsi="Times New Roman" w:cs="Times New Roman"/>
          <w:b/>
          <w:bCs/>
          <w:sz w:val="24"/>
          <w:szCs w:val="24"/>
        </w:rPr>
        <w:t>Income Gap</w:t>
      </w:r>
    </w:p>
    <w:p w14:paraId="305E088B" w14:textId="4F0A2F20" w:rsidR="00E82268" w:rsidRPr="003B3B92" w:rsidRDefault="00391F73" w:rsidP="00391F73">
      <w:pPr>
        <w:spacing w:after="0" w:line="360" w:lineRule="auto"/>
        <w:ind w:firstLine="284"/>
        <w:jc w:val="both"/>
        <w:rPr>
          <w:rFonts w:ascii="Times New Roman" w:hAnsi="Times New Roman" w:cs="Times New Roman"/>
          <w:b/>
          <w:bCs/>
          <w:sz w:val="24"/>
          <w:szCs w:val="24"/>
        </w:rPr>
      </w:pPr>
      <w:r>
        <w:rPr>
          <w:rFonts w:ascii="Times New Roman" w:hAnsi="Times New Roman" w:cs="Times New Roman"/>
          <w:sz w:val="24"/>
          <w:szCs w:val="24"/>
        </w:rPr>
        <w:t>T</w:t>
      </w:r>
      <w:r w:rsidR="00E82268" w:rsidRPr="00F264CD">
        <w:rPr>
          <w:rFonts w:ascii="Times New Roman" w:hAnsi="Times New Roman" w:cs="Times New Roman"/>
          <w:sz w:val="24"/>
          <w:szCs w:val="24"/>
        </w:rPr>
        <w:t>he disparity or difference in income levels among individuals or households within a population. It is often measured using metrics such as the Gini coefficient or other income distribution measures. A higher income gap indicates greater income inequality, while a lower gap suggests more equal distribution of income.</w:t>
      </w:r>
    </w:p>
    <w:p w14:paraId="064D21ED" w14:textId="77777777" w:rsidR="00AA5ED4" w:rsidRPr="00F264CD" w:rsidRDefault="00AA5ED4" w:rsidP="00B57E50">
      <w:pPr>
        <w:spacing w:after="0" w:line="360" w:lineRule="auto"/>
        <w:ind w:firstLine="720"/>
        <w:jc w:val="both"/>
        <w:rPr>
          <w:rFonts w:ascii="Times New Roman" w:hAnsi="Times New Roman" w:cs="Times New Roman"/>
          <w:sz w:val="24"/>
          <w:szCs w:val="24"/>
        </w:rPr>
      </w:pPr>
    </w:p>
    <w:p w14:paraId="1C771D2A" w14:textId="77777777" w:rsidR="00391F73" w:rsidRDefault="00E82268" w:rsidP="003B3B92">
      <w:pPr>
        <w:spacing w:after="0" w:line="360" w:lineRule="auto"/>
        <w:jc w:val="both"/>
        <w:rPr>
          <w:rFonts w:ascii="Times New Roman" w:hAnsi="Times New Roman" w:cs="Times New Roman"/>
          <w:b/>
          <w:bCs/>
          <w:sz w:val="24"/>
          <w:szCs w:val="24"/>
        </w:rPr>
      </w:pPr>
      <w:r w:rsidRPr="00F264CD">
        <w:rPr>
          <w:rFonts w:ascii="Times New Roman" w:hAnsi="Times New Roman" w:cs="Times New Roman"/>
          <w:b/>
          <w:bCs/>
          <w:sz w:val="24"/>
          <w:szCs w:val="24"/>
        </w:rPr>
        <w:t>Poverty Gap</w:t>
      </w:r>
    </w:p>
    <w:p w14:paraId="51794ED9" w14:textId="30F6DA5B" w:rsidR="00E82268" w:rsidRPr="003B3B92" w:rsidRDefault="003B3B92" w:rsidP="00391F73">
      <w:pPr>
        <w:spacing w:after="0" w:line="360" w:lineRule="auto"/>
        <w:ind w:firstLine="284"/>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391F73">
        <w:rPr>
          <w:rFonts w:ascii="Times New Roman" w:hAnsi="Times New Roman" w:cs="Times New Roman"/>
          <w:sz w:val="24"/>
          <w:szCs w:val="24"/>
        </w:rPr>
        <w:t>T</w:t>
      </w:r>
      <w:r>
        <w:rPr>
          <w:rFonts w:ascii="Times New Roman" w:hAnsi="Times New Roman" w:cs="Times New Roman"/>
          <w:sz w:val="24"/>
          <w:szCs w:val="24"/>
        </w:rPr>
        <w:t>his will m</w:t>
      </w:r>
      <w:r w:rsidRPr="00F264CD">
        <w:rPr>
          <w:rFonts w:ascii="Times New Roman" w:hAnsi="Times New Roman" w:cs="Times New Roman"/>
          <w:sz w:val="24"/>
          <w:szCs w:val="24"/>
        </w:rPr>
        <w:t>easure</w:t>
      </w:r>
      <w:r w:rsidR="00E82268" w:rsidRPr="00F264CD">
        <w:rPr>
          <w:rFonts w:ascii="Times New Roman" w:hAnsi="Times New Roman" w:cs="Times New Roman"/>
          <w:sz w:val="24"/>
          <w:szCs w:val="24"/>
        </w:rPr>
        <w:t xml:space="preserve"> the depth or severity of poverty within a population. It represents the average income shortfall of people living in poverty compared to the poverty line or threshold. In other words, it quantifies how far below the poverty line the average poor person's income falls. A higher poverty gap indicates a larger income shortfall among those in poverty.</w:t>
      </w:r>
    </w:p>
    <w:p w14:paraId="4CC80640" w14:textId="77777777" w:rsidR="00AA5ED4" w:rsidRPr="00F264CD" w:rsidRDefault="00AA5ED4" w:rsidP="005962D1">
      <w:pPr>
        <w:spacing w:after="0" w:line="360" w:lineRule="auto"/>
        <w:jc w:val="both"/>
        <w:rPr>
          <w:rFonts w:ascii="Times New Roman" w:hAnsi="Times New Roman" w:cs="Times New Roman"/>
          <w:sz w:val="24"/>
          <w:szCs w:val="24"/>
        </w:rPr>
      </w:pPr>
    </w:p>
    <w:p w14:paraId="6F3BA1A1" w14:textId="77777777" w:rsidR="00391F73" w:rsidRDefault="00E82268" w:rsidP="001A23FD">
      <w:pPr>
        <w:spacing w:after="0" w:line="360" w:lineRule="auto"/>
        <w:jc w:val="both"/>
        <w:rPr>
          <w:rFonts w:ascii="Times New Roman" w:hAnsi="Times New Roman" w:cs="Times New Roman"/>
          <w:b/>
          <w:bCs/>
          <w:sz w:val="24"/>
          <w:szCs w:val="24"/>
        </w:rPr>
      </w:pPr>
      <w:r w:rsidRPr="00F264CD">
        <w:rPr>
          <w:rFonts w:ascii="Times New Roman" w:hAnsi="Times New Roman" w:cs="Times New Roman"/>
          <w:b/>
          <w:bCs/>
          <w:sz w:val="24"/>
          <w:szCs w:val="24"/>
        </w:rPr>
        <w:t>Severity of Poverty</w:t>
      </w:r>
    </w:p>
    <w:p w14:paraId="7083AF7B" w14:textId="5DB48A5C" w:rsidR="00E82268" w:rsidRPr="001A23FD" w:rsidRDefault="00391F73" w:rsidP="00391F73">
      <w:pPr>
        <w:spacing w:after="0" w:line="360" w:lineRule="auto"/>
        <w:ind w:firstLine="284"/>
        <w:jc w:val="both"/>
        <w:rPr>
          <w:rFonts w:ascii="Times New Roman" w:hAnsi="Times New Roman" w:cs="Times New Roman"/>
          <w:b/>
          <w:bCs/>
          <w:sz w:val="24"/>
          <w:szCs w:val="24"/>
        </w:rPr>
      </w:pPr>
      <w:r w:rsidRPr="00391F73">
        <w:rPr>
          <w:rFonts w:ascii="Times New Roman" w:hAnsi="Times New Roman" w:cs="Times New Roman"/>
          <w:sz w:val="24"/>
          <w:szCs w:val="24"/>
        </w:rPr>
        <w:t>A</w:t>
      </w:r>
      <w:r w:rsidR="00E82268" w:rsidRPr="00F264CD">
        <w:rPr>
          <w:rFonts w:ascii="Times New Roman" w:hAnsi="Times New Roman" w:cs="Times New Roman"/>
          <w:sz w:val="24"/>
          <w:szCs w:val="24"/>
        </w:rPr>
        <w:t>ssesses the intensity or severity of deprivation experienced by people living in poverty. It considers not only the incidence (percentage of people in poverty) but also the depth of poverty. It provides insight into how poor individuals or households are relative to the poverty line. A higher severity of poverty indicates that people living in poverty are experiencing more significant deprivation.</w:t>
      </w:r>
    </w:p>
    <w:p w14:paraId="36CB6347" w14:textId="77777777" w:rsidR="00AA5ED4" w:rsidRPr="00F264CD" w:rsidRDefault="00AA5ED4" w:rsidP="00B57E50">
      <w:pPr>
        <w:spacing w:after="0" w:line="360" w:lineRule="auto"/>
        <w:ind w:firstLine="720"/>
        <w:jc w:val="both"/>
        <w:rPr>
          <w:rFonts w:ascii="Times New Roman" w:hAnsi="Times New Roman" w:cs="Times New Roman"/>
          <w:sz w:val="24"/>
          <w:szCs w:val="24"/>
        </w:rPr>
      </w:pPr>
    </w:p>
    <w:p w14:paraId="3B20897E" w14:textId="77777777" w:rsidR="0038463E" w:rsidRDefault="00E82268" w:rsidP="001A23FD">
      <w:pPr>
        <w:spacing w:after="0" w:line="360" w:lineRule="auto"/>
        <w:jc w:val="both"/>
        <w:rPr>
          <w:rFonts w:ascii="Times New Roman" w:hAnsi="Times New Roman" w:cs="Times New Roman"/>
          <w:sz w:val="24"/>
          <w:szCs w:val="24"/>
        </w:rPr>
      </w:pPr>
      <w:r w:rsidRPr="00F264CD">
        <w:rPr>
          <w:rFonts w:ascii="Times New Roman" w:hAnsi="Times New Roman" w:cs="Times New Roman"/>
          <w:b/>
          <w:bCs/>
          <w:sz w:val="24"/>
          <w:szCs w:val="24"/>
        </w:rPr>
        <w:t>Labor Force Participation Rate</w:t>
      </w:r>
    </w:p>
    <w:p w14:paraId="6C0CD3C2" w14:textId="6A476A35" w:rsidR="00E82268" w:rsidRPr="001A23FD" w:rsidRDefault="0038463E" w:rsidP="0038463E">
      <w:pPr>
        <w:spacing w:after="0" w:line="360" w:lineRule="auto"/>
        <w:ind w:firstLine="284"/>
        <w:jc w:val="both"/>
        <w:rPr>
          <w:rFonts w:ascii="Times New Roman" w:hAnsi="Times New Roman" w:cs="Times New Roman"/>
          <w:b/>
          <w:bCs/>
          <w:sz w:val="24"/>
          <w:szCs w:val="24"/>
        </w:rPr>
      </w:pPr>
      <w:r>
        <w:rPr>
          <w:rFonts w:ascii="Times New Roman" w:hAnsi="Times New Roman" w:cs="Times New Roman"/>
          <w:sz w:val="24"/>
          <w:szCs w:val="24"/>
        </w:rPr>
        <w:t>M</w:t>
      </w:r>
      <w:r w:rsidR="00170E54" w:rsidRPr="00170E54">
        <w:rPr>
          <w:rFonts w:ascii="Times New Roman" w:hAnsi="Times New Roman" w:cs="Times New Roman"/>
          <w:sz w:val="24"/>
          <w:szCs w:val="24"/>
        </w:rPr>
        <w:t>easures the proportion of the working-age population (typically individuals aged 15-64). by calculating the percentage of people who are either employed or actively looking for work relative to the total population within the specified age range. The labor force participation rate also provides insights into the willingness and ability of the working-age population to engage in the labor market.</w:t>
      </w:r>
    </w:p>
    <w:p w14:paraId="794864ED" w14:textId="77777777" w:rsidR="00AA5ED4" w:rsidRPr="00F264CD" w:rsidRDefault="00AA5ED4" w:rsidP="00B57E50">
      <w:pPr>
        <w:spacing w:after="0" w:line="360" w:lineRule="auto"/>
        <w:ind w:firstLine="720"/>
        <w:jc w:val="both"/>
        <w:rPr>
          <w:rFonts w:ascii="Times New Roman" w:hAnsi="Times New Roman" w:cs="Times New Roman"/>
          <w:sz w:val="24"/>
          <w:szCs w:val="24"/>
        </w:rPr>
      </w:pPr>
    </w:p>
    <w:p w14:paraId="423DEA38" w14:textId="77777777" w:rsidR="0038463E" w:rsidRDefault="00E82268" w:rsidP="007F2386">
      <w:pPr>
        <w:spacing w:after="0" w:line="360" w:lineRule="auto"/>
        <w:jc w:val="both"/>
        <w:rPr>
          <w:rFonts w:ascii="Times New Roman" w:hAnsi="Times New Roman" w:cs="Times New Roman"/>
          <w:sz w:val="24"/>
          <w:szCs w:val="24"/>
        </w:rPr>
      </w:pPr>
      <w:r w:rsidRPr="00F264CD">
        <w:rPr>
          <w:rFonts w:ascii="Times New Roman" w:hAnsi="Times New Roman" w:cs="Times New Roman"/>
          <w:b/>
          <w:bCs/>
          <w:sz w:val="24"/>
          <w:szCs w:val="24"/>
        </w:rPr>
        <w:lastRenderedPageBreak/>
        <w:t>Employment Rate (Employment-to-Population Ratio)</w:t>
      </w:r>
      <w:r w:rsidR="0038463E">
        <w:rPr>
          <w:rFonts w:ascii="Times New Roman" w:hAnsi="Times New Roman" w:cs="Times New Roman"/>
          <w:sz w:val="24"/>
          <w:szCs w:val="24"/>
        </w:rPr>
        <w:t xml:space="preserve"> </w:t>
      </w:r>
    </w:p>
    <w:p w14:paraId="7389933B" w14:textId="62751F48" w:rsidR="00E82268" w:rsidRPr="007F2386" w:rsidRDefault="0038463E" w:rsidP="0038463E">
      <w:pPr>
        <w:spacing w:after="0" w:line="360" w:lineRule="auto"/>
        <w:ind w:firstLine="284"/>
        <w:jc w:val="both"/>
        <w:rPr>
          <w:rFonts w:ascii="Times New Roman" w:hAnsi="Times New Roman" w:cs="Times New Roman"/>
          <w:b/>
          <w:bCs/>
          <w:sz w:val="24"/>
          <w:szCs w:val="24"/>
        </w:rPr>
      </w:pPr>
      <w:r>
        <w:rPr>
          <w:rFonts w:ascii="Times New Roman" w:hAnsi="Times New Roman" w:cs="Times New Roman"/>
          <w:sz w:val="24"/>
          <w:szCs w:val="24"/>
        </w:rPr>
        <w:t>M</w:t>
      </w:r>
      <w:r w:rsidR="007F2386" w:rsidRPr="007F2386">
        <w:rPr>
          <w:rFonts w:ascii="Times New Roman" w:hAnsi="Times New Roman" w:cs="Times New Roman"/>
          <w:sz w:val="24"/>
          <w:szCs w:val="24"/>
        </w:rPr>
        <w:t>easures the proportion of the working-age population that is employed/has a job. It calculates the percentage of people who are currently employed relative to the total working-age population. The employment rate is a measure of the extent to which the working-age population is participating in gainful employment.</w:t>
      </w:r>
    </w:p>
    <w:p w14:paraId="76CFB595" w14:textId="77777777" w:rsidR="00AA5ED4" w:rsidRPr="00F264CD" w:rsidRDefault="00AA5ED4" w:rsidP="00B57E50">
      <w:pPr>
        <w:spacing w:after="0" w:line="360" w:lineRule="auto"/>
        <w:ind w:firstLine="720"/>
        <w:jc w:val="both"/>
        <w:rPr>
          <w:rFonts w:ascii="Times New Roman" w:hAnsi="Times New Roman" w:cs="Times New Roman"/>
          <w:sz w:val="24"/>
          <w:szCs w:val="24"/>
        </w:rPr>
      </w:pPr>
    </w:p>
    <w:p w14:paraId="576AD432" w14:textId="77777777" w:rsidR="0038463E" w:rsidRDefault="00A00559" w:rsidP="00A00559">
      <w:pPr>
        <w:spacing w:after="0" w:line="360" w:lineRule="auto"/>
        <w:jc w:val="both"/>
        <w:rPr>
          <w:rFonts w:ascii="Times New Roman" w:hAnsi="Times New Roman" w:cs="Times New Roman"/>
          <w:b/>
          <w:bCs/>
          <w:sz w:val="24"/>
          <w:szCs w:val="24"/>
        </w:rPr>
      </w:pPr>
      <w:r w:rsidRPr="00A00559">
        <w:rPr>
          <w:rFonts w:ascii="Times New Roman" w:hAnsi="Times New Roman" w:cs="Times New Roman"/>
          <w:b/>
          <w:bCs/>
          <w:sz w:val="24"/>
          <w:szCs w:val="24"/>
        </w:rPr>
        <w:t>Unemployment Rate</w:t>
      </w:r>
    </w:p>
    <w:p w14:paraId="5FCFEA36" w14:textId="385B5BC8" w:rsidR="00AA5ED4" w:rsidRPr="0038463E" w:rsidRDefault="0038463E" w:rsidP="0038463E">
      <w:pPr>
        <w:spacing w:after="0" w:line="360" w:lineRule="auto"/>
        <w:ind w:firstLine="284"/>
        <w:jc w:val="both"/>
        <w:rPr>
          <w:rFonts w:ascii="Times New Roman" w:hAnsi="Times New Roman" w:cs="Times New Roman"/>
          <w:sz w:val="24"/>
          <w:szCs w:val="24"/>
        </w:rPr>
      </w:pPr>
      <w:r w:rsidRPr="0038463E">
        <w:rPr>
          <w:rFonts w:ascii="Times New Roman" w:hAnsi="Times New Roman" w:cs="Times New Roman"/>
          <w:sz w:val="24"/>
          <w:szCs w:val="24"/>
        </w:rPr>
        <w:t>C</w:t>
      </w:r>
      <w:r w:rsidR="00A00559" w:rsidRPr="0038463E">
        <w:rPr>
          <w:rFonts w:ascii="Times New Roman" w:hAnsi="Times New Roman" w:cs="Times New Roman"/>
          <w:sz w:val="24"/>
          <w:szCs w:val="24"/>
        </w:rPr>
        <w:t>alculates the percentage of unemployed individuals relative to the total labor work force. The unemployment rate provides insight into the level of joblessness within the labor force, it is also a key indicator of economic health and labor market conditions.</w:t>
      </w:r>
    </w:p>
    <w:p w14:paraId="7E7460FA" w14:textId="77777777" w:rsidR="00A00559" w:rsidRPr="00F264CD" w:rsidRDefault="00A00559" w:rsidP="00A00559">
      <w:pPr>
        <w:spacing w:after="0" w:line="360" w:lineRule="auto"/>
        <w:jc w:val="both"/>
        <w:rPr>
          <w:rFonts w:ascii="Times New Roman" w:hAnsi="Times New Roman" w:cs="Times New Roman"/>
          <w:sz w:val="24"/>
          <w:szCs w:val="24"/>
        </w:rPr>
      </w:pPr>
    </w:p>
    <w:p w14:paraId="70C2B6F5" w14:textId="6E74FB55" w:rsidR="00E82268" w:rsidRPr="00F264CD" w:rsidRDefault="00E82268" w:rsidP="00B57E50">
      <w:pPr>
        <w:spacing w:after="0" w:line="360" w:lineRule="auto"/>
        <w:rPr>
          <w:rFonts w:ascii="Times New Roman" w:hAnsi="Times New Roman" w:cs="Times New Roman"/>
          <w:b/>
          <w:bCs/>
          <w:sz w:val="24"/>
          <w:szCs w:val="24"/>
        </w:rPr>
      </w:pPr>
      <w:r w:rsidRPr="00F264CD">
        <w:rPr>
          <w:rFonts w:ascii="Times New Roman" w:hAnsi="Times New Roman" w:cs="Times New Roman"/>
          <w:b/>
          <w:bCs/>
          <w:sz w:val="24"/>
          <w:szCs w:val="24"/>
        </w:rPr>
        <w:t>Underemployment Rate (or Inadequate Employment Rate)</w:t>
      </w:r>
    </w:p>
    <w:p w14:paraId="42B814A9" w14:textId="7ECB0C50" w:rsidR="00272BCF" w:rsidRPr="00F264CD" w:rsidRDefault="00972400" w:rsidP="009B23AC">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T</w:t>
      </w:r>
      <w:r w:rsidR="00E82268" w:rsidRPr="00F264CD">
        <w:rPr>
          <w:rFonts w:ascii="Times New Roman" w:hAnsi="Times New Roman" w:cs="Times New Roman"/>
          <w:sz w:val="24"/>
          <w:szCs w:val="24"/>
        </w:rPr>
        <w:t>he underemployment rate measures the proportion of employed individuals who are working in jobs that do not fully utilize their skills and qualifications or who are working part-time involuntarily (i.e., they want full-time work but can't find it). It calculates the percentage of underemployed individuals relative to the total employed population. The underemployment rate highlights the extent to which individuals are not fully employed or are in jobs that do not match their qualifications.</w:t>
      </w:r>
    </w:p>
    <w:p w14:paraId="0C0A61A9" w14:textId="77777777" w:rsidR="00272BCF" w:rsidRPr="00F264CD" w:rsidRDefault="00272BCF" w:rsidP="00A773B2">
      <w:pPr>
        <w:keepNext/>
        <w:spacing w:after="0" w:line="360" w:lineRule="auto"/>
        <w:jc w:val="center"/>
        <w:rPr>
          <w:rFonts w:ascii="Times New Roman" w:hAnsi="Times New Roman" w:cs="Times New Roman"/>
          <w:sz w:val="24"/>
          <w:szCs w:val="24"/>
        </w:rPr>
      </w:pPr>
      <w:r w:rsidRPr="00F264CD">
        <w:rPr>
          <w:rFonts w:ascii="Times New Roman" w:hAnsi="Times New Roman" w:cs="Times New Roman"/>
          <w:noProof/>
          <w:sz w:val="24"/>
          <w:szCs w:val="24"/>
        </w:rPr>
        <w:drawing>
          <wp:inline distT="0" distB="0" distL="0" distR="0" wp14:anchorId="00283F10" wp14:editId="60658967">
            <wp:extent cx="4988951" cy="3848986"/>
            <wp:effectExtent l="0" t="0" r="2540" b="0"/>
            <wp:docPr id="5292964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9644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004706" cy="3861141"/>
                    </a:xfrm>
                    <a:prstGeom prst="rect">
                      <a:avLst/>
                    </a:prstGeom>
                  </pic:spPr>
                </pic:pic>
              </a:graphicData>
            </a:graphic>
          </wp:inline>
        </w:drawing>
      </w:r>
    </w:p>
    <w:p w14:paraId="016D5AA9" w14:textId="74CD2D6F" w:rsidR="00F264CD" w:rsidRPr="00A773B2" w:rsidRDefault="00272BCF" w:rsidP="00A773B2">
      <w:pPr>
        <w:pStyle w:val="Caption"/>
        <w:jc w:val="center"/>
        <w:rPr>
          <w:rFonts w:ascii="Times New Roman" w:hAnsi="Times New Roman" w:cs="Times New Roman"/>
          <w:i w:val="0"/>
          <w:iCs w:val="0"/>
          <w:sz w:val="24"/>
          <w:szCs w:val="24"/>
        </w:rPr>
      </w:pPr>
      <w:r w:rsidRPr="00F264CD">
        <w:rPr>
          <w:rFonts w:ascii="Times New Roman" w:hAnsi="Times New Roman" w:cs="Times New Roman"/>
          <w:i w:val="0"/>
          <w:iCs w:val="0"/>
          <w:sz w:val="24"/>
          <w:szCs w:val="24"/>
        </w:rPr>
        <w:t xml:space="preserve">Figure </w:t>
      </w:r>
      <w:r w:rsidRPr="00F264CD">
        <w:rPr>
          <w:rFonts w:ascii="Times New Roman" w:hAnsi="Times New Roman" w:cs="Times New Roman"/>
          <w:i w:val="0"/>
          <w:iCs w:val="0"/>
          <w:sz w:val="24"/>
          <w:szCs w:val="24"/>
        </w:rPr>
        <w:fldChar w:fldCharType="begin"/>
      </w:r>
      <w:r w:rsidRPr="00F264CD">
        <w:rPr>
          <w:rFonts w:ascii="Times New Roman" w:hAnsi="Times New Roman" w:cs="Times New Roman"/>
          <w:i w:val="0"/>
          <w:iCs w:val="0"/>
          <w:sz w:val="24"/>
          <w:szCs w:val="24"/>
        </w:rPr>
        <w:instrText xml:space="preserve"> SEQ Figure \* ARABIC </w:instrText>
      </w:r>
      <w:r w:rsidRPr="00F264CD">
        <w:rPr>
          <w:rFonts w:ascii="Times New Roman" w:hAnsi="Times New Roman" w:cs="Times New Roman"/>
          <w:i w:val="0"/>
          <w:iCs w:val="0"/>
          <w:sz w:val="24"/>
          <w:szCs w:val="24"/>
        </w:rPr>
        <w:fldChar w:fldCharType="separate"/>
      </w:r>
      <w:r w:rsidR="004A3D11">
        <w:rPr>
          <w:rFonts w:ascii="Times New Roman" w:hAnsi="Times New Roman" w:cs="Times New Roman"/>
          <w:i w:val="0"/>
          <w:iCs w:val="0"/>
          <w:noProof/>
          <w:sz w:val="24"/>
          <w:szCs w:val="24"/>
        </w:rPr>
        <w:t>3</w:t>
      </w:r>
      <w:r w:rsidRPr="00F264CD">
        <w:rPr>
          <w:rFonts w:ascii="Times New Roman" w:hAnsi="Times New Roman" w:cs="Times New Roman"/>
          <w:i w:val="0"/>
          <w:iCs w:val="0"/>
          <w:sz w:val="24"/>
          <w:szCs w:val="24"/>
        </w:rPr>
        <w:fldChar w:fldCharType="end"/>
      </w:r>
      <w:r w:rsidRPr="00F264CD">
        <w:rPr>
          <w:rFonts w:ascii="Times New Roman" w:hAnsi="Times New Roman" w:cs="Times New Roman"/>
          <w:i w:val="0"/>
          <w:iCs w:val="0"/>
          <w:sz w:val="24"/>
          <w:szCs w:val="24"/>
        </w:rPr>
        <w:t>. Normalized Model</w:t>
      </w:r>
    </w:p>
    <w:p w14:paraId="7E51A2FF" w14:textId="68414D16" w:rsidR="00D31C2A" w:rsidRDefault="00F264CD" w:rsidP="00D31C2A">
      <w:pPr>
        <w:spacing w:after="0"/>
        <w:ind w:firstLine="284"/>
        <w:jc w:val="both"/>
        <w:rPr>
          <w:rFonts w:ascii="Times New Roman" w:hAnsi="Times New Roman" w:cs="Times New Roman"/>
          <w:sz w:val="24"/>
          <w:szCs w:val="24"/>
        </w:rPr>
      </w:pPr>
      <w:r w:rsidRPr="00F264CD">
        <w:rPr>
          <w:rFonts w:ascii="Times New Roman" w:hAnsi="Times New Roman" w:cs="Times New Roman"/>
          <w:sz w:val="24"/>
          <w:szCs w:val="24"/>
        </w:rPr>
        <w:lastRenderedPageBreak/>
        <w:t>Based on the ERD (Entity-Relational Diagram)</w:t>
      </w:r>
      <w:r>
        <w:rPr>
          <w:rFonts w:ascii="Times New Roman" w:hAnsi="Times New Roman" w:cs="Times New Roman"/>
          <w:sz w:val="24"/>
          <w:szCs w:val="24"/>
        </w:rPr>
        <w:t xml:space="preserve"> in Figure 2 on page 4</w:t>
      </w:r>
      <w:r w:rsidRPr="00F264CD">
        <w:rPr>
          <w:rFonts w:ascii="Times New Roman" w:hAnsi="Times New Roman" w:cs="Times New Roman"/>
          <w:sz w:val="24"/>
          <w:szCs w:val="24"/>
        </w:rPr>
        <w:t xml:space="preserve">, we can now derive </w:t>
      </w:r>
      <w:r>
        <w:rPr>
          <w:rFonts w:ascii="Times New Roman" w:hAnsi="Times New Roman" w:cs="Times New Roman"/>
          <w:sz w:val="24"/>
          <w:szCs w:val="24"/>
        </w:rPr>
        <w:t>the NM (Normalized Model)</w:t>
      </w:r>
      <w:r w:rsidR="00351175">
        <w:rPr>
          <w:rFonts w:ascii="Times New Roman" w:hAnsi="Times New Roman" w:cs="Times New Roman"/>
          <w:sz w:val="24"/>
          <w:szCs w:val="24"/>
        </w:rPr>
        <w:t xml:space="preserve"> for the</w:t>
      </w:r>
      <w:r w:rsidR="00A91F60">
        <w:rPr>
          <w:rFonts w:ascii="Times New Roman" w:hAnsi="Times New Roman" w:cs="Times New Roman"/>
          <w:sz w:val="24"/>
          <w:szCs w:val="24"/>
        </w:rPr>
        <w:t xml:space="preserve"> structure of the</w:t>
      </w:r>
      <w:r w:rsidR="00351175">
        <w:rPr>
          <w:rFonts w:ascii="Times New Roman" w:hAnsi="Times New Roman" w:cs="Times New Roman"/>
          <w:sz w:val="24"/>
          <w:szCs w:val="24"/>
        </w:rPr>
        <w:t xml:space="preserve"> database, named “povdb”</w:t>
      </w:r>
      <w:r w:rsidR="007E239C">
        <w:rPr>
          <w:rFonts w:ascii="Times New Roman" w:hAnsi="Times New Roman" w:cs="Times New Roman"/>
          <w:sz w:val="24"/>
          <w:szCs w:val="24"/>
        </w:rPr>
        <w:t>.</w:t>
      </w:r>
      <w:r>
        <w:rPr>
          <w:rFonts w:ascii="Times New Roman" w:hAnsi="Times New Roman" w:cs="Times New Roman"/>
          <w:sz w:val="24"/>
          <w:szCs w:val="24"/>
        </w:rPr>
        <w:t xml:space="preserve"> as show in Figure 3</w:t>
      </w:r>
      <w:r w:rsidR="00282BB7">
        <w:rPr>
          <w:rFonts w:ascii="Times New Roman" w:hAnsi="Times New Roman" w:cs="Times New Roman"/>
          <w:sz w:val="24"/>
          <w:szCs w:val="24"/>
        </w:rPr>
        <w:t xml:space="preserve"> on page 6</w:t>
      </w:r>
      <w:r>
        <w:rPr>
          <w:rFonts w:ascii="Times New Roman" w:hAnsi="Times New Roman" w:cs="Times New Roman"/>
          <w:sz w:val="24"/>
          <w:szCs w:val="24"/>
        </w:rPr>
        <w:t>.</w:t>
      </w:r>
    </w:p>
    <w:p w14:paraId="6835D193" w14:textId="77777777" w:rsidR="00D31C2A" w:rsidRDefault="00D31C2A" w:rsidP="0093237C">
      <w:pPr>
        <w:spacing w:after="0"/>
        <w:rPr>
          <w:rFonts w:ascii="Times New Roman" w:hAnsi="Times New Roman" w:cs="Times New Roman"/>
          <w:sz w:val="24"/>
          <w:szCs w:val="24"/>
        </w:rPr>
      </w:pPr>
    </w:p>
    <w:p w14:paraId="72C57C03" w14:textId="77777777" w:rsidR="00F264CD" w:rsidRDefault="00F264CD" w:rsidP="0093237C">
      <w:pPr>
        <w:spacing w:after="0"/>
        <w:rPr>
          <w:rFonts w:ascii="Times New Roman" w:hAnsi="Times New Roman" w:cs="Times New Roman"/>
          <w:sz w:val="24"/>
          <w:szCs w:val="24"/>
        </w:rPr>
      </w:pPr>
      <w:r>
        <w:rPr>
          <w:rFonts w:ascii="Times New Roman" w:hAnsi="Times New Roman" w:cs="Times New Roman"/>
          <w:sz w:val="24"/>
          <w:szCs w:val="24"/>
        </w:rPr>
        <w:t>Relationship:</w:t>
      </w:r>
    </w:p>
    <w:p w14:paraId="78FAE14C" w14:textId="77777777" w:rsidR="00D31C2A" w:rsidRDefault="00D31C2A" w:rsidP="0093237C">
      <w:pPr>
        <w:spacing w:after="0"/>
        <w:rPr>
          <w:rFonts w:ascii="Times New Roman" w:hAnsi="Times New Roman" w:cs="Times New Roman"/>
          <w:sz w:val="24"/>
          <w:szCs w:val="24"/>
        </w:rPr>
      </w:pPr>
    </w:p>
    <w:p w14:paraId="23E3338E" w14:textId="37A78E31" w:rsidR="00D31C2A" w:rsidRDefault="00440B7E" w:rsidP="00D31C2A">
      <w:pPr>
        <w:spacing w:after="0"/>
        <w:ind w:left="360"/>
        <w:rPr>
          <w:rFonts w:ascii="Times New Roman" w:hAnsi="Times New Roman" w:cs="Times New Roman"/>
          <w:sz w:val="24"/>
          <w:szCs w:val="24"/>
        </w:rPr>
      </w:pPr>
      <w:r>
        <w:rPr>
          <w:rFonts w:ascii="Times New Roman" w:hAnsi="Times New Roman" w:cs="Times New Roman"/>
          <w:sz w:val="24"/>
          <w:szCs w:val="24"/>
        </w:rPr>
        <w:t>One to One (</w:t>
      </w:r>
      <w:proofErr w:type="gramStart"/>
      <w:r>
        <w:rPr>
          <w:rFonts w:ascii="Times New Roman" w:hAnsi="Times New Roman" w:cs="Times New Roman"/>
          <w:sz w:val="24"/>
          <w:szCs w:val="24"/>
        </w:rPr>
        <w:t>1</w:t>
      </w:r>
      <w:r w:rsidR="00D31C2A">
        <w:rPr>
          <w:rFonts w:ascii="Times New Roman" w:hAnsi="Times New Roman" w:cs="Times New Roman"/>
          <w:sz w:val="24"/>
          <w:szCs w:val="24"/>
        </w:rPr>
        <w:t xml:space="preserve"> </w:t>
      </w:r>
      <w:r>
        <w:rPr>
          <w:rFonts w:ascii="Times New Roman" w:hAnsi="Times New Roman" w:cs="Times New Roman"/>
          <w:sz w:val="24"/>
          <w:szCs w:val="24"/>
        </w:rPr>
        <w:t>:</w:t>
      </w:r>
      <w:proofErr w:type="gramEnd"/>
      <w:r w:rsidR="00D31C2A">
        <w:rPr>
          <w:rFonts w:ascii="Times New Roman" w:hAnsi="Times New Roman" w:cs="Times New Roman"/>
          <w:sz w:val="24"/>
          <w:szCs w:val="24"/>
        </w:rPr>
        <w:t xml:space="preserve"> </w:t>
      </w:r>
      <w:r>
        <w:rPr>
          <w:rFonts w:ascii="Times New Roman" w:hAnsi="Times New Roman" w:cs="Times New Roman"/>
          <w:sz w:val="24"/>
          <w:szCs w:val="24"/>
        </w:rPr>
        <w:t>1)</w:t>
      </w:r>
    </w:p>
    <w:p w14:paraId="31EA2411" w14:textId="77777777" w:rsidR="00440B7E" w:rsidRDefault="00440B7E" w:rsidP="0093237C">
      <w:pPr>
        <w:pStyle w:val="ListParagraph"/>
        <w:numPr>
          <w:ilvl w:val="0"/>
          <w:numId w:val="3"/>
        </w:numPr>
        <w:spacing w:after="0"/>
        <w:ind w:left="1080"/>
        <w:rPr>
          <w:rFonts w:ascii="Times New Roman" w:hAnsi="Times New Roman" w:cs="Times New Roman"/>
          <w:sz w:val="24"/>
          <w:szCs w:val="24"/>
        </w:rPr>
      </w:pPr>
      <w:r>
        <w:rPr>
          <w:rFonts w:ascii="Times New Roman" w:hAnsi="Times New Roman" w:cs="Times New Roman"/>
          <w:sz w:val="24"/>
          <w:szCs w:val="24"/>
        </w:rPr>
        <w:t>Income to Poverty</w:t>
      </w:r>
    </w:p>
    <w:p w14:paraId="50036E3F" w14:textId="77777777" w:rsidR="00D31C2A" w:rsidRDefault="00D31C2A" w:rsidP="00D31C2A">
      <w:pPr>
        <w:pStyle w:val="ListParagraph"/>
        <w:spacing w:after="0"/>
        <w:ind w:left="1080"/>
        <w:rPr>
          <w:rFonts w:ascii="Times New Roman" w:hAnsi="Times New Roman" w:cs="Times New Roman"/>
          <w:sz w:val="24"/>
          <w:szCs w:val="24"/>
        </w:rPr>
      </w:pPr>
    </w:p>
    <w:p w14:paraId="77467BB9" w14:textId="17BAAA32" w:rsidR="00440B7E" w:rsidRDefault="00440B7E" w:rsidP="0093237C">
      <w:pPr>
        <w:spacing w:after="0"/>
        <w:ind w:left="360"/>
        <w:rPr>
          <w:rFonts w:ascii="Times New Roman" w:hAnsi="Times New Roman" w:cs="Times New Roman"/>
          <w:sz w:val="24"/>
          <w:szCs w:val="24"/>
        </w:rPr>
      </w:pPr>
      <w:r>
        <w:rPr>
          <w:rFonts w:ascii="Times New Roman" w:hAnsi="Times New Roman" w:cs="Times New Roman"/>
          <w:sz w:val="24"/>
          <w:szCs w:val="24"/>
        </w:rPr>
        <w:t>One to Many (</w:t>
      </w:r>
      <w:proofErr w:type="gramStart"/>
      <w:r>
        <w:rPr>
          <w:rFonts w:ascii="Times New Roman" w:hAnsi="Times New Roman" w:cs="Times New Roman"/>
          <w:sz w:val="24"/>
          <w:szCs w:val="24"/>
        </w:rPr>
        <w:t>1</w:t>
      </w:r>
      <w:r w:rsidR="00D31C2A">
        <w:rPr>
          <w:rFonts w:ascii="Times New Roman" w:hAnsi="Times New Roman" w:cs="Times New Roman"/>
          <w:sz w:val="24"/>
          <w:szCs w:val="24"/>
        </w:rPr>
        <w:t xml:space="preserve"> </w:t>
      </w:r>
      <w:r>
        <w:rPr>
          <w:rFonts w:ascii="Times New Roman" w:hAnsi="Times New Roman" w:cs="Times New Roman"/>
          <w:sz w:val="24"/>
          <w:szCs w:val="24"/>
        </w:rPr>
        <w:t>:</w:t>
      </w:r>
      <w:proofErr w:type="gramEnd"/>
      <w:r w:rsidR="00D31C2A">
        <w:rPr>
          <w:rFonts w:ascii="Times New Roman" w:hAnsi="Times New Roman" w:cs="Times New Roman"/>
          <w:sz w:val="24"/>
          <w:szCs w:val="24"/>
        </w:rPr>
        <w:t xml:space="preserve"> </w:t>
      </w:r>
      <w:r w:rsidR="00A91F60">
        <w:rPr>
          <w:rFonts w:ascii="Times New Roman" w:hAnsi="Times New Roman" w:cs="Times New Roman"/>
          <w:sz w:val="24"/>
          <w:szCs w:val="24"/>
        </w:rPr>
        <w:t>N</w:t>
      </w:r>
      <w:r>
        <w:rPr>
          <w:rFonts w:ascii="Times New Roman" w:hAnsi="Times New Roman" w:cs="Times New Roman"/>
          <w:sz w:val="24"/>
          <w:szCs w:val="24"/>
        </w:rPr>
        <w:t>)</w:t>
      </w:r>
    </w:p>
    <w:p w14:paraId="709D7CB2" w14:textId="18CA2448" w:rsidR="00A773B2" w:rsidRDefault="00440B7E" w:rsidP="0093237C">
      <w:pPr>
        <w:pStyle w:val="ListParagraph"/>
        <w:numPr>
          <w:ilvl w:val="0"/>
          <w:numId w:val="3"/>
        </w:numPr>
        <w:spacing w:after="0"/>
        <w:ind w:left="1080"/>
        <w:rPr>
          <w:rFonts w:ascii="Times New Roman" w:hAnsi="Times New Roman" w:cs="Times New Roman"/>
          <w:sz w:val="24"/>
          <w:szCs w:val="24"/>
        </w:rPr>
      </w:pPr>
      <w:r>
        <w:rPr>
          <w:rFonts w:ascii="Times New Roman" w:hAnsi="Times New Roman" w:cs="Times New Roman"/>
          <w:sz w:val="24"/>
          <w:szCs w:val="24"/>
        </w:rPr>
        <w:t xml:space="preserve">Year to </w:t>
      </w:r>
      <w:r w:rsidR="00D31C2A">
        <w:rPr>
          <w:rFonts w:ascii="Times New Roman" w:hAnsi="Times New Roman" w:cs="Times New Roman"/>
          <w:sz w:val="24"/>
          <w:szCs w:val="24"/>
        </w:rPr>
        <w:t>Poverty</w:t>
      </w:r>
    </w:p>
    <w:p w14:paraId="7EB0E394" w14:textId="6A706AEE" w:rsidR="00D31C2A" w:rsidRDefault="00D31C2A" w:rsidP="0093237C">
      <w:pPr>
        <w:pStyle w:val="ListParagraph"/>
        <w:numPr>
          <w:ilvl w:val="0"/>
          <w:numId w:val="3"/>
        </w:numPr>
        <w:spacing w:after="0"/>
        <w:ind w:left="1080"/>
        <w:rPr>
          <w:rFonts w:ascii="Times New Roman" w:hAnsi="Times New Roman" w:cs="Times New Roman"/>
          <w:sz w:val="24"/>
          <w:szCs w:val="24"/>
        </w:rPr>
      </w:pPr>
      <w:r>
        <w:rPr>
          <w:rFonts w:ascii="Times New Roman" w:hAnsi="Times New Roman" w:cs="Times New Roman"/>
          <w:sz w:val="24"/>
          <w:szCs w:val="24"/>
        </w:rPr>
        <w:t>Year to Employment</w:t>
      </w:r>
    </w:p>
    <w:p w14:paraId="5A02D989" w14:textId="1A82A865" w:rsidR="00D31C2A" w:rsidRDefault="00D31C2A" w:rsidP="0093237C">
      <w:pPr>
        <w:pStyle w:val="ListParagraph"/>
        <w:numPr>
          <w:ilvl w:val="0"/>
          <w:numId w:val="3"/>
        </w:numPr>
        <w:spacing w:after="0"/>
        <w:ind w:left="1080"/>
        <w:rPr>
          <w:rFonts w:ascii="Times New Roman" w:hAnsi="Times New Roman" w:cs="Times New Roman"/>
          <w:sz w:val="24"/>
          <w:szCs w:val="24"/>
        </w:rPr>
      </w:pPr>
      <w:r>
        <w:rPr>
          <w:rFonts w:ascii="Times New Roman" w:hAnsi="Times New Roman" w:cs="Times New Roman"/>
          <w:sz w:val="24"/>
          <w:szCs w:val="24"/>
        </w:rPr>
        <w:t>Year to Population</w:t>
      </w:r>
    </w:p>
    <w:p w14:paraId="4021E430" w14:textId="77777777" w:rsidR="00D31C2A" w:rsidRDefault="00D31C2A" w:rsidP="00D31C2A">
      <w:pPr>
        <w:pStyle w:val="ListParagraph"/>
        <w:numPr>
          <w:ilvl w:val="0"/>
          <w:numId w:val="3"/>
        </w:numPr>
        <w:spacing w:after="0"/>
        <w:ind w:left="1080"/>
        <w:rPr>
          <w:rFonts w:ascii="Times New Roman" w:hAnsi="Times New Roman" w:cs="Times New Roman"/>
          <w:sz w:val="24"/>
          <w:szCs w:val="24"/>
        </w:rPr>
      </w:pPr>
      <w:r>
        <w:rPr>
          <w:rFonts w:ascii="Times New Roman" w:hAnsi="Times New Roman" w:cs="Times New Roman"/>
          <w:sz w:val="24"/>
          <w:szCs w:val="24"/>
        </w:rPr>
        <w:t>Region to Poverty</w:t>
      </w:r>
    </w:p>
    <w:p w14:paraId="6F3BD9F4" w14:textId="77777777" w:rsidR="00D31C2A" w:rsidRDefault="00D31C2A" w:rsidP="00D31C2A">
      <w:pPr>
        <w:pStyle w:val="ListParagraph"/>
        <w:numPr>
          <w:ilvl w:val="0"/>
          <w:numId w:val="3"/>
        </w:numPr>
        <w:spacing w:after="0"/>
        <w:ind w:left="1080"/>
        <w:rPr>
          <w:rFonts w:ascii="Times New Roman" w:hAnsi="Times New Roman" w:cs="Times New Roman"/>
          <w:sz w:val="24"/>
          <w:szCs w:val="24"/>
        </w:rPr>
      </w:pPr>
      <w:r>
        <w:rPr>
          <w:rFonts w:ascii="Times New Roman" w:hAnsi="Times New Roman" w:cs="Times New Roman"/>
          <w:sz w:val="24"/>
          <w:szCs w:val="24"/>
        </w:rPr>
        <w:t>Region to Employment</w:t>
      </w:r>
    </w:p>
    <w:p w14:paraId="52847FA6" w14:textId="6D4BF302" w:rsidR="00D31C2A" w:rsidRPr="00D31C2A" w:rsidRDefault="00D31C2A" w:rsidP="00D31C2A">
      <w:pPr>
        <w:pStyle w:val="ListParagraph"/>
        <w:numPr>
          <w:ilvl w:val="0"/>
          <w:numId w:val="3"/>
        </w:numPr>
        <w:spacing w:after="0"/>
        <w:ind w:left="1080"/>
        <w:rPr>
          <w:rFonts w:ascii="Times New Roman" w:hAnsi="Times New Roman" w:cs="Times New Roman"/>
          <w:sz w:val="24"/>
          <w:szCs w:val="24"/>
        </w:rPr>
      </w:pPr>
      <w:r>
        <w:rPr>
          <w:rFonts w:ascii="Times New Roman" w:hAnsi="Times New Roman" w:cs="Times New Roman"/>
          <w:sz w:val="24"/>
          <w:szCs w:val="24"/>
        </w:rPr>
        <w:t>Region to Population</w:t>
      </w:r>
    </w:p>
    <w:p w14:paraId="7F3E5DBB" w14:textId="77777777" w:rsidR="0093237C" w:rsidRPr="0093237C" w:rsidRDefault="0093237C" w:rsidP="00962DAD">
      <w:pPr>
        <w:pStyle w:val="ListParagraph"/>
        <w:spacing w:after="0"/>
        <w:ind w:left="1080"/>
        <w:rPr>
          <w:rFonts w:ascii="Times New Roman" w:hAnsi="Times New Roman" w:cs="Times New Roman"/>
          <w:sz w:val="24"/>
          <w:szCs w:val="24"/>
        </w:rPr>
      </w:pPr>
    </w:p>
    <w:p w14:paraId="39624926" w14:textId="5149E0B6" w:rsidR="00A773B2" w:rsidRDefault="00A773B2" w:rsidP="00A773B2">
      <w:pPr>
        <w:rPr>
          <w:rFonts w:ascii="Times New Roman" w:hAnsi="Times New Roman" w:cs="Times New Roman"/>
          <w:sz w:val="24"/>
          <w:szCs w:val="24"/>
        </w:rPr>
      </w:pPr>
      <w:r>
        <w:rPr>
          <w:rFonts w:ascii="Times New Roman" w:hAnsi="Times New Roman" w:cs="Times New Roman"/>
          <w:sz w:val="24"/>
          <w:szCs w:val="24"/>
        </w:rPr>
        <w:t>Example Table</w:t>
      </w:r>
      <w:r w:rsidR="00E53FD2">
        <w:rPr>
          <w:rFonts w:ascii="Times New Roman" w:hAnsi="Times New Roman" w:cs="Times New Roman"/>
          <w:sz w:val="24"/>
          <w:szCs w:val="24"/>
        </w:rPr>
        <w:t>: (</w:t>
      </w:r>
      <w:r w:rsidR="006D5F21" w:rsidRPr="00D51E35">
        <w:rPr>
          <w:rFonts w:ascii="Times New Roman" w:hAnsi="Times New Roman" w:cs="Times New Roman"/>
          <w:sz w:val="24"/>
          <w:szCs w:val="24"/>
          <w:highlight w:val="lightGray"/>
        </w:rPr>
        <w:t xml:space="preserve">just to visualized the </w:t>
      </w:r>
      <w:r w:rsidR="00574259" w:rsidRPr="00D51E35">
        <w:rPr>
          <w:rFonts w:ascii="Times New Roman" w:hAnsi="Times New Roman" w:cs="Times New Roman"/>
          <w:sz w:val="24"/>
          <w:szCs w:val="24"/>
          <w:highlight w:val="lightGray"/>
        </w:rPr>
        <w:t>table format</w:t>
      </w:r>
      <w:r w:rsidR="006D5F21" w:rsidRPr="00D51E35">
        <w:rPr>
          <w:rFonts w:ascii="Times New Roman" w:hAnsi="Times New Roman" w:cs="Times New Roman"/>
          <w:sz w:val="24"/>
          <w:szCs w:val="24"/>
          <w:highlight w:val="lightGray"/>
        </w:rPr>
        <w:t xml:space="preserve">, </w:t>
      </w:r>
      <w:r w:rsidR="00E53FD2" w:rsidRPr="00D51E35">
        <w:rPr>
          <w:rFonts w:ascii="Times New Roman" w:hAnsi="Times New Roman" w:cs="Times New Roman"/>
          <w:sz w:val="24"/>
          <w:szCs w:val="24"/>
          <w:highlight w:val="lightGray"/>
        </w:rPr>
        <w:t>not the actual data presented</w:t>
      </w:r>
      <w:r w:rsidR="00E53FD2">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129"/>
        <w:gridCol w:w="1701"/>
        <w:gridCol w:w="1701"/>
        <w:gridCol w:w="2127"/>
        <w:gridCol w:w="2358"/>
      </w:tblGrid>
      <w:tr w:rsidR="00A773B2" w14:paraId="7CAEA69E" w14:textId="77777777" w:rsidTr="00A773B2">
        <w:tc>
          <w:tcPr>
            <w:tcW w:w="1129" w:type="dxa"/>
          </w:tcPr>
          <w:p w14:paraId="26861FDB" w14:textId="44EEB395" w:rsidR="00A773B2" w:rsidRPr="00A773B2" w:rsidRDefault="00A773B2" w:rsidP="00A773B2">
            <w:pPr>
              <w:jc w:val="center"/>
              <w:rPr>
                <w:rFonts w:ascii="Times New Roman" w:hAnsi="Times New Roman" w:cs="Times New Roman"/>
                <w:b/>
                <w:bCs/>
                <w:sz w:val="24"/>
                <w:szCs w:val="24"/>
              </w:rPr>
            </w:pPr>
            <w:r w:rsidRPr="00A773B2">
              <w:rPr>
                <w:rFonts w:ascii="Times New Roman" w:hAnsi="Times New Roman" w:cs="Times New Roman"/>
                <w:b/>
                <w:bCs/>
                <w:sz w:val="24"/>
                <w:szCs w:val="24"/>
              </w:rPr>
              <w:t>Year</w:t>
            </w:r>
          </w:p>
        </w:tc>
        <w:tc>
          <w:tcPr>
            <w:tcW w:w="1701" w:type="dxa"/>
          </w:tcPr>
          <w:p w14:paraId="0280E556" w14:textId="55CB3CF2" w:rsidR="00A773B2" w:rsidRPr="00A773B2" w:rsidRDefault="00A773B2" w:rsidP="00A773B2">
            <w:pPr>
              <w:jc w:val="center"/>
              <w:rPr>
                <w:rFonts w:ascii="Times New Roman" w:hAnsi="Times New Roman" w:cs="Times New Roman"/>
                <w:b/>
                <w:bCs/>
                <w:sz w:val="24"/>
                <w:szCs w:val="24"/>
              </w:rPr>
            </w:pPr>
            <w:r w:rsidRPr="00A773B2">
              <w:rPr>
                <w:rFonts w:ascii="Times New Roman" w:hAnsi="Times New Roman" w:cs="Times New Roman"/>
                <w:b/>
                <w:bCs/>
                <w:sz w:val="24"/>
                <w:szCs w:val="24"/>
              </w:rPr>
              <w:t>Region</w:t>
            </w:r>
          </w:p>
        </w:tc>
        <w:tc>
          <w:tcPr>
            <w:tcW w:w="1701" w:type="dxa"/>
          </w:tcPr>
          <w:p w14:paraId="25EAC060" w14:textId="17A20F99" w:rsidR="00A773B2" w:rsidRPr="00A773B2" w:rsidRDefault="00A773B2" w:rsidP="00A773B2">
            <w:pPr>
              <w:jc w:val="center"/>
              <w:rPr>
                <w:rFonts w:ascii="Times New Roman" w:hAnsi="Times New Roman" w:cs="Times New Roman"/>
                <w:b/>
                <w:bCs/>
                <w:sz w:val="24"/>
                <w:szCs w:val="24"/>
              </w:rPr>
            </w:pPr>
            <w:r w:rsidRPr="00A773B2">
              <w:rPr>
                <w:rFonts w:ascii="Times New Roman" w:hAnsi="Times New Roman" w:cs="Times New Roman"/>
                <w:b/>
                <w:bCs/>
                <w:sz w:val="24"/>
                <w:szCs w:val="24"/>
              </w:rPr>
              <w:t>Poverty score</w:t>
            </w:r>
          </w:p>
        </w:tc>
        <w:tc>
          <w:tcPr>
            <w:tcW w:w="2127" w:type="dxa"/>
          </w:tcPr>
          <w:p w14:paraId="39E2FC31" w14:textId="5D357AA0" w:rsidR="00A773B2" w:rsidRPr="00A773B2" w:rsidRDefault="00A773B2" w:rsidP="00A773B2">
            <w:pPr>
              <w:jc w:val="center"/>
              <w:rPr>
                <w:rFonts w:ascii="Times New Roman" w:hAnsi="Times New Roman" w:cs="Times New Roman"/>
                <w:b/>
                <w:bCs/>
                <w:sz w:val="24"/>
                <w:szCs w:val="24"/>
              </w:rPr>
            </w:pPr>
            <w:r w:rsidRPr="00A773B2">
              <w:rPr>
                <w:rFonts w:ascii="Times New Roman" w:hAnsi="Times New Roman" w:cs="Times New Roman"/>
                <w:b/>
                <w:bCs/>
                <w:sz w:val="24"/>
                <w:szCs w:val="24"/>
              </w:rPr>
              <w:t>Employment rate</w:t>
            </w:r>
          </w:p>
        </w:tc>
        <w:tc>
          <w:tcPr>
            <w:tcW w:w="2358" w:type="dxa"/>
          </w:tcPr>
          <w:p w14:paraId="53F1C20F" w14:textId="22A6B3A4" w:rsidR="00A773B2" w:rsidRPr="00A773B2" w:rsidRDefault="00A773B2" w:rsidP="00A773B2">
            <w:pPr>
              <w:jc w:val="center"/>
              <w:rPr>
                <w:rFonts w:ascii="Times New Roman" w:hAnsi="Times New Roman" w:cs="Times New Roman"/>
                <w:b/>
                <w:bCs/>
                <w:sz w:val="24"/>
                <w:szCs w:val="24"/>
              </w:rPr>
            </w:pPr>
            <w:r w:rsidRPr="00A773B2">
              <w:rPr>
                <w:rFonts w:ascii="Times New Roman" w:hAnsi="Times New Roman" w:cs="Times New Roman"/>
                <w:b/>
                <w:bCs/>
                <w:sz w:val="24"/>
                <w:szCs w:val="24"/>
              </w:rPr>
              <w:t>Population No.</w:t>
            </w:r>
            <w:r>
              <w:rPr>
                <w:rFonts w:ascii="Times New Roman" w:hAnsi="Times New Roman" w:cs="Times New Roman"/>
                <w:b/>
                <w:bCs/>
                <w:sz w:val="24"/>
                <w:szCs w:val="24"/>
              </w:rPr>
              <w:t xml:space="preserve"> (M)</w:t>
            </w:r>
          </w:p>
        </w:tc>
      </w:tr>
      <w:tr w:rsidR="00A773B2" w14:paraId="38E73253" w14:textId="77777777" w:rsidTr="00A773B2">
        <w:tc>
          <w:tcPr>
            <w:tcW w:w="1129" w:type="dxa"/>
          </w:tcPr>
          <w:p w14:paraId="533AEE30" w14:textId="1492D5BA" w:rsidR="00A773B2" w:rsidRDefault="00A773B2" w:rsidP="00E07301">
            <w:pPr>
              <w:jc w:val="right"/>
              <w:rPr>
                <w:rFonts w:ascii="Times New Roman" w:hAnsi="Times New Roman" w:cs="Times New Roman"/>
                <w:sz w:val="24"/>
                <w:szCs w:val="24"/>
              </w:rPr>
            </w:pPr>
            <w:r>
              <w:rPr>
                <w:rFonts w:ascii="Times New Roman" w:hAnsi="Times New Roman" w:cs="Times New Roman"/>
                <w:sz w:val="24"/>
                <w:szCs w:val="24"/>
              </w:rPr>
              <w:t>201</w:t>
            </w:r>
            <w:r w:rsidR="00143620">
              <w:rPr>
                <w:rFonts w:ascii="Times New Roman" w:hAnsi="Times New Roman" w:cs="Times New Roman"/>
                <w:sz w:val="24"/>
                <w:szCs w:val="24"/>
              </w:rPr>
              <w:t>5</w:t>
            </w:r>
          </w:p>
        </w:tc>
        <w:tc>
          <w:tcPr>
            <w:tcW w:w="1701" w:type="dxa"/>
          </w:tcPr>
          <w:p w14:paraId="16D08BC5" w14:textId="59696658" w:rsidR="00A773B2" w:rsidRDefault="00A773B2" w:rsidP="00A773B2">
            <w:pPr>
              <w:jc w:val="center"/>
              <w:rPr>
                <w:rFonts w:ascii="Times New Roman" w:hAnsi="Times New Roman" w:cs="Times New Roman"/>
                <w:sz w:val="24"/>
                <w:szCs w:val="24"/>
              </w:rPr>
            </w:pPr>
            <w:r>
              <w:rPr>
                <w:rFonts w:ascii="Times New Roman" w:hAnsi="Times New Roman" w:cs="Times New Roman"/>
                <w:sz w:val="24"/>
                <w:szCs w:val="24"/>
              </w:rPr>
              <w:t>Region I</w:t>
            </w:r>
          </w:p>
        </w:tc>
        <w:tc>
          <w:tcPr>
            <w:tcW w:w="1701" w:type="dxa"/>
          </w:tcPr>
          <w:p w14:paraId="598EC05C" w14:textId="6F5FF687" w:rsidR="00A773B2" w:rsidRDefault="00A773B2" w:rsidP="00A773B2">
            <w:pPr>
              <w:jc w:val="right"/>
              <w:rPr>
                <w:rFonts w:ascii="Times New Roman" w:hAnsi="Times New Roman" w:cs="Times New Roman"/>
                <w:sz w:val="24"/>
                <w:szCs w:val="24"/>
              </w:rPr>
            </w:pPr>
            <w:r>
              <w:rPr>
                <w:rFonts w:ascii="Times New Roman" w:hAnsi="Times New Roman" w:cs="Times New Roman"/>
                <w:sz w:val="24"/>
                <w:szCs w:val="24"/>
              </w:rPr>
              <w:t>12</w:t>
            </w:r>
          </w:p>
        </w:tc>
        <w:tc>
          <w:tcPr>
            <w:tcW w:w="2127" w:type="dxa"/>
          </w:tcPr>
          <w:p w14:paraId="54766150" w14:textId="715B361D" w:rsidR="00A773B2" w:rsidRDefault="00A773B2" w:rsidP="00A773B2">
            <w:pPr>
              <w:jc w:val="right"/>
              <w:rPr>
                <w:rFonts w:ascii="Times New Roman" w:hAnsi="Times New Roman" w:cs="Times New Roman"/>
                <w:sz w:val="24"/>
                <w:szCs w:val="24"/>
              </w:rPr>
            </w:pPr>
            <w:r>
              <w:rPr>
                <w:rFonts w:ascii="Times New Roman" w:hAnsi="Times New Roman" w:cs="Times New Roman"/>
                <w:sz w:val="24"/>
                <w:szCs w:val="24"/>
              </w:rPr>
              <w:t>92</w:t>
            </w:r>
          </w:p>
        </w:tc>
        <w:tc>
          <w:tcPr>
            <w:tcW w:w="2358" w:type="dxa"/>
          </w:tcPr>
          <w:p w14:paraId="5C80165F" w14:textId="5549D3F4" w:rsidR="00A773B2" w:rsidRDefault="00A773B2" w:rsidP="00A773B2">
            <w:pPr>
              <w:jc w:val="right"/>
              <w:rPr>
                <w:rFonts w:ascii="Times New Roman" w:hAnsi="Times New Roman" w:cs="Times New Roman"/>
                <w:sz w:val="24"/>
                <w:szCs w:val="24"/>
              </w:rPr>
            </w:pPr>
            <w:r>
              <w:rPr>
                <w:rFonts w:ascii="Times New Roman" w:hAnsi="Times New Roman" w:cs="Times New Roman"/>
                <w:sz w:val="24"/>
                <w:szCs w:val="24"/>
              </w:rPr>
              <w:t>5.1</w:t>
            </w:r>
          </w:p>
        </w:tc>
      </w:tr>
      <w:tr w:rsidR="007921D3" w14:paraId="02975C59" w14:textId="77777777" w:rsidTr="00A773B2">
        <w:tc>
          <w:tcPr>
            <w:tcW w:w="1129" w:type="dxa"/>
          </w:tcPr>
          <w:p w14:paraId="5CDA8983" w14:textId="7764CAD3" w:rsidR="007921D3" w:rsidRDefault="00E07301" w:rsidP="00E07301">
            <w:pPr>
              <w:jc w:val="right"/>
              <w:rPr>
                <w:rFonts w:ascii="Times New Roman" w:hAnsi="Times New Roman" w:cs="Times New Roman"/>
                <w:sz w:val="24"/>
                <w:szCs w:val="24"/>
              </w:rPr>
            </w:pPr>
            <w:r>
              <w:rPr>
                <w:rFonts w:ascii="Times New Roman" w:hAnsi="Times New Roman" w:cs="Times New Roman"/>
                <w:sz w:val="24"/>
                <w:szCs w:val="24"/>
              </w:rPr>
              <w:t>201</w:t>
            </w:r>
            <w:r w:rsidR="00143620">
              <w:rPr>
                <w:rFonts w:ascii="Times New Roman" w:hAnsi="Times New Roman" w:cs="Times New Roman"/>
                <w:sz w:val="24"/>
                <w:szCs w:val="24"/>
              </w:rPr>
              <w:t>5</w:t>
            </w:r>
          </w:p>
        </w:tc>
        <w:tc>
          <w:tcPr>
            <w:tcW w:w="1701" w:type="dxa"/>
          </w:tcPr>
          <w:p w14:paraId="46DA551C" w14:textId="2DAE23E8" w:rsidR="007921D3" w:rsidRDefault="007921D3" w:rsidP="00A773B2">
            <w:pPr>
              <w:jc w:val="center"/>
              <w:rPr>
                <w:rFonts w:ascii="Times New Roman" w:hAnsi="Times New Roman" w:cs="Times New Roman"/>
                <w:sz w:val="24"/>
                <w:szCs w:val="24"/>
              </w:rPr>
            </w:pPr>
            <w:r>
              <w:rPr>
                <w:rFonts w:ascii="Times New Roman" w:hAnsi="Times New Roman" w:cs="Times New Roman"/>
                <w:sz w:val="24"/>
                <w:szCs w:val="24"/>
              </w:rPr>
              <w:t>Region II</w:t>
            </w:r>
          </w:p>
        </w:tc>
        <w:tc>
          <w:tcPr>
            <w:tcW w:w="1701" w:type="dxa"/>
          </w:tcPr>
          <w:p w14:paraId="40FFE9F0" w14:textId="70D7D529" w:rsidR="007921D3" w:rsidRDefault="007921D3" w:rsidP="00A773B2">
            <w:pPr>
              <w:jc w:val="right"/>
              <w:rPr>
                <w:rFonts w:ascii="Times New Roman" w:hAnsi="Times New Roman" w:cs="Times New Roman"/>
                <w:sz w:val="24"/>
                <w:szCs w:val="24"/>
              </w:rPr>
            </w:pPr>
            <w:r>
              <w:rPr>
                <w:rFonts w:ascii="Times New Roman" w:hAnsi="Times New Roman" w:cs="Times New Roman"/>
                <w:sz w:val="24"/>
                <w:szCs w:val="24"/>
              </w:rPr>
              <w:t>9</w:t>
            </w:r>
          </w:p>
        </w:tc>
        <w:tc>
          <w:tcPr>
            <w:tcW w:w="2127" w:type="dxa"/>
          </w:tcPr>
          <w:p w14:paraId="34BE8311" w14:textId="6FF9024C" w:rsidR="007921D3" w:rsidRDefault="007921D3" w:rsidP="00A773B2">
            <w:pPr>
              <w:jc w:val="right"/>
              <w:rPr>
                <w:rFonts w:ascii="Times New Roman" w:hAnsi="Times New Roman" w:cs="Times New Roman"/>
                <w:sz w:val="24"/>
                <w:szCs w:val="24"/>
              </w:rPr>
            </w:pPr>
            <w:r>
              <w:rPr>
                <w:rFonts w:ascii="Times New Roman" w:hAnsi="Times New Roman" w:cs="Times New Roman"/>
                <w:sz w:val="24"/>
                <w:szCs w:val="24"/>
              </w:rPr>
              <w:t>95</w:t>
            </w:r>
          </w:p>
        </w:tc>
        <w:tc>
          <w:tcPr>
            <w:tcW w:w="2358" w:type="dxa"/>
          </w:tcPr>
          <w:p w14:paraId="0BB6E5B7" w14:textId="5ED9160B" w:rsidR="007921D3" w:rsidRDefault="007921D3" w:rsidP="00A773B2">
            <w:pPr>
              <w:jc w:val="right"/>
              <w:rPr>
                <w:rFonts w:ascii="Times New Roman" w:hAnsi="Times New Roman" w:cs="Times New Roman"/>
                <w:sz w:val="24"/>
                <w:szCs w:val="24"/>
              </w:rPr>
            </w:pPr>
            <w:r>
              <w:rPr>
                <w:rFonts w:ascii="Times New Roman" w:hAnsi="Times New Roman" w:cs="Times New Roman"/>
                <w:sz w:val="24"/>
                <w:szCs w:val="24"/>
              </w:rPr>
              <w:t>3.6</w:t>
            </w:r>
          </w:p>
        </w:tc>
      </w:tr>
      <w:tr w:rsidR="00A773B2" w14:paraId="161B62D2" w14:textId="77777777" w:rsidTr="00A773B2">
        <w:tc>
          <w:tcPr>
            <w:tcW w:w="1129" w:type="dxa"/>
          </w:tcPr>
          <w:p w14:paraId="18825EA4" w14:textId="730B121E" w:rsidR="00A773B2" w:rsidRDefault="00A773B2" w:rsidP="00E07301">
            <w:pPr>
              <w:jc w:val="right"/>
              <w:rPr>
                <w:rFonts w:ascii="Times New Roman" w:hAnsi="Times New Roman" w:cs="Times New Roman"/>
                <w:sz w:val="24"/>
                <w:szCs w:val="24"/>
              </w:rPr>
            </w:pPr>
            <w:r>
              <w:rPr>
                <w:rFonts w:ascii="Times New Roman" w:hAnsi="Times New Roman" w:cs="Times New Roman"/>
                <w:sz w:val="24"/>
                <w:szCs w:val="24"/>
              </w:rPr>
              <w:t>201</w:t>
            </w:r>
            <w:r w:rsidR="00143620">
              <w:rPr>
                <w:rFonts w:ascii="Times New Roman" w:hAnsi="Times New Roman" w:cs="Times New Roman"/>
                <w:sz w:val="24"/>
                <w:szCs w:val="24"/>
              </w:rPr>
              <w:t>5</w:t>
            </w:r>
          </w:p>
        </w:tc>
        <w:tc>
          <w:tcPr>
            <w:tcW w:w="1701" w:type="dxa"/>
          </w:tcPr>
          <w:p w14:paraId="5C756DCD" w14:textId="4A25F024" w:rsidR="00A773B2" w:rsidRDefault="00A773B2" w:rsidP="00A773B2">
            <w:pPr>
              <w:jc w:val="center"/>
              <w:rPr>
                <w:rFonts w:ascii="Times New Roman" w:hAnsi="Times New Roman" w:cs="Times New Roman"/>
                <w:sz w:val="24"/>
                <w:szCs w:val="24"/>
              </w:rPr>
            </w:pPr>
            <w:r>
              <w:rPr>
                <w:rFonts w:ascii="Times New Roman" w:hAnsi="Times New Roman" w:cs="Times New Roman"/>
                <w:sz w:val="24"/>
                <w:szCs w:val="24"/>
              </w:rPr>
              <w:t>Region I</w:t>
            </w:r>
            <w:r w:rsidR="00882C9C">
              <w:rPr>
                <w:rFonts w:ascii="Times New Roman" w:hAnsi="Times New Roman" w:cs="Times New Roman"/>
                <w:sz w:val="24"/>
                <w:szCs w:val="24"/>
              </w:rPr>
              <w:t>II</w:t>
            </w:r>
          </w:p>
        </w:tc>
        <w:tc>
          <w:tcPr>
            <w:tcW w:w="1701" w:type="dxa"/>
          </w:tcPr>
          <w:p w14:paraId="20024277" w14:textId="73D54455" w:rsidR="00A773B2" w:rsidRDefault="00A773B2" w:rsidP="00A773B2">
            <w:pPr>
              <w:jc w:val="right"/>
              <w:rPr>
                <w:rFonts w:ascii="Times New Roman" w:hAnsi="Times New Roman" w:cs="Times New Roman"/>
                <w:sz w:val="24"/>
                <w:szCs w:val="24"/>
              </w:rPr>
            </w:pPr>
            <w:r>
              <w:rPr>
                <w:rFonts w:ascii="Times New Roman" w:hAnsi="Times New Roman" w:cs="Times New Roman"/>
                <w:sz w:val="24"/>
                <w:szCs w:val="24"/>
              </w:rPr>
              <w:t>10</w:t>
            </w:r>
          </w:p>
        </w:tc>
        <w:tc>
          <w:tcPr>
            <w:tcW w:w="2127" w:type="dxa"/>
          </w:tcPr>
          <w:p w14:paraId="11BCA5C7" w14:textId="644C84C2" w:rsidR="00A773B2" w:rsidRDefault="00A773B2" w:rsidP="00A773B2">
            <w:pPr>
              <w:jc w:val="right"/>
              <w:rPr>
                <w:rFonts w:ascii="Times New Roman" w:hAnsi="Times New Roman" w:cs="Times New Roman"/>
                <w:sz w:val="24"/>
                <w:szCs w:val="24"/>
              </w:rPr>
            </w:pPr>
            <w:r>
              <w:rPr>
                <w:rFonts w:ascii="Times New Roman" w:hAnsi="Times New Roman" w:cs="Times New Roman"/>
                <w:sz w:val="24"/>
                <w:szCs w:val="24"/>
              </w:rPr>
              <w:t>95</w:t>
            </w:r>
          </w:p>
        </w:tc>
        <w:tc>
          <w:tcPr>
            <w:tcW w:w="2358" w:type="dxa"/>
          </w:tcPr>
          <w:p w14:paraId="0D306EE8" w14:textId="002E3C9B" w:rsidR="00A773B2" w:rsidRDefault="00882C9C" w:rsidP="00A773B2">
            <w:pPr>
              <w:jc w:val="right"/>
              <w:rPr>
                <w:rFonts w:ascii="Times New Roman" w:hAnsi="Times New Roman" w:cs="Times New Roman"/>
                <w:sz w:val="24"/>
                <w:szCs w:val="24"/>
              </w:rPr>
            </w:pPr>
            <w:r>
              <w:rPr>
                <w:rFonts w:ascii="Times New Roman" w:hAnsi="Times New Roman" w:cs="Times New Roman"/>
                <w:sz w:val="24"/>
                <w:szCs w:val="24"/>
              </w:rPr>
              <w:t>12.4</w:t>
            </w:r>
          </w:p>
        </w:tc>
      </w:tr>
      <w:tr w:rsidR="00574259" w14:paraId="56F4CCCC" w14:textId="77777777" w:rsidTr="00A773B2">
        <w:tc>
          <w:tcPr>
            <w:tcW w:w="1129" w:type="dxa"/>
          </w:tcPr>
          <w:p w14:paraId="3A303512" w14:textId="4DF43ADB"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2015</w:t>
            </w:r>
          </w:p>
        </w:tc>
        <w:tc>
          <w:tcPr>
            <w:tcW w:w="1701" w:type="dxa"/>
          </w:tcPr>
          <w:p w14:paraId="6670C848" w14:textId="7A5A734B"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IV</w:t>
            </w:r>
          </w:p>
        </w:tc>
        <w:tc>
          <w:tcPr>
            <w:tcW w:w="1701" w:type="dxa"/>
          </w:tcPr>
          <w:p w14:paraId="0FC05CB5" w14:textId="728F9FE8"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13</w:t>
            </w:r>
          </w:p>
        </w:tc>
        <w:tc>
          <w:tcPr>
            <w:tcW w:w="2127" w:type="dxa"/>
          </w:tcPr>
          <w:p w14:paraId="61B14A78" w14:textId="0AF67C66"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93</w:t>
            </w:r>
          </w:p>
        </w:tc>
        <w:tc>
          <w:tcPr>
            <w:tcW w:w="2358" w:type="dxa"/>
          </w:tcPr>
          <w:p w14:paraId="6982B8B4" w14:textId="2D0F04EF"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16.1</w:t>
            </w:r>
          </w:p>
        </w:tc>
      </w:tr>
      <w:tr w:rsidR="00574259" w14:paraId="2E471B27" w14:textId="77777777" w:rsidTr="00A773B2">
        <w:tc>
          <w:tcPr>
            <w:tcW w:w="1129" w:type="dxa"/>
          </w:tcPr>
          <w:p w14:paraId="53FB3F7B" w14:textId="2D82BA54"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2015</w:t>
            </w:r>
          </w:p>
        </w:tc>
        <w:tc>
          <w:tcPr>
            <w:tcW w:w="1701" w:type="dxa"/>
          </w:tcPr>
          <w:p w14:paraId="68BF36AF" w14:textId="4FB91248"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V</w:t>
            </w:r>
          </w:p>
        </w:tc>
        <w:tc>
          <w:tcPr>
            <w:tcW w:w="1701" w:type="dxa"/>
          </w:tcPr>
          <w:p w14:paraId="0AA1D216" w14:textId="343D2149"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12</w:t>
            </w:r>
          </w:p>
        </w:tc>
        <w:tc>
          <w:tcPr>
            <w:tcW w:w="2127" w:type="dxa"/>
          </w:tcPr>
          <w:p w14:paraId="7D0548CA" w14:textId="2832CCE8"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96</w:t>
            </w:r>
          </w:p>
        </w:tc>
        <w:tc>
          <w:tcPr>
            <w:tcW w:w="2358" w:type="dxa"/>
          </w:tcPr>
          <w:p w14:paraId="4EC6736E" w14:textId="3FEB9C86"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7.9</w:t>
            </w:r>
          </w:p>
        </w:tc>
      </w:tr>
      <w:tr w:rsidR="00574259" w14:paraId="2E12DCD6" w14:textId="77777777" w:rsidTr="00A773B2">
        <w:tc>
          <w:tcPr>
            <w:tcW w:w="1129" w:type="dxa"/>
          </w:tcPr>
          <w:p w14:paraId="11FE2357" w14:textId="0B32E908"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2015</w:t>
            </w:r>
          </w:p>
        </w:tc>
        <w:tc>
          <w:tcPr>
            <w:tcW w:w="1701" w:type="dxa"/>
          </w:tcPr>
          <w:p w14:paraId="5D9E80AB" w14:textId="175B9A9A"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VI</w:t>
            </w:r>
          </w:p>
        </w:tc>
        <w:tc>
          <w:tcPr>
            <w:tcW w:w="1701" w:type="dxa"/>
          </w:tcPr>
          <w:p w14:paraId="24BB0593" w14:textId="73773193"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13</w:t>
            </w:r>
          </w:p>
        </w:tc>
        <w:tc>
          <w:tcPr>
            <w:tcW w:w="2127" w:type="dxa"/>
          </w:tcPr>
          <w:p w14:paraId="35D1AFFF" w14:textId="3EB5C911"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93</w:t>
            </w:r>
          </w:p>
        </w:tc>
        <w:tc>
          <w:tcPr>
            <w:tcW w:w="2358" w:type="dxa"/>
          </w:tcPr>
          <w:p w14:paraId="48598A13" w14:textId="5EEF63F8"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16.1</w:t>
            </w:r>
          </w:p>
        </w:tc>
      </w:tr>
      <w:tr w:rsidR="00574259" w14:paraId="1BB43F30" w14:textId="77777777" w:rsidTr="00A773B2">
        <w:tc>
          <w:tcPr>
            <w:tcW w:w="1129" w:type="dxa"/>
          </w:tcPr>
          <w:p w14:paraId="203119E4" w14:textId="1B91F64B"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2019</w:t>
            </w:r>
          </w:p>
        </w:tc>
        <w:tc>
          <w:tcPr>
            <w:tcW w:w="1701" w:type="dxa"/>
          </w:tcPr>
          <w:p w14:paraId="16BAF5B4" w14:textId="2E06213B"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VII</w:t>
            </w:r>
          </w:p>
        </w:tc>
        <w:tc>
          <w:tcPr>
            <w:tcW w:w="1701" w:type="dxa"/>
          </w:tcPr>
          <w:p w14:paraId="1D70C4DF" w14:textId="3EC46681"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13</w:t>
            </w:r>
          </w:p>
        </w:tc>
        <w:tc>
          <w:tcPr>
            <w:tcW w:w="2127" w:type="dxa"/>
          </w:tcPr>
          <w:p w14:paraId="0A3D679F" w14:textId="0F9D2D1F"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93</w:t>
            </w:r>
          </w:p>
        </w:tc>
        <w:tc>
          <w:tcPr>
            <w:tcW w:w="2358" w:type="dxa"/>
          </w:tcPr>
          <w:p w14:paraId="70BCF29C" w14:textId="1BD8B1F7"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16.1</w:t>
            </w:r>
          </w:p>
        </w:tc>
      </w:tr>
      <w:tr w:rsidR="00574259" w14:paraId="596AC459" w14:textId="77777777" w:rsidTr="00A773B2">
        <w:tc>
          <w:tcPr>
            <w:tcW w:w="1129" w:type="dxa"/>
          </w:tcPr>
          <w:p w14:paraId="38BC542A" w14:textId="7797384F"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2019</w:t>
            </w:r>
          </w:p>
        </w:tc>
        <w:tc>
          <w:tcPr>
            <w:tcW w:w="1701" w:type="dxa"/>
          </w:tcPr>
          <w:p w14:paraId="2BF5A61A" w14:textId="5A2DD127"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I</w:t>
            </w:r>
          </w:p>
        </w:tc>
        <w:tc>
          <w:tcPr>
            <w:tcW w:w="1701" w:type="dxa"/>
          </w:tcPr>
          <w:p w14:paraId="09F1FAEE" w14:textId="23741344"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13</w:t>
            </w:r>
          </w:p>
        </w:tc>
        <w:tc>
          <w:tcPr>
            <w:tcW w:w="2127" w:type="dxa"/>
          </w:tcPr>
          <w:p w14:paraId="23343AE1" w14:textId="5051EAC3"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93</w:t>
            </w:r>
          </w:p>
        </w:tc>
        <w:tc>
          <w:tcPr>
            <w:tcW w:w="2358" w:type="dxa"/>
          </w:tcPr>
          <w:p w14:paraId="25C388FB" w14:textId="6B395C23"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16.1</w:t>
            </w:r>
          </w:p>
        </w:tc>
      </w:tr>
      <w:tr w:rsidR="00574259" w14:paraId="270E3BFD" w14:textId="77777777" w:rsidTr="00A773B2">
        <w:tc>
          <w:tcPr>
            <w:tcW w:w="1129" w:type="dxa"/>
          </w:tcPr>
          <w:p w14:paraId="0E79A9B8" w14:textId="74BE8914"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2019</w:t>
            </w:r>
          </w:p>
        </w:tc>
        <w:tc>
          <w:tcPr>
            <w:tcW w:w="1701" w:type="dxa"/>
          </w:tcPr>
          <w:p w14:paraId="6C70B702" w14:textId="49196F6C"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II</w:t>
            </w:r>
          </w:p>
        </w:tc>
        <w:tc>
          <w:tcPr>
            <w:tcW w:w="1701" w:type="dxa"/>
          </w:tcPr>
          <w:p w14:paraId="3B29A649" w14:textId="781E8899"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11</w:t>
            </w:r>
          </w:p>
        </w:tc>
        <w:tc>
          <w:tcPr>
            <w:tcW w:w="2127" w:type="dxa"/>
          </w:tcPr>
          <w:p w14:paraId="47DD215A" w14:textId="0497966D"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92</w:t>
            </w:r>
          </w:p>
        </w:tc>
        <w:tc>
          <w:tcPr>
            <w:tcW w:w="2358" w:type="dxa"/>
          </w:tcPr>
          <w:p w14:paraId="09554394" w14:textId="52DD0C69"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6</w:t>
            </w:r>
          </w:p>
        </w:tc>
      </w:tr>
      <w:tr w:rsidR="00574259" w14:paraId="2436AC59" w14:textId="77777777" w:rsidTr="00A773B2">
        <w:tc>
          <w:tcPr>
            <w:tcW w:w="1129" w:type="dxa"/>
          </w:tcPr>
          <w:p w14:paraId="3D06C90C" w14:textId="5AE60895"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2019</w:t>
            </w:r>
          </w:p>
        </w:tc>
        <w:tc>
          <w:tcPr>
            <w:tcW w:w="1701" w:type="dxa"/>
          </w:tcPr>
          <w:p w14:paraId="485BB1CB" w14:textId="413072D3"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III</w:t>
            </w:r>
          </w:p>
        </w:tc>
        <w:tc>
          <w:tcPr>
            <w:tcW w:w="1701" w:type="dxa"/>
          </w:tcPr>
          <w:p w14:paraId="00C089D3" w14:textId="0E384BF2"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12</w:t>
            </w:r>
          </w:p>
        </w:tc>
        <w:tc>
          <w:tcPr>
            <w:tcW w:w="2127" w:type="dxa"/>
          </w:tcPr>
          <w:p w14:paraId="7574054B" w14:textId="56BB5991"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96</w:t>
            </w:r>
          </w:p>
        </w:tc>
        <w:tc>
          <w:tcPr>
            <w:tcW w:w="2358" w:type="dxa"/>
          </w:tcPr>
          <w:p w14:paraId="7EFBFD70" w14:textId="2984B69C"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7.9</w:t>
            </w:r>
          </w:p>
        </w:tc>
      </w:tr>
      <w:tr w:rsidR="00574259" w14:paraId="0E99C94C" w14:textId="77777777" w:rsidTr="00A773B2">
        <w:tc>
          <w:tcPr>
            <w:tcW w:w="1129" w:type="dxa"/>
          </w:tcPr>
          <w:p w14:paraId="55160FCD" w14:textId="56D7037A"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2019</w:t>
            </w:r>
          </w:p>
        </w:tc>
        <w:tc>
          <w:tcPr>
            <w:tcW w:w="1701" w:type="dxa"/>
          </w:tcPr>
          <w:p w14:paraId="4A690E4E" w14:textId="0648EE43"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IV</w:t>
            </w:r>
          </w:p>
        </w:tc>
        <w:tc>
          <w:tcPr>
            <w:tcW w:w="1701" w:type="dxa"/>
          </w:tcPr>
          <w:p w14:paraId="3B569037" w14:textId="750F492E"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w:t>
            </w:r>
          </w:p>
        </w:tc>
        <w:tc>
          <w:tcPr>
            <w:tcW w:w="2127" w:type="dxa"/>
          </w:tcPr>
          <w:p w14:paraId="02E76B92" w14:textId="66777048"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95</w:t>
            </w:r>
          </w:p>
        </w:tc>
        <w:tc>
          <w:tcPr>
            <w:tcW w:w="2358" w:type="dxa"/>
          </w:tcPr>
          <w:p w14:paraId="03166E80" w14:textId="0F1B5CB1"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3.6</w:t>
            </w:r>
          </w:p>
        </w:tc>
      </w:tr>
      <w:tr w:rsidR="00574259" w14:paraId="471AE133" w14:textId="77777777" w:rsidTr="00A773B2">
        <w:tc>
          <w:tcPr>
            <w:tcW w:w="1129" w:type="dxa"/>
          </w:tcPr>
          <w:p w14:paraId="244CBFD6" w14:textId="11AD527D"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2019</w:t>
            </w:r>
          </w:p>
        </w:tc>
        <w:tc>
          <w:tcPr>
            <w:tcW w:w="1701" w:type="dxa"/>
          </w:tcPr>
          <w:p w14:paraId="2F683014" w14:textId="36E93996"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V</w:t>
            </w:r>
          </w:p>
        </w:tc>
        <w:tc>
          <w:tcPr>
            <w:tcW w:w="1701" w:type="dxa"/>
          </w:tcPr>
          <w:p w14:paraId="4B093476" w14:textId="27BFA04F"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10</w:t>
            </w:r>
          </w:p>
        </w:tc>
        <w:tc>
          <w:tcPr>
            <w:tcW w:w="2127" w:type="dxa"/>
          </w:tcPr>
          <w:p w14:paraId="3B2E761C" w14:textId="7D75BE67"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95</w:t>
            </w:r>
          </w:p>
        </w:tc>
        <w:tc>
          <w:tcPr>
            <w:tcW w:w="2358" w:type="dxa"/>
          </w:tcPr>
          <w:p w14:paraId="0075ED3D" w14:textId="29166F1A"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12.4</w:t>
            </w:r>
          </w:p>
        </w:tc>
      </w:tr>
      <w:tr w:rsidR="00574259" w14:paraId="1D814AA5" w14:textId="77777777" w:rsidTr="00A773B2">
        <w:tc>
          <w:tcPr>
            <w:tcW w:w="1129" w:type="dxa"/>
          </w:tcPr>
          <w:p w14:paraId="0490FC48" w14:textId="41423FDB"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2019</w:t>
            </w:r>
          </w:p>
        </w:tc>
        <w:tc>
          <w:tcPr>
            <w:tcW w:w="1701" w:type="dxa"/>
          </w:tcPr>
          <w:p w14:paraId="492B18C4" w14:textId="2C5300A4"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VI</w:t>
            </w:r>
          </w:p>
        </w:tc>
        <w:tc>
          <w:tcPr>
            <w:tcW w:w="1701" w:type="dxa"/>
          </w:tcPr>
          <w:p w14:paraId="15620367" w14:textId="11731012"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13</w:t>
            </w:r>
          </w:p>
        </w:tc>
        <w:tc>
          <w:tcPr>
            <w:tcW w:w="2127" w:type="dxa"/>
          </w:tcPr>
          <w:p w14:paraId="6C2944FB" w14:textId="063C3F9C"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93</w:t>
            </w:r>
          </w:p>
        </w:tc>
        <w:tc>
          <w:tcPr>
            <w:tcW w:w="2358" w:type="dxa"/>
          </w:tcPr>
          <w:p w14:paraId="064844BA" w14:textId="5060F892"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16.1</w:t>
            </w:r>
          </w:p>
        </w:tc>
      </w:tr>
      <w:tr w:rsidR="00574259" w14:paraId="039D9205" w14:textId="77777777" w:rsidTr="00A773B2">
        <w:tc>
          <w:tcPr>
            <w:tcW w:w="1129" w:type="dxa"/>
          </w:tcPr>
          <w:p w14:paraId="52CEF634" w14:textId="3EF1FED0"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2019</w:t>
            </w:r>
          </w:p>
        </w:tc>
        <w:tc>
          <w:tcPr>
            <w:tcW w:w="1701" w:type="dxa"/>
          </w:tcPr>
          <w:p w14:paraId="68C80BCB" w14:textId="074C628E"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VII</w:t>
            </w:r>
          </w:p>
        </w:tc>
        <w:tc>
          <w:tcPr>
            <w:tcW w:w="1701" w:type="dxa"/>
          </w:tcPr>
          <w:p w14:paraId="5D7961F5" w14:textId="7E0BA267"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13</w:t>
            </w:r>
          </w:p>
        </w:tc>
        <w:tc>
          <w:tcPr>
            <w:tcW w:w="2127" w:type="dxa"/>
          </w:tcPr>
          <w:p w14:paraId="14AFCD79" w14:textId="1F624DE5"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93</w:t>
            </w:r>
          </w:p>
        </w:tc>
        <w:tc>
          <w:tcPr>
            <w:tcW w:w="2358" w:type="dxa"/>
          </w:tcPr>
          <w:p w14:paraId="376A49CA" w14:textId="19530311"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16.1</w:t>
            </w:r>
          </w:p>
        </w:tc>
      </w:tr>
      <w:tr w:rsidR="00574259" w14:paraId="3C27CDE1" w14:textId="77777777" w:rsidTr="00A773B2">
        <w:tc>
          <w:tcPr>
            <w:tcW w:w="1129" w:type="dxa"/>
          </w:tcPr>
          <w:p w14:paraId="01586CD8" w14:textId="6AE668C4"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2021</w:t>
            </w:r>
          </w:p>
        </w:tc>
        <w:tc>
          <w:tcPr>
            <w:tcW w:w="1701" w:type="dxa"/>
          </w:tcPr>
          <w:p w14:paraId="385457C3" w14:textId="71F482CB"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I</w:t>
            </w:r>
          </w:p>
        </w:tc>
        <w:tc>
          <w:tcPr>
            <w:tcW w:w="1701" w:type="dxa"/>
          </w:tcPr>
          <w:p w14:paraId="16B79DA6" w14:textId="17149097"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13</w:t>
            </w:r>
          </w:p>
        </w:tc>
        <w:tc>
          <w:tcPr>
            <w:tcW w:w="2127" w:type="dxa"/>
          </w:tcPr>
          <w:p w14:paraId="1D27A506" w14:textId="0AFBAD2D"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93</w:t>
            </w:r>
          </w:p>
        </w:tc>
        <w:tc>
          <w:tcPr>
            <w:tcW w:w="2358" w:type="dxa"/>
          </w:tcPr>
          <w:p w14:paraId="14F2A81B" w14:textId="742F534A"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16.1</w:t>
            </w:r>
          </w:p>
        </w:tc>
      </w:tr>
      <w:tr w:rsidR="00574259" w14:paraId="6758BD23" w14:textId="77777777" w:rsidTr="00A773B2">
        <w:tc>
          <w:tcPr>
            <w:tcW w:w="1129" w:type="dxa"/>
          </w:tcPr>
          <w:p w14:paraId="56293FB6" w14:textId="2F118353"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2021</w:t>
            </w:r>
          </w:p>
        </w:tc>
        <w:tc>
          <w:tcPr>
            <w:tcW w:w="1701" w:type="dxa"/>
          </w:tcPr>
          <w:p w14:paraId="077DFC24" w14:textId="4C4AA127"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II</w:t>
            </w:r>
          </w:p>
        </w:tc>
        <w:tc>
          <w:tcPr>
            <w:tcW w:w="1701" w:type="dxa"/>
          </w:tcPr>
          <w:p w14:paraId="073EAE73" w14:textId="105E73E0"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12</w:t>
            </w:r>
          </w:p>
        </w:tc>
        <w:tc>
          <w:tcPr>
            <w:tcW w:w="2127" w:type="dxa"/>
          </w:tcPr>
          <w:p w14:paraId="0AB71C31" w14:textId="12900E40"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96</w:t>
            </w:r>
          </w:p>
        </w:tc>
        <w:tc>
          <w:tcPr>
            <w:tcW w:w="2358" w:type="dxa"/>
          </w:tcPr>
          <w:p w14:paraId="2DC12FEF" w14:textId="3B7F77BB"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7.9</w:t>
            </w:r>
          </w:p>
        </w:tc>
      </w:tr>
      <w:tr w:rsidR="00574259" w14:paraId="2A139C31" w14:textId="77777777" w:rsidTr="00A773B2">
        <w:tc>
          <w:tcPr>
            <w:tcW w:w="1129" w:type="dxa"/>
          </w:tcPr>
          <w:p w14:paraId="05450D8A" w14:textId="2F823BD7"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2021</w:t>
            </w:r>
          </w:p>
        </w:tc>
        <w:tc>
          <w:tcPr>
            <w:tcW w:w="1701" w:type="dxa"/>
          </w:tcPr>
          <w:p w14:paraId="45252BB1" w14:textId="4745EFA1"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IV</w:t>
            </w:r>
          </w:p>
        </w:tc>
        <w:tc>
          <w:tcPr>
            <w:tcW w:w="1701" w:type="dxa"/>
          </w:tcPr>
          <w:p w14:paraId="3E0A06DC" w14:textId="781CD957"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12</w:t>
            </w:r>
          </w:p>
        </w:tc>
        <w:tc>
          <w:tcPr>
            <w:tcW w:w="2127" w:type="dxa"/>
          </w:tcPr>
          <w:p w14:paraId="21B5EC6E" w14:textId="05CAC4D0"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96</w:t>
            </w:r>
          </w:p>
        </w:tc>
        <w:tc>
          <w:tcPr>
            <w:tcW w:w="2358" w:type="dxa"/>
          </w:tcPr>
          <w:p w14:paraId="5B3C0EE0" w14:textId="4EED09BF"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7.9</w:t>
            </w:r>
          </w:p>
        </w:tc>
      </w:tr>
      <w:tr w:rsidR="00574259" w14:paraId="4DBA614A" w14:textId="77777777" w:rsidTr="00A773B2">
        <w:tc>
          <w:tcPr>
            <w:tcW w:w="1129" w:type="dxa"/>
          </w:tcPr>
          <w:p w14:paraId="0A94153B" w14:textId="323E8418"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2021</w:t>
            </w:r>
          </w:p>
        </w:tc>
        <w:tc>
          <w:tcPr>
            <w:tcW w:w="1701" w:type="dxa"/>
          </w:tcPr>
          <w:p w14:paraId="6DFF28FC" w14:textId="6106D15F"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V</w:t>
            </w:r>
          </w:p>
        </w:tc>
        <w:tc>
          <w:tcPr>
            <w:tcW w:w="1701" w:type="dxa"/>
          </w:tcPr>
          <w:p w14:paraId="70D4405C" w14:textId="1BD8E059"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w:t>
            </w:r>
          </w:p>
        </w:tc>
        <w:tc>
          <w:tcPr>
            <w:tcW w:w="2127" w:type="dxa"/>
          </w:tcPr>
          <w:p w14:paraId="19B5EA28" w14:textId="6A236755"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95</w:t>
            </w:r>
          </w:p>
        </w:tc>
        <w:tc>
          <w:tcPr>
            <w:tcW w:w="2358" w:type="dxa"/>
          </w:tcPr>
          <w:p w14:paraId="72E4C730" w14:textId="6B402023"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3.6</w:t>
            </w:r>
          </w:p>
        </w:tc>
      </w:tr>
      <w:tr w:rsidR="00574259" w14:paraId="4755A8EC" w14:textId="77777777" w:rsidTr="00A773B2">
        <w:tc>
          <w:tcPr>
            <w:tcW w:w="1129" w:type="dxa"/>
          </w:tcPr>
          <w:p w14:paraId="1E723233" w14:textId="3F33C6DB"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2021</w:t>
            </w:r>
          </w:p>
        </w:tc>
        <w:tc>
          <w:tcPr>
            <w:tcW w:w="1701" w:type="dxa"/>
          </w:tcPr>
          <w:p w14:paraId="1DFC9124" w14:textId="5D9B1A34"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VI</w:t>
            </w:r>
          </w:p>
        </w:tc>
        <w:tc>
          <w:tcPr>
            <w:tcW w:w="1701" w:type="dxa"/>
          </w:tcPr>
          <w:p w14:paraId="7D58D7E8" w14:textId="161DCD03"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10</w:t>
            </w:r>
          </w:p>
        </w:tc>
        <w:tc>
          <w:tcPr>
            <w:tcW w:w="2127" w:type="dxa"/>
          </w:tcPr>
          <w:p w14:paraId="545FEA92" w14:textId="104EADF4"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95</w:t>
            </w:r>
          </w:p>
        </w:tc>
        <w:tc>
          <w:tcPr>
            <w:tcW w:w="2358" w:type="dxa"/>
          </w:tcPr>
          <w:p w14:paraId="7EB6D6A6" w14:textId="35743685"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12.4</w:t>
            </w:r>
          </w:p>
        </w:tc>
      </w:tr>
      <w:tr w:rsidR="00574259" w14:paraId="3BB6C0F4" w14:textId="77777777" w:rsidTr="00A773B2">
        <w:tc>
          <w:tcPr>
            <w:tcW w:w="1129" w:type="dxa"/>
          </w:tcPr>
          <w:p w14:paraId="5705F2E4" w14:textId="40609A26"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2021</w:t>
            </w:r>
          </w:p>
        </w:tc>
        <w:tc>
          <w:tcPr>
            <w:tcW w:w="1701" w:type="dxa"/>
          </w:tcPr>
          <w:p w14:paraId="1A43F7BC" w14:textId="22491DED"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VII</w:t>
            </w:r>
          </w:p>
        </w:tc>
        <w:tc>
          <w:tcPr>
            <w:tcW w:w="1701" w:type="dxa"/>
          </w:tcPr>
          <w:p w14:paraId="3C83B825" w14:textId="73722303"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13</w:t>
            </w:r>
          </w:p>
        </w:tc>
        <w:tc>
          <w:tcPr>
            <w:tcW w:w="2127" w:type="dxa"/>
          </w:tcPr>
          <w:p w14:paraId="243C3CE8" w14:textId="7CB62EB6"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93</w:t>
            </w:r>
          </w:p>
        </w:tc>
        <w:tc>
          <w:tcPr>
            <w:tcW w:w="2358" w:type="dxa"/>
          </w:tcPr>
          <w:p w14:paraId="35F9657A" w14:textId="742AE96F"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16.1</w:t>
            </w:r>
          </w:p>
        </w:tc>
      </w:tr>
    </w:tbl>
    <w:p w14:paraId="613FB619" w14:textId="77777777" w:rsidR="0093237C" w:rsidRDefault="0093237C" w:rsidP="0093237C">
      <w:pPr>
        <w:rPr>
          <w:rFonts w:ascii="Times New Roman" w:hAnsi="Times New Roman" w:cs="Times New Roman"/>
          <w:sz w:val="24"/>
          <w:szCs w:val="24"/>
        </w:rPr>
      </w:pPr>
    </w:p>
    <w:p w14:paraId="0913D664" w14:textId="5D7AD6F3" w:rsidR="0039163E" w:rsidRPr="0093237C" w:rsidRDefault="00B33678" w:rsidP="00B33678">
      <w:pPr>
        <w:spacing w:after="0" w:line="360" w:lineRule="auto"/>
        <w:ind w:firstLine="284"/>
        <w:jc w:val="both"/>
        <w:rPr>
          <w:rFonts w:ascii="Times New Roman" w:hAnsi="Times New Roman" w:cs="Times New Roman"/>
          <w:sz w:val="24"/>
          <w:szCs w:val="24"/>
        </w:rPr>
        <w:sectPr w:rsidR="0039163E" w:rsidRPr="0093237C" w:rsidSect="009108A3">
          <w:type w:val="continuous"/>
          <w:pgSz w:w="11906" w:h="16838" w:code="9"/>
          <w:pgMar w:top="1440" w:right="1440" w:bottom="1440" w:left="1440" w:header="708" w:footer="708" w:gutter="0"/>
          <w:cols w:space="708"/>
          <w:docGrid w:linePitch="360"/>
        </w:sectPr>
      </w:pPr>
      <w:r>
        <w:rPr>
          <w:rFonts w:ascii="Times New Roman" w:hAnsi="Times New Roman" w:cs="Times New Roman"/>
          <w:sz w:val="24"/>
          <w:szCs w:val="24"/>
        </w:rPr>
        <w:t>The table above is an example of the merge data of year, region, poverty, employment, and population table. The Normalized Model</w:t>
      </w:r>
      <w:r w:rsidR="009B23AC">
        <w:rPr>
          <w:rFonts w:ascii="Times New Roman" w:hAnsi="Times New Roman" w:cs="Times New Roman"/>
          <w:sz w:val="24"/>
          <w:szCs w:val="24"/>
        </w:rPr>
        <w:t xml:space="preserve"> Figure 3 in page 6,</w:t>
      </w:r>
      <w:r>
        <w:rPr>
          <w:rFonts w:ascii="Times New Roman" w:hAnsi="Times New Roman" w:cs="Times New Roman"/>
          <w:sz w:val="24"/>
          <w:szCs w:val="24"/>
        </w:rPr>
        <w:t xml:space="preserve"> is design</w:t>
      </w:r>
      <w:r w:rsidR="00282BB7">
        <w:rPr>
          <w:rFonts w:ascii="Times New Roman" w:hAnsi="Times New Roman" w:cs="Times New Roman"/>
          <w:sz w:val="24"/>
          <w:szCs w:val="24"/>
        </w:rPr>
        <w:t>ed</w:t>
      </w:r>
      <w:r>
        <w:rPr>
          <w:rFonts w:ascii="Times New Roman" w:hAnsi="Times New Roman" w:cs="Times New Roman"/>
          <w:sz w:val="24"/>
          <w:szCs w:val="24"/>
        </w:rPr>
        <w:t xml:space="preserve"> in-order to eliminate redundancy and to achieved </w:t>
      </w:r>
      <w:r w:rsidR="00F60999">
        <w:rPr>
          <w:rFonts w:ascii="Times New Roman" w:hAnsi="Times New Roman" w:cs="Times New Roman"/>
          <w:sz w:val="24"/>
          <w:szCs w:val="24"/>
        </w:rPr>
        <w:t>normalization.</w:t>
      </w:r>
    </w:p>
    <w:p w14:paraId="2D69FB92" w14:textId="77777777" w:rsidR="005962D1" w:rsidRPr="00F264CD" w:rsidRDefault="005962D1" w:rsidP="005962D1">
      <w:pPr>
        <w:keepNext/>
        <w:spacing w:after="0" w:line="360" w:lineRule="auto"/>
        <w:jc w:val="center"/>
        <w:rPr>
          <w:rFonts w:ascii="Times New Roman" w:hAnsi="Times New Roman" w:cs="Times New Roman"/>
          <w:sz w:val="24"/>
          <w:szCs w:val="24"/>
        </w:rPr>
      </w:pPr>
      <w:r w:rsidRPr="00F264CD">
        <w:rPr>
          <w:rFonts w:ascii="Times New Roman" w:hAnsi="Times New Roman" w:cs="Times New Roman"/>
          <w:b/>
          <w:bCs/>
          <w:noProof/>
          <w:sz w:val="24"/>
          <w:szCs w:val="24"/>
        </w:rPr>
        <w:lastRenderedPageBreak/>
        <w:drawing>
          <wp:inline distT="0" distB="0" distL="0" distR="0" wp14:anchorId="799978CC" wp14:editId="3935D9DB">
            <wp:extent cx="5503862" cy="3903015"/>
            <wp:effectExtent l="0" t="0" r="1905" b="2540"/>
            <wp:docPr id="4395337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3759"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503862" cy="3903015"/>
                    </a:xfrm>
                    <a:prstGeom prst="rect">
                      <a:avLst/>
                    </a:prstGeom>
                  </pic:spPr>
                </pic:pic>
              </a:graphicData>
            </a:graphic>
          </wp:inline>
        </w:drawing>
      </w:r>
    </w:p>
    <w:p w14:paraId="1740C937" w14:textId="1438A488" w:rsidR="005962D1" w:rsidRPr="00F264CD" w:rsidRDefault="005962D1" w:rsidP="005962D1">
      <w:pPr>
        <w:pStyle w:val="Caption"/>
        <w:jc w:val="center"/>
        <w:rPr>
          <w:rFonts w:ascii="Times New Roman" w:hAnsi="Times New Roman" w:cs="Times New Roman"/>
          <w:b/>
          <w:bCs/>
          <w:i w:val="0"/>
          <w:iCs w:val="0"/>
          <w:sz w:val="24"/>
          <w:szCs w:val="24"/>
        </w:rPr>
      </w:pPr>
      <w:r w:rsidRPr="00F264CD">
        <w:rPr>
          <w:rFonts w:ascii="Times New Roman" w:hAnsi="Times New Roman" w:cs="Times New Roman"/>
          <w:i w:val="0"/>
          <w:iCs w:val="0"/>
          <w:sz w:val="24"/>
          <w:szCs w:val="24"/>
        </w:rPr>
        <w:t xml:space="preserve">Figure </w:t>
      </w:r>
      <w:r w:rsidRPr="00F264CD">
        <w:rPr>
          <w:rFonts w:ascii="Times New Roman" w:hAnsi="Times New Roman" w:cs="Times New Roman"/>
          <w:i w:val="0"/>
          <w:iCs w:val="0"/>
          <w:sz w:val="24"/>
          <w:szCs w:val="24"/>
        </w:rPr>
        <w:fldChar w:fldCharType="begin"/>
      </w:r>
      <w:r w:rsidRPr="00F264CD">
        <w:rPr>
          <w:rFonts w:ascii="Times New Roman" w:hAnsi="Times New Roman" w:cs="Times New Roman"/>
          <w:i w:val="0"/>
          <w:iCs w:val="0"/>
          <w:sz w:val="24"/>
          <w:szCs w:val="24"/>
        </w:rPr>
        <w:instrText xml:space="preserve"> SEQ Figure \* ARABIC </w:instrText>
      </w:r>
      <w:r w:rsidRPr="00F264CD">
        <w:rPr>
          <w:rFonts w:ascii="Times New Roman" w:hAnsi="Times New Roman" w:cs="Times New Roman"/>
          <w:i w:val="0"/>
          <w:iCs w:val="0"/>
          <w:sz w:val="24"/>
          <w:szCs w:val="24"/>
        </w:rPr>
        <w:fldChar w:fldCharType="separate"/>
      </w:r>
      <w:r w:rsidR="004A3D11">
        <w:rPr>
          <w:rFonts w:ascii="Times New Roman" w:hAnsi="Times New Roman" w:cs="Times New Roman"/>
          <w:i w:val="0"/>
          <w:iCs w:val="0"/>
          <w:noProof/>
          <w:sz w:val="24"/>
          <w:szCs w:val="24"/>
        </w:rPr>
        <w:t>4</w:t>
      </w:r>
      <w:r w:rsidRPr="00F264CD">
        <w:rPr>
          <w:rFonts w:ascii="Times New Roman" w:hAnsi="Times New Roman" w:cs="Times New Roman"/>
          <w:i w:val="0"/>
          <w:iCs w:val="0"/>
          <w:sz w:val="24"/>
          <w:szCs w:val="24"/>
        </w:rPr>
        <w:fldChar w:fldCharType="end"/>
      </w:r>
      <w:r w:rsidRPr="00F264CD">
        <w:rPr>
          <w:rFonts w:ascii="Times New Roman" w:hAnsi="Times New Roman" w:cs="Times New Roman"/>
          <w:i w:val="0"/>
          <w:iCs w:val="0"/>
          <w:sz w:val="24"/>
          <w:szCs w:val="24"/>
        </w:rPr>
        <w:t>. Dimension and Fact Table (Star schema)</w:t>
      </w:r>
    </w:p>
    <w:p w14:paraId="067CA2F3" w14:textId="005DA688" w:rsidR="00AF3939" w:rsidRPr="00AF3939" w:rsidRDefault="007E239C" w:rsidP="00D10D19">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The dimension and Fact table was derived f</w:t>
      </w:r>
      <w:r w:rsidR="000954AA" w:rsidRPr="000954AA">
        <w:rPr>
          <w:rFonts w:ascii="Times New Roman" w:hAnsi="Times New Roman" w:cs="Times New Roman"/>
          <w:sz w:val="24"/>
          <w:szCs w:val="24"/>
        </w:rPr>
        <w:t>rom the normalized model</w:t>
      </w:r>
      <w:r>
        <w:rPr>
          <w:rFonts w:ascii="Times New Roman" w:hAnsi="Times New Roman" w:cs="Times New Roman"/>
          <w:sz w:val="24"/>
          <w:szCs w:val="24"/>
        </w:rPr>
        <w:t>.</w:t>
      </w:r>
      <w:r w:rsidR="000954AA" w:rsidRPr="000954AA">
        <w:rPr>
          <w:rFonts w:ascii="Times New Roman" w:hAnsi="Times New Roman" w:cs="Times New Roman"/>
          <w:sz w:val="24"/>
          <w:szCs w:val="24"/>
        </w:rPr>
        <w:t xml:space="preserve"> </w:t>
      </w:r>
      <w:r>
        <w:rPr>
          <w:rFonts w:ascii="Times New Roman" w:hAnsi="Times New Roman" w:cs="Times New Roman"/>
          <w:sz w:val="24"/>
          <w:szCs w:val="24"/>
        </w:rPr>
        <w:t xml:space="preserve">It </w:t>
      </w:r>
      <w:r w:rsidR="00AF3939">
        <w:rPr>
          <w:rFonts w:ascii="Times New Roman" w:hAnsi="Times New Roman" w:cs="Times New Roman"/>
          <w:sz w:val="24"/>
          <w:szCs w:val="24"/>
        </w:rPr>
        <w:t xml:space="preserve">will be use for the </w:t>
      </w:r>
      <w:r w:rsidR="00AF3939" w:rsidRPr="000954AA">
        <w:rPr>
          <w:rFonts w:ascii="Times New Roman" w:hAnsi="Times New Roman" w:cs="Times New Roman"/>
          <w:sz w:val="24"/>
          <w:szCs w:val="24"/>
        </w:rPr>
        <w:t>structure</w:t>
      </w:r>
      <w:r w:rsidR="000954AA" w:rsidRPr="000954AA">
        <w:rPr>
          <w:rFonts w:ascii="Times New Roman" w:hAnsi="Times New Roman" w:cs="Times New Roman"/>
          <w:sz w:val="24"/>
          <w:szCs w:val="24"/>
        </w:rPr>
        <w:t xml:space="preserve"> of the data warehouse, named "povdw," as depicted in Figure 4</w:t>
      </w:r>
      <w:r w:rsidR="00282BB7">
        <w:rPr>
          <w:rFonts w:ascii="Times New Roman" w:hAnsi="Times New Roman" w:cs="Times New Roman"/>
          <w:sz w:val="24"/>
          <w:szCs w:val="24"/>
        </w:rPr>
        <w:t xml:space="preserve"> above</w:t>
      </w:r>
      <w:r w:rsidR="000954AA" w:rsidRPr="000954AA">
        <w:rPr>
          <w:rFonts w:ascii="Times New Roman" w:hAnsi="Times New Roman" w:cs="Times New Roman"/>
          <w:sz w:val="24"/>
          <w:szCs w:val="24"/>
        </w:rPr>
        <w:t xml:space="preserve">. In this </w:t>
      </w:r>
      <w:r w:rsidR="00AF3939">
        <w:rPr>
          <w:rFonts w:ascii="Times New Roman" w:hAnsi="Times New Roman" w:cs="Times New Roman"/>
          <w:sz w:val="24"/>
          <w:szCs w:val="24"/>
        </w:rPr>
        <w:t>schema</w:t>
      </w:r>
      <w:r w:rsidR="000954AA" w:rsidRPr="000954AA">
        <w:rPr>
          <w:rFonts w:ascii="Times New Roman" w:hAnsi="Times New Roman" w:cs="Times New Roman"/>
          <w:sz w:val="24"/>
          <w:szCs w:val="24"/>
        </w:rPr>
        <w:t>, the fact table is referred to as "fact</w:t>
      </w:r>
      <w:r>
        <w:rPr>
          <w:rFonts w:ascii="Times New Roman" w:hAnsi="Times New Roman" w:cs="Times New Roman"/>
          <w:sz w:val="24"/>
          <w:szCs w:val="24"/>
        </w:rPr>
        <w:t>-</w:t>
      </w:r>
      <w:r w:rsidR="000954AA" w:rsidRPr="000954AA">
        <w:rPr>
          <w:rFonts w:ascii="Times New Roman" w:hAnsi="Times New Roman" w:cs="Times New Roman"/>
          <w:sz w:val="24"/>
          <w:szCs w:val="24"/>
        </w:rPr>
        <w:t>less" because its primary purpose is to establish relationships between elements from different dimensions</w:t>
      </w:r>
      <w:r w:rsidR="00A87B69">
        <w:rPr>
          <w:rFonts w:ascii="Times New Roman" w:hAnsi="Times New Roman" w:cs="Times New Roman"/>
          <w:sz w:val="24"/>
          <w:szCs w:val="24"/>
        </w:rPr>
        <w:t xml:space="preserve"> and</w:t>
      </w:r>
      <w:r w:rsidR="000954AA" w:rsidRPr="000954AA">
        <w:rPr>
          <w:rFonts w:ascii="Times New Roman" w:hAnsi="Times New Roman" w:cs="Times New Roman"/>
          <w:sz w:val="24"/>
          <w:szCs w:val="24"/>
        </w:rPr>
        <w:t xml:space="preserve"> </w:t>
      </w:r>
      <w:r w:rsidR="00A87B69">
        <w:rPr>
          <w:rFonts w:ascii="Times New Roman" w:hAnsi="Times New Roman" w:cs="Times New Roman"/>
          <w:sz w:val="24"/>
          <w:szCs w:val="24"/>
        </w:rPr>
        <w:t>i</w:t>
      </w:r>
      <w:r w:rsidR="000954AA" w:rsidRPr="000954AA">
        <w:rPr>
          <w:rFonts w:ascii="Times New Roman" w:hAnsi="Times New Roman" w:cs="Times New Roman"/>
          <w:sz w:val="24"/>
          <w:szCs w:val="24"/>
        </w:rPr>
        <w:t>t does not contain aggregated or calculated data</w:t>
      </w:r>
      <w:r w:rsidR="00A91F60" w:rsidRPr="00A91F60">
        <w:rPr>
          <w:rFonts w:ascii="Times New Roman" w:hAnsi="Times New Roman" w:cs="Times New Roman"/>
          <w:sz w:val="24"/>
          <w:szCs w:val="24"/>
        </w:rPr>
        <w:t>.</w:t>
      </w:r>
    </w:p>
    <w:p w14:paraId="1AE8628C" w14:textId="427CF459" w:rsidR="000E5FAE" w:rsidRPr="00F264CD" w:rsidRDefault="00254C87" w:rsidP="00FC6EBF">
      <w:pPr>
        <w:spacing w:after="0" w:line="360" w:lineRule="auto"/>
        <w:jc w:val="center"/>
        <w:rPr>
          <w:rFonts w:ascii="Times New Roman" w:hAnsi="Times New Roman" w:cs="Times New Roman"/>
          <w:b/>
          <w:bCs/>
          <w:sz w:val="24"/>
          <w:szCs w:val="24"/>
        </w:rPr>
      </w:pPr>
      <w:r w:rsidRPr="00F264CD">
        <w:rPr>
          <w:rFonts w:ascii="Times New Roman" w:hAnsi="Times New Roman" w:cs="Times New Roman"/>
          <w:b/>
          <w:bCs/>
          <w:sz w:val="24"/>
          <w:szCs w:val="24"/>
        </w:rPr>
        <w:t>ABOUT DATA</w:t>
      </w:r>
    </w:p>
    <w:tbl>
      <w:tblPr>
        <w:tblStyle w:val="TableGrid"/>
        <w:tblW w:w="0" w:type="auto"/>
        <w:tblLook w:val="04A0" w:firstRow="1" w:lastRow="0" w:firstColumn="1" w:lastColumn="0" w:noHBand="0" w:noVBand="1"/>
      </w:tblPr>
      <w:tblGrid>
        <w:gridCol w:w="3019"/>
        <w:gridCol w:w="2275"/>
        <w:gridCol w:w="3722"/>
      </w:tblGrid>
      <w:tr w:rsidR="000E5FAE" w:rsidRPr="00F264CD" w14:paraId="4311385E" w14:textId="11D798B9" w:rsidTr="000E5FAE">
        <w:tc>
          <w:tcPr>
            <w:tcW w:w="3114" w:type="dxa"/>
          </w:tcPr>
          <w:p w14:paraId="662DC477" w14:textId="4A487626" w:rsidR="000E5FAE" w:rsidRPr="00FC6EBF" w:rsidRDefault="000E5FAE" w:rsidP="00B57E50">
            <w:pPr>
              <w:spacing w:line="360" w:lineRule="auto"/>
              <w:jc w:val="center"/>
              <w:rPr>
                <w:rFonts w:ascii="Times New Roman" w:hAnsi="Times New Roman" w:cs="Times New Roman"/>
                <w:sz w:val="24"/>
                <w:szCs w:val="24"/>
              </w:rPr>
            </w:pPr>
            <w:r w:rsidRPr="00FC6EBF">
              <w:rPr>
                <w:rFonts w:ascii="Times New Roman" w:hAnsi="Times New Roman" w:cs="Times New Roman"/>
                <w:sz w:val="24"/>
                <w:szCs w:val="24"/>
              </w:rPr>
              <w:t>Dataset</w:t>
            </w:r>
          </w:p>
        </w:tc>
        <w:tc>
          <w:tcPr>
            <w:tcW w:w="2363" w:type="dxa"/>
          </w:tcPr>
          <w:p w14:paraId="04D6E4B9" w14:textId="437D0C23" w:rsidR="000E5FAE" w:rsidRPr="00FC6EBF" w:rsidRDefault="000E5FAE" w:rsidP="00B57E50">
            <w:pPr>
              <w:spacing w:line="360" w:lineRule="auto"/>
              <w:jc w:val="center"/>
              <w:rPr>
                <w:rFonts w:ascii="Times New Roman" w:hAnsi="Times New Roman" w:cs="Times New Roman"/>
                <w:sz w:val="24"/>
                <w:szCs w:val="24"/>
              </w:rPr>
            </w:pPr>
            <w:r w:rsidRPr="00FC6EBF">
              <w:rPr>
                <w:rFonts w:ascii="Times New Roman" w:hAnsi="Times New Roman" w:cs="Times New Roman"/>
                <w:sz w:val="24"/>
                <w:szCs w:val="24"/>
              </w:rPr>
              <w:t>Year</w:t>
            </w:r>
          </w:p>
        </w:tc>
        <w:tc>
          <w:tcPr>
            <w:tcW w:w="3873" w:type="dxa"/>
          </w:tcPr>
          <w:p w14:paraId="170ABD30" w14:textId="38522463" w:rsidR="000E5FAE" w:rsidRPr="00FC6EBF" w:rsidRDefault="000E5FAE" w:rsidP="00B57E50">
            <w:pPr>
              <w:spacing w:line="360" w:lineRule="auto"/>
              <w:jc w:val="center"/>
              <w:rPr>
                <w:rFonts w:ascii="Times New Roman" w:hAnsi="Times New Roman" w:cs="Times New Roman"/>
                <w:sz w:val="24"/>
                <w:szCs w:val="24"/>
              </w:rPr>
            </w:pPr>
            <w:r w:rsidRPr="00FC6EBF">
              <w:rPr>
                <w:rFonts w:ascii="Times New Roman" w:hAnsi="Times New Roman" w:cs="Times New Roman"/>
                <w:sz w:val="24"/>
                <w:szCs w:val="24"/>
              </w:rPr>
              <w:t>Frequency of Update</w:t>
            </w:r>
            <w:r w:rsidR="002576FA" w:rsidRPr="00FC6EBF">
              <w:rPr>
                <w:rFonts w:ascii="Times New Roman" w:hAnsi="Times New Roman" w:cs="Times New Roman"/>
                <w:sz w:val="24"/>
                <w:szCs w:val="24"/>
              </w:rPr>
              <w:t xml:space="preserve"> (PSA)</w:t>
            </w:r>
          </w:p>
        </w:tc>
      </w:tr>
      <w:tr w:rsidR="000E5FAE" w:rsidRPr="00F264CD" w14:paraId="36327083" w14:textId="120894F6" w:rsidTr="000E5FAE">
        <w:tc>
          <w:tcPr>
            <w:tcW w:w="3114" w:type="dxa"/>
          </w:tcPr>
          <w:p w14:paraId="06AC399B" w14:textId="5B5EA385" w:rsidR="000E5FAE" w:rsidRPr="00F264CD" w:rsidRDefault="000E5FAE" w:rsidP="00B57E50">
            <w:pPr>
              <w:spacing w:line="360" w:lineRule="auto"/>
              <w:rPr>
                <w:rFonts w:ascii="Times New Roman" w:hAnsi="Times New Roman" w:cs="Times New Roman"/>
                <w:sz w:val="24"/>
                <w:szCs w:val="24"/>
              </w:rPr>
            </w:pPr>
            <w:r w:rsidRPr="00F264CD">
              <w:rPr>
                <w:rFonts w:ascii="Times New Roman" w:hAnsi="Times New Roman" w:cs="Times New Roman"/>
                <w:sz w:val="24"/>
                <w:szCs w:val="24"/>
              </w:rPr>
              <w:t>Population</w:t>
            </w:r>
          </w:p>
        </w:tc>
        <w:tc>
          <w:tcPr>
            <w:tcW w:w="2363" w:type="dxa"/>
          </w:tcPr>
          <w:p w14:paraId="182A9F6A" w14:textId="5940D5B5" w:rsidR="000E5FAE" w:rsidRPr="00F264CD" w:rsidRDefault="00926AFD" w:rsidP="00B57E5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2010, </w:t>
            </w:r>
            <w:r w:rsidR="007D597A" w:rsidRPr="00F264CD">
              <w:rPr>
                <w:rFonts w:ascii="Times New Roman" w:hAnsi="Times New Roman" w:cs="Times New Roman"/>
                <w:sz w:val="24"/>
                <w:szCs w:val="24"/>
              </w:rPr>
              <w:t xml:space="preserve">2015, </w:t>
            </w:r>
            <w:r w:rsidR="000E5FAE" w:rsidRPr="00F264CD">
              <w:rPr>
                <w:rFonts w:ascii="Times New Roman" w:hAnsi="Times New Roman" w:cs="Times New Roman"/>
                <w:sz w:val="24"/>
                <w:szCs w:val="24"/>
              </w:rPr>
              <w:t>2020</w:t>
            </w:r>
          </w:p>
        </w:tc>
        <w:tc>
          <w:tcPr>
            <w:tcW w:w="3873" w:type="dxa"/>
          </w:tcPr>
          <w:p w14:paraId="6E474F85" w14:textId="323C9739" w:rsidR="000E5FAE" w:rsidRPr="00F264CD" w:rsidRDefault="000E5FAE" w:rsidP="00B57E50">
            <w:pPr>
              <w:spacing w:line="360" w:lineRule="auto"/>
              <w:jc w:val="center"/>
              <w:rPr>
                <w:rFonts w:ascii="Times New Roman" w:hAnsi="Times New Roman" w:cs="Times New Roman"/>
                <w:sz w:val="24"/>
                <w:szCs w:val="24"/>
              </w:rPr>
            </w:pPr>
            <w:r w:rsidRPr="00F264CD">
              <w:rPr>
                <w:rFonts w:ascii="Times New Roman" w:hAnsi="Times New Roman" w:cs="Times New Roman"/>
                <w:sz w:val="24"/>
                <w:szCs w:val="24"/>
              </w:rPr>
              <w:t>Every 5 years</w:t>
            </w:r>
          </w:p>
        </w:tc>
      </w:tr>
      <w:tr w:rsidR="000E5FAE" w:rsidRPr="00F264CD" w14:paraId="6DFC3830" w14:textId="40C29D53" w:rsidTr="000E5FAE">
        <w:tc>
          <w:tcPr>
            <w:tcW w:w="3114" w:type="dxa"/>
          </w:tcPr>
          <w:p w14:paraId="4813249C" w14:textId="7961AB47" w:rsidR="000E5FAE" w:rsidRPr="00F264CD" w:rsidRDefault="000E5FAE" w:rsidP="00B57E50">
            <w:pPr>
              <w:spacing w:line="360" w:lineRule="auto"/>
              <w:rPr>
                <w:rFonts w:ascii="Times New Roman" w:hAnsi="Times New Roman" w:cs="Times New Roman"/>
                <w:sz w:val="24"/>
                <w:szCs w:val="24"/>
              </w:rPr>
            </w:pPr>
            <w:r w:rsidRPr="00F264CD">
              <w:rPr>
                <w:rFonts w:ascii="Times New Roman" w:hAnsi="Times New Roman" w:cs="Times New Roman"/>
                <w:sz w:val="24"/>
                <w:szCs w:val="24"/>
              </w:rPr>
              <w:t>Poverty</w:t>
            </w:r>
          </w:p>
        </w:tc>
        <w:tc>
          <w:tcPr>
            <w:tcW w:w="2363" w:type="dxa"/>
          </w:tcPr>
          <w:p w14:paraId="21705867" w14:textId="2E6C093F" w:rsidR="000E5FAE" w:rsidRPr="00F264CD" w:rsidRDefault="00926AFD" w:rsidP="00B57E5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2015, </w:t>
            </w:r>
            <w:r w:rsidR="007D597A" w:rsidRPr="00F264CD">
              <w:rPr>
                <w:rFonts w:ascii="Times New Roman" w:hAnsi="Times New Roman" w:cs="Times New Roman"/>
                <w:sz w:val="24"/>
                <w:szCs w:val="24"/>
              </w:rPr>
              <w:t>2018</w:t>
            </w:r>
            <w:r>
              <w:rPr>
                <w:rFonts w:ascii="Times New Roman" w:hAnsi="Times New Roman" w:cs="Times New Roman"/>
                <w:sz w:val="24"/>
                <w:szCs w:val="24"/>
              </w:rPr>
              <w:t>, 2021</w:t>
            </w:r>
            <w:r w:rsidR="000B41FA">
              <w:rPr>
                <w:rFonts w:ascii="Times New Roman" w:hAnsi="Times New Roman" w:cs="Times New Roman"/>
                <w:sz w:val="24"/>
                <w:szCs w:val="24"/>
              </w:rPr>
              <w:t>p</w:t>
            </w:r>
          </w:p>
        </w:tc>
        <w:tc>
          <w:tcPr>
            <w:tcW w:w="3873" w:type="dxa"/>
          </w:tcPr>
          <w:p w14:paraId="051A444F" w14:textId="2C929F61" w:rsidR="000E5FAE" w:rsidRPr="00F264CD" w:rsidRDefault="000E5FAE" w:rsidP="00B57E50">
            <w:pPr>
              <w:spacing w:line="360" w:lineRule="auto"/>
              <w:jc w:val="center"/>
              <w:rPr>
                <w:rFonts w:ascii="Times New Roman" w:hAnsi="Times New Roman" w:cs="Times New Roman"/>
                <w:sz w:val="24"/>
                <w:szCs w:val="24"/>
              </w:rPr>
            </w:pPr>
            <w:r w:rsidRPr="00F264CD">
              <w:rPr>
                <w:rFonts w:ascii="Times New Roman" w:hAnsi="Times New Roman" w:cs="Times New Roman"/>
                <w:sz w:val="24"/>
                <w:szCs w:val="24"/>
              </w:rPr>
              <w:t xml:space="preserve">Every </w:t>
            </w:r>
            <w:r w:rsidR="00926AFD">
              <w:rPr>
                <w:rFonts w:ascii="Times New Roman" w:hAnsi="Times New Roman" w:cs="Times New Roman"/>
                <w:sz w:val="24"/>
                <w:szCs w:val="24"/>
              </w:rPr>
              <w:t xml:space="preserve">after </w:t>
            </w:r>
            <w:r w:rsidRPr="00F264CD">
              <w:rPr>
                <w:rFonts w:ascii="Times New Roman" w:hAnsi="Times New Roman" w:cs="Times New Roman"/>
                <w:sz w:val="24"/>
                <w:szCs w:val="24"/>
              </w:rPr>
              <w:t>2 years</w:t>
            </w:r>
          </w:p>
        </w:tc>
      </w:tr>
      <w:tr w:rsidR="000E5FAE" w:rsidRPr="00F264CD" w14:paraId="616D093A" w14:textId="5BBB454B" w:rsidTr="000E5FAE">
        <w:tc>
          <w:tcPr>
            <w:tcW w:w="3114" w:type="dxa"/>
          </w:tcPr>
          <w:p w14:paraId="0004824D" w14:textId="58802EE9" w:rsidR="000E5FAE" w:rsidRPr="00F264CD" w:rsidRDefault="000E5FAE" w:rsidP="00B57E50">
            <w:pPr>
              <w:spacing w:line="360" w:lineRule="auto"/>
              <w:rPr>
                <w:rFonts w:ascii="Times New Roman" w:hAnsi="Times New Roman" w:cs="Times New Roman"/>
                <w:sz w:val="24"/>
                <w:szCs w:val="24"/>
              </w:rPr>
            </w:pPr>
            <w:r w:rsidRPr="00F264CD">
              <w:rPr>
                <w:rFonts w:ascii="Times New Roman" w:hAnsi="Times New Roman" w:cs="Times New Roman"/>
                <w:sz w:val="24"/>
                <w:szCs w:val="24"/>
              </w:rPr>
              <w:t>Income</w:t>
            </w:r>
          </w:p>
        </w:tc>
        <w:tc>
          <w:tcPr>
            <w:tcW w:w="2363" w:type="dxa"/>
          </w:tcPr>
          <w:p w14:paraId="48077700" w14:textId="525F55D1" w:rsidR="000E5FAE" w:rsidRPr="00F264CD" w:rsidRDefault="00926AFD" w:rsidP="00B57E5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2015, </w:t>
            </w:r>
            <w:r w:rsidRPr="00F264CD">
              <w:rPr>
                <w:rFonts w:ascii="Times New Roman" w:hAnsi="Times New Roman" w:cs="Times New Roman"/>
                <w:sz w:val="24"/>
                <w:szCs w:val="24"/>
              </w:rPr>
              <w:t>2018</w:t>
            </w:r>
            <w:r>
              <w:rPr>
                <w:rFonts w:ascii="Times New Roman" w:hAnsi="Times New Roman" w:cs="Times New Roman"/>
                <w:sz w:val="24"/>
                <w:szCs w:val="24"/>
              </w:rPr>
              <w:t>, 2021</w:t>
            </w:r>
            <w:r w:rsidR="000B41FA">
              <w:rPr>
                <w:rFonts w:ascii="Times New Roman" w:hAnsi="Times New Roman" w:cs="Times New Roman"/>
                <w:sz w:val="24"/>
                <w:szCs w:val="24"/>
              </w:rPr>
              <w:t>p</w:t>
            </w:r>
          </w:p>
        </w:tc>
        <w:tc>
          <w:tcPr>
            <w:tcW w:w="3873" w:type="dxa"/>
          </w:tcPr>
          <w:p w14:paraId="3A5E29BC" w14:textId="166D89C6" w:rsidR="000E5FAE" w:rsidRPr="00F264CD" w:rsidRDefault="00926AFD" w:rsidP="00B57E50">
            <w:pPr>
              <w:spacing w:line="360" w:lineRule="auto"/>
              <w:jc w:val="center"/>
              <w:rPr>
                <w:rFonts w:ascii="Times New Roman" w:hAnsi="Times New Roman" w:cs="Times New Roman"/>
                <w:sz w:val="24"/>
                <w:szCs w:val="24"/>
              </w:rPr>
            </w:pPr>
            <w:r w:rsidRPr="00F264CD">
              <w:rPr>
                <w:rFonts w:ascii="Times New Roman" w:hAnsi="Times New Roman" w:cs="Times New Roman"/>
                <w:sz w:val="24"/>
                <w:szCs w:val="24"/>
              </w:rPr>
              <w:t xml:space="preserve">Every </w:t>
            </w:r>
            <w:r>
              <w:rPr>
                <w:rFonts w:ascii="Times New Roman" w:hAnsi="Times New Roman" w:cs="Times New Roman"/>
                <w:sz w:val="24"/>
                <w:szCs w:val="24"/>
              </w:rPr>
              <w:t xml:space="preserve">after </w:t>
            </w:r>
            <w:r w:rsidRPr="00F264CD">
              <w:rPr>
                <w:rFonts w:ascii="Times New Roman" w:hAnsi="Times New Roman" w:cs="Times New Roman"/>
                <w:sz w:val="24"/>
                <w:szCs w:val="24"/>
              </w:rPr>
              <w:t>2 years</w:t>
            </w:r>
          </w:p>
        </w:tc>
      </w:tr>
      <w:tr w:rsidR="000E5FAE" w:rsidRPr="00F264CD" w14:paraId="3BB7CBB0" w14:textId="77777777" w:rsidTr="000E5FAE">
        <w:tc>
          <w:tcPr>
            <w:tcW w:w="3114" w:type="dxa"/>
          </w:tcPr>
          <w:p w14:paraId="50934F3D" w14:textId="6AA14A9A" w:rsidR="000E5FAE" w:rsidRPr="00F264CD" w:rsidRDefault="000E5FAE" w:rsidP="00B57E50">
            <w:pPr>
              <w:spacing w:line="360" w:lineRule="auto"/>
              <w:rPr>
                <w:rFonts w:ascii="Times New Roman" w:hAnsi="Times New Roman" w:cs="Times New Roman"/>
                <w:sz w:val="24"/>
                <w:szCs w:val="24"/>
              </w:rPr>
            </w:pPr>
            <w:r w:rsidRPr="00F264CD">
              <w:rPr>
                <w:rFonts w:ascii="Times New Roman" w:hAnsi="Times New Roman" w:cs="Times New Roman"/>
                <w:sz w:val="24"/>
                <w:szCs w:val="24"/>
              </w:rPr>
              <w:t>Employment</w:t>
            </w:r>
          </w:p>
        </w:tc>
        <w:tc>
          <w:tcPr>
            <w:tcW w:w="2363" w:type="dxa"/>
          </w:tcPr>
          <w:p w14:paraId="3E53B280" w14:textId="2FD9D223" w:rsidR="000E5FAE" w:rsidRPr="00F264CD" w:rsidRDefault="00926AFD" w:rsidP="00B57E5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2015, </w:t>
            </w:r>
            <w:r w:rsidRPr="00F264CD">
              <w:rPr>
                <w:rFonts w:ascii="Times New Roman" w:hAnsi="Times New Roman" w:cs="Times New Roman"/>
                <w:sz w:val="24"/>
                <w:szCs w:val="24"/>
              </w:rPr>
              <w:t>2018</w:t>
            </w:r>
            <w:r>
              <w:rPr>
                <w:rFonts w:ascii="Times New Roman" w:hAnsi="Times New Roman" w:cs="Times New Roman"/>
                <w:sz w:val="24"/>
                <w:szCs w:val="24"/>
              </w:rPr>
              <w:t>, 2021</w:t>
            </w:r>
            <w:r w:rsidR="000B41FA">
              <w:rPr>
                <w:rFonts w:ascii="Times New Roman" w:hAnsi="Times New Roman" w:cs="Times New Roman"/>
                <w:sz w:val="24"/>
                <w:szCs w:val="24"/>
              </w:rPr>
              <w:t>p</w:t>
            </w:r>
          </w:p>
        </w:tc>
        <w:tc>
          <w:tcPr>
            <w:tcW w:w="3873" w:type="dxa"/>
          </w:tcPr>
          <w:p w14:paraId="2BF39C16" w14:textId="749DFD01" w:rsidR="000E5FAE" w:rsidRPr="00F264CD" w:rsidRDefault="00926AFD" w:rsidP="00B57E50">
            <w:pPr>
              <w:spacing w:line="360" w:lineRule="auto"/>
              <w:jc w:val="center"/>
              <w:rPr>
                <w:rFonts w:ascii="Times New Roman" w:hAnsi="Times New Roman" w:cs="Times New Roman"/>
                <w:sz w:val="24"/>
                <w:szCs w:val="24"/>
              </w:rPr>
            </w:pPr>
            <w:r w:rsidRPr="00F264CD">
              <w:rPr>
                <w:rFonts w:ascii="Times New Roman" w:hAnsi="Times New Roman" w:cs="Times New Roman"/>
                <w:sz w:val="24"/>
                <w:szCs w:val="24"/>
              </w:rPr>
              <w:t xml:space="preserve">Every </w:t>
            </w:r>
            <w:r>
              <w:rPr>
                <w:rFonts w:ascii="Times New Roman" w:hAnsi="Times New Roman" w:cs="Times New Roman"/>
                <w:sz w:val="24"/>
                <w:szCs w:val="24"/>
              </w:rPr>
              <w:t xml:space="preserve">after </w:t>
            </w:r>
            <w:r w:rsidRPr="00F264CD">
              <w:rPr>
                <w:rFonts w:ascii="Times New Roman" w:hAnsi="Times New Roman" w:cs="Times New Roman"/>
                <w:sz w:val="24"/>
                <w:szCs w:val="24"/>
              </w:rPr>
              <w:t>2 years</w:t>
            </w:r>
          </w:p>
        </w:tc>
      </w:tr>
    </w:tbl>
    <w:p w14:paraId="4AF5301C" w14:textId="77777777" w:rsidR="005A2594" w:rsidRPr="00F264CD" w:rsidRDefault="005A2594" w:rsidP="00B57E50">
      <w:pPr>
        <w:spacing w:after="0" w:line="360" w:lineRule="auto"/>
        <w:rPr>
          <w:rFonts w:ascii="Times New Roman" w:hAnsi="Times New Roman" w:cs="Times New Roman"/>
          <w:b/>
          <w:bCs/>
          <w:sz w:val="24"/>
          <w:szCs w:val="24"/>
        </w:rPr>
      </w:pPr>
    </w:p>
    <w:p w14:paraId="0D818C91" w14:textId="29BA3BC6" w:rsidR="00FB0F55" w:rsidRDefault="007D597A" w:rsidP="00586BAE">
      <w:pPr>
        <w:spacing w:after="0" w:line="360" w:lineRule="auto"/>
        <w:ind w:firstLine="284"/>
        <w:jc w:val="both"/>
        <w:rPr>
          <w:rFonts w:ascii="Times New Roman" w:hAnsi="Times New Roman" w:cs="Times New Roman"/>
          <w:sz w:val="24"/>
          <w:szCs w:val="24"/>
        </w:rPr>
      </w:pPr>
      <w:r w:rsidRPr="00F264CD">
        <w:rPr>
          <w:rFonts w:ascii="Times New Roman" w:hAnsi="Times New Roman" w:cs="Times New Roman"/>
          <w:sz w:val="24"/>
          <w:szCs w:val="24"/>
        </w:rPr>
        <w:t xml:space="preserve">The </w:t>
      </w:r>
      <w:r w:rsidR="00C266AE">
        <w:rPr>
          <w:rFonts w:ascii="Times New Roman" w:hAnsi="Times New Roman" w:cs="Times New Roman"/>
          <w:sz w:val="24"/>
          <w:szCs w:val="24"/>
        </w:rPr>
        <w:t xml:space="preserve">frequency of </w:t>
      </w:r>
      <w:r w:rsidRPr="00F264CD">
        <w:rPr>
          <w:rFonts w:ascii="Times New Roman" w:hAnsi="Times New Roman" w:cs="Times New Roman"/>
          <w:sz w:val="24"/>
          <w:szCs w:val="24"/>
        </w:rPr>
        <w:t>update</w:t>
      </w:r>
      <w:r w:rsidR="00C266AE">
        <w:rPr>
          <w:rFonts w:ascii="Times New Roman" w:hAnsi="Times New Roman" w:cs="Times New Roman"/>
          <w:sz w:val="24"/>
          <w:szCs w:val="24"/>
        </w:rPr>
        <w:t xml:space="preserve"> for the population dataset does not align with the poverty, income and employment data except for year 2015, therefore</w:t>
      </w:r>
      <w:r w:rsidRPr="00F264CD">
        <w:rPr>
          <w:rFonts w:ascii="Times New Roman" w:hAnsi="Times New Roman" w:cs="Times New Roman"/>
          <w:sz w:val="24"/>
          <w:szCs w:val="24"/>
        </w:rPr>
        <w:t xml:space="preserve"> we can employ a linear interpolation formula</w:t>
      </w:r>
      <w:r w:rsidR="00340E16" w:rsidRPr="00F264CD">
        <w:rPr>
          <w:rFonts w:ascii="Times New Roman" w:hAnsi="Times New Roman" w:cs="Times New Roman"/>
          <w:sz w:val="24"/>
          <w:szCs w:val="24"/>
        </w:rPr>
        <w:t xml:space="preserve"> on </w:t>
      </w:r>
      <w:r w:rsidR="00C266AE">
        <w:rPr>
          <w:rFonts w:ascii="Times New Roman" w:hAnsi="Times New Roman" w:cs="Times New Roman"/>
          <w:sz w:val="24"/>
          <w:szCs w:val="24"/>
        </w:rPr>
        <w:t xml:space="preserve">the </w:t>
      </w:r>
      <w:r w:rsidR="00282BB7">
        <w:rPr>
          <w:rFonts w:ascii="Times New Roman" w:hAnsi="Times New Roman" w:cs="Times New Roman"/>
          <w:sz w:val="24"/>
          <w:szCs w:val="24"/>
        </w:rPr>
        <w:t>population data</w:t>
      </w:r>
      <w:r w:rsidR="00C266AE">
        <w:rPr>
          <w:rFonts w:ascii="Times New Roman" w:hAnsi="Times New Roman" w:cs="Times New Roman"/>
          <w:sz w:val="24"/>
          <w:szCs w:val="24"/>
        </w:rPr>
        <w:t>.</w:t>
      </w:r>
    </w:p>
    <w:p w14:paraId="4617CA0F" w14:textId="77777777" w:rsidR="00C266AE" w:rsidRDefault="00C266AE" w:rsidP="00586BAE">
      <w:pPr>
        <w:spacing w:after="0" w:line="360" w:lineRule="auto"/>
        <w:ind w:firstLine="284"/>
        <w:jc w:val="both"/>
        <w:rPr>
          <w:rFonts w:ascii="Times New Roman" w:hAnsi="Times New Roman" w:cs="Times New Roman"/>
          <w:sz w:val="24"/>
          <w:szCs w:val="24"/>
        </w:rPr>
      </w:pPr>
    </w:p>
    <w:p w14:paraId="439A9E99" w14:textId="77777777" w:rsidR="0039163E" w:rsidRDefault="0039163E" w:rsidP="00586BAE">
      <w:pPr>
        <w:spacing w:after="0" w:line="360" w:lineRule="auto"/>
        <w:ind w:firstLine="284"/>
        <w:jc w:val="both"/>
        <w:rPr>
          <w:rFonts w:ascii="Times New Roman" w:hAnsi="Times New Roman" w:cs="Times New Roman"/>
          <w:sz w:val="24"/>
          <w:szCs w:val="24"/>
        </w:rPr>
      </w:pPr>
    </w:p>
    <w:p w14:paraId="7CE894E8" w14:textId="02818B6B" w:rsidR="006374C7" w:rsidRPr="00F264CD" w:rsidRDefault="006374C7" w:rsidP="00B57E50">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Linear Interpolation:</w:t>
      </w:r>
    </w:p>
    <w:p w14:paraId="4E8E1DC8" w14:textId="4405256B" w:rsidR="008D55BE" w:rsidRDefault="00254C87" w:rsidP="008D55BE">
      <w:pPr>
        <w:spacing w:after="0" w:line="360" w:lineRule="auto"/>
        <w:jc w:val="center"/>
        <w:rPr>
          <w:rFonts w:ascii="Times New Roman" w:hAnsi="Times New Roman" w:cs="Times New Roman"/>
          <w:sz w:val="24"/>
          <w:szCs w:val="24"/>
        </w:rPr>
      </w:pPr>
      <w:r w:rsidRPr="00F264CD">
        <w:rPr>
          <w:rFonts w:ascii="Times New Roman" w:hAnsi="Times New Roman" w:cs="Times New Roman"/>
          <w:sz w:val="24"/>
          <w:szCs w:val="24"/>
        </w:rPr>
        <w:t>y' = y1 + (x - x1) * ((y2 - y1) / (x2 - x1))</w:t>
      </w:r>
    </w:p>
    <w:p w14:paraId="04DDE03D" w14:textId="77777777" w:rsidR="00C930E7" w:rsidRDefault="00C930E7" w:rsidP="00C930E7">
      <w:pPr>
        <w:spacing w:after="0" w:line="360" w:lineRule="auto"/>
        <w:jc w:val="both"/>
        <w:rPr>
          <w:rFonts w:ascii="Times New Roman" w:hAnsi="Times New Roman" w:cs="Times New Roman"/>
          <w:sz w:val="24"/>
          <w:szCs w:val="24"/>
        </w:rPr>
      </w:pPr>
    </w:p>
    <w:p w14:paraId="112B4510" w14:textId="60EEF263" w:rsidR="008D55BE" w:rsidRDefault="00EE0218" w:rsidP="00C930E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formula above will be utilized during transformation staged </w:t>
      </w:r>
      <w:r w:rsidR="000B41FA">
        <w:rPr>
          <w:rFonts w:ascii="Times New Roman" w:hAnsi="Times New Roman" w:cs="Times New Roman"/>
          <w:sz w:val="24"/>
          <w:szCs w:val="24"/>
        </w:rPr>
        <w:t xml:space="preserve">of population data to get the </w:t>
      </w:r>
      <w:r w:rsidR="0069266A">
        <w:rPr>
          <w:rFonts w:ascii="Times New Roman" w:hAnsi="Times New Roman" w:cs="Times New Roman"/>
          <w:sz w:val="24"/>
          <w:szCs w:val="24"/>
        </w:rPr>
        <w:t xml:space="preserve">year </w:t>
      </w:r>
      <w:r w:rsidR="000B41FA">
        <w:rPr>
          <w:rFonts w:ascii="Times New Roman" w:hAnsi="Times New Roman" w:cs="Times New Roman"/>
          <w:sz w:val="24"/>
          <w:szCs w:val="24"/>
        </w:rPr>
        <w:t>2018 and 2021.</w:t>
      </w:r>
    </w:p>
    <w:p w14:paraId="0D708016" w14:textId="77777777" w:rsidR="008D55BE" w:rsidRDefault="008D55BE" w:rsidP="008D55BE">
      <w:pPr>
        <w:spacing w:after="0" w:line="360" w:lineRule="auto"/>
        <w:ind w:firstLine="284"/>
        <w:jc w:val="both"/>
        <w:rPr>
          <w:rFonts w:ascii="Times New Roman" w:hAnsi="Times New Roman" w:cs="Times New Roman"/>
          <w:sz w:val="24"/>
          <w:szCs w:val="24"/>
        </w:rPr>
      </w:pPr>
    </w:p>
    <w:p w14:paraId="210CA046" w14:textId="088BB0ED" w:rsidR="00C930E7" w:rsidRPr="00D31C2A" w:rsidRDefault="00EE0218" w:rsidP="00D31C2A">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After</w:t>
      </w:r>
      <w:r w:rsidR="008D55BE">
        <w:rPr>
          <w:rFonts w:ascii="Times New Roman" w:hAnsi="Times New Roman" w:cs="Times New Roman"/>
          <w:sz w:val="24"/>
          <w:szCs w:val="24"/>
        </w:rPr>
        <w:t xml:space="preserve"> </w:t>
      </w:r>
      <w:r w:rsidR="001C2F58">
        <w:rPr>
          <w:rFonts w:ascii="Times New Roman" w:hAnsi="Times New Roman" w:cs="Times New Roman"/>
          <w:sz w:val="24"/>
          <w:szCs w:val="24"/>
        </w:rPr>
        <w:t>presenting</w:t>
      </w:r>
      <w:r w:rsidR="008D55BE">
        <w:rPr>
          <w:rFonts w:ascii="Times New Roman" w:hAnsi="Times New Roman" w:cs="Times New Roman"/>
          <w:sz w:val="24"/>
          <w:szCs w:val="24"/>
        </w:rPr>
        <w:t xml:space="preserve"> the data </w:t>
      </w:r>
      <w:r w:rsidR="007E239C">
        <w:rPr>
          <w:rFonts w:ascii="Times New Roman" w:hAnsi="Times New Roman" w:cs="Times New Roman"/>
          <w:sz w:val="24"/>
          <w:szCs w:val="24"/>
        </w:rPr>
        <w:t>pipeline</w:t>
      </w:r>
      <w:r w:rsidR="008D55BE">
        <w:rPr>
          <w:rFonts w:ascii="Times New Roman" w:hAnsi="Times New Roman" w:cs="Times New Roman"/>
          <w:sz w:val="24"/>
          <w:szCs w:val="24"/>
        </w:rPr>
        <w:t xml:space="preserve"> and</w:t>
      </w:r>
      <w:r>
        <w:rPr>
          <w:rFonts w:ascii="Times New Roman" w:hAnsi="Times New Roman" w:cs="Times New Roman"/>
          <w:sz w:val="24"/>
          <w:szCs w:val="24"/>
        </w:rPr>
        <w:t xml:space="preserve"> establishing the ERD, NM (Normalized Model), and Dimension &amp; Fact Tables,</w:t>
      </w:r>
      <w:r w:rsidR="008D55BE">
        <w:rPr>
          <w:rFonts w:ascii="Times New Roman" w:hAnsi="Times New Roman" w:cs="Times New Roman"/>
          <w:sz w:val="24"/>
          <w:szCs w:val="24"/>
        </w:rPr>
        <w:t xml:space="preserve"> </w:t>
      </w:r>
      <w:r>
        <w:rPr>
          <w:rFonts w:ascii="Times New Roman" w:hAnsi="Times New Roman" w:cs="Times New Roman"/>
          <w:sz w:val="24"/>
          <w:szCs w:val="24"/>
        </w:rPr>
        <w:t xml:space="preserve">will </w:t>
      </w:r>
      <w:r w:rsidR="001C2F58">
        <w:rPr>
          <w:rFonts w:ascii="Times New Roman" w:hAnsi="Times New Roman" w:cs="Times New Roman"/>
          <w:sz w:val="24"/>
          <w:szCs w:val="24"/>
        </w:rPr>
        <w:t xml:space="preserve">now </w:t>
      </w:r>
      <w:r>
        <w:rPr>
          <w:rFonts w:ascii="Times New Roman" w:hAnsi="Times New Roman" w:cs="Times New Roman"/>
          <w:sz w:val="24"/>
          <w:szCs w:val="24"/>
        </w:rPr>
        <w:t xml:space="preserve">proceed to create the database </w:t>
      </w:r>
      <w:r w:rsidR="00C930E7">
        <w:rPr>
          <w:rFonts w:ascii="Times New Roman" w:hAnsi="Times New Roman" w:cs="Times New Roman"/>
          <w:sz w:val="24"/>
          <w:szCs w:val="24"/>
        </w:rPr>
        <w:t>i</w:t>
      </w:r>
      <w:r>
        <w:rPr>
          <w:rFonts w:ascii="Times New Roman" w:hAnsi="Times New Roman" w:cs="Times New Roman"/>
          <w:sz w:val="24"/>
          <w:szCs w:val="24"/>
        </w:rPr>
        <w:t>n PostgreSQL</w:t>
      </w:r>
      <w:r w:rsidR="008D55BE">
        <w:rPr>
          <w:rFonts w:ascii="Times New Roman" w:hAnsi="Times New Roman" w:cs="Times New Roman"/>
          <w:sz w:val="24"/>
          <w:szCs w:val="24"/>
        </w:rPr>
        <w:t xml:space="preserve"> base</w:t>
      </w:r>
      <w:r w:rsidR="000B7D10">
        <w:rPr>
          <w:rFonts w:ascii="Times New Roman" w:hAnsi="Times New Roman" w:cs="Times New Roman"/>
          <w:sz w:val="24"/>
          <w:szCs w:val="24"/>
        </w:rPr>
        <w:t>d</w:t>
      </w:r>
      <w:r w:rsidR="008D55BE">
        <w:rPr>
          <w:rFonts w:ascii="Times New Roman" w:hAnsi="Times New Roman" w:cs="Times New Roman"/>
          <w:sz w:val="24"/>
          <w:szCs w:val="24"/>
        </w:rPr>
        <w:t xml:space="preserve"> on</w:t>
      </w:r>
      <w:r>
        <w:rPr>
          <w:rFonts w:ascii="Times New Roman" w:hAnsi="Times New Roman" w:cs="Times New Roman"/>
          <w:sz w:val="24"/>
          <w:szCs w:val="24"/>
        </w:rPr>
        <w:t xml:space="preserve"> the N</w:t>
      </w:r>
      <w:r w:rsidR="00C930E7">
        <w:rPr>
          <w:rFonts w:ascii="Times New Roman" w:hAnsi="Times New Roman" w:cs="Times New Roman"/>
          <w:sz w:val="24"/>
          <w:szCs w:val="24"/>
        </w:rPr>
        <w:t>ormalized Model</w:t>
      </w:r>
      <w:r w:rsidR="008D55BE">
        <w:rPr>
          <w:rFonts w:ascii="Times New Roman" w:hAnsi="Times New Roman" w:cs="Times New Roman"/>
          <w:sz w:val="24"/>
          <w:szCs w:val="24"/>
        </w:rPr>
        <w:t xml:space="preserve"> structure and create the data warehouse base</w:t>
      </w:r>
      <w:r w:rsidR="000B7D10">
        <w:rPr>
          <w:rFonts w:ascii="Times New Roman" w:hAnsi="Times New Roman" w:cs="Times New Roman"/>
          <w:sz w:val="24"/>
          <w:szCs w:val="24"/>
        </w:rPr>
        <w:t>d</w:t>
      </w:r>
      <w:r w:rsidR="008D55BE">
        <w:rPr>
          <w:rFonts w:ascii="Times New Roman" w:hAnsi="Times New Roman" w:cs="Times New Roman"/>
          <w:sz w:val="24"/>
          <w:szCs w:val="24"/>
        </w:rPr>
        <w:t xml:space="preserve"> on the Dimension &amp; Fact table (Star-schema) structure.</w:t>
      </w:r>
    </w:p>
    <w:p w14:paraId="7C79FBD3" w14:textId="72C8B86E" w:rsidR="001C2F58" w:rsidRPr="001C2F58" w:rsidRDefault="001C2F58" w:rsidP="001C2F58">
      <w:pPr>
        <w:spacing w:after="0" w:line="360" w:lineRule="auto"/>
        <w:ind w:firstLine="284"/>
        <w:jc w:val="center"/>
        <w:rPr>
          <w:rFonts w:ascii="Times New Roman" w:hAnsi="Times New Roman" w:cs="Times New Roman"/>
          <w:b/>
          <w:bCs/>
          <w:sz w:val="24"/>
          <w:szCs w:val="24"/>
        </w:rPr>
      </w:pPr>
      <w:r w:rsidRPr="001C2F58">
        <w:rPr>
          <w:rFonts w:ascii="Times New Roman" w:hAnsi="Times New Roman" w:cs="Times New Roman"/>
          <w:b/>
          <w:bCs/>
          <w:sz w:val="24"/>
          <w:szCs w:val="24"/>
        </w:rPr>
        <w:t>SQL script for povdb</w:t>
      </w:r>
      <w:r>
        <w:rPr>
          <w:rFonts w:ascii="Times New Roman" w:hAnsi="Times New Roman" w:cs="Times New Roman"/>
          <w:b/>
          <w:bCs/>
          <w:sz w:val="24"/>
          <w:szCs w:val="24"/>
        </w:rPr>
        <w:t xml:space="preserve"> base</w:t>
      </w:r>
      <w:r w:rsidR="000B7D10">
        <w:rPr>
          <w:rFonts w:ascii="Times New Roman" w:hAnsi="Times New Roman" w:cs="Times New Roman"/>
          <w:b/>
          <w:bCs/>
          <w:sz w:val="24"/>
          <w:szCs w:val="24"/>
        </w:rPr>
        <w:t>d</w:t>
      </w:r>
      <w:r>
        <w:rPr>
          <w:rFonts w:ascii="Times New Roman" w:hAnsi="Times New Roman" w:cs="Times New Roman"/>
          <w:b/>
          <w:bCs/>
          <w:sz w:val="24"/>
          <w:szCs w:val="24"/>
        </w:rPr>
        <w:t xml:space="preserve"> on NM</w:t>
      </w:r>
      <w:r w:rsidRPr="001C2F58">
        <w:rPr>
          <w:rFonts w:ascii="Times New Roman" w:hAnsi="Times New Roman" w:cs="Times New Roman"/>
          <w:b/>
          <w:bCs/>
          <w:sz w:val="24"/>
          <w:szCs w:val="24"/>
        </w:rPr>
        <w:t xml:space="preserve"> (database)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tblGrid>
      <w:tr w:rsidR="001C2F58" w14:paraId="01A7C1AF" w14:textId="77777777" w:rsidTr="000D0ABB">
        <w:tc>
          <w:tcPr>
            <w:tcW w:w="8926" w:type="dxa"/>
          </w:tcPr>
          <w:p w14:paraId="5997FCE3" w14:textId="25DF275E" w:rsidR="001C2F58" w:rsidRDefault="001C2F58" w:rsidP="001C2F58">
            <w:pPr>
              <w:spacing w:line="360" w:lineRule="auto"/>
              <w:jc w:val="center"/>
              <w:rPr>
                <w:rFonts w:ascii="Times New Roman" w:hAnsi="Times New Roman" w:cs="Times New Roman"/>
                <w:sz w:val="24"/>
                <w:szCs w:val="24"/>
              </w:rPr>
            </w:pPr>
            <w:r>
              <w:rPr>
                <w:noProof/>
              </w:rPr>
              <w:drawing>
                <wp:inline distT="0" distB="0" distL="0" distR="0" wp14:anchorId="5FA6768C" wp14:editId="50FBBE02">
                  <wp:extent cx="3681929" cy="5248275"/>
                  <wp:effectExtent l="38100" t="38100" r="90170" b="85725"/>
                  <wp:docPr id="193492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25331"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81929" cy="5248275"/>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r w:rsidR="001C2F58" w14:paraId="35D7EB45" w14:textId="77777777" w:rsidTr="000D0ABB">
        <w:tc>
          <w:tcPr>
            <w:tcW w:w="8926" w:type="dxa"/>
          </w:tcPr>
          <w:p w14:paraId="1CB70F70" w14:textId="0D0D6746" w:rsidR="001C2F58" w:rsidRDefault="001C2F58" w:rsidP="001C2F58">
            <w:pPr>
              <w:spacing w:line="360" w:lineRule="auto"/>
              <w:jc w:val="center"/>
              <w:rPr>
                <w:noProof/>
              </w:rPr>
            </w:pPr>
            <w:r>
              <w:rPr>
                <w:noProof/>
              </w:rPr>
              <w:lastRenderedPageBreak/>
              <w:drawing>
                <wp:inline distT="0" distB="0" distL="0" distR="0" wp14:anchorId="086CB6CE" wp14:editId="2B2CC63B">
                  <wp:extent cx="3647832" cy="3743325"/>
                  <wp:effectExtent l="38100" t="38100" r="86360" b="85725"/>
                  <wp:docPr id="20220502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50209"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647832" cy="3743325"/>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bl>
    <w:p w14:paraId="5B660DE4" w14:textId="3DA333D1" w:rsidR="000D0ABB" w:rsidRDefault="000D0ABB" w:rsidP="000D0ABB">
      <w:pPr>
        <w:spacing w:after="0" w:line="360" w:lineRule="auto"/>
        <w:ind w:firstLine="284"/>
        <w:jc w:val="center"/>
        <w:rPr>
          <w:rFonts w:ascii="Times New Roman" w:hAnsi="Times New Roman" w:cs="Times New Roman"/>
          <w:b/>
          <w:bCs/>
          <w:sz w:val="24"/>
          <w:szCs w:val="24"/>
        </w:rPr>
      </w:pPr>
      <w:r w:rsidRPr="001C2F58">
        <w:rPr>
          <w:rFonts w:ascii="Times New Roman" w:hAnsi="Times New Roman" w:cs="Times New Roman"/>
          <w:b/>
          <w:bCs/>
          <w:sz w:val="24"/>
          <w:szCs w:val="24"/>
        </w:rPr>
        <w:t>SQL script for povd</w:t>
      </w:r>
      <w:r>
        <w:rPr>
          <w:rFonts w:ascii="Times New Roman" w:hAnsi="Times New Roman" w:cs="Times New Roman"/>
          <w:b/>
          <w:bCs/>
          <w:sz w:val="24"/>
          <w:szCs w:val="24"/>
        </w:rPr>
        <w:t>w base on Dimension and Fact Table</w:t>
      </w:r>
      <w:r w:rsidRPr="001C2F58">
        <w:rPr>
          <w:rFonts w:ascii="Times New Roman" w:hAnsi="Times New Roman" w:cs="Times New Roman"/>
          <w:b/>
          <w:bCs/>
          <w:sz w:val="24"/>
          <w:szCs w:val="24"/>
        </w:rPr>
        <w:t xml:space="preserve"> (data</w:t>
      </w:r>
      <w:r>
        <w:rPr>
          <w:rFonts w:ascii="Times New Roman" w:hAnsi="Times New Roman" w:cs="Times New Roman"/>
          <w:b/>
          <w:bCs/>
          <w:sz w:val="24"/>
          <w:szCs w:val="24"/>
        </w:rPr>
        <w:t xml:space="preserve"> warehouse</w:t>
      </w:r>
      <w:r w:rsidRPr="001C2F58">
        <w:rPr>
          <w:rFonts w:ascii="Times New Roman" w:hAnsi="Times New Roman" w:cs="Times New Roman"/>
          <w:b/>
          <w:bCs/>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D0ABB" w14:paraId="0F50EFCF" w14:textId="77777777" w:rsidTr="000D0ABB">
        <w:tc>
          <w:tcPr>
            <w:tcW w:w="9016" w:type="dxa"/>
          </w:tcPr>
          <w:p w14:paraId="25CEF31A" w14:textId="50762BD1" w:rsidR="000D0ABB" w:rsidRDefault="000D0ABB" w:rsidP="000D0ABB">
            <w:pPr>
              <w:spacing w:line="360" w:lineRule="auto"/>
              <w:jc w:val="center"/>
              <w:rPr>
                <w:rFonts w:ascii="Times New Roman" w:hAnsi="Times New Roman" w:cs="Times New Roman"/>
                <w:b/>
                <w:bCs/>
                <w:sz w:val="24"/>
                <w:szCs w:val="24"/>
              </w:rPr>
            </w:pPr>
            <w:r>
              <w:rPr>
                <w:noProof/>
              </w:rPr>
              <w:drawing>
                <wp:inline distT="0" distB="0" distL="0" distR="0" wp14:anchorId="0FE03077" wp14:editId="514FF921">
                  <wp:extent cx="3933825" cy="4200525"/>
                  <wp:effectExtent l="38100" t="38100" r="104775" b="104775"/>
                  <wp:docPr id="11255818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3825" cy="4200525"/>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r w:rsidR="000D0ABB" w14:paraId="110949FF" w14:textId="77777777" w:rsidTr="000D0ABB">
        <w:tc>
          <w:tcPr>
            <w:tcW w:w="9016" w:type="dxa"/>
          </w:tcPr>
          <w:p w14:paraId="2F0C96FE" w14:textId="6E034313" w:rsidR="000D0ABB" w:rsidRDefault="000D0ABB" w:rsidP="000D0ABB">
            <w:pPr>
              <w:spacing w:line="360" w:lineRule="auto"/>
              <w:jc w:val="center"/>
              <w:rPr>
                <w:rFonts w:ascii="Times New Roman" w:hAnsi="Times New Roman" w:cs="Times New Roman"/>
                <w:b/>
                <w:bCs/>
                <w:sz w:val="24"/>
                <w:szCs w:val="24"/>
              </w:rPr>
            </w:pPr>
            <w:r>
              <w:rPr>
                <w:noProof/>
              </w:rPr>
              <w:lastRenderedPageBreak/>
              <w:drawing>
                <wp:inline distT="0" distB="0" distL="0" distR="0" wp14:anchorId="566EF36B" wp14:editId="590E9218">
                  <wp:extent cx="4095750" cy="3638550"/>
                  <wp:effectExtent l="38100" t="38100" r="95250" b="95250"/>
                  <wp:docPr id="7086123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5750" cy="3638550"/>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r w:rsidR="000D0ABB" w14:paraId="6CBBC3CB" w14:textId="77777777" w:rsidTr="000D0ABB">
        <w:tc>
          <w:tcPr>
            <w:tcW w:w="9016" w:type="dxa"/>
          </w:tcPr>
          <w:p w14:paraId="3E6967B1" w14:textId="6AF91E25" w:rsidR="000D0ABB" w:rsidRDefault="000D0ABB" w:rsidP="000D0ABB">
            <w:pPr>
              <w:spacing w:line="360" w:lineRule="auto"/>
              <w:jc w:val="center"/>
              <w:rPr>
                <w:rFonts w:ascii="Times New Roman" w:hAnsi="Times New Roman" w:cs="Times New Roman"/>
                <w:b/>
                <w:bCs/>
                <w:sz w:val="24"/>
                <w:szCs w:val="24"/>
              </w:rPr>
            </w:pPr>
            <w:r>
              <w:rPr>
                <w:noProof/>
              </w:rPr>
              <w:drawing>
                <wp:inline distT="0" distB="0" distL="0" distR="0" wp14:anchorId="59F68A99" wp14:editId="780C9F47">
                  <wp:extent cx="4182466" cy="4610100"/>
                  <wp:effectExtent l="38100" t="38100" r="104140" b="95250"/>
                  <wp:docPr id="3950330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33026" name="Picture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182466" cy="4610100"/>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bl>
    <w:p w14:paraId="4284BB6B" w14:textId="6E4793EF" w:rsidR="000D0ABB" w:rsidRDefault="000D0ABB" w:rsidP="00C930E7">
      <w:pPr>
        <w:spacing w:after="0" w:line="360" w:lineRule="auto"/>
        <w:rPr>
          <w:rFonts w:ascii="Times New Roman" w:hAnsi="Times New Roman" w:cs="Times New Roman"/>
          <w:b/>
          <w:bCs/>
          <w:sz w:val="24"/>
          <w:szCs w:val="24"/>
        </w:rPr>
      </w:pPr>
    </w:p>
    <w:p w14:paraId="5355774F" w14:textId="14FB9B61" w:rsidR="00A101AC" w:rsidRDefault="000D0ABB" w:rsidP="00C930E7">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lastRenderedPageBreak/>
        <w:t>After the creation of the database (povdb) and data warehouse (povdw) in PostgreSQL,</w:t>
      </w:r>
      <w:r w:rsidR="00D812C6">
        <w:rPr>
          <w:rFonts w:ascii="Times New Roman" w:hAnsi="Times New Roman" w:cs="Times New Roman"/>
          <w:sz w:val="24"/>
          <w:szCs w:val="24"/>
        </w:rPr>
        <w:t xml:space="preserve"> </w:t>
      </w:r>
      <w:r w:rsidR="007E239C">
        <w:rPr>
          <w:rFonts w:ascii="Times New Roman" w:hAnsi="Times New Roman" w:cs="Times New Roman"/>
          <w:sz w:val="24"/>
          <w:szCs w:val="24"/>
        </w:rPr>
        <w:t>the next step is to</w:t>
      </w:r>
      <w:r>
        <w:rPr>
          <w:rFonts w:ascii="Times New Roman" w:hAnsi="Times New Roman" w:cs="Times New Roman"/>
          <w:sz w:val="24"/>
          <w:szCs w:val="24"/>
        </w:rPr>
        <w:t xml:space="preserve"> </w:t>
      </w:r>
      <w:r w:rsidR="00A101AC">
        <w:rPr>
          <w:rFonts w:ascii="Times New Roman" w:hAnsi="Times New Roman" w:cs="Times New Roman"/>
          <w:sz w:val="24"/>
          <w:szCs w:val="24"/>
        </w:rPr>
        <w:t xml:space="preserve">perform the Phase I of the data </w:t>
      </w:r>
      <w:r w:rsidR="00C00DC9">
        <w:rPr>
          <w:rFonts w:ascii="Times New Roman" w:hAnsi="Times New Roman" w:cs="Times New Roman"/>
          <w:sz w:val="24"/>
          <w:szCs w:val="24"/>
        </w:rPr>
        <w:t>pipeline</w:t>
      </w:r>
      <w:r w:rsidR="00A101AC">
        <w:rPr>
          <w:rFonts w:ascii="Times New Roman" w:hAnsi="Times New Roman" w:cs="Times New Roman"/>
          <w:sz w:val="24"/>
          <w:szCs w:val="24"/>
        </w:rPr>
        <w:t>.</w:t>
      </w:r>
    </w:p>
    <w:p w14:paraId="795579C1" w14:textId="77777777" w:rsidR="000B7D10" w:rsidRDefault="000B7D10" w:rsidP="00C930E7">
      <w:pPr>
        <w:spacing w:after="0" w:line="360" w:lineRule="auto"/>
        <w:ind w:firstLine="284"/>
        <w:jc w:val="both"/>
        <w:rPr>
          <w:rFonts w:ascii="Times New Roman" w:hAnsi="Times New Roman" w:cs="Times New Roman"/>
          <w:sz w:val="24"/>
          <w:szCs w:val="24"/>
        </w:rPr>
      </w:pPr>
    </w:p>
    <w:p w14:paraId="2541150E" w14:textId="6E0265C0" w:rsidR="009F3949" w:rsidRDefault="00A101AC" w:rsidP="009F3949">
      <w:pPr>
        <w:spacing w:after="0" w:line="360" w:lineRule="auto"/>
        <w:ind w:firstLine="284"/>
        <w:jc w:val="center"/>
        <w:rPr>
          <w:rFonts w:ascii="Times New Roman" w:hAnsi="Times New Roman" w:cs="Times New Roman"/>
          <w:b/>
          <w:bCs/>
          <w:sz w:val="24"/>
          <w:szCs w:val="24"/>
        </w:rPr>
      </w:pPr>
      <w:r w:rsidRPr="00A101AC">
        <w:rPr>
          <w:rFonts w:ascii="Times New Roman" w:hAnsi="Times New Roman" w:cs="Times New Roman"/>
          <w:b/>
          <w:bCs/>
          <w:sz w:val="24"/>
          <w:szCs w:val="24"/>
        </w:rPr>
        <w:t>P</w:t>
      </w:r>
      <w:r w:rsidR="00C930E7">
        <w:rPr>
          <w:rFonts w:ascii="Times New Roman" w:hAnsi="Times New Roman" w:cs="Times New Roman"/>
          <w:b/>
          <w:bCs/>
          <w:sz w:val="24"/>
          <w:szCs w:val="24"/>
        </w:rPr>
        <w:t>HASE I</w:t>
      </w:r>
    </w:p>
    <w:p w14:paraId="16492942" w14:textId="77777777" w:rsidR="000B7D10" w:rsidRDefault="000B7D10" w:rsidP="000B7D10">
      <w:pPr>
        <w:spacing w:after="0" w:line="240" w:lineRule="auto"/>
        <w:ind w:firstLine="284"/>
        <w:jc w:val="center"/>
        <w:rPr>
          <w:rFonts w:ascii="Times New Roman" w:hAnsi="Times New Roman" w:cs="Times New Roman"/>
          <w:b/>
          <w:bCs/>
          <w:sz w:val="24"/>
          <w:szCs w:val="24"/>
        </w:rPr>
      </w:pPr>
    </w:p>
    <w:p w14:paraId="7C5981C5" w14:textId="31A409F1" w:rsidR="00C930E7" w:rsidRDefault="00C930E7" w:rsidP="00C930E7">
      <w:pPr>
        <w:spacing w:after="0" w:line="360" w:lineRule="auto"/>
        <w:rPr>
          <w:rFonts w:ascii="Times New Roman" w:hAnsi="Times New Roman" w:cs="Times New Roman"/>
          <w:b/>
          <w:bCs/>
          <w:sz w:val="24"/>
          <w:szCs w:val="24"/>
        </w:rPr>
      </w:pPr>
      <w:r>
        <w:rPr>
          <w:rFonts w:ascii="Times New Roman" w:hAnsi="Times New Roman" w:cs="Times New Roman"/>
          <w:sz w:val="24"/>
          <w:szCs w:val="24"/>
        </w:rPr>
        <w:t xml:space="preserve">Note: </w:t>
      </w:r>
      <w:r w:rsidR="000B7D10" w:rsidRPr="000B7D10">
        <w:rPr>
          <w:rFonts w:ascii="Times New Roman" w:hAnsi="Times New Roman" w:cs="Times New Roman"/>
          <w:sz w:val="24"/>
          <w:szCs w:val="24"/>
        </w:rPr>
        <w:t>The following screen cap shows the 2021 data undergoing Phase I and II processes</w:t>
      </w:r>
      <w:r>
        <w:rPr>
          <w:rFonts w:ascii="Times New Roman" w:hAnsi="Times New Roman" w:cs="Times New Roman"/>
          <w:sz w:val="24"/>
          <w:szCs w:val="24"/>
        </w:rPr>
        <w:t>.</w:t>
      </w:r>
    </w:p>
    <w:p w14:paraId="3505FE1B" w14:textId="7CC75E7D" w:rsidR="005B4C06" w:rsidRDefault="00E63DDE" w:rsidP="005B4C06">
      <w:pPr>
        <w:spacing w:after="0" w:line="360" w:lineRule="auto"/>
        <w:rPr>
          <w:rFonts w:ascii="Times New Roman" w:hAnsi="Times New Roman" w:cs="Times New Roman"/>
          <w:sz w:val="24"/>
          <w:szCs w:val="24"/>
        </w:rPr>
      </w:pPr>
      <w:r>
        <w:rPr>
          <w:rFonts w:ascii="Times New Roman" w:hAnsi="Times New Roman" w:cs="Times New Roman"/>
          <w:b/>
          <w:bCs/>
          <w:sz w:val="24"/>
          <w:szCs w:val="24"/>
        </w:rPr>
        <w:t>I. 1</w:t>
      </w:r>
      <w:r>
        <w:rPr>
          <w:rFonts w:ascii="Times New Roman" w:hAnsi="Times New Roman" w:cs="Times New Roman"/>
          <w:b/>
          <w:bCs/>
          <w:sz w:val="24"/>
          <w:szCs w:val="24"/>
        </w:rPr>
        <w:tab/>
      </w:r>
      <w:r w:rsidR="00D2618B">
        <w:rPr>
          <w:rFonts w:ascii="Times New Roman" w:hAnsi="Times New Roman" w:cs="Times New Roman"/>
          <w:b/>
          <w:bCs/>
          <w:sz w:val="24"/>
          <w:szCs w:val="24"/>
        </w:rPr>
        <w:t>E</w:t>
      </w:r>
      <w:r w:rsidR="00CB5114">
        <w:rPr>
          <w:rFonts w:ascii="Times New Roman" w:hAnsi="Times New Roman" w:cs="Times New Roman"/>
          <w:b/>
          <w:bCs/>
          <w:sz w:val="24"/>
          <w:szCs w:val="24"/>
        </w:rPr>
        <w:t>XTRACT</w:t>
      </w:r>
      <w:r w:rsidR="005B4C06">
        <w:rPr>
          <w:rFonts w:ascii="Times New Roman" w:hAnsi="Times New Roman" w:cs="Times New Roman"/>
          <w:b/>
          <w:bCs/>
          <w:sz w:val="24"/>
          <w:szCs w:val="24"/>
        </w:rPr>
        <w:t xml:space="preserve"> </w:t>
      </w:r>
    </w:p>
    <w:p w14:paraId="195E6561" w14:textId="0C6D0793" w:rsidR="00FB6AD3" w:rsidRPr="005B4C06" w:rsidRDefault="00042441" w:rsidP="005B4C06">
      <w:pPr>
        <w:spacing w:after="0" w:line="360" w:lineRule="auto"/>
        <w:rPr>
          <w:rFonts w:ascii="Times New Roman" w:hAnsi="Times New Roman" w:cs="Times New Roman"/>
          <w:sz w:val="24"/>
          <w:szCs w:val="24"/>
        </w:rPr>
      </w:pPr>
      <w:r w:rsidRPr="005B4C06">
        <w:rPr>
          <w:rFonts w:ascii="Times New Roman" w:hAnsi="Times New Roman" w:cs="Times New Roman"/>
          <w:sz w:val="24"/>
          <w:szCs w:val="24"/>
        </w:rPr>
        <w:t>Output of</w:t>
      </w:r>
      <w:r w:rsidR="00402D7F" w:rsidRPr="005B4C06">
        <w:rPr>
          <w:rFonts w:ascii="Times New Roman" w:hAnsi="Times New Roman" w:cs="Times New Roman"/>
          <w:sz w:val="24"/>
          <w:szCs w:val="24"/>
        </w:rPr>
        <w:t xml:space="preserve"> </w:t>
      </w:r>
      <w:r w:rsidR="0011780D">
        <w:rPr>
          <w:rFonts w:ascii="Times New Roman" w:hAnsi="Times New Roman" w:cs="Times New Roman"/>
          <w:sz w:val="24"/>
          <w:szCs w:val="24"/>
        </w:rPr>
        <w:t xml:space="preserve">the </w:t>
      </w:r>
      <w:r w:rsidR="00402D7F" w:rsidRPr="005B4C06">
        <w:rPr>
          <w:rFonts w:ascii="Times New Roman" w:hAnsi="Times New Roman" w:cs="Times New Roman"/>
          <w:sz w:val="24"/>
          <w:szCs w:val="24"/>
        </w:rPr>
        <w:t>pre-processing</w:t>
      </w:r>
      <w:r w:rsidR="0011780D">
        <w:rPr>
          <w:rFonts w:ascii="Times New Roman" w:hAnsi="Times New Roman" w:cs="Times New Roman"/>
          <w:sz w:val="24"/>
          <w:szCs w:val="24"/>
        </w:rPr>
        <w:t xml:space="preserve"> done</w:t>
      </w:r>
      <w:r w:rsidRPr="005B4C06">
        <w:rPr>
          <w:rFonts w:ascii="Times New Roman" w:hAnsi="Times New Roman" w:cs="Times New Roman"/>
          <w:sz w:val="24"/>
          <w:szCs w:val="24"/>
        </w:rPr>
        <w:t xml:space="preserve"> by aggregating the data using excel.</w:t>
      </w:r>
    </w:p>
    <w:p w14:paraId="38A8696B" w14:textId="3B2280E7" w:rsidR="00D2618B" w:rsidRPr="00A101AC" w:rsidRDefault="009F3949" w:rsidP="00923A10">
      <w:pPr>
        <w:spacing w:after="0" w:line="360" w:lineRule="auto"/>
        <w:rPr>
          <w:rFonts w:ascii="Times New Roman" w:hAnsi="Times New Roman" w:cs="Times New Roman"/>
          <w:b/>
          <w:bCs/>
          <w:sz w:val="24"/>
          <w:szCs w:val="24"/>
        </w:rPr>
      </w:pPr>
      <w:r>
        <w:rPr>
          <w:noProof/>
        </w:rPr>
        <w:drawing>
          <wp:inline distT="0" distB="0" distL="0" distR="0" wp14:anchorId="49DB2567" wp14:editId="52F44759">
            <wp:extent cx="5731510" cy="2461895"/>
            <wp:effectExtent l="38100" t="38100" r="97790" b="90805"/>
            <wp:docPr id="124000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00162" name=""/>
                    <pic:cNvPicPr/>
                  </pic:nvPicPr>
                  <pic:blipFill>
                    <a:blip r:embed="rId20"/>
                    <a:stretch>
                      <a:fillRect/>
                    </a:stretch>
                  </pic:blipFill>
                  <pic:spPr>
                    <a:xfrm>
                      <a:off x="0" y="0"/>
                      <a:ext cx="5731510" cy="2461895"/>
                    </a:xfrm>
                    <a:prstGeom prst="rect">
                      <a:avLst/>
                    </a:prstGeom>
                    <a:effectLst>
                      <a:outerShdw blurRad="50800" dist="38100" dir="2700000" algn="tl" rotWithShape="0">
                        <a:prstClr val="black">
                          <a:alpha val="40000"/>
                        </a:prstClr>
                      </a:outerShdw>
                    </a:effectLst>
                  </pic:spPr>
                </pic:pic>
              </a:graphicData>
            </a:graphic>
          </wp:inline>
        </w:drawing>
      </w:r>
    </w:p>
    <w:p w14:paraId="5049EFC0" w14:textId="75793A4C" w:rsidR="00FB6AD3" w:rsidRDefault="00FB6AD3" w:rsidP="005B4C06">
      <w:pPr>
        <w:spacing w:after="0" w:line="360" w:lineRule="auto"/>
      </w:pPr>
      <w:r>
        <w:t>Info</w:t>
      </w:r>
      <w:r w:rsidR="00C930E7">
        <w:t>rmation</w:t>
      </w:r>
      <w:r>
        <w:t xml:space="preserve"> of all the columns in the aggregated file.</w:t>
      </w:r>
    </w:p>
    <w:p w14:paraId="0DF15633" w14:textId="5AD3A65E" w:rsidR="00FB0F55" w:rsidRPr="00F264CD" w:rsidRDefault="009F3949" w:rsidP="00923A10">
      <w:pPr>
        <w:spacing w:after="0" w:line="360" w:lineRule="auto"/>
        <w:rPr>
          <w:rFonts w:ascii="Times New Roman" w:hAnsi="Times New Roman" w:cs="Times New Roman"/>
          <w:sz w:val="24"/>
          <w:szCs w:val="24"/>
        </w:rPr>
      </w:pPr>
      <w:r w:rsidRPr="009F3949">
        <w:rPr>
          <w:noProof/>
        </w:rPr>
        <w:drawing>
          <wp:inline distT="0" distB="0" distL="0" distR="0" wp14:anchorId="04A237B3" wp14:editId="7C78FCAA">
            <wp:extent cx="4238625" cy="2993824"/>
            <wp:effectExtent l="38100" t="38100" r="85725" b="92710"/>
            <wp:docPr id="920740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40491" name=""/>
                    <pic:cNvPicPr/>
                  </pic:nvPicPr>
                  <pic:blipFill>
                    <a:blip r:embed="rId21"/>
                    <a:stretch>
                      <a:fillRect/>
                    </a:stretch>
                  </pic:blipFill>
                  <pic:spPr>
                    <a:xfrm>
                      <a:off x="0" y="0"/>
                      <a:ext cx="4267058" cy="3013907"/>
                    </a:xfrm>
                    <a:prstGeom prst="rect">
                      <a:avLst/>
                    </a:prstGeom>
                    <a:effectLst>
                      <a:outerShdw blurRad="50800" dist="38100" dir="2700000" algn="tl" rotWithShape="0">
                        <a:prstClr val="black">
                          <a:alpha val="40000"/>
                        </a:prstClr>
                      </a:outerShdw>
                    </a:effectLst>
                  </pic:spPr>
                </pic:pic>
              </a:graphicData>
            </a:graphic>
          </wp:inline>
        </w:drawing>
      </w:r>
    </w:p>
    <w:p w14:paraId="45359811" w14:textId="0504846D" w:rsidR="00042441" w:rsidRPr="00042441" w:rsidRDefault="00E63DDE" w:rsidP="00042441">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I. 2</w:t>
      </w:r>
      <w:r>
        <w:rPr>
          <w:rFonts w:ascii="Times New Roman" w:hAnsi="Times New Roman" w:cs="Times New Roman"/>
          <w:b/>
          <w:bCs/>
          <w:sz w:val="24"/>
          <w:szCs w:val="24"/>
        </w:rPr>
        <w:tab/>
      </w:r>
      <w:r w:rsidR="00042441" w:rsidRPr="00042441">
        <w:rPr>
          <w:rFonts w:ascii="Times New Roman" w:hAnsi="Times New Roman" w:cs="Times New Roman"/>
          <w:b/>
          <w:bCs/>
          <w:sz w:val="24"/>
          <w:szCs w:val="24"/>
        </w:rPr>
        <w:t>E</w:t>
      </w:r>
      <w:r w:rsidR="00CB5114">
        <w:rPr>
          <w:rFonts w:ascii="Times New Roman" w:hAnsi="Times New Roman" w:cs="Times New Roman"/>
          <w:b/>
          <w:bCs/>
          <w:sz w:val="24"/>
          <w:szCs w:val="24"/>
        </w:rPr>
        <w:t>VALUATION</w:t>
      </w:r>
      <w:r w:rsidR="00FB6AD3" w:rsidRPr="00042441">
        <w:rPr>
          <w:rFonts w:ascii="Times New Roman" w:hAnsi="Times New Roman" w:cs="Times New Roman"/>
          <w:b/>
          <w:bCs/>
          <w:sz w:val="24"/>
          <w:szCs w:val="24"/>
        </w:rPr>
        <w:t xml:space="preserve"> </w:t>
      </w:r>
    </w:p>
    <w:p w14:paraId="0ADEE304" w14:textId="4BAFA0EE" w:rsidR="00FB6AD3" w:rsidRDefault="00282BB7" w:rsidP="00FB6AD3">
      <w:pPr>
        <w:spacing w:after="0" w:line="360" w:lineRule="auto"/>
        <w:rPr>
          <w:rFonts w:ascii="Times New Roman" w:hAnsi="Times New Roman" w:cs="Times New Roman"/>
          <w:sz w:val="24"/>
          <w:szCs w:val="24"/>
        </w:rPr>
      </w:pPr>
      <w:r>
        <w:rPr>
          <w:rFonts w:ascii="Times New Roman" w:hAnsi="Times New Roman" w:cs="Times New Roman"/>
          <w:sz w:val="24"/>
          <w:szCs w:val="24"/>
        </w:rPr>
        <w:t>In t</w:t>
      </w:r>
      <w:r w:rsidR="00FB6AD3" w:rsidRPr="005B4C06">
        <w:rPr>
          <w:rFonts w:ascii="Times New Roman" w:hAnsi="Times New Roman" w:cs="Times New Roman"/>
          <w:sz w:val="24"/>
          <w:szCs w:val="24"/>
        </w:rPr>
        <w:t xml:space="preserve">his </w:t>
      </w:r>
      <w:r>
        <w:rPr>
          <w:rFonts w:ascii="Times New Roman" w:hAnsi="Times New Roman" w:cs="Times New Roman"/>
          <w:sz w:val="24"/>
          <w:szCs w:val="24"/>
        </w:rPr>
        <w:t>section</w:t>
      </w:r>
      <w:r w:rsidR="009975CE">
        <w:rPr>
          <w:rFonts w:ascii="Times New Roman" w:hAnsi="Times New Roman" w:cs="Times New Roman"/>
          <w:sz w:val="24"/>
          <w:szCs w:val="24"/>
        </w:rPr>
        <w:t xml:space="preserve"> </w:t>
      </w:r>
      <w:r>
        <w:rPr>
          <w:rFonts w:ascii="Times New Roman" w:hAnsi="Times New Roman" w:cs="Times New Roman"/>
          <w:sz w:val="24"/>
          <w:szCs w:val="24"/>
        </w:rPr>
        <w:t xml:space="preserve">of the ETL </w:t>
      </w:r>
      <w:r w:rsidR="009975CE">
        <w:rPr>
          <w:rFonts w:ascii="Times New Roman" w:hAnsi="Times New Roman" w:cs="Times New Roman"/>
          <w:sz w:val="24"/>
          <w:szCs w:val="24"/>
        </w:rPr>
        <w:t>process,</w:t>
      </w:r>
      <w:r>
        <w:rPr>
          <w:rFonts w:ascii="Times New Roman" w:hAnsi="Times New Roman" w:cs="Times New Roman"/>
          <w:sz w:val="24"/>
          <w:szCs w:val="24"/>
        </w:rPr>
        <w:t xml:space="preserve"> it </w:t>
      </w:r>
      <w:r w:rsidR="00FB6AD3" w:rsidRPr="005B4C06">
        <w:rPr>
          <w:rFonts w:ascii="Times New Roman" w:hAnsi="Times New Roman" w:cs="Times New Roman"/>
          <w:sz w:val="24"/>
          <w:szCs w:val="24"/>
        </w:rPr>
        <w:t>will check if the data are already on the database or it is a new data to be added.</w:t>
      </w:r>
    </w:p>
    <w:p w14:paraId="273D99A9" w14:textId="5ECA1059" w:rsidR="009975CE" w:rsidRDefault="009975CE" w:rsidP="00FB6AD3">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code below will </w:t>
      </w:r>
      <w:proofErr w:type="gramStart"/>
      <w:r>
        <w:rPr>
          <w:rFonts w:ascii="Times New Roman" w:hAnsi="Times New Roman" w:cs="Times New Roman"/>
          <w:sz w:val="24"/>
          <w:szCs w:val="24"/>
        </w:rPr>
        <w:t>checked</w:t>
      </w:r>
      <w:proofErr w:type="gramEnd"/>
      <w:r>
        <w:rPr>
          <w:rFonts w:ascii="Times New Roman" w:hAnsi="Times New Roman" w:cs="Times New Roman"/>
          <w:sz w:val="24"/>
          <w:szCs w:val="24"/>
        </w:rPr>
        <w:t xml:space="preserve"> what year is the data to be evaluated.</w:t>
      </w:r>
    </w:p>
    <w:p w14:paraId="52A9635B" w14:textId="42E312C8" w:rsidR="00FB6AD3" w:rsidRDefault="009F3949" w:rsidP="00923A10">
      <w:pPr>
        <w:spacing w:after="0" w:line="360" w:lineRule="auto"/>
        <w:rPr>
          <w:rFonts w:ascii="Times New Roman" w:hAnsi="Times New Roman" w:cs="Times New Roman"/>
          <w:sz w:val="24"/>
          <w:szCs w:val="24"/>
        </w:rPr>
      </w:pPr>
      <w:r w:rsidRPr="009F3949">
        <w:rPr>
          <w:noProof/>
        </w:rPr>
        <w:drawing>
          <wp:inline distT="0" distB="0" distL="0" distR="0" wp14:anchorId="1C546710" wp14:editId="52FC24AC">
            <wp:extent cx="4400550" cy="1798565"/>
            <wp:effectExtent l="38100" t="38100" r="95250" b="87630"/>
            <wp:docPr id="96636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61101" name=""/>
                    <pic:cNvPicPr/>
                  </pic:nvPicPr>
                  <pic:blipFill>
                    <a:blip r:embed="rId22"/>
                    <a:stretch>
                      <a:fillRect/>
                    </a:stretch>
                  </pic:blipFill>
                  <pic:spPr>
                    <a:xfrm>
                      <a:off x="0" y="0"/>
                      <a:ext cx="4406907" cy="1801163"/>
                    </a:xfrm>
                    <a:prstGeom prst="rect">
                      <a:avLst/>
                    </a:prstGeom>
                    <a:effectLst>
                      <a:outerShdw blurRad="50800" dist="38100" dir="2700000" algn="tl" rotWithShape="0">
                        <a:prstClr val="black">
                          <a:alpha val="40000"/>
                        </a:prstClr>
                      </a:outerShdw>
                    </a:effectLst>
                  </pic:spPr>
                </pic:pic>
              </a:graphicData>
            </a:graphic>
          </wp:inline>
        </w:drawing>
      </w:r>
    </w:p>
    <w:p w14:paraId="27418043" w14:textId="2C87DB30" w:rsidR="00FB6AD3" w:rsidRPr="005B4C06" w:rsidRDefault="00FB6AD3" w:rsidP="005B4C06">
      <w:pPr>
        <w:spacing w:after="0" w:line="360" w:lineRule="auto"/>
        <w:rPr>
          <w:rFonts w:ascii="Times New Roman" w:hAnsi="Times New Roman" w:cs="Times New Roman"/>
          <w:sz w:val="24"/>
          <w:szCs w:val="24"/>
        </w:rPr>
      </w:pPr>
      <w:r w:rsidRPr="005B4C06">
        <w:rPr>
          <w:rFonts w:ascii="Times New Roman" w:hAnsi="Times New Roman" w:cs="Times New Roman"/>
          <w:sz w:val="24"/>
          <w:szCs w:val="24"/>
        </w:rPr>
        <w:t xml:space="preserve">Then connect the </w:t>
      </w:r>
      <w:r w:rsidR="006B1079" w:rsidRPr="005B4C06">
        <w:rPr>
          <w:rFonts w:ascii="Times New Roman" w:hAnsi="Times New Roman" w:cs="Times New Roman"/>
          <w:sz w:val="24"/>
          <w:szCs w:val="24"/>
        </w:rPr>
        <w:t xml:space="preserve">jupyter notebook to </w:t>
      </w:r>
      <w:r w:rsidRPr="005B4C06">
        <w:rPr>
          <w:rFonts w:ascii="Times New Roman" w:hAnsi="Times New Roman" w:cs="Times New Roman"/>
          <w:sz w:val="24"/>
          <w:szCs w:val="24"/>
        </w:rPr>
        <w:t>database povdb</w:t>
      </w:r>
      <w:r w:rsidR="00307E39" w:rsidRPr="005B4C06">
        <w:rPr>
          <w:rFonts w:ascii="Times New Roman" w:hAnsi="Times New Roman" w:cs="Times New Roman"/>
          <w:sz w:val="24"/>
          <w:szCs w:val="24"/>
        </w:rPr>
        <w:t xml:space="preserve"> in PostgreSQL.</w:t>
      </w:r>
      <w:r w:rsidR="007126B2" w:rsidRPr="007126B2">
        <w:rPr>
          <w:noProof/>
        </w:rPr>
        <w:t xml:space="preserve"> </w:t>
      </w:r>
    </w:p>
    <w:p w14:paraId="3A20AE14" w14:textId="662643D4" w:rsidR="00307E39" w:rsidRPr="00307E39" w:rsidRDefault="00506A27" w:rsidP="00923A10">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1638DE02" wp14:editId="15D55FF4">
                <wp:simplePos x="0" y="0"/>
                <wp:positionH relativeFrom="column">
                  <wp:posOffset>760730</wp:posOffset>
                </wp:positionH>
                <wp:positionV relativeFrom="paragraph">
                  <wp:posOffset>898525</wp:posOffset>
                </wp:positionV>
                <wp:extent cx="543560" cy="80010"/>
                <wp:effectExtent l="0" t="0" r="8890" b="0"/>
                <wp:wrapNone/>
                <wp:docPr id="1273544076" name="Rectangle 1"/>
                <wp:cNvGraphicFramePr/>
                <a:graphic xmlns:a="http://schemas.openxmlformats.org/drawingml/2006/main">
                  <a:graphicData uri="http://schemas.microsoft.com/office/word/2010/wordprocessingShape">
                    <wps:wsp>
                      <wps:cNvSpPr/>
                      <wps:spPr>
                        <a:xfrm>
                          <a:off x="0" y="0"/>
                          <a:ext cx="543560" cy="80010"/>
                        </a:xfrm>
                        <a:prstGeom prst="rect">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6864DC" id="Rectangle 1" o:spid="_x0000_s1026" style="position:absolute;margin-left:59.9pt;margin-top:70.75pt;width:42.8pt;height: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" fillcolor="#f2f2f2 [3052]" stroked="f" strokeweight="1pt"/>
            </w:pict>
          </mc:Fallback>
        </mc:AlternateContent>
      </w:r>
      <w:r w:rsidR="009F3949" w:rsidRPr="009F3949">
        <w:rPr>
          <w:noProof/>
        </w:rPr>
        <w:drawing>
          <wp:inline distT="0" distB="0" distL="0" distR="0" wp14:anchorId="2B817B27" wp14:editId="7E6E9CA2">
            <wp:extent cx="5514975" cy="2475201"/>
            <wp:effectExtent l="38100" t="38100" r="85725" b="97155"/>
            <wp:docPr id="1010051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51302" name=""/>
                    <pic:cNvPicPr/>
                  </pic:nvPicPr>
                  <pic:blipFill>
                    <a:blip r:embed="rId23"/>
                    <a:stretch>
                      <a:fillRect/>
                    </a:stretch>
                  </pic:blipFill>
                  <pic:spPr>
                    <a:xfrm>
                      <a:off x="0" y="0"/>
                      <a:ext cx="5521908" cy="2478313"/>
                    </a:xfrm>
                    <a:prstGeom prst="rect">
                      <a:avLst/>
                    </a:prstGeom>
                    <a:effectLst>
                      <a:outerShdw blurRad="50800" dist="38100" dir="2700000" algn="tl" rotWithShape="0">
                        <a:prstClr val="black">
                          <a:alpha val="40000"/>
                        </a:prstClr>
                      </a:outerShdw>
                    </a:effectLst>
                  </pic:spPr>
                </pic:pic>
              </a:graphicData>
            </a:graphic>
          </wp:inline>
        </w:drawing>
      </w:r>
      <w:r w:rsidR="007126B2">
        <w:rPr>
          <w:noProof/>
        </w:rPr>
        <mc:AlternateContent>
          <mc:Choice Requires="wps">
            <w:drawing>
              <wp:anchor distT="0" distB="0" distL="114300" distR="114300" simplePos="0" relativeHeight="251662336" behindDoc="0" locked="0" layoutInCell="1" allowOverlap="1" wp14:anchorId="0A3FAE1C" wp14:editId="31B5B2A5">
                <wp:simplePos x="0" y="0"/>
                <wp:positionH relativeFrom="column">
                  <wp:posOffset>1046539</wp:posOffset>
                </wp:positionH>
                <wp:positionV relativeFrom="paragraph">
                  <wp:posOffset>1013379</wp:posOffset>
                </wp:positionV>
                <wp:extent cx="391130" cy="111760"/>
                <wp:effectExtent l="0" t="0" r="9525" b="2540"/>
                <wp:wrapNone/>
                <wp:docPr id="1992244993" name="Rectangle 1"/>
                <wp:cNvGraphicFramePr/>
                <a:graphic xmlns:a="http://schemas.openxmlformats.org/drawingml/2006/main">
                  <a:graphicData uri="http://schemas.microsoft.com/office/word/2010/wordprocessingShape">
                    <wps:wsp>
                      <wps:cNvSpPr/>
                      <wps:spPr>
                        <a:xfrm>
                          <a:off x="0" y="0"/>
                          <a:ext cx="391130" cy="111760"/>
                        </a:xfrm>
                        <a:prstGeom prst="rect">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F184B" id="Rectangle 1" o:spid="_x0000_s1026" style="position:absolute;margin-left:82.4pt;margin-top:79.8pt;width:30.8pt;height: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" fillcolor="#f2f2f2 [3052]" stroked="f" strokeweight="1pt"/>
            </w:pict>
          </mc:Fallback>
        </mc:AlternateContent>
      </w:r>
      <w:r w:rsidR="007126B2">
        <w:rPr>
          <w:noProof/>
        </w:rPr>
        <mc:AlternateContent>
          <mc:Choice Requires="wps">
            <w:drawing>
              <wp:anchor distT="0" distB="0" distL="114300" distR="114300" simplePos="0" relativeHeight="251672576" behindDoc="0" locked="0" layoutInCell="1" allowOverlap="1" wp14:anchorId="2573E8CE" wp14:editId="65051938">
                <wp:simplePos x="0" y="0"/>
                <wp:positionH relativeFrom="column">
                  <wp:posOffset>1845739</wp:posOffset>
                </wp:positionH>
                <wp:positionV relativeFrom="paragraph">
                  <wp:posOffset>221615</wp:posOffset>
                </wp:positionV>
                <wp:extent cx="387077" cy="134635"/>
                <wp:effectExtent l="0" t="0" r="0" b="0"/>
                <wp:wrapNone/>
                <wp:docPr id="1953761536" name="Rectangle 1"/>
                <wp:cNvGraphicFramePr/>
                <a:graphic xmlns:a="http://schemas.openxmlformats.org/drawingml/2006/main">
                  <a:graphicData uri="http://schemas.microsoft.com/office/word/2010/wordprocessingShape">
                    <wps:wsp>
                      <wps:cNvSpPr/>
                      <wps:spPr>
                        <a:xfrm>
                          <a:off x="0" y="0"/>
                          <a:ext cx="387077" cy="134635"/>
                        </a:xfrm>
                        <a:prstGeom prst="rect">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0C62A" id="Rectangle 1" o:spid="_x0000_s1026" style="position:absolute;margin-left:145.35pt;margin-top:17.45pt;width:30.5pt;height:10.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" fillcolor="#f2f2f2 [3052]" stroked="f" strokeweight="1pt"/>
            </w:pict>
          </mc:Fallback>
        </mc:AlternateContent>
      </w:r>
    </w:p>
    <w:p w14:paraId="0AC3A8BD" w14:textId="44363FFF" w:rsidR="00FB0F55" w:rsidRPr="005B4C06" w:rsidRDefault="00307E39" w:rsidP="005B4C06">
      <w:pPr>
        <w:spacing w:after="0" w:line="360" w:lineRule="auto"/>
        <w:rPr>
          <w:rFonts w:ascii="Times New Roman" w:hAnsi="Times New Roman" w:cs="Times New Roman"/>
          <w:sz w:val="24"/>
          <w:szCs w:val="24"/>
        </w:rPr>
      </w:pPr>
      <w:r w:rsidRPr="005B4C06">
        <w:rPr>
          <w:rFonts w:ascii="Times New Roman" w:hAnsi="Times New Roman" w:cs="Times New Roman"/>
          <w:sz w:val="24"/>
          <w:szCs w:val="24"/>
        </w:rPr>
        <w:t>Get the year table in the database povdb to be evaluated</w:t>
      </w:r>
    </w:p>
    <w:p w14:paraId="75638A47" w14:textId="2FB852D1" w:rsidR="00E63DDE" w:rsidRDefault="005E3CA1" w:rsidP="009F3949">
      <w:pPr>
        <w:spacing w:after="0" w:line="360" w:lineRule="auto"/>
        <w:rPr>
          <w:rFonts w:ascii="Times New Roman" w:hAnsi="Times New Roman" w:cs="Times New Roman"/>
          <w:sz w:val="24"/>
          <w:szCs w:val="24"/>
        </w:rPr>
      </w:pPr>
      <w:r w:rsidRPr="005E3CA1">
        <w:rPr>
          <w:noProof/>
        </w:rPr>
        <w:drawing>
          <wp:inline distT="0" distB="0" distL="0" distR="0" wp14:anchorId="4D4DFB75" wp14:editId="31F1FA83">
            <wp:extent cx="3105150" cy="2257425"/>
            <wp:effectExtent l="38100" t="38100" r="95250" b="104775"/>
            <wp:docPr id="85128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85836" name=""/>
                    <pic:cNvPicPr/>
                  </pic:nvPicPr>
                  <pic:blipFill>
                    <a:blip r:embed="rId24"/>
                    <a:stretch>
                      <a:fillRect/>
                    </a:stretch>
                  </pic:blipFill>
                  <pic:spPr>
                    <a:xfrm>
                      <a:off x="0" y="0"/>
                      <a:ext cx="3105150" cy="2257425"/>
                    </a:xfrm>
                    <a:prstGeom prst="rect">
                      <a:avLst/>
                    </a:prstGeom>
                    <a:effectLst>
                      <a:outerShdw blurRad="50800" dist="38100" dir="2700000" algn="tl" rotWithShape="0">
                        <a:prstClr val="black">
                          <a:alpha val="40000"/>
                        </a:prstClr>
                      </a:outerShdw>
                    </a:effectLst>
                  </pic:spPr>
                </pic:pic>
              </a:graphicData>
            </a:graphic>
          </wp:inline>
        </w:drawing>
      </w:r>
    </w:p>
    <w:p w14:paraId="3342A8E4" w14:textId="31946BBA" w:rsidR="00307E39" w:rsidRPr="005B4C06" w:rsidRDefault="00506A27" w:rsidP="00E63DDE">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The code below with</w:t>
      </w:r>
      <w:r w:rsidR="00A77AEB" w:rsidRPr="005B4C06">
        <w:rPr>
          <w:rFonts w:ascii="Times New Roman" w:hAnsi="Times New Roman" w:cs="Times New Roman"/>
          <w:noProof/>
          <w:sz w:val="24"/>
          <w:szCs w:val="24"/>
        </w:rPr>
        <w:t xml:space="preserve"> </w:t>
      </w:r>
      <w:r w:rsidR="00E63DDE">
        <w:rPr>
          <w:rFonts w:ascii="Times New Roman" w:hAnsi="Times New Roman" w:cs="Times New Roman"/>
          <w:noProof/>
          <w:sz w:val="24"/>
          <w:szCs w:val="24"/>
        </w:rPr>
        <w:t>“hit:” variable will be assigned a “TRUE” value if the 20</w:t>
      </w:r>
      <w:r>
        <w:rPr>
          <w:rFonts w:ascii="Times New Roman" w:hAnsi="Times New Roman" w:cs="Times New Roman"/>
          <w:noProof/>
          <w:sz w:val="24"/>
          <w:szCs w:val="24"/>
        </w:rPr>
        <w:t>21</w:t>
      </w:r>
      <w:r w:rsidR="00E63DDE">
        <w:rPr>
          <w:rFonts w:ascii="Times New Roman" w:hAnsi="Times New Roman" w:cs="Times New Roman"/>
          <w:noProof/>
          <w:sz w:val="24"/>
          <w:szCs w:val="24"/>
        </w:rPr>
        <w:t xml:space="preserve"> data are already in the database and “FALSE” if otherwise.</w:t>
      </w:r>
    </w:p>
    <w:p w14:paraId="3D647C33" w14:textId="7B6CFFDF" w:rsidR="00307E39" w:rsidRPr="00923A10" w:rsidRDefault="00307E39" w:rsidP="00923A10">
      <w:pPr>
        <w:spacing w:after="0" w:line="360" w:lineRule="auto"/>
        <w:rPr>
          <w:rFonts w:ascii="Times New Roman" w:hAnsi="Times New Roman" w:cs="Times New Roman"/>
          <w:b/>
          <w:bCs/>
          <w:sz w:val="24"/>
          <w:szCs w:val="24"/>
        </w:rPr>
      </w:pPr>
      <w:r>
        <w:rPr>
          <w:noProof/>
        </w:rPr>
        <w:lastRenderedPageBreak/>
        <w:drawing>
          <wp:inline distT="0" distB="0" distL="0" distR="0" wp14:anchorId="3A34AD3A" wp14:editId="1D17A047">
            <wp:extent cx="3305175" cy="1276350"/>
            <wp:effectExtent l="38100" t="38100" r="104775" b="95250"/>
            <wp:docPr id="47311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12538" name=""/>
                    <pic:cNvPicPr/>
                  </pic:nvPicPr>
                  <pic:blipFill>
                    <a:blip r:embed="rId25"/>
                    <a:stretch>
                      <a:fillRect/>
                    </a:stretch>
                  </pic:blipFill>
                  <pic:spPr>
                    <a:xfrm>
                      <a:off x="0" y="0"/>
                      <a:ext cx="3305175" cy="1276350"/>
                    </a:xfrm>
                    <a:prstGeom prst="rect">
                      <a:avLst/>
                    </a:prstGeom>
                    <a:effectLst>
                      <a:outerShdw blurRad="50800" dist="38100" dir="2700000" algn="tl" rotWithShape="0">
                        <a:prstClr val="black">
                          <a:alpha val="40000"/>
                        </a:prstClr>
                      </a:outerShdw>
                    </a:effectLst>
                  </pic:spPr>
                </pic:pic>
              </a:graphicData>
            </a:graphic>
          </wp:inline>
        </w:drawing>
      </w:r>
    </w:p>
    <w:p w14:paraId="5370811C" w14:textId="12AF8C34" w:rsidR="00A77AEB" w:rsidRPr="00A77AEB" w:rsidRDefault="00506A27" w:rsidP="00A77AEB">
      <w:pPr>
        <w:spacing w:after="0" w:line="360" w:lineRule="auto"/>
        <w:rPr>
          <w:rFonts w:ascii="Times New Roman" w:hAnsi="Times New Roman" w:cs="Times New Roman"/>
          <w:b/>
          <w:bCs/>
          <w:sz w:val="24"/>
          <w:szCs w:val="24"/>
        </w:rPr>
      </w:pPr>
      <w:r w:rsidRPr="00506A27">
        <w:rPr>
          <w:noProof/>
        </w:rPr>
        <w:drawing>
          <wp:inline distT="0" distB="0" distL="0" distR="0" wp14:anchorId="73A27124" wp14:editId="5FD9C102">
            <wp:extent cx="5505450" cy="5638800"/>
            <wp:effectExtent l="38100" t="38100" r="95250" b="95250"/>
            <wp:docPr id="203138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81816" name=""/>
                    <pic:cNvPicPr/>
                  </pic:nvPicPr>
                  <pic:blipFill>
                    <a:blip r:embed="rId26"/>
                    <a:stretch>
                      <a:fillRect/>
                    </a:stretch>
                  </pic:blipFill>
                  <pic:spPr>
                    <a:xfrm>
                      <a:off x="0" y="0"/>
                      <a:ext cx="5505450" cy="5638800"/>
                    </a:xfrm>
                    <a:prstGeom prst="rect">
                      <a:avLst/>
                    </a:prstGeom>
                    <a:effectLst>
                      <a:outerShdw blurRad="50800" dist="38100" dir="2700000" algn="tl" rotWithShape="0">
                        <a:prstClr val="black">
                          <a:alpha val="40000"/>
                        </a:prstClr>
                      </a:outerShdw>
                    </a:effectLst>
                  </pic:spPr>
                </pic:pic>
              </a:graphicData>
            </a:graphic>
          </wp:inline>
        </w:drawing>
      </w:r>
    </w:p>
    <w:p w14:paraId="5655BC79" w14:textId="648633D1" w:rsidR="006B1079" w:rsidRPr="00F8451D" w:rsidRDefault="00923A10" w:rsidP="00506A27">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The code above is a</w:t>
      </w:r>
      <w:r w:rsidRPr="00923A10">
        <w:rPr>
          <w:rFonts w:ascii="Times New Roman" w:hAnsi="Times New Roman" w:cs="Times New Roman"/>
          <w:sz w:val="24"/>
          <w:szCs w:val="24"/>
        </w:rPr>
        <w:t xml:space="preserve"> </w:t>
      </w:r>
      <w:r>
        <w:rPr>
          <w:rFonts w:ascii="Times New Roman" w:hAnsi="Times New Roman" w:cs="Times New Roman"/>
          <w:sz w:val="24"/>
          <w:szCs w:val="24"/>
        </w:rPr>
        <w:t xml:space="preserve">simple </w:t>
      </w:r>
      <w:r w:rsidR="00843FCA">
        <w:rPr>
          <w:rFonts w:ascii="Times New Roman" w:hAnsi="Times New Roman" w:cs="Times New Roman"/>
          <w:sz w:val="24"/>
          <w:szCs w:val="24"/>
        </w:rPr>
        <w:t>if statement</w:t>
      </w:r>
      <w:r w:rsidRPr="00923A10">
        <w:rPr>
          <w:rFonts w:ascii="Times New Roman" w:hAnsi="Times New Roman" w:cs="Times New Roman"/>
          <w:sz w:val="24"/>
          <w:szCs w:val="24"/>
        </w:rPr>
        <w:t xml:space="preserve"> implemented to determine whether a newly imported file constitutes new data or if it</w:t>
      </w:r>
      <w:r w:rsidR="00963D6A">
        <w:rPr>
          <w:rFonts w:ascii="Times New Roman" w:hAnsi="Times New Roman" w:cs="Times New Roman"/>
          <w:sz w:val="24"/>
          <w:szCs w:val="24"/>
        </w:rPr>
        <w:t>s</w:t>
      </w:r>
      <w:r w:rsidRPr="00923A10">
        <w:rPr>
          <w:rFonts w:ascii="Times New Roman" w:hAnsi="Times New Roman" w:cs="Times New Roman"/>
          <w:sz w:val="24"/>
          <w:szCs w:val="24"/>
        </w:rPr>
        <w:t xml:space="preserve"> already exists in the database. For instance, if the code has been executed multiple times, the output will indicate, </w:t>
      </w:r>
      <w:r w:rsidR="00963D6A">
        <w:rPr>
          <w:rFonts w:ascii="Times New Roman" w:hAnsi="Times New Roman" w:cs="Times New Roman"/>
          <w:sz w:val="24"/>
          <w:szCs w:val="24"/>
        </w:rPr>
        <w:t>“</w:t>
      </w:r>
      <w:r w:rsidRPr="00923A10">
        <w:rPr>
          <w:rFonts w:ascii="Times New Roman" w:hAnsi="Times New Roman" w:cs="Times New Roman"/>
          <w:sz w:val="24"/>
          <w:szCs w:val="24"/>
        </w:rPr>
        <w:t>The Year 20</w:t>
      </w:r>
      <w:r w:rsidR="00506A27">
        <w:rPr>
          <w:rFonts w:ascii="Times New Roman" w:hAnsi="Times New Roman" w:cs="Times New Roman"/>
          <w:sz w:val="24"/>
          <w:szCs w:val="24"/>
        </w:rPr>
        <w:t>21</w:t>
      </w:r>
      <w:r w:rsidRPr="00923A10">
        <w:rPr>
          <w:rFonts w:ascii="Times New Roman" w:hAnsi="Times New Roman" w:cs="Times New Roman"/>
          <w:sz w:val="24"/>
          <w:szCs w:val="24"/>
        </w:rPr>
        <w:t xml:space="preserve"> is already in the database.</w:t>
      </w:r>
      <w:r w:rsidR="00963D6A">
        <w:rPr>
          <w:rFonts w:ascii="Times New Roman" w:hAnsi="Times New Roman" w:cs="Times New Roman"/>
          <w:sz w:val="24"/>
          <w:szCs w:val="24"/>
        </w:rPr>
        <w:t>”</w:t>
      </w:r>
      <w:r w:rsidRPr="00923A10">
        <w:rPr>
          <w:rFonts w:ascii="Times New Roman" w:hAnsi="Times New Roman" w:cs="Times New Roman"/>
          <w:sz w:val="24"/>
          <w:szCs w:val="24"/>
        </w:rPr>
        <w:t xml:space="preserve"> This mechanism serves the dual purpose of ensuring data integrity and preventing duplicate entries in the database by avoiding the assignment of new primary and foreign keys during the transformation process</w:t>
      </w:r>
      <w:r>
        <w:rPr>
          <w:rFonts w:ascii="Times New Roman" w:hAnsi="Times New Roman" w:cs="Times New Roman"/>
          <w:sz w:val="24"/>
          <w:szCs w:val="24"/>
        </w:rPr>
        <w:t>.</w:t>
      </w:r>
    </w:p>
    <w:p w14:paraId="3B95CBB9" w14:textId="32C3993F" w:rsidR="00FB0F55" w:rsidRDefault="00E63DDE" w:rsidP="00B57E50">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I. 3 </w:t>
      </w:r>
      <w:r>
        <w:rPr>
          <w:rFonts w:ascii="Times New Roman" w:hAnsi="Times New Roman" w:cs="Times New Roman"/>
          <w:b/>
          <w:bCs/>
          <w:sz w:val="24"/>
          <w:szCs w:val="24"/>
        </w:rPr>
        <w:tab/>
      </w:r>
      <w:r w:rsidR="00CB5114">
        <w:rPr>
          <w:rFonts w:ascii="Times New Roman" w:hAnsi="Times New Roman" w:cs="Times New Roman"/>
          <w:b/>
          <w:bCs/>
          <w:sz w:val="24"/>
          <w:szCs w:val="24"/>
        </w:rPr>
        <w:t>TRANSFORM</w:t>
      </w:r>
    </w:p>
    <w:p w14:paraId="52776A83" w14:textId="6ADD089B" w:rsidR="003E3E61" w:rsidRDefault="00505095" w:rsidP="00E63DDE">
      <w:pPr>
        <w:spacing w:after="0" w:line="360" w:lineRule="auto"/>
        <w:ind w:firstLine="284"/>
        <w:jc w:val="both"/>
        <w:rPr>
          <w:rFonts w:ascii="Times New Roman" w:hAnsi="Times New Roman" w:cs="Times New Roman"/>
          <w:sz w:val="24"/>
          <w:szCs w:val="24"/>
        </w:rPr>
      </w:pPr>
      <w:r w:rsidRPr="00505095">
        <w:rPr>
          <w:rFonts w:ascii="Times New Roman" w:hAnsi="Times New Roman" w:cs="Times New Roman"/>
          <w:sz w:val="24"/>
          <w:szCs w:val="24"/>
        </w:rPr>
        <w:t>During this stage, the data frame will be partitioned into its respective categories, and primary as well as foreign keys will be assigned. It's important to note that this assignment will only take place if the algorithm</w:t>
      </w:r>
      <w:r w:rsidR="00074849">
        <w:rPr>
          <w:rFonts w:ascii="Times New Roman" w:hAnsi="Times New Roman" w:cs="Times New Roman"/>
          <w:sz w:val="24"/>
          <w:szCs w:val="24"/>
        </w:rPr>
        <w:t xml:space="preserve"> that w</w:t>
      </w:r>
      <w:r w:rsidRPr="00505095">
        <w:rPr>
          <w:rFonts w:ascii="Times New Roman" w:hAnsi="Times New Roman" w:cs="Times New Roman"/>
          <w:sz w:val="24"/>
          <w:szCs w:val="24"/>
        </w:rPr>
        <w:t>as established during the evaluation phase</w:t>
      </w:r>
      <w:r w:rsidR="00074849">
        <w:rPr>
          <w:rFonts w:ascii="Times New Roman" w:hAnsi="Times New Roman" w:cs="Times New Roman"/>
          <w:sz w:val="24"/>
          <w:szCs w:val="24"/>
        </w:rPr>
        <w:t xml:space="preserve"> </w:t>
      </w:r>
      <w:r w:rsidRPr="00505095">
        <w:rPr>
          <w:rFonts w:ascii="Times New Roman" w:hAnsi="Times New Roman" w:cs="Times New Roman"/>
          <w:sz w:val="24"/>
          <w:szCs w:val="24"/>
        </w:rPr>
        <w:t>returns a false outcome</w:t>
      </w:r>
      <w:r w:rsidR="00E63DDE">
        <w:rPr>
          <w:rFonts w:ascii="Times New Roman" w:hAnsi="Times New Roman" w:cs="Times New Roman"/>
          <w:sz w:val="24"/>
          <w:szCs w:val="24"/>
        </w:rPr>
        <w:t xml:space="preserve"> and hit variable will have the value of “FALSE”</w:t>
      </w:r>
      <w:r w:rsidRPr="00505095">
        <w:rPr>
          <w:rFonts w:ascii="Times New Roman" w:hAnsi="Times New Roman" w:cs="Times New Roman"/>
          <w:sz w:val="24"/>
          <w:szCs w:val="24"/>
        </w:rPr>
        <w:t>, signifying that the data is not yet present in the database</w:t>
      </w:r>
      <w:r w:rsidR="00074849">
        <w:rPr>
          <w:rFonts w:ascii="Times New Roman" w:hAnsi="Times New Roman" w:cs="Times New Roman"/>
          <w:sz w:val="24"/>
          <w:szCs w:val="24"/>
        </w:rPr>
        <w:t>.</w:t>
      </w:r>
    </w:p>
    <w:p w14:paraId="0DB64E8A" w14:textId="63E639A2" w:rsidR="00042441" w:rsidRPr="00F9353B" w:rsidRDefault="00042441" w:rsidP="00F9353B">
      <w:pPr>
        <w:spacing w:after="0" w:line="240" w:lineRule="auto"/>
        <w:rPr>
          <w:rFonts w:ascii="Times New Roman" w:hAnsi="Times New Roman" w:cs="Times New Roman"/>
          <w:noProof/>
          <w:sz w:val="24"/>
          <w:szCs w:val="24"/>
        </w:rPr>
      </w:pPr>
      <w:r w:rsidRPr="00F9353B">
        <w:rPr>
          <w:rFonts w:ascii="Times New Roman" w:hAnsi="Times New Roman" w:cs="Times New Roman"/>
          <w:noProof/>
          <w:sz w:val="24"/>
          <w:szCs w:val="24"/>
        </w:rPr>
        <w:t>Check for the max key value in the database (function)</w:t>
      </w:r>
    </w:p>
    <w:p w14:paraId="4EDBF3EE" w14:textId="0A8BA712" w:rsidR="00042441" w:rsidRPr="00F264CD" w:rsidRDefault="00BD68E5" w:rsidP="00F9353B">
      <w:pPr>
        <w:spacing w:after="0" w:line="240" w:lineRule="auto"/>
        <w:rPr>
          <w:rFonts w:ascii="Times New Roman" w:hAnsi="Times New Roman" w:cs="Times New Roman"/>
          <w:sz w:val="24"/>
          <w:szCs w:val="24"/>
        </w:rPr>
      </w:pPr>
      <w:r w:rsidRPr="00BD68E5">
        <w:rPr>
          <w:noProof/>
        </w:rPr>
        <w:drawing>
          <wp:inline distT="0" distB="0" distL="0" distR="0" wp14:anchorId="2A952074" wp14:editId="7EAB1A94">
            <wp:extent cx="4772025" cy="2257425"/>
            <wp:effectExtent l="38100" t="38100" r="104775" b="104775"/>
            <wp:docPr id="25886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62210" name=""/>
                    <pic:cNvPicPr/>
                  </pic:nvPicPr>
                  <pic:blipFill>
                    <a:blip r:embed="rId27"/>
                    <a:stretch>
                      <a:fillRect/>
                    </a:stretch>
                  </pic:blipFill>
                  <pic:spPr>
                    <a:xfrm>
                      <a:off x="0" y="0"/>
                      <a:ext cx="4772025" cy="2257425"/>
                    </a:xfrm>
                    <a:prstGeom prst="rect">
                      <a:avLst/>
                    </a:prstGeom>
                    <a:effectLst>
                      <a:outerShdw blurRad="50800" dist="38100" dir="2700000" algn="tl" rotWithShape="0">
                        <a:prstClr val="black">
                          <a:alpha val="40000"/>
                        </a:prstClr>
                      </a:outerShdw>
                    </a:effectLst>
                  </pic:spPr>
                </pic:pic>
              </a:graphicData>
            </a:graphic>
          </wp:inline>
        </w:drawing>
      </w:r>
    </w:p>
    <w:p w14:paraId="7DF45A85" w14:textId="459BF56A" w:rsidR="00FB0F55" w:rsidRPr="00F9353B" w:rsidRDefault="00042441" w:rsidP="00F9353B">
      <w:pPr>
        <w:spacing w:after="0" w:line="240" w:lineRule="auto"/>
        <w:rPr>
          <w:rFonts w:ascii="Times New Roman" w:hAnsi="Times New Roman" w:cs="Times New Roman"/>
          <w:sz w:val="24"/>
          <w:szCs w:val="24"/>
        </w:rPr>
      </w:pPr>
      <w:r w:rsidRPr="00F9353B">
        <w:rPr>
          <w:rFonts w:ascii="Times New Roman" w:hAnsi="Times New Roman" w:cs="Times New Roman"/>
          <w:sz w:val="24"/>
          <w:szCs w:val="24"/>
        </w:rPr>
        <w:t>Assign pkey (function)</w:t>
      </w:r>
    </w:p>
    <w:p w14:paraId="73F6AF19" w14:textId="4B0B953C" w:rsidR="00506A27" w:rsidRDefault="00BD68E5" w:rsidP="00F9353B">
      <w:pPr>
        <w:spacing w:after="0" w:line="240" w:lineRule="auto"/>
        <w:rPr>
          <w:rFonts w:ascii="Times New Roman" w:hAnsi="Times New Roman" w:cs="Times New Roman"/>
          <w:sz w:val="24"/>
          <w:szCs w:val="24"/>
        </w:rPr>
      </w:pPr>
      <w:r w:rsidRPr="00BD68E5">
        <w:rPr>
          <w:noProof/>
        </w:rPr>
        <w:drawing>
          <wp:inline distT="0" distB="0" distL="0" distR="0" wp14:anchorId="1668EA8D" wp14:editId="4C8D070E">
            <wp:extent cx="4019550" cy="2524125"/>
            <wp:effectExtent l="38100" t="38100" r="95250" b="104775"/>
            <wp:docPr id="1334338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38842" name=""/>
                    <pic:cNvPicPr/>
                  </pic:nvPicPr>
                  <pic:blipFill>
                    <a:blip r:embed="rId28"/>
                    <a:stretch>
                      <a:fillRect/>
                    </a:stretch>
                  </pic:blipFill>
                  <pic:spPr>
                    <a:xfrm>
                      <a:off x="0" y="0"/>
                      <a:ext cx="4019550" cy="2524125"/>
                    </a:xfrm>
                    <a:prstGeom prst="rect">
                      <a:avLst/>
                    </a:prstGeom>
                    <a:effectLst>
                      <a:outerShdw blurRad="50800" dist="38100" dir="2700000" algn="tl" rotWithShape="0">
                        <a:prstClr val="black">
                          <a:alpha val="40000"/>
                        </a:prstClr>
                      </a:outerShdw>
                    </a:effectLst>
                  </pic:spPr>
                </pic:pic>
              </a:graphicData>
            </a:graphic>
          </wp:inline>
        </w:drawing>
      </w:r>
    </w:p>
    <w:p w14:paraId="669C8EB4" w14:textId="2BE10E84" w:rsidR="00BA231B" w:rsidRDefault="00BA231B" w:rsidP="00F9353B">
      <w:pPr>
        <w:spacing w:after="0" w:line="240" w:lineRule="auto"/>
        <w:rPr>
          <w:rFonts w:ascii="Times New Roman" w:hAnsi="Times New Roman" w:cs="Times New Roman"/>
          <w:sz w:val="24"/>
          <w:szCs w:val="24"/>
        </w:rPr>
      </w:pPr>
      <w:r w:rsidRPr="00F9353B">
        <w:rPr>
          <w:rFonts w:ascii="Times New Roman" w:hAnsi="Times New Roman" w:cs="Times New Roman"/>
          <w:sz w:val="24"/>
          <w:szCs w:val="24"/>
        </w:rPr>
        <w:t xml:space="preserve">Assign </w:t>
      </w:r>
      <w:proofErr w:type="spellStart"/>
      <w:r w:rsidRPr="00F9353B">
        <w:rPr>
          <w:rFonts w:ascii="Times New Roman" w:hAnsi="Times New Roman" w:cs="Times New Roman"/>
          <w:sz w:val="24"/>
          <w:szCs w:val="24"/>
        </w:rPr>
        <w:t>fkey</w:t>
      </w:r>
      <w:proofErr w:type="spellEnd"/>
      <w:r w:rsidRPr="00F9353B">
        <w:rPr>
          <w:rFonts w:ascii="Times New Roman" w:hAnsi="Times New Roman" w:cs="Times New Roman"/>
          <w:sz w:val="24"/>
          <w:szCs w:val="24"/>
        </w:rPr>
        <w:t xml:space="preserve"> (function)</w:t>
      </w:r>
    </w:p>
    <w:p w14:paraId="20C3E02C" w14:textId="3AB242B4" w:rsidR="00F9353B" w:rsidRDefault="00BD68E5" w:rsidP="00506A27">
      <w:pPr>
        <w:spacing w:after="0" w:line="240" w:lineRule="auto"/>
        <w:rPr>
          <w:rFonts w:ascii="Times New Roman" w:hAnsi="Times New Roman" w:cs="Times New Roman"/>
          <w:sz w:val="24"/>
          <w:szCs w:val="24"/>
        </w:rPr>
      </w:pPr>
      <w:r w:rsidRPr="00BD68E5">
        <w:rPr>
          <w:noProof/>
        </w:rPr>
        <w:drawing>
          <wp:inline distT="0" distB="0" distL="0" distR="0" wp14:anchorId="63B5C164" wp14:editId="346FAEED">
            <wp:extent cx="3343275" cy="1352550"/>
            <wp:effectExtent l="38100" t="38100" r="104775" b="95250"/>
            <wp:docPr id="103947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78360" name=""/>
                    <pic:cNvPicPr/>
                  </pic:nvPicPr>
                  <pic:blipFill>
                    <a:blip r:embed="rId29"/>
                    <a:stretch>
                      <a:fillRect/>
                    </a:stretch>
                  </pic:blipFill>
                  <pic:spPr>
                    <a:xfrm>
                      <a:off x="0" y="0"/>
                      <a:ext cx="3343275" cy="1352550"/>
                    </a:xfrm>
                    <a:prstGeom prst="rect">
                      <a:avLst/>
                    </a:prstGeom>
                    <a:effectLst>
                      <a:outerShdw blurRad="50800" dist="38100" dir="2700000" algn="tl" rotWithShape="0">
                        <a:prstClr val="black">
                          <a:alpha val="40000"/>
                        </a:prstClr>
                      </a:outerShdw>
                    </a:effectLst>
                  </pic:spPr>
                </pic:pic>
              </a:graphicData>
            </a:graphic>
          </wp:inline>
        </w:drawing>
      </w:r>
    </w:p>
    <w:p w14:paraId="3F396801" w14:textId="270F8A2B" w:rsidR="00D93962" w:rsidRDefault="00D93962" w:rsidP="00D93962">
      <w:pPr>
        <w:spacing w:after="0" w:line="360" w:lineRule="auto"/>
        <w:ind w:firstLine="284"/>
        <w:jc w:val="both"/>
        <w:rPr>
          <w:rFonts w:ascii="Times New Roman" w:hAnsi="Times New Roman" w:cs="Times New Roman"/>
          <w:sz w:val="24"/>
          <w:szCs w:val="24"/>
        </w:rPr>
      </w:pPr>
      <w:r w:rsidRPr="00D93962">
        <w:rPr>
          <w:rFonts w:ascii="Times New Roman" w:hAnsi="Times New Roman" w:cs="Times New Roman"/>
          <w:sz w:val="24"/>
          <w:szCs w:val="24"/>
        </w:rPr>
        <w:lastRenderedPageBreak/>
        <w:t xml:space="preserve">The max_key function </w:t>
      </w:r>
      <w:r>
        <w:rPr>
          <w:rFonts w:ascii="Times New Roman" w:hAnsi="Times New Roman" w:cs="Times New Roman"/>
          <w:sz w:val="24"/>
          <w:szCs w:val="24"/>
        </w:rPr>
        <w:t>will determine</w:t>
      </w:r>
      <w:r w:rsidRPr="00D93962">
        <w:rPr>
          <w:rFonts w:ascii="Times New Roman" w:hAnsi="Times New Roman" w:cs="Times New Roman"/>
          <w:sz w:val="24"/>
          <w:szCs w:val="24"/>
        </w:rPr>
        <w:t xml:space="preserve"> the most recent primary key in the povdb database. For instance, when it examines the </w:t>
      </w:r>
      <w:r w:rsidR="00145F53">
        <w:rPr>
          <w:rFonts w:ascii="Times New Roman" w:hAnsi="Times New Roman" w:cs="Times New Roman"/>
          <w:sz w:val="24"/>
          <w:szCs w:val="24"/>
        </w:rPr>
        <w:t>PovID</w:t>
      </w:r>
      <w:r w:rsidRPr="00D93962">
        <w:rPr>
          <w:rFonts w:ascii="Times New Roman" w:hAnsi="Times New Roman" w:cs="Times New Roman"/>
          <w:sz w:val="24"/>
          <w:szCs w:val="24"/>
        </w:rPr>
        <w:t xml:space="preserve"> column (the primary key) of the </w:t>
      </w:r>
      <w:r w:rsidR="00145F53">
        <w:rPr>
          <w:rFonts w:ascii="Times New Roman" w:hAnsi="Times New Roman" w:cs="Times New Roman"/>
          <w:sz w:val="24"/>
          <w:szCs w:val="24"/>
        </w:rPr>
        <w:t>Poverty</w:t>
      </w:r>
      <w:r w:rsidRPr="00D93962">
        <w:rPr>
          <w:rFonts w:ascii="Times New Roman" w:hAnsi="Times New Roman" w:cs="Times New Roman"/>
          <w:sz w:val="24"/>
          <w:szCs w:val="24"/>
        </w:rPr>
        <w:t xml:space="preserve"> table for the first time, the max_key function returns the value </w:t>
      </w:r>
      <w:r>
        <w:rPr>
          <w:rFonts w:ascii="Times New Roman" w:hAnsi="Times New Roman" w:cs="Times New Roman"/>
          <w:sz w:val="24"/>
          <w:szCs w:val="24"/>
        </w:rPr>
        <w:t xml:space="preserve">of </w:t>
      </w:r>
      <w:r w:rsidRPr="00D93962">
        <w:rPr>
          <w:rFonts w:ascii="Times New Roman" w:hAnsi="Times New Roman" w:cs="Times New Roman"/>
          <w:sz w:val="24"/>
          <w:szCs w:val="24"/>
        </w:rPr>
        <w:t xml:space="preserve">(None,), indicating that no data has been loaded yet. This returned value </w:t>
      </w:r>
      <w:r>
        <w:rPr>
          <w:rFonts w:ascii="Times New Roman" w:hAnsi="Times New Roman" w:cs="Times New Roman"/>
          <w:sz w:val="24"/>
          <w:szCs w:val="24"/>
        </w:rPr>
        <w:t>will be</w:t>
      </w:r>
      <w:r w:rsidRPr="00D93962">
        <w:rPr>
          <w:rFonts w:ascii="Times New Roman" w:hAnsi="Times New Roman" w:cs="Times New Roman"/>
          <w:sz w:val="24"/>
          <w:szCs w:val="24"/>
        </w:rPr>
        <w:t xml:space="preserve"> used in the conditional statement within the assign_pkey function.</w:t>
      </w:r>
    </w:p>
    <w:p w14:paraId="0A275E20" w14:textId="5DE3708E" w:rsidR="006C5F3C" w:rsidRDefault="006C5F3C" w:rsidP="006C5F3C">
      <w:pPr>
        <w:spacing w:after="0" w:line="360" w:lineRule="auto"/>
        <w:ind w:firstLine="284"/>
        <w:jc w:val="both"/>
        <w:rPr>
          <w:rFonts w:ascii="Times New Roman" w:hAnsi="Times New Roman" w:cs="Times New Roman"/>
          <w:sz w:val="24"/>
          <w:szCs w:val="24"/>
        </w:rPr>
      </w:pPr>
      <w:r w:rsidRPr="006C5F3C">
        <w:rPr>
          <w:rFonts w:ascii="Times New Roman" w:hAnsi="Times New Roman" w:cs="Times New Roman"/>
          <w:sz w:val="24"/>
          <w:szCs w:val="24"/>
        </w:rPr>
        <w:t>For example, when the max_key value is 34, the assign_pkey function proceeds to assign primary key values ranging from 35 to the 'n' rows of data in the 'Poverty' column. This process is also applicable to the assign_fkey function. However, a minor adjustment is made in the conditional statement due to the relationship between the 'Year' and 'Region' tables versus the 'Poverty', 'Employment', 'Income', and 'Population' tables, as shown on page 7.</w:t>
      </w:r>
      <w:r>
        <w:rPr>
          <w:rFonts w:ascii="Times New Roman" w:hAnsi="Times New Roman" w:cs="Times New Roman"/>
          <w:sz w:val="24"/>
          <w:szCs w:val="24"/>
        </w:rPr>
        <w:tab/>
      </w:r>
    </w:p>
    <w:p w14:paraId="47A857A3" w14:textId="7704B1D6" w:rsidR="00327B57" w:rsidRPr="00327B57" w:rsidRDefault="00327B57" w:rsidP="006C5F3C">
      <w:pPr>
        <w:spacing w:after="0" w:line="360" w:lineRule="auto"/>
        <w:jc w:val="center"/>
        <w:rPr>
          <w:rFonts w:ascii="Times New Roman" w:hAnsi="Times New Roman" w:cs="Times New Roman"/>
          <w:b/>
          <w:bCs/>
          <w:sz w:val="24"/>
          <w:szCs w:val="24"/>
        </w:rPr>
      </w:pPr>
      <w:r w:rsidRPr="00327B57">
        <w:rPr>
          <w:rFonts w:ascii="Times New Roman" w:hAnsi="Times New Roman" w:cs="Times New Roman"/>
          <w:b/>
          <w:bCs/>
          <w:sz w:val="24"/>
          <w:szCs w:val="24"/>
        </w:rPr>
        <w:t>Region</w:t>
      </w:r>
    </w:p>
    <w:p w14:paraId="3808F3B5" w14:textId="385FBBC3" w:rsidR="006F73BA" w:rsidRPr="00506A27" w:rsidRDefault="00145F53" w:rsidP="00145F53">
      <w:pPr>
        <w:spacing w:after="0" w:line="360" w:lineRule="auto"/>
        <w:jc w:val="center"/>
        <w:rPr>
          <w:rFonts w:ascii="Times New Roman" w:hAnsi="Times New Roman" w:cs="Times New Roman"/>
          <w:sz w:val="24"/>
          <w:szCs w:val="24"/>
        </w:rPr>
      </w:pPr>
      <w:r w:rsidRPr="00145F53">
        <w:rPr>
          <w:noProof/>
        </w:rPr>
        <w:drawing>
          <wp:inline distT="0" distB="0" distL="0" distR="0" wp14:anchorId="4BB2EA3A" wp14:editId="1400FF1A">
            <wp:extent cx="3838575" cy="4289608"/>
            <wp:effectExtent l="0" t="0" r="0" b="0"/>
            <wp:docPr id="114995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54025" name=""/>
                    <pic:cNvPicPr/>
                  </pic:nvPicPr>
                  <pic:blipFill>
                    <a:blip r:embed="rId30"/>
                    <a:stretch>
                      <a:fillRect/>
                    </a:stretch>
                  </pic:blipFill>
                  <pic:spPr>
                    <a:xfrm>
                      <a:off x="0" y="0"/>
                      <a:ext cx="3859253" cy="4312716"/>
                    </a:xfrm>
                    <a:prstGeom prst="rect">
                      <a:avLst/>
                    </a:prstGeom>
                  </pic:spPr>
                </pic:pic>
              </a:graphicData>
            </a:graphic>
          </wp:inline>
        </w:drawing>
      </w:r>
    </w:p>
    <w:p w14:paraId="5DEF0A56" w14:textId="77777777" w:rsidR="00145F53" w:rsidRDefault="00145F53" w:rsidP="00327B57">
      <w:pPr>
        <w:spacing w:after="0" w:line="360" w:lineRule="auto"/>
        <w:jc w:val="center"/>
        <w:rPr>
          <w:rFonts w:ascii="Times New Roman" w:hAnsi="Times New Roman" w:cs="Times New Roman"/>
          <w:b/>
          <w:bCs/>
          <w:sz w:val="24"/>
          <w:szCs w:val="24"/>
        </w:rPr>
      </w:pPr>
    </w:p>
    <w:p w14:paraId="7876E40E" w14:textId="2765F759" w:rsidR="00145F53" w:rsidRPr="006E1632" w:rsidRDefault="006E1632" w:rsidP="006E1632">
      <w:pPr>
        <w:spacing w:after="0" w:line="360" w:lineRule="auto"/>
        <w:ind w:firstLine="284"/>
        <w:jc w:val="both"/>
        <w:rPr>
          <w:rFonts w:ascii="Times New Roman" w:hAnsi="Times New Roman" w:cs="Times New Roman"/>
          <w:sz w:val="24"/>
          <w:szCs w:val="24"/>
        </w:rPr>
      </w:pPr>
      <w:r w:rsidRPr="006E1632">
        <w:rPr>
          <w:rFonts w:ascii="Times New Roman" w:hAnsi="Times New Roman" w:cs="Times New Roman"/>
          <w:sz w:val="24"/>
          <w:szCs w:val="24"/>
        </w:rPr>
        <w:t>The Region table</w:t>
      </w:r>
      <w:r w:rsidR="00843FCA">
        <w:rPr>
          <w:rFonts w:ascii="Times New Roman" w:hAnsi="Times New Roman" w:cs="Times New Roman"/>
          <w:sz w:val="24"/>
          <w:szCs w:val="24"/>
        </w:rPr>
        <w:t xml:space="preserve"> above</w:t>
      </w:r>
      <w:r w:rsidRPr="006E1632">
        <w:rPr>
          <w:rFonts w:ascii="Times New Roman" w:hAnsi="Times New Roman" w:cs="Times New Roman"/>
          <w:sz w:val="24"/>
          <w:szCs w:val="24"/>
        </w:rPr>
        <w:t xml:space="preserve"> contai</w:t>
      </w:r>
      <w:r w:rsidR="00843FCA">
        <w:rPr>
          <w:rFonts w:ascii="Times New Roman" w:hAnsi="Times New Roman" w:cs="Times New Roman"/>
          <w:sz w:val="24"/>
          <w:szCs w:val="24"/>
        </w:rPr>
        <w:t>ns</w:t>
      </w:r>
      <w:r w:rsidRPr="006E1632">
        <w:rPr>
          <w:rFonts w:ascii="Times New Roman" w:hAnsi="Times New Roman" w:cs="Times New Roman"/>
          <w:sz w:val="24"/>
          <w:szCs w:val="24"/>
        </w:rPr>
        <w:t xml:space="preserve"> static values</w:t>
      </w:r>
      <w:r w:rsidR="007B40C9">
        <w:rPr>
          <w:rFonts w:ascii="Times New Roman" w:hAnsi="Times New Roman" w:cs="Times New Roman"/>
          <w:sz w:val="24"/>
          <w:szCs w:val="24"/>
        </w:rPr>
        <w:t xml:space="preserve"> and is </w:t>
      </w:r>
      <w:r w:rsidRPr="006E1632">
        <w:rPr>
          <w:rFonts w:ascii="Times New Roman" w:hAnsi="Times New Roman" w:cs="Times New Roman"/>
          <w:sz w:val="24"/>
          <w:szCs w:val="24"/>
        </w:rPr>
        <w:t>classified as a lookup table since its primary purpose is to standardize and categorize data in other tables</w:t>
      </w:r>
      <w:r>
        <w:rPr>
          <w:rFonts w:ascii="Times New Roman" w:hAnsi="Times New Roman" w:cs="Times New Roman"/>
          <w:sz w:val="24"/>
          <w:szCs w:val="24"/>
        </w:rPr>
        <w:t>.</w:t>
      </w:r>
    </w:p>
    <w:p w14:paraId="17966CA3" w14:textId="77777777" w:rsidR="006E1632" w:rsidRDefault="006E1632" w:rsidP="00327B57">
      <w:pPr>
        <w:spacing w:after="0" w:line="360" w:lineRule="auto"/>
        <w:jc w:val="center"/>
        <w:rPr>
          <w:rFonts w:ascii="Times New Roman" w:hAnsi="Times New Roman" w:cs="Times New Roman"/>
          <w:b/>
          <w:bCs/>
          <w:sz w:val="24"/>
          <w:szCs w:val="24"/>
        </w:rPr>
      </w:pPr>
    </w:p>
    <w:p w14:paraId="3EC233CE" w14:textId="77777777" w:rsidR="00AA7471" w:rsidRDefault="00AA7471" w:rsidP="00327B57">
      <w:pPr>
        <w:spacing w:after="0" w:line="360" w:lineRule="auto"/>
        <w:jc w:val="center"/>
        <w:rPr>
          <w:rFonts w:ascii="Times New Roman" w:hAnsi="Times New Roman" w:cs="Times New Roman"/>
          <w:b/>
          <w:bCs/>
          <w:sz w:val="24"/>
          <w:szCs w:val="24"/>
        </w:rPr>
      </w:pPr>
    </w:p>
    <w:p w14:paraId="38F9B0C7" w14:textId="77777777" w:rsidR="00843FCA" w:rsidRDefault="00843FCA" w:rsidP="00327B57">
      <w:pPr>
        <w:spacing w:after="0" w:line="360" w:lineRule="auto"/>
        <w:jc w:val="center"/>
        <w:rPr>
          <w:rFonts w:ascii="Times New Roman" w:hAnsi="Times New Roman" w:cs="Times New Roman"/>
          <w:b/>
          <w:bCs/>
          <w:sz w:val="24"/>
          <w:szCs w:val="24"/>
        </w:rPr>
      </w:pPr>
    </w:p>
    <w:p w14:paraId="4F0CD8E4" w14:textId="66A7645D" w:rsidR="006F73BA" w:rsidRDefault="006F73BA" w:rsidP="00327B5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Poverty</w:t>
      </w:r>
    </w:p>
    <w:p w14:paraId="174961BA" w14:textId="59E28E41" w:rsidR="006F73BA" w:rsidRDefault="00BB3FC7" w:rsidP="006F73BA">
      <w:pPr>
        <w:spacing w:after="0" w:line="360" w:lineRule="auto"/>
        <w:jc w:val="center"/>
        <w:rPr>
          <w:rFonts w:ascii="Times New Roman" w:hAnsi="Times New Roman" w:cs="Times New Roman"/>
          <w:b/>
          <w:bCs/>
          <w:sz w:val="24"/>
          <w:szCs w:val="24"/>
        </w:rPr>
      </w:pPr>
      <w:r w:rsidRPr="00BB3FC7">
        <w:rPr>
          <w:noProof/>
        </w:rPr>
        <w:drawing>
          <wp:inline distT="0" distB="0" distL="0" distR="0" wp14:anchorId="6378402F" wp14:editId="2AD54FC9">
            <wp:extent cx="5731510" cy="3884295"/>
            <wp:effectExtent l="38100" t="38100" r="97790" b="97155"/>
            <wp:docPr id="112902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23227" name=""/>
                    <pic:cNvPicPr/>
                  </pic:nvPicPr>
                  <pic:blipFill>
                    <a:blip r:embed="rId31"/>
                    <a:stretch>
                      <a:fillRect/>
                    </a:stretch>
                  </pic:blipFill>
                  <pic:spPr>
                    <a:xfrm>
                      <a:off x="0" y="0"/>
                      <a:ext cx="5731510" cy="3884295"/>
                    </a:xfrm>
                    <a:prstGeom prst="rect">
                      <a:avLst/>
                    </a:prstGeom>
                    <a:effectLst>
                      <a:outerShdw blurRad="50800" dist="38100" dir="2700000" algn="tl" rotWithShape="0">
                        <a:prstClr val="black">
                          <a:alpha val="40000"/>
                        </a:prstClr>
                      </a:outerShdw>
                    </a:effectLst>
                  </pic:spPr>
                </pic:pic>
              </a:graphicData>
            </a:graphic>
          </wp:inline>
        </w:drawing>
      </w:r>
    </w:p>
    <w:p w14:paraId="7339BDD1" w14:textId="3D2032CB" w:rsidR="00074849" w:rsidRPr="00327B57" w:rsidRDefault="00327B57" w:rsidP="00327B57">
      <w:pPr>
        <w:spacing w:after="0" w:line="360" w:lineRule="auto"/>
        <w:jc w:val="center"/>
        <w:rPr>
          <w:rFonts w:ascii="Times New Roman" w:hAnsi="Times New Roman" w:cs="Times New Roman"/>
          <w:b/>
          <w:bCs/>
          <w:sz w:val="24"/>
          <w:szCs w:val="24"/>
        </w:rPr>
      </w:pPr>
      <w:r w:rsidRPr="00327B57">
        <w:rPr>
          <w:rFonts w:ascii="Times New Roman" w:hAnsi="Times New Roman" w:cs="Times New Roman"/>
          <w:b/>
          <w:bCs/>
          <w:sz w:val="24"/>
          <w:szCs w:val="24"/>
        </w:rPr>
        <w:t>Income</w:t>
      </w:r>
    </w:p>
    <w:p w14:paraId="3543E36A" w14:textId="5CE20301" w:rsidR="00FB0F55" w:rsidRPr="00F264CD" w:rsidRDefault="00BB3FC7" w:rsidP="00B57E50">
      <w:pPr>
        <w:spacing w:after="0" w:line="360" w:lineRule="auto"/>
        <w:rPr>
          <w:rFonts w:ascii="Times New Roman" w:hAnsi="Times New Roman" w:cs="Times New Roman"/>
          <w:sz w:val="24"/>
          <w:szCs w:val="24"/>
        </w:rPr>
      </w:pPr>
      <w:r w:rsidRPr="00BB3FC7">
        <w:rPr>
          <w:noProof/>
        </w:rPr>
        <w:drawing>
          <wp:inline distT="0" distB="0" distL="0" distR="0" wp14:anchorId="659A19AC" wp14:editId="203A5881">
            <wp:extent cx="5731510" cy="3602355"/>
            <wp:effectExtent l="38100" t="38100" r="97790" b="93345"/>
            <wp:docPr id="1627603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03855" name=""/>
                    <pic:cNvPicPr/>
                  </pic:nvPicPr>
                  <pic:blipFill>
                    <a:blip r:embed="rId32"/>
                    <a:stretch>
                      <a:fillRect/>
                    </a:stretch>
                  </pic:blipFill>
                  <pic:spPr>
                    <a:xfrm>
                      <a:off x="0" y="0"/>
                      <a:ext cx="5731510" cy="3602355"/>
                    </a:xfrm>
                    <a:prstGeom prst="rect">
                      <a:avLst/>
                    </a:prstGeom>
                    <a:effectLst>
                      <a:outerShdw blurRad="50800" dist="38100" dir="2700000" algn="tl" rotWithShape="0">
                        <a:prstClr val="black">
                          <a:alpha val="40000"/>
                        </a:prstClr>
                      </a:outerShdw>
                    </a:effectLst>
                  </pic:spPr>
                </pic:pic>
              </a:graphicData>
            </a:graphic>
          </wp:inline>
        </w:drawing>
      </w:r>
    </w:p>
    <w:p w14:paraId="51719BBF" w14:textId="77777777" w:rsidR="00BB3FC7" w:rsidRDefault="00BB3FC7" w:rsidP="006D7B3D">
      <w:pPr>
        <w:spacing w:after="0" w:line="360" w:lineRule="auto"/>
        <w:jc w:val="center"/>
        <w:rPr>
          <w:rFonts w:ascii="Times New Roman" w:hAnsi="Times New Roman" w:cs="Times New Roman"/>
          <w:b/>
          <w:bCs/>
          <w:sz w:val="24"/>
          <w:szCs w:val="24"/>
        </w:rPr>
      </w:pPr>
    </w:p>
    <w:p w14:paraId="60D5E779" w14:textId="084EC894" w:rsidR="00327B57" w:rsidRPr="006D7B3D" w:rsidRDefault="00327B57" w:rsidP="006D7B3D">
      <w:pPr>
        <w:spacing w:after="0" w:line="360" w:lineRule="auto"/>
        <w:jc w:val="center"/>
        <w:rPr>
          <w:rFonts w:ascii="Times New Roman" w:hAnsi="Times New Roman" w:cs="Times New Roman"/>
          <w:b/>
          <w:bCs/>
          <w:sz w:val="24"/>
          <w:szCs w:val="24"/>
        </w:rPr>
      </w:pPr>
      <w:r w:rsidRPr="00327B57">
        <w:rPr>
          <w:rFonts w:ascii="Times New Roman" w:hAnsi="Times New Roman" w:cs="Times New Roman"/>
          <w:b/>
          <w:bCs/>
          <w:sz w:val="24"/>
          <w:szCs w:val="24"/>
        </w:rPr>
        <w:lastRenderedPageBreak/>
        <w:t>Employment</w:t>
      </w:r>
    </w:p>
    <w:p w14:paraId="2023CC91" w14:textId="08317699" w:rsidR="00327B57" w:rsidRPr="00F264CD" w:rsidRDefault="001D0163" w:rsidP="00327B57">
      <w:pPr>
        <w:spacing w:after="0" w:line="360" w:lineRule="auto"/>
        <w:rPr>
          <w:rFonts w:ascii="Times New Roman" w:hAnsi="Times New Roman" w:cs="Times New Roman"/>
          <w:sz w:val="24"/>
          <w:szCs w:val="24"/>
        </w:rPr>
      </w:pPr>
      <w:r w:rsidRPr="001D0163">
        <w:rPr>
          <w:noProof/>
        </w:rPr>
        <w:drawing>
          <wp:inline distT="0" distB="0" distL="0" distR="0" wp14:anchorId="6C9F78E9" wp14:editId="143EC929">
            <wp:extent cx="5731510" cy="3663315"/>
            <wp:effectExtent l="38100" t="38100" r="97790" b="89535"/>
            <wp:docPr id="115296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69688" name=""/>
                    <pic:cNvPicPr/>
                  </pic:nvPicPr>
                  <pic:blipFill>
                    <a:blip r:embed="rId33"/>
                    <a:stretch>
                      <a:fillRect/>
                    </a:stretch>
                  </pic:blipFill>
                  <pic:spPr>
                    <a:xfrm>
                      <a:off x="0" y="0"/>
                      <a:ext cx="5731510" cy="3663315"/>
                    </a:xfrm>
                    <a:prstGeom prst="rect">
                      <a:avLst/>
                    </a:prstGeom>
                    <a:effectLst>
                      <a:outerShdw blurRad="50800" dist="38100" dir="2700000" algn="tl" rotWithShape="0">
                        <a:prstClr val="black">
                          <a:alpha val="40000"/>
                        </a:prstClr>
                      </a:outerShdw>
                    </a:effectLst>
                  </pic:spPr>
                </pic:pic>
              </a:graphicData>
            </a:graphic>
          </wp:inline>
        </w:drawing>
      </w:r>
    </w:p>
    <w:p w14:paraId="3CA67E26" w14:textId="0C61F858" w:rsidR="0028574A" w:rsidRPr="0028574A" w:rsidRDefault="0028574A" w:rsidP="0028574A">
      <w:pPr>
        <w:spacing w:after="0" w:line="360" w:lineRule="auto"/>
        <w:jc w:val="center"/>
        <w:rPr>
          <w:rFonts w:ascii="Times New Roman" w:hAnsi="Times New Roman" w:cs="Times New Roman"/>
          <w:b/>
          <w:bCs/>
          <w:sz w:val="24"/>
          <w:szCs w:val="24"/>
        </w:rPr>
      </w:pPr>
      <w:r w:rsidRPr="0028574A">
        <w:rPr>
          <w:rFonts w:ascii="Times New Roman" w:hAnsi="Times New Roman" w:cs="Times New Roman"/>
          <w:b/>
          <w:bCs/>
          <w:sz w:val="24"/>
          <w:szCs w:val="24"/>
        </w:rPr>
        <w:t>Population</w:t>
      </w:r>
    </w:p>
    <w:p w14:paraId="4DA1E077" w14:textId="165F28DC" w:rsidR="002F7439" w:rsidRDefault="00FE4CCC" w:rsidP="00FE4CCC">
      <w:pPr>
        <w:spacing w:after="0" w:line="360" w:lineRule="auto"/>
        <w:ind w:firstLine="284"/>
        <w:jc w:val="both"/>
        <w:rPr>
          <w:rFonts w:ascii="Times New Roman" w:hAnsi="Times New Roman" w:cs="Times New Roman"/>
          <w:sz w:val="24"/>
          <w:szCs w:val="24"/>
        </w:rPr>
      </w:pPr>
      <w:r w:rsidRPr="00FE4CCC">
        <w:rPr>
          <w:rFonts w:ascii="Times New Roman" w:hAnsi="Times New Roman" w:cs="Times New Roman"/>
          <w:sz w:val="24"/>
          <w:szCs w:val="24"/>
        </w:rPr>
        <w:t>This is where the Linear Interpolation formula will be used</w:t>
      </w:r>
      <w:r w:rsidR="000039D9">
        <w:rPr>
          <w:rFonts w:ascii="Times New Roman" w:hAnsi="Times New Roman" w:cs="Times New Roman"/>
          <w:sz w:val="24"/>
          <w:szCs w:val="24"/>
        </w:rPr>
        <w:t xml:space="preserve"> and place inside a function</w:t>
      </w:r>
      <w:r w:rsidRPr="00FE4CCC">
        <w:rPr>
          <w:rFonts w:ascii="Times New Roman" w:hAnsi="Times New Roman" w:cs="Times New Roman"/>
          <w:sz w:val="24"/>
          <w:szCs w:val="24"/>
        </w:rPr>
        <w:t xml:space="preserve"> to align the population dataset with poverty, income, and employment data. The function below will also output non-interpolated data if there are no two columns </w:t>
      </w:r>
      <w:r w:rsidR="007B40C9">
        <w:rPr>
          <w:rFonts w:ascii="Times New Roman" w:hAnsi="Times New Roman" w:cs="Times New Roman"/>
          <w:sz w:val="24"/>
          <w:szCs w:val="24"/>
        </w:rPr>
        <w:t>consisting</w:t>
      </w:r>
      <w:r w:rsidRPr="00FE4CCC">
        <w:rPr>
          <w:rFonts w:ascii="Times New Roman" w:hAnsi="Times New Roman" w:cs="Times New Roman"/>
          <w:sz w:val="24"/>
          <w:szCs w:val="24"/>
        </w:rPr>
        <w:t xml:space="preserve"> population</w:t>
      </w:r>
      <w:r w:rsidR="007B40C9">
        <w:rPr>
          <w:rFonts w:ascii="Times New Roman" w:hAnsi="Times New Roman" w:cs="Times New Roman"/>
          <w:sz w:val="24"/>
          <w:szCs w:val="24"/>
        </w:rPr>
        <w:t xml:space="preserve"> data</w:t>
      </w:r>
      <w:r w:rsidRPr="00FE4CCC">
        <w:rPr>
          <w:rFonts w:ascii="Times New Roman" w:hAnsi="Times New Roman" w:cs="Times New Roman"/>
          <w:sz w:val="24"/>
          <w:szCs w:val="24"/>
        </w:rPr>
        <w:t xml:space="preserve"> in the </w:t>
      </w:r>
      <w:r w:rsidR="007B40C9">
        <w:rPr>
          <w:rFonts w:ascii="Times New Roman" w:hAnsi="Times New Roman" w:cs="Times New Roman"/>
          <w:sz w:val="24"/>
          <w:szCs w:val="24"/>
        </w:rPr>
        <w:t>file</w:t>
      </w:r>
      <w:r w:rsidRPr="00FE4CCC">
        <w:rPr>
          <w:rFonts w:ascii="Times New Roman" w:hAnsi="Times New Roman" w:cs="Times New Roman"/>
          <w:sz w:val="24"/>
          <w:szCs w:val="24"/>
        </w:rPr>
        <w:t xml:space="preserve">, similar to the </w:t>
      </w:r>
      <w:r w:rsidR="007B40C9">
        <w:rPr>
          <w:rFonts w:ascii="Times New Roman" w:hAnsi="Times New Roman" w:cs="Times New Roman"/>
          <w:sz w:val="24"/>
          <w:szCs w:val="24"/>
        </w:rPr>
        <w:t>‘Aggregated data</w:t>
      </w:r>
      <w:r w:rsidRPr="00FE4CCC">
        <w:rPr>
          <w:rFonts w:ascii="Times New Roman" w:hAnsi="Times New Roman" w:cs="Times New Roman"/>
          <w:sz w:val="24"/>
          <w:szCs w:val="24"/>
        </w:rPr>
        <w:t xml:space="preserve"> 2015</w:t>
      </w:r>
      <w:r w:rsidR="007B40C9">
        <w:rPr>
          <w:rFonts w:ascii="Times New Roman" w:hAnsi="Times New Roman" w:cs="Times New Roman"/>
          <w:sz w:val="24"/>
          <w:szCs w:val="24"/>
        </w:rPr>
        <w:t>’.</w:t>
      </w:r>
      <w:r w:rsidRPr="00FE4CCC">
        <w:rPr>
          <w:rFonts w:ascii="Times New Roman" w:hAnsi="Times New Roman" w:cs="Times New Roman"/>
          <w:sz w:val="24"/>
          <w:szCs w:val="24"/>
        </w:rPr>
        <w:t xml:space="preserve"> </w:t>
      </w:r>
    </w:p>
    <w:p w14:paraId="3D45EC60" w14:textId="65D857C2" w:rsidR="0028574A" w:rsidRPr="00F264CD" w:rsidRDefault="002F7439" w:rsidP="00FE4CCC">
      <w:pPr>
        <w:spacing w:after="0" w:line="360" w:lineRule="auto"/>
        <w:jc w:val="both"/>
        <w:rPr>
          <w:rFonts w:ascii="Times New Roman" w:hAnsi="Times New Roman" w:cs="Times New Roman"/>
          <w:sz w:val="24"/>
          <w:szCs w:val="24"/>
        </w:rPr>
      </w:pPr>
      <w:r w:rsidRPr="002F7439">
        <w:rPr>
          <w:noProof/>
        </w:rPr>
        <w:drawing>
          <wp:inline distT="0" distB="0" distL="0" distR="0" wp14:anchorId="37AB928E" wp14:editId="24979EE9">
            <wp:extent cx="5731510" cy="2124710"/>
            <wp:effectExtent l="38100" t="38100" r="97790" b="104140"/>
            <wp:docPr id="819965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65061" name=""/>
                    <pic:cNvPicPr/>
                  </pic:nvPicPr>
                  <pic:blipFill>
                    <a:blip r:embed="rId34"/>
                    <a:stretch>
                      <a:fillRect/>
                    </a:stretch>
                  </pic:blipFill>
                  <pic:spPr>
                    <a:xfrm>
                      <a:off x="0" y="0"/>
                      <a:ext cx="5731510" cy="2124710"/>
                    </a:xfrm>
                    <a:prstGeom prst="rect">
                      <a:avLst/>
                    </a:prstGeom>
                    <a:effectLst>
                      <a:outerShdw blurRad="50800" dist="38100" dir="2700000" algn="tl" rotWithShape="0">
                        <a:prstClr val="black">
                          <a:alpha val="40000"/>
                        </a:prstClr>
                      </a:outerShdw>
                    </a:effectLst>
                  </pic:spPr>
                </pic:pic>
              </a:graphicData>
            </a:graphic>
          </wp:inline>
        </w:drawing>
      </w:r>
    </w:p>
    <w:p w14:paraId="273A4FB5" w14:textId="14830864" w:rsidR="003D1299" w:rsidRDefault="00FE4CCC" w:rsidP="00FE4CCC">
      <w:pPr>
        <w:spacing w:after="0" w:line="360" w:lineRule="auto"/>
        <w:jc w:val="both"/>
        <w:rPr>
          <w:rFonts w:ascii="Times New Roman" w:hAnsi="Times New Roman" w:cs="Times New Roman"/>
          <w:sz w:val="24"/>
          <w:szCs w:val="24"/>
        </w:rPr>
      </w:pPr>
      <w:r w:rsidRPr="00FE4CCC">
        <w:rPr>
          <w:rFonts w:ascii="Times New Roman" w:hAnsi="Times New Roman" w:cs="Times New Roman"/>
          <w:sz w:val="24"/>
          <w:szCs w:val="24"/>
        </w:rPr>
        <w:t>For the year 2021 dataset, linear interpolation will be performed since the if statement will be true</w:t>
      </w:r>
      <w:r>
        <w:rPr>
          <w:rFonts w:ascii="Times New Roman" w:hAnsi="Times New Roman" w:cs="Times New Roman"/>
          <w:sz w:val="24"/>
          <w:szCs w:val="24"/>
        </w:rPr>
        <w:t xml:space="preserve"> as</w:t>
      </w:r>
      <w:r w:rsidRPr="00FE4CCC">
        <w:rPr>
          <w:rFonts w:ascii="Times New Roman" w:hAnsi="Times New Roman" w:cs="Times New Roman"/>
          <w:sz w:val="24"/>
          <w:szCs w:val="24"/>
        </w:rPr>
        <w:t xml:space="preserve"> there are two columns </w:t>
      </w:r>
      <w:r w:rsidR="007B40C9">
        <w:rPr>
          <w:rFonts w:ascii="Times New Roman" w:hAnsi="Times New Roman" w:cs="Times New Roman"/>
          <w:sz w:val="24"/>
          <w:szCs w:val="24"/>
        </w:rPr>
        <w:t>with population</w:t>
      </w:r>
      <w:r w:rsidRPr="00FE4CCC">
        <w:rPr>
          <w:rFonts w:ascii="Times New Roman" w:hAnsi="Times New Roman" w:cs="Times New Roman"/>
          <w:sz w:val="24"/>
          <w:szCs w:val="24"/>
        </w:rPr>
        <w:t xml:space="preserve"> data in the </w:t>
      </w:r>
      <w:r w:rsidR="007B40C9">
        <w:rPr>
          <w:rFonts w:ascii="Times New Roman" w:hAnsi="Times New Roman" w:cs="Times New Roman"/>
          <w:sz w:val="24"/>
          <w:szCs w:val="24"/>
        </w:rPr>
        <w:t>file</w:t>
      </w:r>
      <w:r w:rsidRPr="00FE4CCC">
        <w:rPr>
          <w:rFonts w:ascii="Times New Roman" w:hAnsi="Times New Roman" w:cs="Times New Roman"/>
          <w:sz w:val="24"/>
          <w:szCs w:val="24"/>
        </w:rPr>
        <w:t>, namely 'PopNumber20' and 'PopNumber25</w:t>
      </w:r>
      <w:r w:rsidR="000039D9">
        <w:rPr>
          <w:rFonts w:ascii="Times New Roman" w:hAnsi="Times New Roman" w:cs="Times New Roman"/>
          <w:sz w:val="24"/>
          <w:szCs w:val="24"/>
        </w:rPr>
        <w:t xml:space="preserve"> as shown in page 12.</w:t>
      </w:r>
    </w:p>
    <w:p w14:paraId="6AE666A3" w14:textId="77777777" w:rsidR="007B40C9" w:rsidRDefault="007B40C9" w:rsidP="00FE4CCC">
      <w:pPr>
        <w:spacing w:after="0" w:line="360" w:lineRule="auto"/>
        <w:jc w:val="both"/>
        <w:rPr>
          <w:rFonts w:ascii="Times New Roman" w:hAnsi="Times New Roman" w:cs="Times New Roman"/>
          <w:sz w:val="24"/>
          <w:szCs w:val="24"/>
        </w:rPr>
      </w:pPr>
    </w:p>
    <w:p w14:paraId="2E72BAA8" w14:textId="59CB8448" w:rsidR="003D1299" w:rsidRPr="003D1299" w:rsidRDefault="003D1299" w:rsidP="003D1299">
      <w:pPr>
        <w:spacing w:after="0" w:line="360" w:lineRule="auto"/>
        <w:jc w:val="center"/>
        <w:rPr>
          <w:rFonts w:ascii="Times New Roman" w:hAnsi="Times New Roman" w:cs="Times New Roman"/>
          <w:b/>
          <w:bCs/>
          <w:sz w:val="24"/>
          <w:szCs w:val="24"/>
        </w:rPr>
      </w:pPr>
      <w:r w:rsidRPr="003D1299">
        <w:rPr>
          <w:rFonts w:ascii="Times New Roman" w:hAnsi="Times New Roman" w:cs="Times New Roman"/>
          <w:b/>
          <w:bCs/>
          <w:sz w:val="24"/>
          <w:szCs w:val="24"/>
        </w:rPr>
        <w:lastRenderedPageBreak/>
        <w:t>Population (Interpolated)</w:t>
      </w:r>
    </w:p>
    <w:p w14:paraId="4BAB53B2" w14:textId="37FA237D" w:rsidR="00FB0F55" w:rsidRDefault="002F7439" w:rsidP="00B57E50">
      <w:pPr>
        <w:spacing w:after="0" w:line="360" w:lineRule="auto"/>
        <w:rPr>
          <w:rFonts w:ascii="Times New Roman" w:hAnsi="Times New Roman" w:cs="Times New Roman"/>
          <w:sz w:val="24"/>
          <w:szCs w:val="24"/>
        </w:rPr>
      </w:pPr>
      <w:r w:rsidRPr="002F7439">
        <w:rPr>
          <w:noProof/>
        </w:rPr>
        <w:drawing>
          <wp:inline distT="0" distB="0" distL="0" distR="0" wp14:anchorId="647C2E31" wp14:editId="146339BE">
            <wp:extent cx="5295900" cy="3609975"/>
            <wp:effectExtent l="38100" t="38100" r="95250" b="104775"/>
            <wp:docPr id="150105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57852" name=""/>
                    <pic:cNvPicPr/>
                  </pic:nvPicPr>
                  <pic:blipFill rotWithShape="1">
                    <a:blip r:embed="rId35"/>
                    <a:srcRect b="13074"/>
                    <a:stretch/>
                  </pic:blipFill>
                  <pic:spPr bwMode="auto">
                    <a:xfrm>
                      <a:off x="0" y="0"/>
                      <a:ext cx="5295900" cy="360997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FD4EABB" w14:textId="496C7928" w:rsidR="006374C7" w:rsidRDefault="0022351A" w:rsidP="00B57E50">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I.4 </w:t>
      </w:r>
      <w:r>
        <w:rPr>
          <w:rFonts w:ascii="Times New Roman" w:hAnsi="Times New Roman" w:cs="Times New Roman"/>
          <w:b/>
          <w:bCs/>
          <w:sz w:val="24"/>
          <w:szCs w:val="24"/>
        </w:rPr>
        <w:tab/>
      </w:r>
      <w:r w:rsidR="00CB5114">
        <w:rPr>
          <w:rFonts w:ascii="Times New Roman" w:hAnsi="Times New Roman" w:cs="Times New Roman"/>
          <w:b/>
          <w:bCs/>
          <w:sz w:val="24"/>
          <w:szCs w:val="24"/>
        </w:rPr>
        <w:t>LOAD</w:t>
      </w:r>
    </w:p>
    <w:p w14:paraId="0F65FB5E" w14:textId="57369758" w:rsidR="00CB5114" w:rsidRDefault="00E01DF6" w:rsidP="002F7439">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Load the dataset </w:t>
      </w:r>
      <w:r w:rsidR="00CB5114">
        <w:rPr>
          <w:rFonts w:ascii="Times New Roman" w:hAnsi="Times New Roman" w:cs="Times New Roman"/>
          <w:sz w:val="24"/>
          <w:szCs w:val="24"/>
        </w:rPr>
        <w:t xml:space="preserve">into povdb database </w:t>
      </w:r>
      <w:r>
        <w:rPr>
          <w:rFonts w:ascii="Times New Roman" w:hAnsi="Times New Roman" w:cs="Times New Roman"/>
          <w:sz w:val="24"/>
          <w:szCs w:val="24"/>
        </w:rPr>
        <w:t xml:space="preserve">after </w:t>
      </w:r>
      <w:r w:rsidR="00BB51CB">
        <w:rPr>
          <w:rFonts w:ascii="Times New Roman" w:hAnsi="Times New Roman" w:cs="Times New Roman"/>
          <w:sz w:val="24"/>
          <w:szCs w:val="24"/>
        </w:rPr>
        <w:t xml:space="preserve">the </w:t>
      </w:r>
      <w:r>
        <w:rPr>
          <w:rFonts w:ascii="Times New Roman" w:hAnsi="Times New Roman" w:cs="Times New Roman"/>
          <w:sz w:val="24"/>
          <w:szCs w:val="24"/>
        </w:rPr>
        <w:t>t</w:t>
      </w:r>
      <w:r w:rsidR="0022351A">
        <w:rPr>
          <w:rFonts w:ascii="Times New Roman" w:hAnsi="Times New Roman" w:cs="Times New Roman"/>
          <w:sz w:val="24"/>
          <w:szCs w:val="24"/>
        </w:rPr>
        <w:t>ransform</w:t>
      </w:r>
      <w:r w:rsidR="00BB51CB">
        <w:rPr>
          <w:rFonts w:ascii="Times New Roman" w:hAnsi="Times New Roman" w:cs="Times New Roman"/>
          <w:sz w:val="24"/>
          <w:szCs w:val="24"/>
        </w:rPr>
        <w:t>ation</w:t>
      </w:r>
      <w:r>
        <w:rPr>
          <w:rFonts w:ascii="Times New Roman" w:hAnsi="Times New Roman" w:cs="Times New Roman"/>
          <w:sz w:val="24"/>
          <w:szCs w:val="24"/>
        </w:rPr>
        <w:t xml:space="preserve"> process</w:t>
      </w:r>
      <w:r w:rsidR="00575A89">
        <w:rPr>
          <w:rFonts w:ascii="Times New Roman" w:hAnsi="Times New Roman" w:cs="Times New Roman"/>
          <w:sz w:val="24"/>
          <w:szCs w:val="24"/>
        </w:rPr>
        <w:t>.</w:t>
      </w:r>
    </w:p>
    <w:p w14:paraId="554069F3" w14:textId="42FAE78F" w:rsidR="00CB5114" w:rsidRDefault="00CB5114" w:rsidP="00CB5114">
      <w:pPr>
        <w:spacing w:after="0" w:line="360" w:lineRule="auto"/>
        <w:jc w:val="both"/>
        <w:rPr>
          <w:rFonts w:ascii="Times New Roman" w:hAnsi="Times New Roman" w:cs="Times New Roman"/>
          <w:sz w:val="24"/>
          <w:szCs w:val="24"/>
        </w:rPr>
      </w:pPr>
      <w:r w:rsidRPr="00CB5114">
        <w:rPr>
          <w:rFonts w:ascii="Times New Roman" w:hAnsi="Times New Roman" w:cs="Times New Roman"/>
          <w:sz w:val="24"/>
          <w:szCs w:val="24"/>
        </w:rPr>
        <w:t>Create SQL script for loading data (function)</w:t>
      </w:r>
    </w:p>
    <w:p w14:paraId="2DA7308F" w14:textId="0785C77D" w:rsidR="00E01DF6" w:rsidRPr="00E01DF6" w:rsidRDefault="00B94728" w:rsidP="00B57E50">
      <w:pPr>
        <w:spacing w:after="0" w:line="360" w:lineRule="auto"/>
        <w:rPr>
          <w:rFonts w:ascii="Times New Roman" w:hAnsi="Times New Roman" w:cs="Times New Roman"/>
          <w:sz w:val="24"/>
          <w:szCs w:val="24"/>
        </w:rPr>
      </w:pPr>
      <w:r w:rsidRPr="00B94728">
        <w:rPr>
          <w:noProof/>
        </w:rPr>
        <w:drawing>
          <wp:inline distT="0" distB="0" distL="0" distR="0" wp14:anchorId="3242A8B1" wp14:editId="293AA22E">
            <wp:extent cx="5731510" cy="2809875"/>
            <wp:effectExtent l="38100" t="38100" r="97790" b="104775"/>
            <wp:docPr id="1149957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57826" name=""/>
                    <pic:cNvPicPr/>
                  </pic:nvPicPr>
                  <pic:blipFill>
                    <a:blip r:embed="rId36"/>
                    <a:stretch>
                      <a:fillRect/>
                    </a:stretch>
                  </pic:blipFill>
                  <pic:spPr>
                    <a:xfrm>
                      <a:off x="0" y="0"/>
                      <a:ext cx="5731510" cy="2809875"/>
                    </a:xfrm>
                    <a:prstGeom prst="rect">
                      <a:avLst/>
                    </a:prstGeom>
                    <a:effectLst>
                      <a:outerShdw blurRad="50800" dist="38100" dir="2700000" algn="tl" rotWithShape="0">
                        <a:prstClr val="black">
                          <a:alpha val="40000"/>
                        </a:prstClr>
                      </a:outerShdw>
                    </a:effectLst>
                  </pic:spPr>
                </pic:pic>
              </a:graphicData>
            </a:graphic>
          </wp:inline>
        </w:drawing>
      </w:r>
    </w:p>
    <w:p w14:paraId="0EA08399" w14:textId="3DAC1C65" w:rsidR="003C0E73" w:rsidRPr="00B94728" w:rsidRDefault="00CB5114" w:rsidP="00B57E50">
      <w:pPr>
        <w:spacing w:after="0" w:line="360" w:lineRule="auto"/>
        <w:rPr>
          <w:rFonts w:ascii="Times New Roman" w:hAnsi="Times New Roman" w:cs="Times New Roman"/>
          <w:sz w:val="24"/>
          <w:szCs w:val="24"/>
        </w:rPr>
      </w:pPr>
      <w:r>
        <w:rPr>
          <w:rFonts w:ascii="Times New Roman" w:hAnsi="Times New Roman" w:cs="Times New Roman"/>
          <w:sz w:val="24"/>
          <w:szCs w:val="24"/>
        </w:rPr>
        <w:t>The crte_sql_str function above will output a string of SQL syntax, this syntax will be use in the loadto_db function</w:t>
      </w:r>
      <w:r w:rsidR="0022351A">
        <w:rPr>
          <w:rFonts w:ascii="Times New Roman" w:hAnsi="Times New Roman" w:cs="Times New Roman"/>
          <w:sz w:val="24"/>
          <w:szCs w:val="24"/>
        </w:rPr>
        <w:t xml:space="preserve"> to load the data into povdb database</w:t>
      </w:r>
      <w:r>
        <w:rPr>
          <w:rFonts w:ascii="Times New Roman" w:hAnsi="Times New Roman" w:cs="Times New Roman"/>
          <w:sz w:val="24"/>
          <w:szCs w:val="24"/>
        </w:rPr>
        <w:t>.</w:t>
      </w:r>
    </w:p>
    <w:p w14:paraId="7F2F5E03" w14:textId="77777777" w:rsidR="00575A89" w:rsidRDefault="00575A89" w:rsidP="00B57E50">
      <w:pPr>
        <w:spacing w:after="0" w:line="360" w:lineRule="auto"/>
        <w:rPr>
          <w:rFonts w:ascii="Times New Roman" w:hAnsi="Times New Roman" w:cs="Times New Roman"/>
          <w:noProof/>
          <w:sz w:val="24"/>
          <w:szCs w:val="24"/>
        </w:rPr>
      </w:pPr>
    </w:p>
    <w:p w14:paraId="19A08578" w14:textId="4A49758C" w:rsidR="00CB5114" w:rsidRPr="00CB5114" w:rsidRDefault="00CB5114" w:rsidP="00B57E50">
      <w:pPr>
        <w:spacing w:after="0" w:line="360" w:lineRule="auto"/>
        <w:rPr>
          <w:rFonts w:ascii="Times New Roman" w:hAnsi="Times New Roman" w:cs="Times New Roman"/>
          <w:noProof/>
          <w:sz w:val="24"/>
          <w:szCs w:val="24"/>
        </w:rPr>
      </w:pPr>
      <w:r w:rsidRPr="00CB5114">
        <w:rPr>
          <w:rFonts w:ascii="Times New Roman" w:hAnsi="Times New Roman" w:cs="Times New Roman"/>
          <w:noProof/>
          <w:sz w:val="24"/>
          <w:szCs w:val="24"/>
        </w:rPr>
        <w:lastRenderedPageBreak/>
        <w:t>Load data to database (function)</w:t>
      </w:r>
    </w:p>
    <w:p w14:paraId="01C8CFA4" w14:textId="52C4D5C5" w:rsidR="006374C7" w:rsidRDefault="00B36D32" w:rsidP="00B57E50">
      <w:pPr>
        <w:spacing w:after="0" w:line="360" w:lineRule="auto"/>
        <w:rPr>
          <w:rFonts w:ascii="Times New Roman" w:hAnsi="Times New Roman" w:cs="Times New Roman"/>
          <w:sz w:val="24"/>
          <w:szCs w:val="24"/>
        </w:rPr>
      </w:pPr>
      <w:r w:rsidRPr="00B36D32">
        <w:rPr>
          <w:noProof/>
        </w:rPr>
        <w:drawing>
          <wp:inline distT="0" distB="0" distL="0" distR="0" wp14:anchorId="6449BBFC" wp14:editId="7226450C">
            <wp:extent cx="5638800" cy="3962400"/>
            <wp:effectExtent l="38100" t="38100" r="95250" b="95250"/>
            <wp:docPr id="68724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47704" name=""/>
                    <pic:cNvPicPr/>
                  </pic:nvPicPr>
                  <pic:blipFill>
                    <a:blip r:embed="rId37"/>
                    <a:stretch>
                      <a:fillRect/>
                    </a:stretch>
                  </pic:blipFill>
                  <pic:spPr>
                    <a:xfrm>
                      <a:off x="0" y="0"/>
                      <a:ext cx="5638800" cy="3962400"/>
                    </a:xfrm>
                    <a:prstGeom prst="rect">
                      <a:avLst/>
                    </a:prstGeom>
                    <a:effectLst>
                      <a:outerShdw blurRad="50800" dist="38100" dir="2700000" algn="tl" rotWithShape="0">
                        <a:prstClr val="black">
                          <a:alpha val="40000"/>
                        </a:prstClr>
                      </a:outerShdw>
                    </a:effectLst>
                  </pic:spPr>
                </pic:pic>
              </a:graphicData>
            </a:graphic>
          </wp:inline>
        </w:drawing>
      </w:r>
    </w:p>
    <w:p w14:paraId="4F1B3824" w14:textId="37648764" w:rsidR="00CB5114" w:rsidRPr="00CB5114" w:rsidRDefault="00CB5114" w:rsidP="00CB5114">
      <w:pPr>
        <w:spacing w:after="0" w:line="360" w:lineRule="auto"/>
        <w:jc w:val="center"/>
        <w:rPr>
          <w:rFonts w:ascii="Times New Roman" w:hAnsi="Times New Roman" w:cs="Times New Roman"/>
          <w:b/>
          <w:bCs/>
          <w:sz w:val="24"/>
          <w:szCs w:val="24"/>
        </w:rPr>
      </w:pPr>
      <w:r w:rsidRPr="00CB5114">
        <w:rPr>
          <w:rFonts w:ascii="Times New Roman" w:hAnsi="Times New Roman" w:cs="Times New Roman"/>
          <w:b/>
          <w:bCs/>
          <w:sz w:val="24"/>
          <w:szCs w:val="24"/>
        </w:rPr>
        <w:t>Year</w:t>
      </w:r>
    </w:p>
    <w:p w14:paraId="19B53059" w14:textId="61032DC1" w:rsidR="006374C7" w:rsidRDefault="00D42E7A" w:rsidP="00B57E50">
      <w:pPr>
        <w:spacing w:after="0" w:line="360" w:lineRule="auto"/>
        <w:rPr>
          <w:rFonts w:ascii="Times New Roman" w:hAnsi="Times New Roman" w:cs="Times New Roman"/>
          <w:sz w:val="24"/>
          <w:szCs w:val="24"/>
        </w:rPr>
      </w:pPr>
      <w:r>
        <w:rPr>
          <w:noProof/>
        </w:rPr>
        <w:drawing>
          <wp:inline distT="0" distB="0" distL="0" distR="0" wp14:anchorId="51FF423E" wp14:editId="4E836C00">
            <wp:extent cx="5655380" cy="3962400"/>
            <wp:effectExtent l="38100" t="38100" r="97790" b="95250"/>
            <wp:docPr id="3530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3949" name=""/>
                    <pic:cNvPicPr/>
                  </pic:nvPicPr>
                  <pic:blipFill>
                    <a:blip r:embed="rId38"/>
                    <a:stretch>
                      <a:fillRect/>
                    </a:stretch>
                  </pic:blipFill>
                  <pic:spPr>
                    <a:xfrm>
                      <a:off x="0" y="0"/>
                      <a:ext cx="5663626" cy="3968178"/>
                    </a:xfrm>
                    <a:prstGeom prst="rect">
                      <a:avLst/>
                    </a:prstGeom>
                    <a:effectLst>
                      <a:outerShdw blurRad="50800" dist="38100" dir="2700000" algn="tl" rotWithShape="0">
                        <a:prstClr val="black">
                          <a:alpha val="40000"/>
                        </a:prstClr>
                      </a:outerShdw>
                    </a:effectLst>
                  </pic:spPr>
                </pic:pic>
              </a:graphicData>
            </a:graphic>
          </wp:inline>
        </w:drawing>
      </w:r>
    </w:p>
    <w:p w14:paraId="163F19A4" w14:textId="2C341E93" w:rsidR="006374C7" w:rsidRPr="00C04599" w:rsidRDefault="00C04599" w:rsidP="00C04599">
      <w:pPr>
        <w:spacing w:after="0" w:line="360" w:lineRule="auto"/>
        <w:jc w:val="center"/>
        <w:rPr>
          <w:rFonts w:ascii="Times New Roman" w:hAnsi="Times New Roman" w:cs="Times New Roman"/>
          <w:b/>
          <w:bCs/>
          <w:sz w:val="24"/>
          <w:szCs w:val="24"/>
        </w:rPr>
      </w:pPr>
      <w:r w:rsidRPr="00C04599">
        <w:rPr>
          <w:rFonts w:ascii="Times New Roman" w:hAnsi="Times New Roman" w:cs="Times New Roman"/>
          <w:b/>
          <w:bCs/>
          <w:sz w:val="24"/>
          <w:szCs w:val="24"/>
        </w:rPr>
        <w:lastRenderedPageBreak/>
        <w:t>Region</w:t>
      </w:r>
    </w:p>
    <w:p w14:paraId="32736724" w14:textId="3294E267" w:rsidR="00C04599" w:rsidRDefault="00B9583D" w:rsidP="00B57E50">
      <w:pPr>
        <w:spacing w:after="0" w:line="360" w:lineRule="auto"/>
        <w:rPr>
          <w:rFonts w:ascii="Times New Roman" w:hAnsi="Times New Roman" w:cs="Times New Roman"/>
          <w:sz w:val="24"/>
          <w:szCs w:val="24"/>
        </w:rPr>
      </w:pPr>
      <w:r w:rsidRPr="00B9583D">
        <w:rPr>
          <w:noProof/>
        </w:rPr>
        <w:drawing>
          <wp:inline distT="0" distB="0" distL="0" distR="0" wp14:anchorId="14BE6103" wp14:editId="02B69880">
            <wp:extent cx="5731510" cy="3873500"/>
            <wp:effectExtent l="38100" t="38100" r="97790" b="88900"/>
            <wp:docPr id="139726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68129" name=""/>
                    <pic:cNvPicPr/>
                  </pic:nvPicPr>
                  <pic:blipFill>
                    <a:blip r:embed="rId39"/>
                    <a:stretch>
                      <a:fillRect/>
                    </a:stretch>
                  </pic:blipFill>
                  <pic:spPr>
                    <a:xfrm>
                      <a:off x="0" y="0"/>
                      <a:ext cx="5731510" cy="3873500"/>
                    </a:xfrm>
                    <a:prstGeom prst="rect">
                      <a:avLst/>
                    </a:prstGeom>
                    <a:effectLst>
                      <a:outerShdw blurRad="50800" dist="38100" dir="2700000" algn="tl" rotWithShape="0">
                        <a:prstClr val="black">
                          <a:alpha val="40000"/>
                        </a:prstClr>
                      </a:outerShdw>
                    </a:effectLst>
                  </pic:spPr>
                </pic:pic>
              </a:graphicData>
            </a:graphic>
          </wp:inline>
        </w:drawing>
      </w:r>
    </w:p>
    <w:p w14:paraId="57619773" w14:textId="1A6A3998" w:rsidR="006374C7" w:rsidRPr="00C04599" w:rsidRDefault="00C04599" w:rsidP="00C04599">
      <w:pPr>
        <w:spacing w:after="0" w:line="360" w:lineRule="auto"/>
        <w:jc w:val="center"/>
        <w:rPr>
          <w:rFonts w:ascii="Times New Roman" w:hAnsi="Times New Roman" w:cs="Times New Roman"/>
          <w:b/>
          <w:bCs/>
          <w:sz w:val="24"/>
          <w:szCs w:val="24"/>
        </w:rPr>
      </w:pPr>
      <w:r w:rsidRPr="00C04599">
        <w:rPr>
          <w:rFonts w:ascii="Times New Roman" w:hAnsi="Times New Roman" w:cs="Times New Roman"/>
          <w:b/>
          <w:bCs/>
          <w:sz w:val="24"/>
          <w:szCs w:val="24"/>
        </w:rPr>
        <w:t>Poverty</w:t>
      </w:r>
    </w:p>
    <w:p w14:paraId="6DBEF905" w14:textId="31D6535D" w:rsidR="00C04599" w:rsidRDefault="00B9583D" w:rsidP="00C04599">
      <w:pPr>
        <w:spacing w:after="0" w:line="360" w:lineRule="auto"/>
        <w:rPr>
          <w:rFonts w:ascii="Times New Roman" w:hAnsi="Times New Roman" w:cs="Times New Roman"/>
          <w:sz w:val="24"/>
          <w:szCs w:val="24"/>
        </w:rPr>
      </w:pPr>
      <w:r w:rsidRPr="00B9583D">
        <w:rPr>
          <w:noProof/>
        </w:rPr>
        <w:drawing>
          <wp:inline distT="0" distB="0" distL="0" distR="0" wp14:anchorId="0648D581" wp14:editId="257F34C0">
            <wp:extent cx="5731510" cy="3792220"/>
            <wp:effectExtent l="38100" t="38100" r="97790" b="93980"/>
            <wp:docPr id="195510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07506" name=""/>
                    <pic:cNvPicPr/>
                  </pic:nvPicPr>
                  <pic:blipFill>
                    <a:blip r:embed="rId40"/>
                    <a:stretch>
                      <a:fillRect/>
                    </a:stretch>
                  </pic:blipFill>
                  <pic:spPr>
                    <a:xfrm>
                      <a:off x="0" y="0"/>
                      <a:ext cx="5731510" cy="3792220"/>
                    </a:xfrm>
                    <a:prstGeom prst="rect">
                      <a:avLst/>
                    </a:prstGeom>
                    <a:effectLst>
                      <a:outerShdw blurRad="50800" dist="38100" dir="2700000" algn="tl" rotWithShape="0">
                        <a:prstClr val="black">
                          <a:alpha val="40000"/>
                        </a:prstClr>
                      </a:outerShdw>
                    </a:effectLst>
                  </pic:spPr>
                </pic:pic>
              </a:graphicData>
            </a:graphic>
          </wp:inline>
        </w:drawing>
      </w:r>
    </w:p>
    <w:p w14:paraId="3DAF4A8B" w14:textId="77777777" w:rsidR="006374C7" w:rsidRDefault="006374C7" w:rsidP="00B57E50">
      <w:pPr>
        <w:spacing w:after="0" w:line="360" w:lineRule="auto"/>
        <w:rPr>
          <w:rFonts w:ascii="Times New Roman" w:hAnsi="Times New Roman" w:cs="Times New Roman"/>
          <w:sz w:val="24"/>
          <w:szCs w:val="24"/>
        </w:rPr>
      </w:pPr>
    </w:p>
    <w:p w14:paraId="67CB5DA6" w14:textId="5256A99D" w:rsidR="00E31077" w:rsidRPr="00E31077" w:rsidRDefault="00E31077" w:rsidP="00E31077">
      <w:pPr>
        <w:spacing w:after="0" w:line="360" w:lineRule="auto"/>
        <w:jc w:val="center"/>
        <w:rPr>
          <w:rFonts w:ascii="Times New Roman" w:hAnsi="Times New Roman" w:cs="Times New Roman"/>
          <w:b/>
          <w:bCs/>
          <w:sz w:val="24"/>
          <w:szCs w:val="24"/>
        </w:rPr>
      </w:pPr>
      <w:r w:rsidRPr="00E31077">
        <w:rPr>
          <w:rFonts w:ascii="Times New Roman" w:hAnsi="Times New Roman" w:cs="Times New Roman"/>
          <w:b/>
          <w:bCs/>
          <w:sz w:val="24"/>
          <w:szCs w:val="24"/>
        </w:rPr>
        <w:lastRenderedPageBreak/>
        <w:t>Income</w:t>
      </w:r>
    </w:p>
    <w:p w14:paraId="20510993" w14:textId="588AA8F3" w:rsidR="00C97D04" w:rsidRDefault="00447D8A" w:rsidP="00B57E50">
      <w:pPr>
        <w:spacing w:after="0" w:line="360" w:lineRule="auto"/>
        <w:rPr>
          <w:rFonts w:ascii="Times New Roman" w:hAnsi="Times New Roman" w:cs="Times New Roman"/>
          <w:sz w:val="24"/>
          <w:szCs w:val="24"/>
        </w:rPr>
      </w:pPr>
      <w:r w:rsidRPr="00447D8A">
        <w:rPr>
          <w:noProof/>
        </w:rPr>
        <w:drawing>
          <wp:inline distT="0" distB="0" distL="0" distR="0" wp14:anchorId="5A804C91" wp14:editId="2BA46F82">
            <wp:extent cx="5731510" cy="3792855"/>
            <wp:effectExtent l="38100" t="38100" r="97790" b="93345"/>
            <wp:docPr id="182634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4135" name=""/>
                    <pic:cNvPicPr/>
                  </pic:nvPicPr>
                  <pic:blipFill>
                    <a:blip r:embed="rId41"/>
                    <a:stretch>
                      <a:fillRect/>
                    </a:stretch>
                  </pic:blipFill>
                  <pic:spPr>
                    <a:xfrm>
                      <a:off x="0" y="0"/>
                      <a:ext cx="5731510" cy="3792855"/>
                    </a:xfrm>
                    <a:prstGeom prst="rect">
                      <a:avLst/>
                    </a:prstGeom>
                    <a:effectLst>
                      <a:outerShdw blurRad="50800" dist="38100" dir="2700000" algn="tl" rotWithShape="0">
                        <a:prstClr val="black">
                          <a:alpha val="40000"/>
                        </a:prstClr>
                      </a:outerShdw>
                    </a:effectLst>
                  </pic:spPr>
                </pic:pic>
              </a:graphicData>
            </a:graphic>
          </wp:inline>
        </w:drawing>
      </w:r>
    </w:p>
    <w:p w14:paraId="0CA99E81" w14:textId="7AAFAF4B" w:rsidR="00C97D04" w:rsidRPr="00E31077" w:rsidRDefault="00E31077" w:rsidP="00E31077">
      <w:pPr>
        <w:spacing w:after="0" w:line="360" w:lineRule="auto"/>
        <w:jc w:val="center"/>
        <w:rPr>
          <w:rFonts w:ascii="Times New Roman" w:hAnsi="Times New Roman" w:cs="Times New Roman"/>
          <w:b/>
          <w:bCs/>
          <w:sz w:val="24"/>
          <w:szCs w:val="24"/>
        </w:rPr>
      </w:pPr>
      <w:r w:rsidRPr="00E31077">
        <w:rPr>
          <w:rFonts w:ascii="Times New Roman" w:hAnsi="Times New Roman" w:cs="Times New Roman"/>
          <w:b/>
          <w:bCs/>
          <w:sz w:val="24"/>
          <w:szCs w:val="24"/>
        </w:rPr>
        <w:t>Employment</w:t>
      </w:r>
    </w:p>
    <w:p w14:paraId="35B6DC18" w14:textId="46088326" w:rsidR="00C97D04" w:rsidRDefault="00C04AFF" w:rsidP="00B57E50">
      <w:pPr>
        <w:spacing w:after="0" w:line="360" w:lineRule="auto"/>
        <w:rPr>
          <w:rFonts w:ascii="Times New Roman" w:hAnsi="Times New Roman" w:cs="Times New Roman"/>
          <w:sz w:val="24"/>
          <w:szCs w:val="24"/>
        </w:rPr>
      </w:pPr>
      <w:r w:rsidRPr="00C04AFF">
        <w:rPr>
          <w:noProof/>
        </w:rPr>
        <w:drawing>
          <wp:inline distT="0" distB="0" distL="0" distR="0" wp14:anchorId="3A00A74C" wp14:editId="6F9F1C2B">
            <wp:extent cx="5731510" cy="3700780"/>
            <wp:effectExtent l="38100" t="38100" r="97790" b="90170"/>
            <wp:docPr id="208424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49816" name=""/>
                    <pic:cNvPicPr/>
                  </pic:nvPicPr>
                  <pic:blipFill>
                    <a:blip r:embed="rId42"/>
                    <a:stretch>
                      <a:fillRect/>
                    </a:stretch>
                  </pic:blipFill>
                  <pic:spPr>
                    <a:xfrm>
                      <a:off x="0" y="0"/>
                      <a:ext cx="5731510" cy="3700780"/>
                    </a:xfrm>
                    <a:prstGeom prst="rect">
                      <a:avLst/>
                    </a:prstGeom>
                    <a:effectLst>
                      <a:outerShdw blurRad="50800" dist="38100" dir="2700000" algn="tl" rotWithShape="0">
                        <a:prstClr val="black">
                          <a:alpha val="40000"/>
                        </a:prstClr>
                      </a:outerShdw>
                    </a:effectLst>
                  </pic:spPr>
                </pic:pic>
              </a:graphicData>
            </a:graphic>
          </wp:inline>
        </w:drawing>
      </w:r>
    </w:p>
    <w:p w14:paraId="34A1DD56" w14:textId="77777777" w:rsidR="00C04AFF" w:rsidRDefault="00C04AFF" w:rsidP="00B57E50">
      <w:pPr>
        <w:spacing w:after="0" w:line="360" w:lineRule="auto"/>
        <w:rPr>
          <w:rFonts w:ascii="Times New Roman" w:hAnsi="Times New Roman" w:cs="Times New Roman"/>
          <w:sz w:val="24"/>
          <w:szCs w:val="24"/>
        </w:rPr>
      </w:pPr>
    </w:p>
    <w:p w14:paraId="7980185F" w14:textId="32239CE6" w:rsidR="0088573C" w:rsidRPr="0088573C" w:rsidRDefault="0088573C" w:rsidP="0088573C">
      <w:pPr>
        <w:spacing w:after="0" w:line="360" w:lineRule="auto"/>
        <w:jc w:val="center"/>
        <w:rPr>
          <w:rFonts w:ascii="Times New Roman" w:hAnsi="Times New Roman" w:cs="Times New Roman"/>
          <w:b/>
          <w:bCs/>
          <w:sz w:val="24"/>
          <w:szCs w:val="24"/>
        </w:rPr>
      </w:pPr>
      <w:r w:rsidRPr="0088573C">
        <w:rPr>
          <w:rFonts w:ascii="Times New Roman" w:hAnsi="Times New Roman" w:cs="Times New Roman"/>
          <w:b/>
          <w:bCs/>
          <w:sz w:val="24"/>
          <w:szCs w:val="24"/>
        </w:rPr>
        <w:lastRenderedPageBreak/>
        <w:t>Population</w:t>
      </w:r>
    </w:p>
    <w:p w14:paraId="2F406591" w14:textId="1D3F981C" w:rsidR="00C97D04" w:rsidRDefault="00C04AFF" w:rsidP="00B57E50">
      <w:pPr>
        <w:spacing w:after="0" w:line="360" w:lineRule="auto"/>
        <w:rPr>
          <w:rFonts w:ascii="Times New Roman" w:hAnsi="Times New Roman" w:cs="Times New Roman"/>
          <w:sz w:val="24"/>
          <w:szCs w:val="24"/>
        </w:rPr>
      </w:pPr>
      <w:r w:rsidRPr="00C04AFF">
        <w:rPr>
          <w:noProof/>
        </w:rPr>
        <w:drawing>
          <wp:inline distT="0" distB="0" distL="0" distR="0" wp14:anchorId="2BBB1AF4" wp14:editId="57277DC7">
            <wp:extent cx="5731510" cy="3533140"/>
            <wp:effectExtent l="38100" t="38100" r="97790" b="86360"/>
            <wp:docPr id="132271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18388" name=""/>
                    <pic:cNvPicPr/>
                  </pic:nvPicPr>
                  <pic:blipFill>
                    <a:blip r:embed="rId43"/>
                    <a:stretch>
                      <a:fillRect/>
                    </a:stretch>
                  </pic:blipFill>
                  <pic:spPr>
                    <a:xfrm>
                      <a:off x="0" y="0"/>
                      <a:ext cx="5731510" cy="3533140"/>
                    </a:xfrm>
                    <a:prstGeom prst="rect">
                      <a:avLst/>
                    </a:prstGeom>
                    <a:effectLst>
                      <a:outerShdw blurRad="50800" dist="38100" dir="2700000" algn="tl" rotWithShape="0">
                        <a:prstClr val="black">
                          <a:alpha val="40000"/>
                        </a:prstClr>
                      </a:outerShdw>
                    </a:effectLst>
                  </pic:spPr>
                </pic:pic>
              </a:graphicData>
            </a:graphic>
          </wp:inline>
        </w:drawing>
      </w:r>
    </w:p>
    <w:p w14:paraId="15086A50" w14:textId="63F476ED" w:rsidR="00C97D04" w:rsidRDefault="0088573C" w:rsidP="0088573C">
      <w:pPr>
        <w:spacing w:after="0" w:line="360" w:lineRule="auto"/>
        <w:jc w:val="center"/>
        <w:rPr>
          <w:rFonts w:ascii="Times New Roman" w:hAnsi="Times New Roman" w:cs="Times New Roman"/>
          <w:b/>
          <w:bCs/>
          <w:sz w:val="24"/>
          <w:szCs w:val="24"/>
        </w:rPr>
      </w:pPr>
      <w:r w:rsidRPr="0088573C">
        <w:rPr>
          <w:rFonts w:ascii="Times New Roman" w:hAnsi="Times New Roman" w:cs="Times New Roman"/>
          <w:b/>
          <w:bCs/>
          <w:sz w:val="24"/>
          <w:szCs w:val="24"/>
        </w:rPr>
        <w:t>P</w:t>
      </w:r>
      <w:r w:rsidR="0022351A">
        <w:rPr>
          <w:rFonts w:ascii="Times New Roman" w:hAnsi="Times New Roman" w:cs="Times New Roman"/>
          <w:b/>
          <w:bCs/>
          <w:sz w:val="24"/>
          <w:szCs w:val="24"/>
        </w:rPr>
        <w:t>HASE II</w:t>
      </w:r>
    </w:p>
    <w:p w14:paraId="0FE641F4" w14:textId="77777777" w:rsidR="004D1082" w:rsidRDefault="004D1082" w:rsidP="0088573C">
      <w:pPr>
        <w:spacing w:after="0" w:line="360" w:lineRule="auto"/>
        <w:jc w:val="center"/>
        <w:rPr>
          <w:rFonts w:ascii="Times New Roman" w:hAnsi="Times New Roman" w:cs="Times New Roman"/>
          <w:b/>
          <w:bCs/>
          <w:sz w:val="24"/>
          <w:szCs w:val="24"/>
        </w:rPr>
      </w:pPr>
    </w:p>
    <w:p w14:paraId="27B47F20" w14:textId="7F6FE6A1" w:rsidR="004D1082" w:rsidRPr="004D1082" w:rsidRDefault="004D1082" w:rsidP="004D1082">
      <w:pPr>
        <w:spacing w:after="0" w:line="360" w:lineRule="auto"/>
        <w:rPr>
          <w:rFonts w:ascii="Times New Roman" w:hAnsi="Times New Roman" w:cs="Times New Roman"/>
          <w:sz w:val="24"/>
          <w:szCs w:val="24"/>
        </w:rPr>
      </w:pPr>
      <w:r>
        <w:rPr>
          <w:rFonts w:ascii="Times New Roman" w:hAnsi="Times New Roman" w:cs="Times New Roman"/>
          <w:sz w:val="24"/>
          <w:szCs w:val="24"/>
        </w:rPr>
        <w:t>After the complete execution of Phase I pipeline, the Phase II will immediately be executed.</w:t>
      </w:r>
    </w:p>
    <w:p w14:paraId="6ED9F57F" w14:textId="780A2C50" w:rsidR="00C97D04" w:rsidRPr="00681B39" w:rsidRDefault="0022351A" w:rsidP="00B57E50">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II.1 </w:t>
      </w:r>
      <w:r>
        <w:rPr>
          <w:rFonts w:ascii="Times New Roman" w:hAnsi="Times New Roman" w:cs="Times New Roman"/>
          <w:b/>
          <w:bCs/>
          <w:sz w:val="24"/>
          <w:szCs w:val="24"/>
        </w:rPr>
        <w:tab/>
      </w:r>
      <w:r w:rsidR="0088573C" w:rsidRPr="00681B39">
        <w:rPr>
          <w:rFonts w:ascii="Times New Roman" w:hAnsi="Times New Roman" w:cs="Times New Roman"/>
          <w:b/>
          <w:bCs/>
          <w:sz w:val="24"/>
          <w:szCs w:val="24"/>
        </w:rPr>
        <w:t>EXTRACT</w:t>
      </w:r>
    </w:p>
    <w:p w14:paraId="3CE7D364" w14:textId="46817ED5" w:rsidR="0088573C" w:rsidRDefault="00CD65B6" w:rsidP="00744CDF">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Extracting the data from povdb database</w:t>
      </w:r>
      <w:r w:rsidR="006D0DC0">
        <w:rPr>
          <w:rFonts w:ascii="Times New Roman" w:hAnsi="Times New Roman" w:cs="Times New Roman"/>
          <w:sz w:val="24"/>
          <w:szCs w:val="24"/>
        </w:rPr>
        <w:t>.</w:t>
      </w:r>
    </w:p>
    <w:p w14:paraId="306DD233" w14:textId="2FAF231E" w:rsidR="00CD65B6" w:rsidRDefault="00CD65B6" w:rsidP="00B57E50">
      <w:pPr>
        <w:spacing w:after="0" w:line="360" w:lineRule="auto"/>
        <w:rPr>
          <w:rFonts w:ascii="Times New Roman" w:hAnsi="Times New Roman" w:cs="Times New Roman"/>
          <w:sz w:val="24"/>
          <w:szCs w:val="24"/>
        </w:rPr>
      </w:pPr>
      <w:r>
        <w:rPr>
          <w:rFonts w:ascii="Times New Roman" w:hAnsi="Times New Roman" w:cs="Times New Roman"/>
          <w:sz w:val="24"/>
          <w:szCs w:val="24"/>
        </w:rPr>
        <w:t>F</w:t>
      </w:r>
      <w:r w:rsidRPr="00CD65B6">
        <w:rPr>
          <w:rFonts w:ascii="Times New Roman" w:hAnsi="Times New Roman" w:cs="Times New Roman"/>
          <w:sz w:val="24"/>
          <w:szCs w:val="24"/>
        </w:rPr>
        <w:t>etch the data from the database povdb (function)</w:t>
      </w:r>
    </w:p>
    <w:p w14:paraId="45A03FBF" w14:textId="7FB9FB1C" w:rsidR="00CD65B6" w:rsidRDefault="00CD65B6" w:rsidP="00B57E50">
      <w:pPr>
        <w:spacing w:after="0" w:line="360" w:lineRule="auto"/>
        <w:rPr>
          <w:rFonts w:ascii="Times New Roman" w:hAnsi="Times New Roman" w:cs="Times New Roman"/>
          <w:sz w:val="24"/>
          <w:szCs w:val="24"/>
        </w:rPr>
      </w:pPr>
      <w:r w:rsidRPr="00CD65B6">
        <w:rPr>
          <w:noProof/>
        </w:rPr>
        <w:drawing>
          <wp:inline distT="0" distB="0" distL="0" distR="0" wp14:anchorId="1CE3692C" wp14:editId="6C0332C2">
            <wp:extent cx="5731510" cy="2317115"/>
            <wp:effectExtent l="38100" t="38100" r="97790" b="102235"/>
            <wp:docPr id="33194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43210" name=""/>
                    <pic:cNvPicPr/>
                  </pic:nvPicPr>
                  <pic:blipFill>
                    <a:blip r:embed="rId44"/>
                    <a:stretch>
                      <a:fillRect/>
                    </a:stretch>
                  </pic:blipFill>
                  <pic:spPr>
                    <a:xfrm>
                      <a:off x="0" y="0"/>
                      <a:ext cx="5731510" cy="2317115"/>
                    </a:xfrm>
                    <a:prstGeom prst="rect">
                      <a:avLst/>
                    </a:prstGeom>
                    <a:effectLst>
                      <a:outerShdw blurRad="50800" dist="38100" dir="2700000" algn="tl" rotWithShape="0">
                        <a:prstClr val="black">
                          <a:alpha val="40000"/>
                        </a:prstClr>
                      </a:outerShdw>
                    </a:effectLst>
                  </pic:spPr>
                </pic:pic>
              </a:graphicData>
            </a:graphic>
          </wp:inline>
        </w:drawing>
      </w:r>
    </w:p>
    <w:p w14:paraId="774B828D" w14:textId="77B407D9" w:rsidR="00744CDF" w:rsidRDefault="006D0DC0" w:rsidP="00744CDF">
      <w:pPr>
        <w:spacing w:after="0" w:line="360" w:lineRule="auto"/>
        <w:ind w:firstLine="284"/>
        <w:jc w:val="both"/>
        <w:rPr>
          <w:rFonts w:ascii="Times New Roman" w:hAnsi="Times New Roman" w:cs="Times New Roman"/>
          <w:sz w:val="24"/>
          <w:szCs w:val="24"/>
        </w:rPr>
      </w:pPr>
      <w:r w:rsidRPr="006D0DC0">
        <w:rPr>
          <w:rFonts w:ascii="Times New Roman" w:hAnsi="Times New Roman" w:cs="Times New Roman"/>
          <w:sz w:val="24"/>
          <w:szCs w:val="24"/>
        </w:rPr>
        <w:t xml:space="preserve">The function above will return a </w:t>
      </w:r>
      <w:r w:rsidR="00505465">
        <w:rPr>
          <w:rFonts w:ascii="Times New Roman" w:hAnsi="Times New Roman" w:cs="Times New Roman"/>
          <w:sz w:val="24"/>
          <w:szCs w:val="24"/>
        </w:rPr>
        <w:t>d</w:t>
      </w:r>
      <w:r w:rsidRPr="006D0DC0">
        <w:rPr>
          <w:rFonts w:ascii="Times New Roman" w:hAnsi="Times New Roman" w:cs="Times New Roman"/>
          <w:sz w:val="24"/>
          <w:szCs w:val="24"/>
        </w:rPr>
        <w:t>ata</w:t>
      </w:r>
      <w:r>
        <w:rPr>
          <w:rFonts w:ascii="Times New Roman" w:hAnsi="Times New Roman" w:cs="Times New Roman"/>
          <w:sz w:val="24"/>
          <w:szCs w:val="24"/>
        </w:rPr>
        <w:t xml:space="preserve"> </w:t>
      </w:r>
      <w:r w:rsidR="00505465">
        <w:rPr>
          <w:rFonts w:ascii="Times New Roman" w:hAnsi="Times New Roman" w:cs="Times New Roman"/>
          <w:sz w:val="24"/>
          <w:szCs w:val="24"/>
        </w:rPr>
        <w:t>f</w:t>
      </w:r>
      <w:r w:rsidRPr="006D0DC0">
        <w:rPr>
          <w:rFonts w:ascii="Times New Roman" w:hAnsi="Times New Roman" w:cs="Times New Roman"/>
          <w:sz w:val="24"/>
          <w:szCs w:val="24"/>
        </w:rPr>
        <w:t xml:space="preserve">rame after fetching the data from the 'povdb' database. The screenshot below will display only the first two rows of the entire </w:t>
      </w:r>
      <w:r w:rsidR="00505465">
        <w:rPr>
          <w:rFonts w:ascii="Times New Roman" w:hAnsi="Times New Roman" w:cs="Times New Roman"/>
          <w:sz w:val="24"/>
          <w:szCs w:val="24"/>
        </w:rPr>
        <w:t>d</w:t>
      </w:r>
      <w:r w:rsidRPr="006D0DC0">
        <w:rPr>
          <w:rFonts w:ascii="Times New Roman" w:hAnsi="Times New Roman" w:cs="Times New Roman"/>
          <w:sz w:val="24"/>
          <w:szCs w:val="24"/>
        </w:rPr>
        <w:t>ata</w:t>
      </w:r>
      <w:r>
        <w:rPr>
          <w:rFonts w:ascii="Times New Roman" w:hAnsi="Times New Roman" w:cs="Times New Roman"/>
          <w:sz w:val="24"/>
          <w:szCs w:val="24"/>
        </w:rPr>
        <w:t xml:space="preserve"> </w:t>
      </w:r>
      <w:r w:rsidR="00505465">
        <w:rPr>
          <w:rFonts w:ascii="Times New Roman" w:hAnsi="Times New Roman" w:cs="Times New Roman"/>
          <w:sz w:val="24"/>
          <w:szCs w:val="24"/>
        </w:rPr>
        <w:t>f</w:t>
      </w:r>
      <w:r w:rsidRPr="006D0DC0">
        <w:rPr>
          <w:rFonts w:ascii="Times New Roman" w:hAnsi="Times New Roman" w:cs="Times New Roman"/>
          <w:sz w:val="24"/>
          <w:szCs w:val="24"/>
        </w:rPr>
        <w:t>rame to conserve space in this documentation</w:t>
      </w:r>
      <w:r>
        <w:rPr>
          <w:rFonts w:ascii="Times New Roman" w:hAnsi="Times New Roman" w:cs="Times New Roman"/>
          <w:sz w:val="24"/>
          <w:szCs w:val="24"/>
        </w:rPr>
        <w:t>.</w:t>
      </w:r>
    </w:p>
    <w:p w14:paraId="4DB6A20B" w14:textId="09196840" w:rsidR="00B0437A" w:rsidRDefault="00B0437A" w:rsidP="00A63EC4">
      <w:pPr>
        <w:spacing w:after="0" w:line="240" w:lineRule="auto"/>
        <w:jc w:val="center"/>
        <w:rPr>
          <w:rFonts w:ascii="Times New Roman" w:hAnsi="Times New Roman" w:cs="Times New Roman"/>
          <w:b/>
          <w:bCs/>
          <w:sz w:val="24"/>
          <w:szCs w:val="24"/>
        </w:rPr>
      </w:pPr>
      <w:r w:rsidRPr="00B0437A">
        <w:rPr>
          <w:rFonts w:ascii="Times New Roman" w:hAnsi="Times New Roman" w:cs="Times New Roman"/>
          <w:b/>
          <w:bCs/>
          <w:sz w:val="24"/>
          <w:szCs w:val="24"/>
        </w:rPr>
        <w:lastRenderedPageBreak/>
        <w:t>Year</w:t>
      </w:r>
    </w:p>
    <w:p w14:paraId="78ABA2AF" w14:textId="7048025B" w:rsidR="00B0437A" w:rsidRDefault="00DC4F0A" w:rsidP="00A63EC4">
      <w:pPr>
        <w:spacing w:after="0" w:line="240" w:lineRule="auto"/>
        <w:rPr>
          <w:rFonts w:ascii="Times New Roman" w:hAnsi="Times New Roman" w:cs="Times New Roman"/>
          <w:b/>
          <w:bCs/>
          <w:sz w:val="24"/>
          <w:szCs w:val="24"/>
        </w:rPr>
      </w:pPr>
      <w:r w:rsidRPr="00DC4F0A">
        <w:rPr>
          <w:noProof/>
        </w:rPr>
        <w:drawing>
          <wp:inline distT="0" distB="0" distL="0" distR="0" wp14:anchorId="158F4AD5" wp14:editId="36F6E8F8">
            <wp:extent cx="3648075" cy="1584683"/>
            <wp:effectExtent l="38100" t="38100" r="85725" b="92075"/>
            <wp:docPr id="65497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78514" name=""/>
                    <pic:cNvPicPr/>
                  </pic:nvPicPr>
                  <pic:blipFill>
                    <a:blip r:embed="rId45"/>
                    <a:stretch>
                      <a:fillRect/>
                    </a:stretch>
                  </pic:blipFill>
                  <pic:spPr>
                    <a:xfrm>
                      <a:off x="0" y="0"/>
                      <a:ext cx="3677033" cy="1597262"/>
                    </a:xfrm>
                    <a:prstGeom prst="rect">
                      <a:avLst/>
                    </a:prstGeom>
                    <a:effectLst>
                      <a:outerShdw blurRad="50800" dist="38100" dir="2700000" algn="tl" rotWithShape="0">
                        <a:prstClr val="black">
                          <a:alpha val="40000"/>
                        </a:prstClr>
                      </a:outerShdw>
                    </a:effectLst>
                  </pic:spPr>
                </pic:pic>
              </a:graphicData>
            </a:graphic>
          </wp:inline>
        </w:drawing>
      </w:r>
    </w:p>
    <w:p w14:paraId="3EC1C936" w14:textId="40F128F8" w:rsidR="00B0437A" w:rsidRDefault="00B0437A" w:rsidP="00A63EC4">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Region</w:t>
      </w:r>
    </w:p>
    <w:p w14:paraId="44AE7023" w14:textId="2E14C24E" w:rsidR="00B0437A" w:rsidRDefault="00B0437A" w:rsidP="00A63EC4">
      <w:pPr>
        <w:spacing w:after="0" w:line="240" w:lineRule="auto"/>
        <w:rPr>
          <w:rFonts w:ascii="Times New Roman" w:hAnsi="Times New Roman" w:cs="Times New Roman"/>
          <w:b/>
          <w:bCs/>
          <w:sz w:val="24"/>
          <w:szCs w:val="24"/>
        </w:rPr>
      </w:pPr>
      <w:r w:rsidRPr="00B0437A">
        <w:rPr>
          <w:noProof/>
        </w:rPr>
        <w:drawing>
          <wp:inline distT="0" distB="0" distL="0" distR="0" wp14:anchorId="6D6EF02B" wp14:editId="5CC2EC48">
            <wp:extent cx="4667250" cy="1518487"/>
            <wp:effectExtent l="38100" t="38100" r="95250" b="100965"/>
            <wp:docPr id="23262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22447" name=""/>
                    <pic:cNvPicPr/>
                  </pic:nvPicPr>
                  <pic:blipFill>
                    <a:blip r:embed="rId46"/>
                    <a:stretch>
                      <a:fillRect/>
                    </a:stretch>
                  </pic:blipFill>
                  <pic:spPr>
                    <a:xfrm>
                      <a:off x="0" y="0"/>
                      <a:ext cx="4669792" cy="1519314"/>
                    </a:xfrm>
                    <a:prstGeom prst="rect">
                      <a:avLst/>
                    </a:prstGeom>
                    <a:effectLst>
                      <a:outerShdw blurRad="50800" dist="38100" dir="2700000" algn="tl" rotWithShape="0">
                        <a:prstClr val="black">
                          <a:alpha val="40000"/>
                        </a:prstClr>
                      </a:outerShdw>
                    </a:effectLst>
                  </pic:spPr>
                </pic:pic>
              </a:graphicData>
            </a:graphic>
          </wp:inline>
        </w:drawing>
      </w:r>
    </w:p>
    <w:p w14:paraId="4846A627" w14:textId="34CDED99" w:rsidR="00B0437A" w:rsidRDefault="00B0437A" w:rsidP="00A63EC4">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Poverty</w:t>
      </w:r>
    </w:p>
    <w:p w14:paraId="0FC7F21F" w14:textId="0073DDD7" w:rsidR="00B0437A" w:rsidRDefault="00B0437A" w:rsidP="00A63EC4">
      <w:pPr>
        <w:spacing w:after="0" w:line="240" w:lineRule="auto"/>
        <w:rPr>
          <w:rFonts w:ascii="Times New Roman" w:hAnsi="Times New Roman" w:cs="Times New Roman"/>
          <w:b/>
          <w:bCs/>
          <w:sz w:val="24"/>
          <w:szCs w:val="24"/>
        </w:rPr>
      </w:pPr>
      <w:r w:rsidRPr="00B0437A">
        <w:rPr>
          <w:noProof/>
        </w:rPr>
        <w:drawing>
          <wp:inline distT="0" distB="0" distL="0" distR="0" wp14:anchorId="78123062" wp14:editId="4E4B59BD">
            <wp:extent cx="5553075" cy="1508546"/>
            <wp:effectExtent l="38100" t="38100" r="85725" b="92075"/>
            <wp:docPr id="166135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55018" name=""/>
                    <pic:cNvPicPr/>
                  </pic:nvPicPr>
                  <pic:blipFill>
                    <a:blip r:embed="rId47"/>
                    <a:stretch>
                      <a:fillRect/>
                    </a:stretch>
                  </pic:blipFill>
                  <pic:spPr>
                    <a:xfrm>
                      <a:off x="0" y="0"/>
                      <a:ext cx="5559460" cy="1510280"/>
                    </a:xfrm>
                    <a:prstGeom prst="rect">
                      <a:avLst/>
                    </a:prstGeom>
                    <a:effectLst>
                      <a:outerShdw blurRad="50800" dist="38100" dir="2700000" algn="tl" rotWithShape="0">
                        <a:prstClr val="black">
                          <a:alpha val="40000"/>
                        </a:prstClr>
                      </a:outerShdw>
                    </a:effectLst>
                  </pic:spPr>
                </pic:pic>
              </a:graphicData>
            </a:graphic>
          </wp:inline>
        </w:drawing>
      </w:r>
    </w:p>
    <w:p w14:paraId="174E60E9" w14:textId="7AE3EA43" w:rsidR="00B0437A" w:rsidRDefault="00B0437A" w:rsidP="00A63EC4">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Income</w:t>
      </w:r>
    </w:p>
    <w:p w14:paraId="314E288E" w14:textId="0AFD7B61" w:rsidR="00F476B7" w:rsidRDefault="00F476B7" w:rsidP="00A63EC4">
      <w:pPr>
        <w:spacing w:after="0" w:line="240" w:lineRule="auto"/>
        <w:rPr>
          <w:rFonts w:ascii="Times New Roman" w:hAnsi="Times New Roman" w:cs="Times New Roman"/>
          <w:b/>
          <w:bCs/>
          <w:sz w:val="24"/>
          <w:szCs w:val="24"/>
        </w:rPr>
      </w:pPr>
      <w:r w:rsidRPr="00F476B7">
        <w:rPr>
          <w:noProof/>
        </w:rPr>
        <w:drawing>
          <wp:inline distT="0" distB="0" distL="0" distR="0" wp14:anchorId="66CECDE0" wp14:editId="600D9D1C">
            <wp:extent cx="5553075" cy="1379963"/>
            <wp:effectExtent l="38100" t="38100" r="85725" b="86995"/>
            <wp:docPr id="1739737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37406" name=""/>
                    <pic:cNvPicPr/>
                  </pic:nvPicPr>
                  <pic:blipFill>
                    <a:blip r:embed="rId48"/>
                    <a:stretch>
                      <a:fillRect/>
                    </a:stretch>
                  </pic:blipFill>
                  <pic:spPr>
                    <a:xfrm>
                      <a:off x="0" y="0"/>
                      <a:ext cx="5560975" cy="1381926"/>
                    </a:xfrm>
                    <a:prstGeom prst="rect">
                      <a:avLst/>
                    </a:prstGeom>
                    <a:effectLst>
                      <a:outerShdw blurRad="50800" dist="38100" dir="2700000" algn="tl" rotWithShape="0">
                        <a:prstClr val="black">
                          <a:alpha val="40000"/>
                        </a:prstClr>
                      </a:outerShdw>
                    </a:effectLst>
                  </pic:spPr>
                </pic:pic>
              </a:graphicData>
            </a:graphic>
          </wp:inline>
        </w:drawing>
      </w:r>
    </w:p>
    <w:p w14:paraId="49509564" w14:textId="23F751A4" w:rsidR="00A63EC4" w:rsidRPr="00A63EC4" w:rsidRDefault="00B0437A" w:rsidP="00A63EC4">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Employment</w:t>
      </w:r>
    </w:p>
    <w:p w14:paraId="70F7A4B6" w14:textId="2E9BBB45" w:rsidR="007A3557" w:rsidRDefault="007A3557" w:rsidP="00A63EC4">
      <w:pPr>
        <w:tabs>
          <w:tab w:val="left" w:pos="1935"/>
        </w:tabs>
        <w:rPr>
          <w:rFonts w:ascii="Times New Roman" w:hAnsi="Times New Roman" w:cs="Times New Roman"/>
          <w:b/>
          <w:bCs/>
          <w:sz w:val="24"/>
          <w:szCs w:val="24"/>
        </w:rPr>
      </w:pPr>
      <w:r w:rsidRPr="007A3557">
        <w:rPr>
          <w:noProof/>
        </w:rPr>
        <w:drawing>
          <wp:inline distT="0" distB="0" distL="0" distR="0" wp14:anchorId="20A08637" wp14:editId="4BF05863">
            <wp:extent cx="5731510" cy="1333500"/>
            <wp:effectExtent l="38100" t="38100" r="97790" b="95250"/>
            <wp:docPr id="755135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35155" name=""/>
                    <pic:cNvPicPr/>
                  </pic:nvPicPr>
                  <pic:blipFill>
                    <a:blip r:embed="rId49"/>
                    <a:stretch>
                      <a:fillRect/>
                    </a:stretch>
                  </pic:blipFill>
                  <pic:spPr>
                    <a:xfrm>
                      <a:off x="0" y="0"/>
                      <a:ext cx="5747539" cy="1337229"/>
                    </a:xfrm>
                    <a:prstGeom prst="rect">
                      <a:avLst/>
                    </a:prstGeom>
                    <a:effectLst>
                      <a:outerShdw blurRad="50800" dist="38100" dir="2700000" algn="tl" rotWithShape="0">
                        <a:prstClr val="black">
                          <a:alpha val="40000"/>
                        </a:prstClr>
                      </a:outerShdw>
                    </a:effectLst>
                  </pic:spPr>
                </pic:pic>
              </a:graphicData>
            </a:graphic>
          </wp:inline>
        </w:drawing>
      </w:r>
    </w:p>
    <w:p w14:paraId="1E27694D" w14:textId="7BBA337B" w:rsidR="00B0437A" w:rsidRDefault="00B0437A" w:rsidP="00B0437A">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Population</w:t>
      </w:r>
    </w:p>
    <w:p w14:paraId="38E25873" w14:textId="46D7F277" w:rsidR="007A3557" w:rsidRDefault="007A3557" w:rsidP="007A3557">
      <w:pPr>
        <w:spacing w:after="0" w:line="360" w:lineRule="auto"/>
        <w:rPr>
          <w:rFonts w:ascii="Times New Roman" w:hAnsi="Times New Roman" w:cs="Times New Roman"/>
          <w:b/>
          <w:bCs/>
          <w:sz w:val="24"/>
          <w:szCs w:val="24"/>
        </w:rPr>
      </w:pPr>
      <w:r w:rsidRPr="007A3557">
        <w:rPr>
          <w:noProof/>
        </w:rPr>
        <w:drawing>
          <wp:inline distT="0" distB="0" distL="0" distR="0" wp14:anchorId="657D97FB" wp14:editId="291E3F63">
            <wp:extent cx="4171950" cy="1609725"/>
            <wp:effectExtent l="38100" t="38100" r="95250" b="104775"/>
            <wp:docPr id="131415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50012" name=""/>
                    <pic:cNvPicPr/>
                  </pic:nvPicPr>
                  <pic:blipFill>
                    <a:blip r:embed="rId50"/>
                    <a:stretch>
                      <a:fillRect/>
                    </a:stretch>
                  </pic:blipFill>
                  <pic:spPr>
                    <a:xfrm>
                      <a:off x="0" y="0"/>
                      <a:ext cx="4171950" cy="1609725"/>
                    </a:xfrm>
                    <a:prstGeom prst="rect">
                      <a:avLst/>
                    </a:prstGeom>
                    <a:effectLst>
                      <a:outerShdw blurRad="50800" dist="38100" dir="2700000" algn="tl" rotWithShape="0">
                        <a:prstClr val="black">
                          <a:alpha val="40000"/>
                        </a:prstClr>
                      </a:outerShdw>
                    </a:effectLst>
                  </pic:spPr>
                </pic:pic>
              </a:graphicData>
            </a:graphic>
          </wp:inline>
        </w:drawing>
      </w:r>
    </w:p>
    <w:p w14:paraId="6121982E" w14:textId="77777777" w:rsidR="005B7979" w:rsidRDefault="005B7979" w:rsidP="007A3557">
      <w:pPr>
        <w:spacing w:after="0" w:line="360" w:lineRule="auto"/>
        <w:rPr>
          <w:rFonts w:ascii="Times New Roman" w:hAnsi="Times New Roman" w:cs="Times New Roman"/>
          <w:b/>
          <w:bCs/>
          <w:sz w:val="24"/>
          <w:szCs w:val="24"/>
        </w:rPr>
      </w:pPr>
    </w:p>
    <w:p w14:paraId="49651B9C" w14:textId="59C6C061" w:rsidR="00B0437A" w:rsidRDefault="0022351A" w:rsidP="00681B39">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II. 2 </w:t>
      </w:r>
      <w:r>
        <w:rPr>
          <w:rFonts w:ascii="Times New Roman" w:hAnsi="Times New Roman" w:cs="Times New Roman"/>
          <w:b/>
          <w:bCs/>
          <w:sz w:val="24"/>
          <w:szCs w:val="24"/>
        </w:rPr>
        <w:tab/>
      </w:r>
      <w:r w:rsidR="00681B39">
        <w:rPr>
          <w:rFonts w:ascii="Times New Roman" w:hAnsi="Times New Roman" w:cs="Times New Roman"/>
          <w:b/>
          <w:bCs/>
          <w:sz w:val="24"/>
          <w:szCs w:val="24"/>
        </w:rPr>
        <w:t>TRANSFORM</w:t>
      </w:r>
    </w:p>
    <w:p w14:paraId="401B1CAE" w14:textId="02EF9EF6" w:rsidR="00681B39" w:rsidRDefault="00681B39" w:rsidP="00681B39">
      <w:pPr>
        <w:spacing w:after="0" w:line="360" w:lineRule="auto"/>
        <w:ind w:firstLine="284"/>
        <w:jc w:val="both"/>
        <w:rPr>
          <w:rFonts w:ascii="Times New Roman" w:hAnsi="Times New Roman" w:cs="Times New Roman"/>
          <w:sz w:val="24"/>
          <w:szCs w:val="24"/>
        </w:rPr>
      </w:pPr>
      <w:r w:rsidRPr="00681B39">
        <w:rPr>
          <w:rFonts w:ascii="Times New Roman" w:hAnsi="Times New Roman" w:cs="Times New Roman"/>
          <w:sz w:val="24"/>
          <w:szCs w:val="24"/>
        </w:rPr>
        <w:t xml:space="preserve">The data extracted from povdb database needs to be transformed </w:t>
      </w:r>
      <w:r>
        <w:rPr>
          <w:rFonts w:ascii="Times New Roman" w:hAnsi="Times New Roman" w:cs="Times New Roman"/>
          <w:sz w:val="24"/>
          <w:szCs w:val="24"/>
        </w:rPr>
        <w:t xml:space="preserve">to </w:t>
      </w:r>
      <w:r w:rsidRPr="00681B39">
        <w:rPr>
          <w:rFonts w:ascii="Times New Roman" w:hAnsi="Times New Roman" w:cs="Times New Roman"/>
          <w:sz w:val="24"/>
          <w:szCs w:val="24"/>
        </w:rPr>
        <w:t xml:space="preserve">conform to the structure </w:t>
      </w:r>
      <w:r w:rsidR="009A4D95">
        <w:rPr>
          <w:rFonts w:ascii="Times New Roman" w:hAnsi="Times New Roman" w:cs="Times New Roman"/>
          <w:sz w:val="24"/>
          <w:szCs w:val="24"/>
        </w:rPr>
        <w:t xml:space="preserve">of dimension and fact table </w:t>
      </w:r>
      <w:r w:rsidRPr="00681B39">
        <w:rPr>
          <w:rFonts w:ascii="Times New Roman" w:hAnsi="Times New Roman" w:cs="Times New Roman"/>
          <w:sz w:val="24"/>
          <w:szCs w:val="24"/>
        </w:rPr>
        <w:t>in data</w:t>
      </w:r>
      <w:r>
        <w:rPr>
          <w:rFonts w:ascii="Times New Roman" w:hAnsi="Times New Roman" w:cs="Times New Roman"/>
          <w:sz w:val="24"/>
          <w:szCs w:val="24"/>
        </w:rPr>
        <w:t xml:space="preserve"> </w:t>
      </w:r>
      <w:r w:rsidRPr="00681B39">
        <w:rPr>
          <w:rFonts w:ascii="Times New Roman" w:hAnsi="Times New Roman" w:cs="Times New Roman"/>
          <w:sz w:val="24"/>
          <w:szCs w:val="24"/>
        </w:rPr>
        <w:t xml:space="preserve">warehouse povdw except for the year </w:t>
      </w:r>
      <w:r w:rsidR="00D73C52">
        <w:rPr>
          <w:rFonts w:ascii="Times New Roman" w:hAnsi="Times New Roman" w:cs="Times New Roman"/>
          <w:sz w:val="24"/>
          <w:szCs w:val="24"/>
        </w:rPr>
        <w:t xml:space="preserve">and region </w:t>
      </w:r>
      <w:r w:rsidRPr="00681B39">
        <w:rPr>
          <w:rFonts w:ascii="Times New Roman" w:hAnsi="Times New Roman" w:cs="Times New Roman"/>
          <w:sz w:val="24"/>
          <w:szCs w:val="24"/>
        </w:rPr>
        <w:t>table</w:t>
      </w:r>
      <w:r>
        <w:rPr>
          <w:rFonts w:ascii="Times New Roman" w:hAnsi="Times New Roman" w:cs="Times New Roman"/>
          <w:sz w:val="24"/>
          <w:szCs w:val="24"/>
        </w:rPr>
        <w:t>.</w:t>
      </w:r>
    </w:p>
    <w:p w14:paraId="50CFBE04" w14:textId="37763CFE" w:rsidR="00681B39" w:rsidRDefault="00681B39" w:rsidP="00681B39">
      <w:pPr>
        <w:spacing w:after="0" w:line="360" w:lineRule="auto"/>
        <w:jc w:val="both"/>
        <w:rPr>
          <w:rFonts w:ascii="Times New Roman" w:hAnsi="Times New Roman" w:cs="Times New Roman"/>
          <w:sz w:val="24"/>
          <w:szCs w:val="24"/>
        </w:rPr>
      </w:pPr>
      <w:r w:rsidRPr="00681B39">
        <w:rPr>
          <w:rFonts w:ascii="Times New Roman" w:hAnsi="Times New Roman" w:cs="Times New Roman"/>
          <w:sz w:val="24"/>
          <w:szCs w:val="24"/>
        </w:rPr>
        <w:t>Removing the foreign key in the table (function)</w:t>
      </w:r>
    </w:p>
    <w:p w14:paraId="10EC2606" w14:textId="5DC2227A" w:rsidR="00681B39" w:rsidRPr="00681B39" w:rsidRDefault="00681B39" w:rsidP="00681B39">
      <w:pPr>
        <w:spacing w:after="0" w:line="360" w:lineRule="auto"/>
        <w:jc w:val="both"/>
        <w:rPr>
          <w:rFonts w:ascii="Times New Roman" w:hAnsi="Times New Roman" w:cs="Times New Roman"/>
          <w:sz w:val="24"/>
          <w:szCs w:val="24"/>
        </w:rPr>
      </w:pPr>
      <w:r>
        <w:rPr>
          <w:noProof/>
        </w:rPr>
        <w:drawing>
          <wp:inline distT="0" distB="0" distL="0" distR="0" wp14:anchorId="7BB184EC" wp14:editId="2BA349F4">
            <wp:extent cx="3238500" cy="1000125"/>
            <wp:effectExtent l="38100" t="38100" r="95250" b="104775"/>
            <wp:docPr id="1308760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60262" name=""/>
                    <pic:cNvPicPr/>
                  </pic:nvPicPr>
                  <pic:blipFill>
                    <a:blip r:embed="rId51"/>
                    <a:stretch>
                      <a:fillRect/>
                    </a:stretch>
                  </pic:blipFill>
                  <pic:spPr>
                    <a:xfrm>
                      <a:off x="0" y="0"/>
                      <a:ext cx="3238500" cy="1000125"/>
                    </a:xfrm>
                    <a:prstGeom prst="rect">
                      <a:avLst/>
                    </a:prstGeom>
                    <a:effectLst>
                      <a:outerShdw blurRad="50800" dist="38100" dir="2700000" algn="tl" rotWithShape="0">
                        <a:prstClr val="black">
                          <a:alpha val="40000"/>
                        </a:prstClr>
                      </a:outerShdw>
                    </a:effectLst>
                  </pic:spPr>
                </pic:pic>
              </a:graphicData>
            </a:graphic>
          </wp:inline>
        </w:drawing>
      </w:r>
    </w:p>
    <w:p w14:paraId="06EEF195" w14:textId="3324709F" w:rsidR="00565AD2" w:rsidRDefault="000A1D6B" w:rsidP="000A1D6B">
      <w:pPr>
        <w:spacing w:after="0" w:line="360" w:lineRule="auto"/>
        <w:jc w:val="center"/>
        <w:rPr>
          <w:rFonts w:ascii="Times New Roman" w:hAnsi="Times New Roman" w:cs="Times New Roman"/>
          <w:b/>
          <w:bCs/>
          <w:sz w:val="24"/>
          <w:szCs w:val="24"/>
        </w:rPr>
      </w:pPr>
      <w:r w:rsidRPr="000A1D6B">
        <w:rPr>
          <w:rFonts w:ascii="Times New Roman" w:hAnsi="Times New Roman" w:cs="Times New Roman"/>
          <w:b/>
          <w:bCs/>
          <w:sz w:val="24"/>
          <w:szCs w:val="24"/>
        </w:rPr>
        <w:t>Region</w:t>
      </w:r>
    </w:p>
    <w:p w14:paraId="44A3F30C" w14:textId="280D5C10" w:rsidR="00A04300" w:rsidRPr="00A04300" w:rsidRDefault="00A04300" w:rsidP="00A04300">
      <w:pPr>
        <w:spacing w:after="0" w:line="360" w:lineRule="auto"/>
        <w:ind w:firstLine="284"/>
        <w:jc w:val="both"/>
        <w:rPr>
          <w:rFonts w:ascii="Times New Roman" w:hAnsi="Times New Roman" w:cs="Times New Roman"/>
          <w:sz w:val="24"/>
          <w:szCs w:val="24"/>
        </w:rPr>
      </w:pPr>
      <w:r w:rsidRPr="00A04300">
        <w:rPr>
          <w:rFonts w:ascii="Times New Roman" w:hAnsi="Times New Roman" w:cs="Times New Roman"/>
          <w:sz w:val="24"/>
          <w:szCs w:val="24"/>
        </w:rPr>
        <w:t>No transformation will be applied on region table as it is already conform</w:t>
      </w:r>
      <w:r w:rsidR="004D1082">
        <w:rPr>
          <w:rFonts w:ascii="Times New Roman" w:hAnsi="Times New Roman" w:cs="Times New Roman"/>
          <w:sz w:val="24"/>
          <w:szCs w:val="24"/>
        </w:rPr>
        <w:t>ing</w:t>
      </w:r>
      <w:r w:rsidRPr="00A04300">
        <w:rPr>
          <w:rFonts w:ascii="Times New Roman" w:hAnsi="Times New Roman" w:cs="Times New Roman"/>
          <w:sz w:val="24"/>
          <w:szCs w:val="24"/>
        </w:rPr>
        <w:t xml:space="preserve"> to the structure in data warehouse, however we need to assign the table </w:t>
      </w:r>
      <w:r w:rsidR="005B7979">
        <w:rPr>
          <w:rFonts w:ascii="Times New Roman" w:hAnsi="Times New Roman" w:cs="Times New Roman"/>
          <w:sz w:val="24"/>
          <w:szCs w:val="24"/>
        </w:rPr>
        <w:t>in</w:t>
      </w:r>
      <w:r w:rsidRPr="00A04300">
        <w:rPr>
          <w:rFonts w:ascii="Times New Roman" w:hAnsi="Times New Roman" w:cs="Times New Roman"/>
          <w:sz w:val="24"/>
          <w:szCs w:val="24"/>
        </w:rPr>
        <w:t>to another variable for uniformity</w:t>
      </w:r>
      <w:r w:rsidR="00B36D32">
        <w:rPr>
          <w:rFonts w:ascii="Times New Roman" w:hAnsi="Times New Roman" w:cs="Times New Roman"/>
          <w:sz w:val="24"/>
          <w:szCs w:val="24"/>
        </w:rPr>
        <w:t>.</w:t>
      </w:r>
    </w:p>
    <w:p w14:paraId="5E529FE9" w14:textId="213B9C67" w:rsidR="000A1D6B" w:rsidRPr="00A63EC4" w:rsidRDefault="00A04300" w:rsidP="00B57E50">
      <w:pPr>
        <w:spacing w:after="0" w:line="360" w:lineRule="auto"/>
        <w:rPr>
          <w:rFonts w:ascii="Times New Roman" w:hAnsi="Times New Roman" w:cs="Times New Roman"/>
          <w:sz w:val="24"/>
          <w:szCs w:val="24"/>
        </w:rPr>
      </w:pPr>
      <w:r w:rsidRPr="00A04300">
        <w:rPr>
          <w:noProof/>
        </w:rPr>
        <w:drawing>
          <wp:inline distT="0" distB="0" distL="0" distR="0" wp14:anchorId="06EBE0F5" wp14:editId="7E4CB2AA">
            <wp:extent cx="4229100" cy="1400175"/>
            <wp:effectExtent l="38100" t="38100" r="95250" b="104775"/>
            <wp:docPr id="196333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30929" name=""/>
                    <pic:cNvPicPr/>
                  </pic:nvPicPr>
                  <pic:blipFill>
                    <a:blip r:embed="rId52"/>
                    <a:stretch>
                      <a:fillRect/>
                    </a:stretch>
                  </pic:blipFill>
                  <pic:spPr>
                    <a:xfrm>
                      <a:off x="0" y="0"/>
                      <a:ext cx="4229100" cy="1400175"/>
                    </a:xfrm>
                    <a:prstGeom prst="rect">
                      <a:avLst/>
                    </a:prstGeom>
                    <a:effectLst>
                      <a:outerShdw blurRad="50800" dist="38100" dir="2700000" algn="tl" rotWithShape="0">
                        <a:prstClr val="black">
                          <a:alpha val="40000"/>
                        </a:prstClr>
                      </a:outerShdw>
                    </a:effectLst>
                  </pic:spPr>
                </pic:pic>
              </a:graphicData>
            </a:graphic>
          </wp:inline>
        </w:drawing>
      </w:r>
    </w:p>
    <w:p w14:paraId="55414F85" w14:textId="715B8037" w:rsidR="00565AD2" w:rsidRDefault="000A1D6B" w:rsidP="00A63EC4">
      <w:pPr>
        <w:spacing w:after="0" w:line="240" w:lineRule="auto"/>
        <w:jc w:val="center"/>
        <w:rPr>
          <w:rFonts w:ascii="Times New Roman" w:hAnsi="Times New Roman" w:cs="Times New Roman"/>
          <w:b/>
          <w:bCs/>
          <w:sz w:val="24"/>
          <w:szCs w:val="24"/>
        </w:rPr>
      </w:pPr>
      <w:r w:rsidRPr="000A1D6B">
        <w:rPr>
          <w:rFonts w:ascii="Times New Roman" w:hAnsi="Times New Roman" w:cs="Times New Roman"/>
          <w:b/>
          <w:bCs/>
          <w:sz w:val="24"/>
          <w:szCs w:val="24"/>
        </w:rPr>
        <w:t>Poverty</w:t>
      </w:r>
    </w:p>
    <w:p w14:paraId="442956D2" w14:textId="2C983143" w:rsidR="000A1D6B" w:rsidRPr="000A1D6B" w:rsidRDefault="000A1D6B" w:rsidP="00A63EC4">
      <w:pPr>
        <w:spacing w:after="0" w:line="240" w:lineRule="auto"/>
        <w:rPr>
          <w:rFonts w:ascii="Times New Roman" w:hAnsi="Times New Roman" w:cs="Times New Roman"/>
          <w:b/>
          <w:bCs/>
          <w:sz w:val="24"/>
          <w:szCs w:val="24"/>
        </w:rPr>
      </w:pPr>
      <w:r w:rsidRPr="000A1D6B">
        <w:rPr>
          <w:noProof/>
        </w:rPr>
        <w:drawing>
          <wp:inline distT="0" distB="0" distL="0" distR="0" wp14:anchorId="65A693E1" wp14:editId="77154258">
            <wp:extent cx="5372100" cy="1362075"/>
            <wp:effectExtent l="38100" t="38100" r="95250" b="104775"/>
            <wp:docPr id="2007094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94511" name=""/>
                    <pic:cNvPicPr/>
                  </pic:nvPicPr>
                  <pic:blipFill>
                    <a:blip r:embed="rId53"/>
                    <a:stretch>
                      <a:fillRect/>
                    </a:stretch>
                  </pic:blipFill>
                  <pic:spPr>
                    <a:xfrm>
                      <a:off x="0" y="0"/>
                      <a:ext cx="5372100" cy="1362075"/>
                    </a:xfrm>
                    <a:prstGeom prst="rect">
                      <a:avLst/>
                    </a:prstGeom>
                    <a:effectLst>
                      <a:outerShdw blurRad="50800" dist="38100" dir="2700000" algn="tl" rotWithShape="0">
                        <a:prstClr val="black">
                          <a:alpha val="40000"/>
                        </a:prstClr>
                      </a:outerShdw>
                    </a:effectLst>
                  </pic:spPr>
                </pic:pic>
              </a:graphicData>
            </a:graphic>
          </wp:inline>
        </w:drawing>
      </w:r>
    </w:p>
    <w:p w14:paraId="2901CBA0" w14:textId="1045827D" w:rsidR="000A1D6B" w:rsidRDefault="000A1D6B" w:rsidP="00A63EC4">
      <w:pPr>
        <w:spacing w:after="0" w:line="240" w:lineRule="auto"/>
        <w:jc w:val="center"/>
        <w:rPr>
          <w:rFonts w:ascii="Times New Roman" w:hAnsi="Times New Roman" w:cs="Times New Roman"/>
          <w:b/>
          <w:bCs/>
          <w:sz w:val="24"/>
          <w:szCs w:val="24"/>
        </w:rPr>
      </w:pPr>
      <w:r w:rsidRPr="000A1D6B">
        <w:rPr>
          <w:rFonts w:ascii="Times New Roman" w:hAnsi="Times New Roman" w:cs="Times New Roman"/>
          <w:b/>
          <w:bCs/>
          <w:sz w:val="24"/>
          <w:szCs w:val="24"/>
        </w:rPr>
        <w:lastRenderedPageBreak/>
        <w:t>Income</w:t>
      </w:r>
    </w:p>
    <w:p w14:paraId="1D2F8499" w14:textId="4D44D18C" w:rsidR="000A1D6B" w:rsidRPr="000A1D6B" w:rsidRDefault="000A1D6B" w:rsidP="00A63EC4">
      <w:pPr>
        <w:spacing w:after="0" w:line="240" w:lineRule="auto"/>
        <w:rPr>
          <w:rFonts w:ascii="Times New Roman" w:hAnsi="Times New Roman" w:cs="Times New Roman"/>
          <w:b/>
          <w:bCs/>
          <w:sz w:val="24"/>
          <w:szCs w:val="24"/>
        </w:rPr>
      </w:pPr>
      <w:r>
        <w:rPr>
          <w:noProof/>
        </w:rPr>
        <w:drawing>
          <wp:inline distT="0" distB="0" distL="0" distR="0" wp14:anchorId="6427D733" wp14:editId="5CE2BF69">
            <wp:extent cx="5731510" cy="1337945"/>
            <wp:effectExtent l="38100" t="38100" r="97790" b="90805"/>
            <wp:docPr id="76258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85129" name=""/>
                    <pic:cNvPicPr/>
                  </pic:nvPicPr>
                  <pic:blipFill>
                    <a:blip r:embed="rId54"/>
                    <a:stretch>
                      <a:fillRect/>
                    </a:stretch>
                  </pic:blipFill>
                  <pic:spPr>
                    <a:xfrm>
                      <a:off x="0" y="0"/>
                      <a:ext cx="5731510" cy="1337945"/>
                    </a:xfrm>
                    <a:prstGeom prst="rect">
                      <a:avLst/>
                    </a:prstGeom>
                    <a:effectLst>
                      <a:outerShdw blurRad="50800" dist="38100" dir="2700000" algn="tl" rotWithShape="0">
                        <a:prstClr val="black">
                          <a:alpha val="40000"/>
                        </a:prstClr>
                      </a:outerShdw>
                    </a:effectLst>
                  </pic:spPr>
                </pic:pic>
              </a:graphicData>
            </a:graphic>
          </wp:inline>
        </w:drawing>
      </w:r>
    </w:p>
    <w:p w14:paraId="4CAF1ACF" w14:textId="361D0E27" w:rsidR="000A1D6B" w:rsidRDefault="000A1D6B" w:rsidP="00A63EC4">
      <w:pPr>
        <w:spacing w:after="0" w:line="240" w:lineRule="auto"/>
        <w:jc w:val="center"/>
        <w:rPr>
          <w:rFonts w:ascii="Times New Roman" w:hAnsi="Times New Roman" w:cs="Times New Roman"/>
          <w:b/>
          <w:bCs/>
          <w:sz w:val="24"/>
          <w:szCs w:val="24"/>
        </w:rPr>
      </w:pPr>
      <w:r w:rsidRPr="000A1D6B">
        <w:rPr>
          <w:rFonts w:ascii="Times New Roman" w:hAnsi="Times New Roman" w:cs="Times New Roman"/>
          <w:b/>
          <w:bCs/>
          <w:sz w:val="24"/>
          <w:szCs w:val="24"/>
        </w:rPr>
        <w:t>Employment</w:t>
      </w:r>
    </w:p>
    <w:p w14:paraId="1659A457" w14:textId="23AE1A7E" w:rsidR="000A1D6B" w:rsidRPr="000A1D6B" w:rsidRDefault="000A1D6B" w:rsidP="00A63EC4">
      <w:pPr>
        <w:spacing w:after="0" w:line="240" w:lineRule="auto"/>
        <w:rPr>
          <w:rFonts w:ascii="Times New Roman" w:hAnsi="Times New Roman" w:cs="Times New Roman"/>
          <w:b/>
          <w:bCs/>
          <w:sz w:val="24"/>
          <w:szCs w:val="24"/>
        </w:rPr>
      </w:pPr>
      <w:r>
        <w:rPr>
          <w:noProof/>
        </w:rPr>
        <w:drawing>
          <wp:inline distT="0" distB="0" distL="0" distR="0" wp14:anchorId="693B06DF" wp14:editId="454EAADD">
            <wp:extent cx="5731510" cy="1318895"/>
            <wp:effectExtent l="38100" t="38100" r="97790" b="90805"/>
            <wp:docPr id="55850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02461" name=""/>
                    <pic:cNvPicPr/>
                  </pic:nvPicPr>
                  <pic:blipFill>
                    <a:blip r:embed="rId55"/>
                    <a:stretch>
                      <a:fillRect/>
                    </a:stretch>
                  </pic:blipFill>
                  <pic:spPr>
                    <a:xfrm>
                      <a:off x="0" y="0"/>
                      <a:ext cx="5731510" cy="1318895"/>
                    </a:xfrm>
                    <a:prstGeom prst="rect">
                      <a:avLst/>
                    </a:prstGeom>
                    <a:effectLst>
                      <a:outerShdw blurRad="50800" dist="38100" dir="2700000" algn="tl" rotWithShape="0">
                        <a:prstClr val="black">
                          <a:alpha val="40000"/>
                        </a:prstClr>
                      </a:outerShdw>
                    </a:effectLst>
                  </pic:spPr>
                </pic:pic>
              </a:graphicData>
            </a:graphic>
          </wp:inline>
        </w:drawing>
      </w:r>
    </w:p>
    <w:p w14:paraId="1533D6E6" w14:textId="2C13DA54" w:rsidR="000A1D6B" w:rsidRDefault="000A1D6B" w:rsidP="00A63EC4">
      <w:pPr>
        <w:spacing w:after="0" w:line="240" w:lineRule="auto"/>
        <w:jc w:val="center"/>
        <w:rPr>
          <w:rFonts w:ascii="Times New Roman" w:hAnsi="Times New Roman" w:cs="Times New Roman"/>
          <w:b/>
          <w:bCs/>
          <w:sz w:val="24"/>
          <w:szCs w:val="24"/>
        </w:rPr>
      </w:pPr>
      <w:r w:rsidRPr="000A1D6B">
        <w:rPr>
          <w:rFonts w:ascii="Times New Roman" w:hAnsi="Times New Roman" w:cs="Times New Roman"/>
          <w:b/>
          <w:bCs/>
          <w:sz w:val="24"/>
          <w:szCs w:val="24"/>
        </w:rPr>
        <w:t>Population</w:t>
      </w:r>
    </w:p>
    <w:p w14:paraId="6F4C2FAD" w14:textId="5B45AD27" w:rsidR="000A1D6B" w:rsidRDefault="000A1D6B" w:rsidP="00A63EC4">
      <w:pPr>
        <w:spacing w:after="0" w:line="240" w:lineRule="auto"/>
        <w:rPr>
          <w:rFonts w:ascii="Times New Roman" w:hAnsi="Times New Roman" w:cs="Times New Roman"/>
          <w:b/>
          <w:bCs/>
          <w:sz w:val="24"/>
          <w:szCs w:val="24"/>
        </w:rPr>
      </w:pPr>
      <w:r w:rsidRPr="000A1D6B">
        <w:rPr>
          <w:noProof/>
        </w:rPr>
        <w:drawing>
          <wp:inline distT="0" distB="0" distL="0" distR="0" wp14:anchorId="1B1089E3" wp14:editId="11213251">
            <wp:extent cx="2762250" cy="1340636"/>
            <wp:effectExtent l="38100" t="38100" r="95250" b="88265"/>
            <wp:docPr id="63517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70360" name=""/>
                    <pic:cNvPicPr/>
                  </pic:nvPicPr>
                  <pic:blipFill>
                    <a:blip r:embed="rId56"/>
                    <a:stretch>
                      <a:fillRect/>
                    </a:stretch>
                  </pic:blipFill>
                  <pic:spPr>
                    <a:xfrm>
                      <a:off x="0" y="0"/>
                      <a:ext cx="2769887" cy="1344342"/>
                    </a:xfrm>
                    <a:prstGeom prst="rect">
                      <a:avLst/>
                    </a:prstGeom>
                    <a:effectLst>
                      <a:outerShdw blurRad="50800" dist="38100" dir="2700000" algn="tl" rotWithShape="0">
                        <a:prstClr val="black">
                          <a:alpha val="40000"/>
                        </a:prstClr>
                      </a:outerShdw>
                    </a:effectLst>
                  </pic:spPr>
                </pic:pic>
              </a:graphicData>
            </a:graphic>
          </wp:inline>
        </w:drawing>
      </w:r>
    </w:p>
    <w:p w14:paraId="70BAC38F" w14:textId="6B0762DA" w:rsidR="00A63EC4" w:rsidRDefault="00A63EC4" w:rsidP="00A63EC4">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Socio Economic</w:t>
      </w:r>
    </w:p>
    <w:p w14:paraId="273049D4" w14:textId="77777777" w:rsidR="00213634" w:rsidRDefault="00213634" w:rsidP="00A63EC4">
      <w:pPr>
        <w:spacing w:after="0" w:line="240" w:lineRule="auto"/>
        <w:jc w:val="center"/>
        <w:rPr>
          <w:rFonts w:ascii="Times New Roman" w:hAnsi="Times New Roman" w:cs="Times New Roman"/>
          <w:b/>
          <w:bCs/>
          <w:sz w:val="24"/>
          <w:szCs w:val="24"/>
        </w:rPr>
      </w:pPr>
    </w:p>
    <w:p w14:paraId="2049BF99" w14:textId="0F4DC66B" w:rsidR="00213634" w:rsidRPr="00213634" w:rsidRDefault="00213634" w:rsidP="00213634">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The Socio-Economic table will be loaded in the fact table. As mentioned previously on page 8, this fact table is called fact-less as it does not contain any calculated or aggregated data from the dimension tables, and this table will only serve as a bridge or connection</w:t>
      </w:r>
      <w:r w:rsidR="0022351A">
        <w:rPr>
          <w:rFonts w:ascii="Times New Roman" w:hAnsi="Times New Roman" w:cs="Times New Roman"/>
          <w:sz w:val="24"/>
          <w:szCs w:val="24"/>
        </w:rPr>
        <w:t>.</w:t>
      </w:r>
    </w:p>
    <w:p w14:paraId="25A3BA9A" w14:textId="244589FA" w:rsidR="00A63EC4" w:rsidRDefault="0097728D" w:rsidP="00B57E50">
      <w:pPr>
        <w:spacing w:after="0" w:line="360" w:lineRule="auto"/>
        <w:rPr>
          <w:rFonts w:ascii="Times New Roman" w:hAnsi="Times New Roman" w:cs="Times New Roman"/>
          <w:b/>
          <w:bCs/>
          <w:sz w:val="24"/>
          <w:szCs w:val="24"/>
        </w:rPr>
      </w:pPr>
      <w:r w:rsidRPr="0097728D">
        <w:rPr>
          <w:noProof/>
        </w:rPr>
        <w:drawing>
          <wp:inline distT="0" distB="0" distL="0" distR="0" wp14:anchorId="1ACB04A7" wp14:editId="03E8A6AA">
            <wp:extent cx="5731510" cy="2634615"/>
            <wp:effectExtent l="38100" t="38100" r="97790" b="89535"/>
            <wp:docPr id="1576693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93239" name=""/>
                    <pic:cNvPicPr/>
                  </pic:nvPicPr>
                  <pic:blipFill>
                    <a:blip r:embed="rId57"/>
                    <a:stretch>
                      <a:fillRect/>
                    </a:stretch>
                  </pic:blipFill>
                  <pic:spPr>
                    <a:xfrm>
                      <a:off x="0" y="0"/>
                      <a:ext cx="5731510" cy="2634615"/>
                    </a:xfrm>
                    <a:prstGeom prst="rect">
                      <a:avLst/>
                    </a:prstGeom>
                    <a:effectLst>
                      <a:outerShdw blurRad="50800" dist="38100" dir="2700000" algn="tl" rotWithShape="0">
                        <a:prstClr val="black">
                          <a:alpha val="40000"/>
                        </a:prstClr>
                      </a:outerShdw>
                    </a:effectLst>
                  </pic:spPr>
                </pic:pic>
              </a:graphicData>
            </a:graphic>
          </wp:inline>
        </w:drawing>
      </w:r>
    </w:p>
    <w:p w14:paraId="23C82B80" w14:textId="46E8E444" w:rsidR="000A1D6B" w:rsidRPr="00213634" w:rsidRDefault="00711FBC" w:rsidP="00B57E50">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II. 3 </w:t>
      </w:r>
      <w:r>
        <w:rPr>
          <w:rFonts w:ascii="Times New Roman" w:hAnsi="Times New Roman" w:cs="Times New Roman"/>
          <w:b/>
          <w:bCs/>
          <w:sz w:val="24"/>
          <w:szCs w:val="24"/>
        </w:rPr>
        <w:tab/>
      </w:r>
      <w:r w:rsidR="00213634" w:rsidRPr="00213634">
        <w:rPr>
          <w:rFonts w:ascii="Times New Roman" w:hAnsi="Times New Roman" w:cs="Times New Roman"/>
          <w:b/>
          <w:bCs/>
          <w:sz w:val="24"/>
          <w:szCs w:val="24"/>
        </w:rPr>
        <w:t>LOAD</w:t>
      </w:r>
    </w:p>
    <w:p w14:paraId="3755BE2A" w14:textId="4F785AFC" w:rsidR="00213634" w:rsidRDefault="00213634" w:rsidP="00711FBC">
      <w:pPr>
        <w:spacing w:after="0" w:line="360" w:lineRule="auto"/>
        <w:jc w:val="both"/>
        <w:rPr>
          <w:rFonts w:ascii="Times New Roman" w:hAnsi="Times New Roman" w:cs="Times New Roman"/>
          <w:sz w:val="24"/>
          <w:szCs w:val="24"/>
        </w:rPr>
      </w:pPr>
      <w:r w:rsidRPr="00213634">
        <w:rPr>
          <w:rFonts w:ascii="Times New Roman" w:hAnsi="Times New Roman" w:cs="Times New Roman"/>
          <w:sz w:val="24"/>
          <w:szCs w:val="24"/>
        </w:rPr>
        <w:t xml:space="preserve">After </w:t>
      </w:r>
      <w:r w:rsidR="00AC042B">
        <w:rPr>
          <w:rFonts w:ascii="Times New Roman" w:hAnsi="Times New Roman" w:cs="Times New Roman"/>
          <w:sz w:val="24"/>
          <w:szCs w:val="24"/>
        </w:rPr>
        <w:t>the transformation process</w:t>
      </w:r>
      <w:r w:rsidRPr="00213634">
        <w:rPr>
          <w:rFonts w:ascii="Times New Roman" w:hAnsi="Times New Roman" w:cs="Times New Roman"/>
          <w:sz w:val="24"/>
          <w:szCs w:val="24"/>
        </w:rPr>
        <w:t xml:space="preserve">, will now load the data into the </w:t>
      </w:r>
      <w:r>
        <w:rPr>
          <w:rFonts w:ascii="Times New Roman" w:hAnsi="Times New Roman" w:cs="Times New Roman"/>
          <w:sz w:val="24"/>
          <w:szCs w:val="24"/>
        </w:rPr>
        <w:t xml:space="preserve">povdw </w:t>
      </w:r>
      <w:r w:rsidRPr="00213634">
        <w:rPr>
          <w:rFonts w:ascii="Times New Roman" w:hAnsi="Times New Roman" w:cs="Times New Roman"/>
          <w:sz w:val="24"/>
          <w:szCs w:val="24"/>
        </w:rPr>
        <w:t>data</w:t>
      </w:r>
      <w:r>
        <w:rPr>
          <w:rFonts w:ascii="Times New Roman" w:hAnsi="Times New Roman" w:cs="Times New Roman"/>
          <w:sz w:val="24"/>
          <w:szCs w:val="24"/>
        </w:rPr>
        <w:t xml:space="preserve"> </w:t>
      </w:r>
      <w:r w:rsidRPr="00213634">
        <w:rPr>
          <w:rFonts w:ascii="Times New Roman" w:hAnsi="Times New Roman" w:cs="Times New Roman"/>
          <w:sz w:val="24"/>
          <w:szCs w:val="24"/>
        </w:rPr>
        <w:t>warehouse</w:t>
      </w:r>
      <w:r w:rsidR="00AC042B">
        <w:rPr>
          <w:rFonts w:ascii="Times New Roman" w:hAnsi="Times New Roman" w:cs="Times New Roman"/>
          <w:sz w:val="24"/>
          <w:szCs w:val="24"/>
        </w:rPr>
        <w:t>.</w:t>
      </w:r>
    </w:p>
    <w:p w14:paraId="4B3BBF8A" w14:textId="559EAA8B" w:rsidR="00B93B33" w:rsidRDefault="00B93B33" w:rsidP="00FD7931">
      <w:pPr>
        <w:spacing w:after="0" w:line="240" w:lineRule="auto"/>
        <w:rPr>
          <w:rFonts w:ascii="Times New Roman" w:hAnsi="Times New Roman" w:cs="Times New Roman"/>
          <w:sz w:val="24"/>
          <w:szCs w:val="24"/>
        </w:rPr>
      </w:pPr>
      <w:r w:rsidRPr="00B93B33">
        <w:rPr>
          <w:rFonts w:ascii="Times New Roman" w:hAnsi="Times New Roman" w:cs="Times New Roman"/>
          <w:sz w:val="24"/>
          <w:szCs w:val="24"/>
        </w:rPr>
        <w:t>Creating connection to data</w:t>
      </w:r>
      <w:r>
        <w:rPr>
          <w:rFonts w:ascii="Times New Roman" w:hAnsi="Times New Roman" w:cs="Times New Roman"/>
          <w:sz w:val="24"/>
          <w:szCs w:val="24"/>
        </w:rPr>
        <w:t xml:space="preserve"> </w:t>
      </w:r>
      <w:r w:rsidRPr="00B93B33">
        <w:rPr>
          <w:rFonts w:ascii="Times New Roman" w:hAnsi="Times New Roman" w:cs="Times New Roman"/>
          <w:sz w:val="24"/>
          <w:szCs w:val="24"/>
        </w:rPr>
        <w:t>warehouse</w:t>
      </w:r>
      <w:r>
        <w:rPr>
          <w:rFonts w:ascii="Times New Roman" w:hAnsi="Times New Roman" w:cs="Times New Roman"/>
          <w:sz w:val="24"/>
          <w:szCs w:val="24"/>
        </w:rPr>
        <w:t>.</w:t>
      </w:r>
      <w:r w:rsidR="00711FBC" w:rsidRPr="00711FBC">
        <w:rPr>
          <w:noProof/>
        </w:rPr>
        <w:t xml:space="preserve"> </w:t>
      </w:r>
    </w:p>
    <w:p w14:paraId="4DC080FA" w14:textId="1CC93DEB" w:rsidR="00213634" w:rsidRDefault="007126B2" w:rsidP="00FD7931">
      <w:pPr>
        <w:spacing w:after="0"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70528" behindDoc="0" locked="0" layoutInCell="1" allowOverlap="1" wp14:anchorId="6F591950" wp14:editId="018A6CFD">
                <wp:simplePos x="0" y="0"/>
                <wp:positionH relativeFrom="column">
                  <wp:posOffset>1835232</wp:posOffset>
                </wp:positionH>
                <wp:positionV relativeFrom="paragraph">
                  <wp:posOffset>270510</wp:posOffset>
                </wp:positionV>
                <wp:extent cx="387077" cy="134635"/>
                <wp:effectExtent l="0" t="0" r="0" b="0"/>
                <wp:wrapNone/>
                <wp:docPr id="54586725" name="Rectangle 1"/>
                <wp:cNvGraphicFramePr/>
                <a:graphic xmlns:a="http://schemas.openxmlformats.org/drawingml/2006/main">
                  <a:graphicData uri="http://schemas.microsoft.com/office/word/2010/wordprocessingShape">
                    <wps:wsp>
                      <wps:cNvSpPr/>
                      <wps:spPr>
                        <a:xfrm>
                          <a:off x="0" y="0"/>
                          <a:ext cx="387077" cy="134635"/>
                        </a:xfrm>
                        <a:prstGeom prst="rect">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3F85F" id="Rectangle 1" o:spid="_x0000_s1026" style="position:absolute;margin-left:144.5pt;margin-top:21.3pt;width:30.5pt;height:10.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" fillcolor="#f2f2f2 [3052]" stroked="f" strokeweight="1pt"/>
            </w:pict>
          </mc:Fallback>
        </mc:AlternateContent>
      </w:r>
      <w:r w:rsidR="00B9290A">
        <w:rPr>
          <w:noProof/>
        </w:rPr>
        <mc:AlternateContent>
          <mc:Choice Requires="wps">
            <w:drawing>
              <wp:anchor distT="0" distB="0" distL="114300" distR="114300" simplePos="0" relativeHeight="251666432" behindDoc="0" locked="0" layoutInCell="1" allowOverlap="1" wp14:anchorId="650C77ED" wp14:editId="385B2EF7">
                <wp:simplePos x="0" y="0"/>
                <wp:positionH relativeFrom="column">
                  <wp:posOffset>1020986</wp:posOffset>
                </wp:positionH>
                <wp:positionV relativeFrom="paragraph">
                  <wp:posOffset>1060442</wp:posOffset>
                </wp:positionV>
                <wp:extent cx="387077" cy="134635"/>
                <wp:effectExtent l="0" t="0" r="0" b="0"/>
                <wp:wrapNone/>
                <wp:docPr id="755757527" name="Rectangle 1"/>
                <wp:cNvGraphicFramePr/>
                <a:graphic xmlns:a="http://schemas.openxmlformats.org/drawingml/2006/main">
                  <a:graphicData uri="http://schemas.microsoft.com/office/word/2010/wordprocessingShape">
                    <wps:wsp>
                      <wps:cNvSpPr/>
                      <wps:spPr>
                        <a:xfrm>
                          <a:off x="0" y="0"/>
                          <a:ext cx="387077" cy="134635"/>
                        </a:xfrm>
                        <a:prstGeom prst="rect">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A5478" id="Rectangle 1" o:spid="_x0000_s1026" style="position:absolute;margin-left:80.4pt;margin-top:83.5pt;width:30.5pt;height:1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" fillcolor="#f2f2f2 [3052]" stroked="f" strokeweight="1pt"/>
            </w:pict>
          </mc:Fallback>
        </mc:AlternateContent>
      </w:r>
      <w:r w:rsidR="00711FBC">
        <w:rPr>
          <w:noProof/>
        </w:rPr>
        <mc:AlternateContent>
          <mc:Choice Requires="wps">
            <w:drawing>
              <wp:anchor distT="0" distB="0" distL="114300" distR="114300" simplePos="0" relativeHeight="251668480" behindDoc="0" locked="0" layoutInCell="1" allowOverlap="1" wp14:anchorId="2D9FB7A1" wp14:editId="4545374A">
                <wp:simplePos x="0" y="0"/>
                <wp:positionH relativeFrom="column">
                  <wp:posOffset>762934</wp:posOffset>
                </wp:positionH>
                <wp:positionV relativeFrom="paragraph">
                  <wp:posOffset>948246</wp:posOffset>
                </wp:positionV>
                <wp:extent cx="527323" cy="80264"/>
                <wp:effectExtent l="0" t="0" r="6350" b="0"/>
                <wp:wrapNone/>
                <wp:docPr id="1445991844" name="Rectangle 1"/>
                <wp:cNvGraphicFramePr/>
                <a:graphic xmlns:a="http://schemas.openxmlformats.org/drawingml/2006/main">
                  <a:graphicData uri="http://schemas.microsoft.com/office/word/2010/wordprocessingShape">
                    <wps:wsp>
                      <wps:cNvSpPr/>
                      <wps:spPr>
                        <a:xfrm>
                          <a:off x="0" y="0"/>
                          <a:ext cx="527323" cy="80264"/>
                        </a:xfrm>
                        <a:prstGeom prst="rect">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EF09E" id="Rectangle 1" o:spid="_x0000_s1026" style="position:absolute;margin-left:60.05pt;margin-top:74.65pt;width:41.5pt;height: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" fillcolor="#f2f2f2 [3052]" stroked="f" strokeweight="1pt"/>
            </w:pict>
          </mc:Fallback>
        </mc:AlternateContent>
      </w:r>
      <w:r w:rsidR="00B93B33">
        <w:rPr>
          <w:noProof/>
        </w:rPr>
        <w:drawing>
          <wp:inline distT="0" distB="0" distL="0" distR="0" wp14:anchorId="098DF5A7" wp14:editId="47EA0E4E">
            <wp:extent cx="5731510" cy="2659380"/>
            <wp:effectExtent l="38100" t="38100" r="97790" b="102870"/>
            <wp:docPr id="212999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96834" name=""/>
                    <pic:cNvPicPr/>
                  </pic:nvPicPr>
                  <pic:blipFill>
                    <a:blip r:embed="rId58"/>
                    <a:stretch>
                      <a:fillRect/>
                    </a:stretch>
                  </pic:blipFill>
                  <pic:spPr>
                    <a:xfrm>
                      <a:off x="0" y="0"/>
                      <a:ext cx="5731510" cy="2659380"/>
                    </a:xfrm>
                    <a:prstGeom prst="rect">
                      <a:avLst/>
                    </a:prstGeom>
                    <a:effectLst>
                      <a:outerShdw blurRad="50800" dist="38100" dir="2700000" algn="tl" rotWithShape="0">
                        <a:prstClr val="black">
                          <a:alpha val="40000"/>
                        </a:prstClr>
                      </a:outerShdw>
                    </a:effectLst>
                  </pic:spPr>
                </pic:pic>
              </a:graphicData>
            </a:graphic>
          </wp:inline>
        </w:drawing>
      </w:r>
    </w:p>
    <w:p w14:paraId="6443CDF5" w14:textId="3095978F" w:rsidR="000A1D6B" w:rsidRDefault="009241FE" w:rsidP="00FD7931">
      <w:pPr>
        <w:spacing w:after="0" w:line="240" w:lineRule="auto"/>
        <w:rPr>
          <w:rFonts w:ascii="Times New Roman" w:hAnsi="Times New Roman" w:cs="Times New Roman"/>
          <w:sz w:val="24"/>
          <w:szCs w:val="24"/>
        </w:rPr>
      </w:pPr>
      <w:r w:rsidRPr="009241FE">
        <w:rPr>
          <w:rFonts w:ascii="Times New Roman" w:hAnsi="Times New Roman" w:cs="Times New Roman"/>
          <w:sz w:val="24"/>
          <w:szCs w:val="24"/>
        </w:rPr>
        <w:t>Load data to data</w:t>
      </w:r>
      <w:r>
        <w:rPr>
          <w:rFonts w:ascii="Times New Roman" w:hAnsi="Times New Roman" w:cs="Times New Roman"/>
          <w:sz w:val="24"/>
          <w:szCs w:val="24"/>
        </w:rPr>
        <w:t xml:space="preserve"> </w:t>
      </w:r>
      <w:r w:rsidRPr="009241FE">
        <w:rPr>
          <w:rFonts w:ascii="Times New Roman" w:hAnsi="Times New Roman" w:cs="Times New Roman"/>
          <w:sz w:val="24"/>
          <w:szCs w:val="24"/>
        </w:rPr>
        <w:t>warehouse (function)</w:t>
      </w:r>
    </w:p>
    <w:p w14:paraId="6C6ADD85" w14:textId="1FFA5442" w:rsidR="00565AD2" w:rsidRDefault="00B36D32" w:rsidP="00B57E50">
      <w:pPr>
        <w:spacing w:after="0" w:line="360" w:lineRule="auto"/>
        <w:rPr>
          <w:rFonts w:ascii="Times New Roman" w:hAnsi="Times New Roman" w:cs="Times New Roman"/>
          <w:sz w:val="24"/>
          <w:szCs w:val="24"/>
        </w:rPr>
      </w:pPr>
      <w:r w:rsidRPr="00B36D32">
        <w:rPr>
          <w:noProof/>
        </w:rPr>
        <w:drawing>
          <wp:inline distT="0" distB="0" distL="0" distR="0" wp14:anchorId="617F2B1C" wp14:editId="7CBD070B">
            <wp:extent cx="5731510" cy="3763645"/>
            <wp:effectExtent l="38100" t="38100" r="97790" b="103505"/>
            <wp:docPr id="132335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57190" name=""/>
                    <pic:cNvPicPr/>
                  </pic:nvPicPr>
                  <pic:blipFill>
                    <a:blip r:embed="rId59"/>
                    <a:stretch>
                      <a:fillRect/>
                    </a:stretch>
                  </pic:blipFill>
                  <pic:spPr>
                    <a:xfrm>
                      <a:off x="0" y="0"/>
                      <a:ext cx="5731510" cy="3763645"/>
                    </a:xfrm>
                    <a:prstGeom prst="rect">
                      <a:avLst/>
                    </a:prstGeom>
                    <a:effectLst>
                      <a:outerShdw blurRad="50800" dist="38100" dir="2700000" algn="tl" rotWithShape="0">
                        <a:prstClr val="black">
                          <a:alpha val="40000"/>
                        </a:prstClr>
                      </a:outerShdw>
                    </a:effectLst>
                  </pic:spPr>
                </pic:pic>
              </a:graphicData>
            </a:graphic>
          </wp:inline>
        </w:drawing>
      </w:r>
    </w:p>
    <w:p w14:paraId="3F22F62B" w14:textId="2AA9158A" w:rsidR="00565AD2" w:rsidRDefault="009241FE" w:rsidP="00FD7931">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The function above will load the</w:t>
      </w:r>
      <w:r w:rsidR="008C5123">
        <w:rPr>
          <w:rFonts w:ascii="Times New Roman" w:hAnsi="Times New Roman" w:cs="Times New Roman"/>
          <w:sz w:val="24"/>
          <w:szCs w:val="24"/>
        </w:rPr>
        <w:t xml:space="preserve"> previously </w:t>
      </w:r>
      <w:r>
        <w:rPr>
          <w:rFonts w:ascii="Times New Roman" w:hAnsi="Times New Roman" w:cs="Times New Roman"/>
          <w:sz w:val="24"/>
          <w:szCs w:val="24"/>
        </w:rPr>
        <w:t>transformed</w:t>
      </w:r>
      <w:r w:rsidR="008C5123">
        <w:rPr>
          <w:rFonts w:ascii="Times New Roman" w:hAnsi="Times New Roman" w:cs="Times New Roman"/>
          <w:sz w:val="24"/>
          <w:szCs w:val="24"/>
        </w:rPr>
        <w:t xml:space="preserve"> data</w:t>
      </w:r>
      <w:r>
        <w:rPr>
          <w:rFonts w:ascii="Times New Roman" w:hAnsi="Times New Roman" w:cs="Times New Roman"/>
          <w:sz w:val="24"/>
          <w:szCs w:val="24"/>
        </w:rPr>
        <w:t>, but before using this function, will need to call again the previously created function named “crte_sql_string” to generate SQL string syntax.</w:t>
      </w:r>
    </w:p>
    <w:p w14:paraId="16EEEEE3" w14:textId="77777777" w:rsidR="00711FBC" w:rsidRDefault="00711FBC" w:rsidP="00FD7931">
      <w:pPr>
        <w:spacing w:after="0" w:line="360" w:lineRule="auto"/>
        <w:ind w:firstLine="284"/>
        <w:jc w:val="both"/>
        <w:rPr>
          <w:rFonts w:ascii="Times New Roman" w:hAnsi="Times New Roman" w:cs="Times New Roman"/>
          <w:sz w:val="24"/>
          <w:szCs w:val="24"/>
        </w:rPr>
      </w:pPr>
    </w:p>
    <w:p w14:paraId="3931929A" w14:textId="298E2580" w:rsidR="00565AD2" w:rsidRPr="008C5123" w:rsidRDefault="008C5123" w:rsidP="008C5123">
      <w:pPr>
        <w:spacing w:after="0" w:line="240" w:lineRule="auto"/>
        <w:jc w:val="center"/>
        <w:rPr>
          <w:rFonts w:ascii="Times New Roman" w:hAnsi="Times New Roman" w:cs="Times New Roman"/>
          <w:b/>
          <w:bCs/>
          <w:sz w:val="24"/>
          <w:szCs w:val="24"/>
        </w:rPr>
      </w:pPr>
      <w:r w:rsidRPr="008C5123">
        <w:rPr>
          <w:rFonts w:ascii="Times New Roman" w:hAnsi="Times New Roman" w:cs="Times New Roman"/>
          <w:b/>
          <w:bCs/>
          <w:sz w:val="24"/>
          <w:szCs w:val="24"/>
        </w:rPr>
        <w:lastRenderedPageBreak/>
        <w:t>Year</w:t>
      </w:r>
      <w:r>
        <w:rPr>
          <w:rFonts w:ascii="Times New Roman" w:hAnsi="Times New Roman" w:cs="Times New Roman"/>
          <w:b/>
          <w:bCs/>
          <w:sz w:val="24"/>
          <w:szCs w:val="24"/>
        </w:rPr>
        <w:t>_dim</w:t>
      </w:r>
    </w:p>
    <w:p w14:paraId="564C495A" w14:textId="48121352" w:rsidR="008C5123" w:rsidRDefault="006F673E" w:rsidP="008C5123">
      <w:pPr>
        <w:spacing w:after="0" w:line="240" w:lineRule="auto"/>
        <w:rPr>
          <w:rFonts w:ascii="Times New Roman" w:hAnsi="Times New Roman" w:cs="Times New Roman"/>
          <w:sz w:val="24"/>
          <w:szCs w:val="24"/>
        </w:rPr>
      </w:pPr>
      <w:r>
        <w:rPr>
          <w:noProof/>
        </w:rPr>
        <w:drawing>
          <wp:inline distT="0" distB="0" distL="0" distR="0" wp14:anchorId="787C1DCE" wp14:editId="7F77F69C">
            <wp:extent cx="4029075" cy="3103245"/>
            <wp:effectExtent l="38100" t="38100" r="104775" b="97155"/>
            <wp:docPr id="204018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89123" name=""/>
                    <pic:cNvPicPr/>
                  </pic:nvPicPr>
                  <pic:blipFill>
                    <a:blip r:embed="rId60"/>
                    <a:stretch>
                      <a:fillRect/>
                    </a:stretch>
                  </pic:blipFill>
                  <pic:spPr>
                    <a:xfrm>
                      <a:off x="0" y="0"/>
                      <a:ext cx="4038678" cy="3110641"/>
                    </a:xfrm>
                    <a:prstGeom prst="rect">
                      <a:avLst/>
                    </a:prstGeom>
                    <a:effectLst>
                      <a:outerShdw blurRad="50800" dist="38100" dir="2700000" algn="tl" rotWithShape="0">
                        <a:prstClr val="black">
                          <a:alpha val="40000"/>
                        </a:prstClr>
                      </a:outerShdw>
                    </a:effectLst>
                  </pic:spPr>
                </pic:pic>
              </a:graphicData>
            </a:graphic>
          </wp:inline>
        </w:drawing>
      </w:r>
    </w:p>
    <w:p w14:paraId="3A2D166D" w14:textId="37603B28" w:rsidR="00565AD2" w:rsidRDefault="008C5123" w:rsidP="007B233A">
      <w:pPr>
        <w:spacing w:after="0" w:line="240" w:lineRule="auto"/>
        <w:jc w:val="center"/>
        <w:rPr>
          <w:rFonts w:ascii="Times New Roman" w:hAnsi="Times New Roman" w:cs="Times New Roman"/>
          <w:b/>
          <w:bCs/>
          <w:sz w:val="24"/>
          <w:szCs w:val="24"/>
        </w:rPr>
      </w:pPr>
      <w:r w:rsidRPr="007B233A">
        <w:rPr>
          <w:rFonts w:ascii="Times New Roman" w:hAnsi="Times New Roman" w:cs="Times New Roman"/>
          <w:b/>
          <w:bCs/>
          <w:sz w:val="24"/>
          <w:szCs w:val="24"/>
        </w:rPr>
        <w:t>Region_dim</w:t>
      </w:r>
    </w:p>
    <w:p w14:paraId="740155E0" w14:textId="23BC79E5" w:rsidR="007B233A" w:rsidRPr="007B233A" w:rsidRDefault="006F673E" w:rsidP="007B233A">
      <w:pPr>
        <w:spacing w:after="0" w:line="240" w:lineRule="auto"/>
        <w:rPr>
          <w:rFonts w:ascii="Times New Roman" w:hAnsi="Times New Roman" w:cs="Times New Roman"/>
          <w:b/>
          <w:bCs/>
          <w:sz w:val="24"/>
          <w:szCs w:val="24"/>
        </w:rPr>
      </w:pPr>
      <w:r w:rsidRPr="006F673E">
        <w:rPr>
          <w:noProof/>
        </w:rPr>
        <w:drawing>
          <wp:inline distT="0" distB="0" distL="0" distR="0" wp14:anchorId="109D07E8" wp14:editId="1DE7EAA7">
            <wp:extent cx="5372100" cy="2412267"/>
            <wp:effectExtent l="38100" t="38100" r="95250" b="102870"/>
            <wp:docPr id="161893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38052" name=""/>
                    <pic:cNvPicPr/>
                  </pic:nvPicPr>
                  <pic:blipFill>
                    <a:blip r:embed="rId61"/>
                    <a:stretch>
                      <a:fillRect/>
                    </a:stretch>
                  </pic:blipFill>
                  <pic:spPr>
                    <a:xfrm>
                      <a:off x="0" y="0"/>
                      <a:ext cx="5386367" cy="2418673"/>
                    </a:xfrm>
                    <a:prstGeom prst="rect">
                      <a:avLst/>
                    </a:prstGeom>
                    <a:effectLst>
                      <a:outerShdw blurRad="50800" dist="38100" dir="2700000" algn="tl" rotWithShape="0">
                        <a:prstClr val="black">
                          <a:alpha val="40000"/>
                        </a:prstClr>
                      </a:outerShdw>
                    </a:effectLst>
                  </pic:spPr>
                </pic:pic>
              </a:graphicData>
            </a:graphic>
          </wp:inline>
        </w:drawing>
      </w:r>
    </w:p>
    <w:p w14:paraId="047F39C1" w14:textId="6A2DCB04" w:rsidR="008C5123" w:rsidRDefault="008C5123" w:rsidP="007B233A">
      <w:pPr>
        <w:spacing w:after="0" w:line="240" w:lineRule="auto"/>
        <w:jc w:val="center"/>
        <w:rPr>
          <w:rFonts w:ascii="Times New Roman" w:hAnsi="Times New Roman" w:cs="Times New Roman"/>
          <w:b/>
          <w:bCs/>
          <w:sz w:val="24"/>
          <w:szCs w:val="24"/>
        </w:rPr>
      </w:pPr>
      <w:r w:rsidRPr="007B233A">
        <w:rPr>
          <w:rFonts w:ascii="Times New Roman" w:hAnsi="Times New Roman" w:cs="Times New Roman"/>
          <w:b/>
          <w:bCs/>
          <w:sz w:val="24"/>
          <w:szCs w:val="24"/>
        </w:rPr>
        <w:t>Poverty_dim</w:t>
      </w:r>
    </w:p>
    <w:p w14:paraId="63D34268" w14:textId="292363CA" w:rsidR="007B233A" w:rsidRDefault="006F673E" w:rsidP="008C5C0D">
      <w:pPr>
        <w:spacing w:after="0" w:line="360" w:lineRule="auto"/>
        <w:rPr>
          <w:rFonts w:ascii="Times New Roman" w:hAnsi="Times New Roman" w:cs="Times New Roman"/>
          <w:b/>
          <w:bCs/>
          <w:sz w:val="24"/>
          <w:szCs w:val="24"/>
        </w:rPr>
      </w:pPr>
      <w:r w:rsidRPr="006F673E">
        <w:rPr>
          <w:noProof/>
        </w:rPr>
        <w:drawing>
          <wp:inline distT="0" distB="0" distL="0" distR="0" wp14:anchorId="4DB7FAB9" wp14:editId="0541523F">
            <wp:extent cx="4762500" cy="2332178"/>
            <wp:effectExtent l="38100" t="38100" r="95250" b="87630"/>
            <wp:docPr id="189260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08090" name=""/>
                    <pic:cNvPicPr/>
                  </pic:nvPicPr>
                  <pic:blipFill>
                    <a:blip r:embed="rId62"/>
                    <a:stretch>
                      <a:fillRect/>
                    </a:stretch>
                  </pic:blipFill>
                  <pic:spPr>
                    <a:xfrm>
                      <a:off x="0" y="0"/>
                      <a:ext cx="4789011" cy="2345161"/>
                    </a:xfrm>
                    <a:prstGeom prst="rect">
                      <a:avLst/>
                    </a:prstGeom>
                    <a:effectLst>
                      <a:outerShdw blurRad="50800" dist="38100" dir="2700000" algn="tl" rotWithShape="0">
                        <a:prstClr val="black">
                          <a:alpha val="40000"/>
                        </a:prstClr>
                      </a:outerShdw>
                    </a:effectLst>
                  </pic:spPr>
                </pic:pic>
              </a:graphicData>
            </a:graphic>
          </wp:inline>
        </w:drawing>
      </w:r>
    </w:p>
    <w:p w14:paraId="55957BC3" w14:textId="2F5ED30C" w:rsidR="008C5123" w:rsidRDefault="008C5123" w:rsidP="008C5123">
      <w:pPr>
        <w:spacing w:after="0" w:line="360" w:lineRule="auto"/>
        <w:jc w:val="center"/>
        <w:rPr>
          <w:rFonts w:ascii="Times New Roman" w:hAnsi="Times New Roman" w:cs="Times New Roman"/>
          <w:b/>
          <w:bCs/>
          <w:sz w:val="24"/>
          <w:szCs w:val="24"/>
        </w:rPr>
      </w:pPr>
      <w:r w:rsidRPr="007B233A">
        <w:rPr>
          <w:rFonts w:ascii="Times New Roman" w:hAnsi="Times New Roman" w:cs="Times New Roman"/>
          <w:b/>
          <w:bCs/>
          <w:sz w:val="24"/>
          <w:szCs w:val="24"/>
        </w:rPr>
        <w:lastRenderedPageBreak/>
        <w:t>Income_dim</w:t>
      </w:r>
    </w:p>
    <w:p w14:paraId="4BFF7305" w14:textId="2CDE4BD4" w:rsidR="008C5C0D" w:rsidRPr="007B233A" w:rsidRDefault="009A4133" w:rsidP="008C5C0D">
      <w:pPr>
        <w:spacing w:after="0" w:line="360" w:lineRule="auto"/>
        <w:rPr>
          <w:rFonts w:ascii="Times New Roman" w:hAnsi="Times New Roman" w:cs="Times New Roman"/>
          <w:b/>
          <w:bCs/>
          <w:sz w:val="24"/>
          <w:szCs w:val="24"/>
        </w:rPr>
      </w:pPr>
      <w:r w:rsidRPr="009A4133">
        <w:rPr>
          <w:noProof/>
        </w:rPr>
        <w:drawing>
          <wp:inline distT="0" distB="0" distL="0" distR="0" wp14:anchorId="670FD7DC" wp14:editId="7918304D">
            <wp:extent cx="5731510" cy="2505075"/>
            <wp:effectExtent l="38100" t="38100" r="97790" b="104775"/>
            <wp:docPr id="8761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8841" name=""/>
                    <pic:cNvPicPr/>
                  </pic:nvPicPr>
                  <pic:blipFill>
                    <a:blip r:embed="rId63"/>
                    <a:stretch>
                      <a:fillRect/>
                    </a:stretch>
                  </pic:blipFill>
                  <pic:spPr>
                    <a:xfrm>
                      <a:off x="0" y="0"/>
                      <a:ext cx="5731510" cy="2505075"/>
                    </a:xfrm>
                    <a:prstGeom prst="rect">
                      <a:avLst/>
                    </a:prstGeom>
                    <a:effectLst>
                      <a:outerShdw blurRad="50800" dist="38100" dir="2700000" algn="tl" rotWithShape="0">
                        <a:prstClr val="black">
                          <a:alpha val="40000"/>
                        </a:prstClr>
                      </a:outerShdw>
                    </a:effectLst>
                  </pic:spPr>
                </pic:pic>
              </a:graphicData>
            </a:graphic>
          </wp:inline>
        </w:drawing>
      </w:r>
    </w:p>
    <w:p w14:paraId="6DC4561D" w14:textId="7E6B1FCD" w:rsidR="008C5123" w:rsidRDefault="008C5123" w:rsidP="008C5123">
      <w:pPr>
        <w:spacing w:after="0" w:line="360" w:lineRule="auto"/>
        <w:jc w:val="center"/>
        <w:rPr>
          <w:rFonts w:ascii="Times New Roman" w:hAnsi="Times New Roman" w:cs="Times New Roman"/>
          <w:b/>
          <w:bCs/>
          <w:sz w:val="24"/>
          <w:szCs w:val="24"/>
        </w:rPr>
      </w:pPr>
      <w:r w:rsidRPr="007B233A">
        <w:rPr>
          <w:rFonts w:ascii="Times New Roman" w:hAnsi="Times New Roman" w:cs="Times New Roman"/>
          <w:b/>
          <w:bCs/>
          <w:sz w:val="24"/>
          <w:szCs w:val="24"/>
        </w:rPr>
        <w:t>Employment_dim</w:t>
      </w:r>
    </w:p>
    <w:p w14:paraId="184E42D8" w14:textId="078F627B" w:rsidR="00FD7931" w:rsidRPr="007B233A" w:rsidRDefault="009A4133" w:rsidP="00FD7931">
      <w:pPr>
        <w:spacing w:after="0" w:line="360" w:lineRule="auto"/>
        <w:rPr>
          <w:rFonts w:ascii="Times New Roman" w:hAnsi="Times New Roman" w:cs="Times New Roman"/>
          <w:b/>
          <w:bCs/>
          <w:sz w:val="24"/>
          <w:szCs w:val="24"/>
        </w:rPr>
      </w:pPr>
      <w:r w:rsidRPr="009A4133">
        <w:rPr>
          <w:noProof/>
        </w:rPr>
        <w:drawing>
          <wp:inline distT="0" distB="0" distL="0" distR="0" wp14:anchorId="22C1AD8D" wp14:editId="43D68E09">
            <wp:extent cx="5731510" cy="2326005"/>
            <wp:effectExtent l="38100" t="38100" r="97790" b="93345"/>
            <wp:docPr id="144704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42223" name=""/>
                    <pic:cNvPicPr/>
                  </pic:nvPicPr>
                  <pic:blipFill>
                    <a:blip r:embed="rId64"/>
                    <a:stretch>
                      <a:fillRect/>
                    </a:stretch>
                  </pic:blipFill>
                  <pic:spPr>
                    <a:xfrm>
                      <a:off x="0" y="0"/>
                      <a:ext cx="5731510" cy="2326005"/>
                    </a:xfrm>
                    <a:prstGeom prst="rect">
                      <a:avLst/>
                    </a:prstGeom>
                    <a:effectLst>
                      <a:outerShdw blurRad="50800" dist="38100" dir="2700000" algn="tl" rotWithShape="0">
                        <a:prstClr val="black">
                          <a:alpha val="40000"/>
                        </a:prstClr>
                      </a:outerShdw>
                    </a:effectLst>
                  </pic:spPr>
                </pic:pic>
              </a:graphicData>
            </a:graphic>
          </wp:inline>
        </w:drawing>
      </w:r>
    </w:p>
    <w:p w14:paraId="5A1816EB" w14:textId="03A8B4AD" w:rsidR="008C5123" w:rsidRDefault="008C5123" w:rsidP="008C5123">
      <w:pPr>
        <w:spacing w:after="0" w:line="360" w:lineRule="auto"/>
        <w:jc w:val="center"/>
        <w:rPr>
          <w:rFonts w:ascii="Times New Roman" w:hAnsi="Times New Roman" w:cs="Times New Roman"/>
          <w:b/>
          <w:bCs/>
          <w:sz w:val="24"/>
          <w:szCs w:val="24"/>
        </w:rPr>
      </w:pPr>
      <w:r w:rsidRPr="007B233A">
        <w:rPr>
          <w:rFonts w:ascii="Times New Roman" w:hAnsi="Times New Roman" w:cs="Times New Roman"/>
          <w:b/>
          <w:bCs/>
          <w:sz w:val="24"/>
          <w:szCs w:val="24"/>
        </w:rPr>
        <w:t>Population_dim</w:t>
      </w:r>
    </w:p>
    <w:p w14:paraId="393FB9E5" w14:textId="6E3EE8D9" w:rsidR="00FD7931" w:rsidRDefault="009A4133" w:rsidP="00641139">
      <w:pPr>
        <w:spacing w:after="0" w:line="360" w:lineRule="auto"/>
        <w:rPr>
          <w:rFonts w:ascii="Times New Roman" w:hAnsi="Times New Roman" w:cs="Times New Roman"/>
          <w:b/>
          <w:bCs/>
          <w:sz w:val="24"/>
          <w:szCs w:val="24"/>
        </w:rPr>
      </w:pPr>
      <w:r w:rsidRPr="009A4133">
        <w:rPr>
          <w:noProof/>
        </w:rPr>
        <w:drawing>
          <wp:inline distT="0" distB="0" distL="0" distR="0" wp14:anchorId="1CEC9CC5" wp14:editId="0E91E9AB">
            <wp:extent cx="5731510" cy="2414270"/>
            <wp:effectExtent l="38100" t="38100" r="97790" b="100330"/>
            <wp:docPr id="104765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59794" name=""/>
                    <pic:cNvPicPr/>
                  </pic:nvPicPr>
                  <pic:blipFill>
                    <a:blip r:embed="rId65"/>
                    <a:stretch>
                      <a:fillRect/>
                    </a:stretch>
                  </pic:blipFill>
                  <pic:spPr>
                    <a:xfrm>
                      <a:off x="0" y="0"/>
                      <a:ext cx="5731510" cy="2414270"/>
                    </a:xfrm>
                    <a:prstGeom prst="rect">
                      <a:avLst/>
                    </a:prstGeom>
                    <a:effectLst>
                      <a:outerShdw blurRad="50800" dist="38100" dir="2700000" algn="tl" rotWithShape="0">
                        <a:prstClr val="black">
                          <a:alpha val="40000"/>
                        </a:prstClr>
                      </a:outerShdw>
                    </a:effectLst>
                  </pic:spPr>
                </pic:pic>
              </a:graphicData>
            </a:graphic>
          </wp:inline>
        </w:drawing>
      </w:r>
    </w:p>
    <w:p w14:paraId="51E34242" w14:textId="7C6491F1" w:rsidR="008C5123" w:rsidRPr="007B233A" w:rsidRDefault="008C5123" w:rsidP="008C5123">
      <w:pPr>
        <w:spacing w:after="0" w:line="360" w:lineRule="auto"/>
        <w:jc w:val="center"/>
        <w:rPr>
          <w:rFonts w:ascii="Times New Roman" w:hAnsi="Times New Roman" w:cs="Times New Roman"/>
          <w:b/>
          <w:bCs/>
          <w:sz w:val="24"/>
          <w:szCs w:val="24"/>
        </w:rPr>
      </w:pPr>
      <w:r w:rsidRPr="007B233A">
        <w:rPr>
          <w:rFonts w:ascii="Times New Roman" w:hAnsi="Times New Roman" w:cs="Times New Roman"/>
          <w:b/>
          <w:bCs/>
          <w:sz w:val="24"/>
          <w:szCs w:val="24"/>
        </w:rPr>
        <w:lastRenderedPageBreak/>
        <w:t>Socio-Economic_fact</w:t>
      </w:r>
    </w:p>
    <w:p w14:paraId="7A57C77A" w14:textId="6506D3FE" w:rsidR="00565AD2" w:rsidRDefault="00C71227" w:rsidP="00B57E50">
      <w:pPr>
        <w:spacing w:after="0" w:line="360" w:lineRule="auto"/>
        <w:rPr>
          <w:rFonts w:ascii="Times New Roman" w:hAnsi="Times New Roman" w:cs="Times New Roman"/>
          <w:sz w:val="24"/>
          <w:szCs w:val="24"/>
        </w:rPr>
      </w:pPr>
      <w:r w:rsidRPr="00C71227">
        <w:rPr>
          <w:noProof/>
        </w:rPr>
        <w:drawing>
          <wp:inline distT="0" distB="0" distL="0" distR="0" wp14:anchorId="51FF9D1A" wp14:editId="70702B1B">
            <wp:extent cx="5731510" cy="2435225"/>
            <wp:effectExtent l="38100" t="38100" r="97790" b="98425"/>
            <wp:docPr id="211974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42862" name=""/>
                    <pic:cNvPicPr/>
                  </pic:nvPicPr>
                  <pic:blipFill>
                    <a:blip r:embed="rId66"/>
                    <a:stretch>
                      <a:fillRect/>
                    </a:stretch>
                  </pic:blipFill>
                  <pic:spPr>
                    <a:xfrm>
                      <a:off x="0" y="0"/>
                      <a:ext cx="5731510" cy="2435225"/>
                    </a:xfrm>
                    <a:prstGeom prst="rect">
                      <a:avLst/>
                    </a:prstGeom>
                    <a:effectLst>
                      <a:outerShdw blurRad="50800" dist="38100" dir="2700000" algn="tl" rotWithShape="0">
                        <a:prstClr val="black">
                          <a:alpha val="40000"/>
                        </a:prstClr>
                      </a:outerShdw>
                    </a:effectLst>
                  </pic:spPr>
                </pic:pic>
              </a:graphicData>
            </a:graphic>
          </wp:inline>
        </w:drawing>
      </w:r>
    </w:p>
    <w:p w14:paraId="05BD55C9" w14:textId="205847A0" w:rsidR="006374C7" w:rsidRDefault="00C71227" w:rsidP="00224A03">
      <w:pPr>
        <w:spacing w:after="0" w:line="240" w:lineRule="auto"/>
        <w:rPr>
          <w:rFonts w:ascii="Times New Roman" w:hAnsi="Times New Roman" w:cs="Times New Roman"/>
          <w:b/>
          <w:bCs/>
          <w:sz w:val="24"/>
          <w:szCs w:val="24"/>
        </w:rPr>
      </w:pPr>
      <w:r w:rsidRPr="00C71227">
        <w:rPr>
          <w:rFonts w:ascii="Times New Roman" w:hAnsi="Times New Roman" w:cs="Times New Roman"/>
          <w:b/>
          <w:bCs/>
          <w:sz w:val="24"/>
          <w:szCs w:val="24"/>
        </w:rPr>
        <w:t>Summary</w:t>
      </w:r>
      <w:r w:rsidR="00474E95">
        <w:rPr>
          <w:rFonts w:ascii="Times New Roman" w:hAnsi="Times New Roman" w:cs="Times New Roman"/>
          <w:b/>
          <w:bCs/>
          <w:sz w:val="24"/>
          <w:szCs w:val="24"/>
        </w:rPr>
        <w:t xml:space="preserve"> table</w:t>
      </w:r>
    </w:p>
    <w:tbl>
      <w:tblPr>
        <w:tblStyle w:val="GridTable5Dark-Accent1"/>
        <w:tblW w:w="0" w:type="auto"/>
        <w:tblLook w:val="04A0" w:firstRow="1" w:lastRow="0" w:firstColumn="1" w:lastColumn="0" w:noHBand="0" w:noVBand="1"/>
      </w:tblPr>
      <w:tblGrid>
        <w:gridCol w:w="2024"/>
        <w:gridCol w:w="2058"/>
        <w:gridCol w:w="2339"/>
        <w:gridCol w:w="2595"/>
      </w:tblGrid>
      <w:tr w:rsidR="000B41FA" w14:paraId="6A4073FD" w14:textId="77777777" w:rsidTr="00535A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A60E6B7" w14:textId="41184BCD" w:rsidR="000B41FA" w:rsidRPr="00535AEF" w:rsidRDefault="000B41FA" w:rsidP="00224A03">
            <w:pPr>
              <w:jc w:val="center"/>
              <w:rPr>
                <w:rFonts w:ascii="Times New Roman" w:hAnsi="Times New Roman" w:cs="Times New Roman"/>
                <w:sz w:val="24"/>
                <w:szCs w:val="24"/>
              </w:rPr>
            </w:pPr>
            <w:r w:rsidRPr="00535AEF">
              <w:rPr>
                <w:rFonts w:ascii="Times New Roman" w:hAnsi="Times New Roman" w:cs="Times New Roman"/>
                <w:sz w:val="24"/>
                <w:szCs w:val="24"/>
              </w:rPr>
              <w:t>Year</w:t>
            </w:r>
          </w:p>
        </w:tc>
        <w:tc>
          <w:tcPr>
            <w:tcW w:w="2058" w:type="dxa"/>
          </w:tcPr>
          <w:p w14:paraId="00E5F323" w14:textId="1049851C" w:rsidR="000B41FA" w:rsidRPr="00535AEF" w:rsidRDefault="000B41FA" w:rsidP="00224A0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5AEF">
              <w:rPr>
                <w:rFonts w:ascii="Times New Roman" w:hAnsi="Times New Roman" w:cs="Times New Roman"/>
                <w:sz w:val="24"/>
                <w:szCs w:val="24"/>
              </w:rPr>
              <w:t>Regions</w:t>
            </w:r>
          </w:p>
        </w:tc>
        <w:tc>
          <w:tcPr>
            <w:tcW w:w="2339" w:type="dxa"/>
          </w:tcPr>
          <w:p w14:paraId="027FD273" w14:textId="0B5CC45E" w:rsidR="000B41FA" w:rsidRPr="00535AEF" w:rsidRDefault="000B41FA" w:rsidP="00224A0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5AEF">
              <w:rPr>
                <w:rFonts w:ascii="Times New Roman" w:hAnsi="Times New Roman" w:cs="Times New Roman"/>
                <w:sz w:val="24"/>
                <w:szCs w:val="24"/>
              </w:rPr>
              <w:t>Number of rows</w:t>
            </w:r>
          </w:p>
        </w:tc>
        <w:tc>
          <w:tcPr>
            <w:tcW w:w="2595" w:type="dxa"/>
          </w:tcPr>
          <w:p w14:paraId="7CB942B1" w14:textId="21D9FA4F" w:rsidR="000B41FA" w:rsidRPr="00535AEF" w:rsidRDefault="000B41FA" w:rsidP="00224A0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5AEF">
              <w:rPr>
                <w:rFonts w:ascii="Times New Roman" w:hAnsi="Times New Roman" w:cs="Times New Roman"/>
                <w:sz w:val="24"/>
                <w:szCs w:val="24"/>
              </w:rPr>
              <w:t>Primary Keys</w:t>
            </w:r>
          </w:p>
        </w:tc>
      </w:tr>
      <w:tr w:rsidR="000B41FA" w14:paraId="2449C9B9" w14:textId="77777777" w:rsidTr="00535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3D27694" w14:textId="0AB3093D" w:rsidR="000B41FA" w:rsidRPr="00535AEF" w:rsidRDefault="000B41FA" w:rsidP="00224A03">
            <w:pPr>
              <w:jc w:val="center"/>
              <w:rPr>
                <w:rFonts w:ascii="Times New Roman" w:hAnsi="Times New Roman" w:cs="Times New Roman"/>
                <w:i/>
                <w:iCs/>
                <w:sz w:val="24"/>
                <w:szCs w:val="24"/>
              </w:rPr>
            </w:pPr>
            <w:r w:rsidRPr="00535AEF">
              <w:rPr>
                <w:rFonts w:ascii="Times New Roman" w:hAnsi="Times New Roman" w:cs="Times New Roman"/>
                <w:i/>
                <w:iCs/>
                <w:sz w:val="24"/>
                <w:szCs w:val="24"/>
              </w:rPr>
              <w:t>2015</w:t>
            </w:r>
          </w:p>
        </w:tc>
        <w:tc>
          <w:tcPr>
            <w:tcW w:w="2058" w:type="dxa"/>
          </w:tcPr>
          <w:p w14:paraId="6285E6CE" w14:textId="47722136" w:rsidR="000B41FA" w:rsidRPr="000B41FA" w:rsidRDefault="000B41FA" w:rsidP="00224A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41FA">
              <w:rPr>
                <w:rFonts w:ascii="Times New Roman" w:hAnsi="Times New Roman" w:cs="Times New Roman"/>
              </w:rPr>
              <w:t>NCR, CAR, Reg I – XIII, BARMM</w:t>
            </w:r>
          </w:p>
        </w:tc>
        <w:tc>
          <w:tcPr>
            <w:tcW w:w="2339" w:type="dxa"/>
          </w:tcPr>
          <w:p w14:paraId="7C1BE0CE" w14:textId="10AD46E8" w:rsidR="000B41FA" w:rsidRPr="00C71227" w:rsidRDefault="000B41FA" w:rsidP="00224A03">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71227">
              <w:rPr>
                <w:rFonts w:ascii="Times New Roman" w:hAnsi="Times New Roman" w:cs="Times New Roman"/>
                <w:sz w:val="24"/>
                <w:szCs w:val="24"/>
              </w:rPr>
              <w:t xml:space="preserve">17 </w:t>
            </w:r>
          </w:p>
        </w:tc>
        <w:tc>
          <w:tcPr>
            <w:tcW w:w="2595" w:type="dxa"/>
          </w:tcPr>
          <w:p w14:paraId="548C4542" w14:textId="47D57BEC" w:rsidR="000B41FA" w:rsidRPr="00C71227" w:rsidRDefault="000B41FA" w:rsidP="00224A03">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71227">
              <w:rPr>
                <w:rFonts w:ascii="Times New Roman" w:hAnsi="Times New Roman" w:cs="Times New Roman"/>
                <w:sz w:val="24"/>
                <w:szCs w:val="24"/>
              </w:rPr>
              <w:t>1 - 17</w:t>
            </w:r>
          </w:p>
        </w:tc>
      </w:tr>
      <w:tr w:rsidR="000B41FA" w14:paraId="57241BC1" w14:textId="77777777" w:rsidTr="00535AEF">
        <w:tc>
          <w:tcPr>
            <w:cnfStyle w:val="001000000000" w:firstRow="0" w:lastRow="0" w:firstColumn="1" w:lastColumn="0" w:oddVBand="0" w:evenVBand="0" w:oddHBand="0" w:evenHBand="0" w:firstRowFirstColumn="0" w:firstRowLastColumn="0" w:lastRowFirstColumn="0" w:lastRowLastColumn="0"/>
            <w:tcW w:w="2024" w:type="dxa"/>
          </w:tcPr>
          <w:p w14:paraId="3ED5C55B" w14:textId="43F2239D" w:rsidR="000B41FA" w:rsidRPr="00535AEF" w:rsidRDefault="000B41FA" w:rsidP="00224A03">
            <w:pPr>
              <w:jc w:val="center"/>
              <w:rPr>
                <w:rFonts w:ascii="Times New Roman" w:hAnsi="Times New Roman" w:cs="Times New Roman"/>
                <w:i/>
                <w:iCs/>
                <w:sz w:val="24"/>
                <w:szCs w:val="24"/>
              </w:rPr>
            </w:pPr>
            <w:r w:rsidRPr="00535AEF">
              <w:rPr>
                <w:rFonts w:ascii="Times New Roman" w:hAnsi="Times New Roman" w:cs="Times New Roman"/>
                <w:i/>
                <w:iCs/>
                <w:sz w:val="24"/>
                <w:szCs w:val="24"/>
              </w:rPr>
              <w:t>2018</w:t>
            </w:r>
          </w:p>
        </w:tc>
        <w:tc>
          <w:tcPr>
            <w:tcW w:w="2058" w:type="dxa"/>
          </w:tcPr>
          <w:p w14:paraId="4AE732C6" w14:textId="0511ABDB" w:rsidR="000B41FA" w:rsidRPr="00C71227" w:rsidRDefault="000B41FA" w:rsidP="00224A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1FA">
              <w:rPr>
                <w:rFonts w:ascii="Times New Roman" w:hAnsi="Times New Roman" w:cs="Times New Roman"/>
              </w:rPr>
              <w:t>NCR, CAR, Reg I – XIII, BARMM</w:t>
            </w:r>
          </w:p>
        </w:tc>
        <w:tc>
          <w:tcPr>
            <w:tcW w:w="2339" w:type="dxa"/>
          </w:tcPr>
          <w:p w14:paraId="2A010788" w14:textId="45F45ED7" w:rsidR="000B41FA" w:rsidRPr="00C71227" w:rsidRDefault="000B41FA" w:rsidP="00224A03">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1227">
              <w:rPr>
                <w:rFonts w:ascii="Times New Roman" w:hAnsi="Times New Roman" w:cs="Times New Roman"/>
                <w:sz w:val="24"/>
                <w:szCs w:val="24"/>
              </w:rPr>
              <w:t>17</w:t>
            </w:r>
          </w:p>
        </w:tc>
        <w:tc>
          <w:tcPr>
            <w:tcW w:w="2595" w:type="dxa"/>
          </w:tcPr>
          <w:p w14:paraId="048AAD39" w14:textId="48C319E8" w:rsidR="000B41FA" w:rsidRPr="00C71227" w:rsidRDefault="000B41FA" w:rsidP="00224A03">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1227">
              <w:rPr>
                <w:rFonts w:ascii="Times New Roman" w:hAnsi="Times New Roman" w:cs="Times New Roman"/>
                <w:sz w:val="24"/>
                <w:szCs w:val="24"/>
              </w:rPr>
              <w:t>18 - 34</w:t>
            </w:r>
          </w:p>
        </w:tc>
      </w:tr>
      <w:tr w:rsidR="000B41FA" w14:paraId="3B7D8404" w14:textId="77777777" w:rsidTr="00535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77D0830" w14:textId="5850D3CA" w:rsidR="000B41FA" w:rsidRPr="00535AEF" w:rsidRDefault="000B41FA" w:rsidP="00224A03">
            <w:pPr>
              <w:jc w:val="center"/>
              <w:rPr>
                <w:rFonts w:ascii="Times New Roman" w:hAnsi="Times New Roman" w:cs="Times New Roman"/>
                <w:i/>
                <w:iCs/>
                <w:sz w:val="24"/>
                <w:szCs w:val="24"/>
              </w:rPr>
            </w:pPr>
            <w:r w:rsidRPr="00535AEF">
              <w:rPr>
                <w:rFonts w:ascii="Times New Roman" w:hAnsi="Times New Roman" w:cs="Times New Roman"/>
                <w:i/>
                <w:iCs/>
                <w:sz w:val="24"/>
                <w:szCs w:val="24"/>
              </w:rPr>
              <w:t>2021p</w:t>
            </w:r>
          </w:p>
        </w:tc>
        <w:tc>
          <w:tcPr>
            <w:tcW w:w="2058" w:type="dxa"/>
          </w:tcPr>
          <w:p w14:paraId="1840996E" w14:textId="11FAA324" w:rsidR="000B41FA" w:rsidRPr="00C71227" w:rsidRDefault="000B41FA" w:rsidP="00224A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41FA">
              <w:rPr>
                <w:rFonts w:ascii="Times New Roman" w:hAnsi="Times New Roman" w:cs="Times New Roman"/>
              </w:rPr>
              <w:t>NCR, CAR, Reg I – XIII, BARMM</w:t>
            </w:r>
          </w:p>
        </w:tc>
        <w:tc>
          <w:tcPr>
            <w:tcW w:w="2339" w:type="dxa"/>
          </w:tcPr>
          <w:p w14:paraId="52AFD9A6" w14:textId="2293B983" w:rsidR="000B41FA" w:rsidRPr="00C71227" w:rsidRDefault="000B41FA" w:rsidP="00224A03">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71227">
              <w:rPr>
                <w:rFonts w:ascii="Times New Roman" w:hAnsi="Times New Roman" w:cs="Times New Roman"/>
                <w:sz w:val="24"/>
                <w:szCs w:val="24"/>
              </w:rPr>
              <w:t>17</w:t>
            </w:r>
          </w:p>
        </w:tc>
        <w:tc>
          <w:tcPr>
            <w:tcW w:w="2595" w:type="dxa"/>
          </w:tcPr>
          <w:p w14:paraId="3F3DA8B2" w14:textId="0C3C5514" w:rsidR="000B41FA" w:rsidRPr="00C71227" w:rsidRDefault="000B41FA" w:rsidP="00224A03">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71227">
              <w:rPr>
                <w:rFonts w:ascii="Times New Roman" w:hAnsi="Times New Roman" w:cs="Times New Roman"/>
                <w:sz w:val="24"/>
                <w:szCs w:val="24"/>
              </w:rPr>
              <w:t>35 - 51</w:t>
            </w:r>
          </w:p>
        </w:tc>
      </w:tr>
    </w:tbl>
    <w:p w14:paraId="1EF49DFA" w14:textId="77777777" w:rsidR="00C71227" w:rsidRPr="00C71227" w:rsidRDefault="00C71227" w:rsidP="00224A03">
      <w:pPr>
        <w:spacing w:after="0" w:line="240" w:lineRule="auto"/>
        <w:rPr>
          <w:rFonts w:ascii="Times New Roman" w:hAnsi="Times New Roman" w:cs="Times New Roman"/>
          <w:b/>
          <w:bCs/>
          <w:sz w:val="24"/>
          <w:szCs w:val="24"/>
        </w:rPr>
      </w:pPr>
    </w:p>
    <w:p w14:paraId="3370F5C4" w14:textId="15A117D6" w:rsidR="00C71227" w:rsidRDefault="00474E95" w:rsidP="00FD6F5E">
      <w:pPr>
        <w:spacing w:after="0" w:line="360" w:lineRule="auto"/>
        <w:ind w:firstLine="284"/>
        <w:jc w:val="both"/>
        <w:rPr>
          <w:rFonts w:ascii="Times New Roman" w:hAnsi="Times New Roman" w:cs="Times New Roman"/>
          <w:sz w:val="24"/>
          <w:szCs w:val="24"/>
        </w:rPr>
      </w:pPr>
      <w:r w:rsidRPr="00474E95">
        <w:rPr>
          <w:rFonts w:ascii="Times New Roman" w:hAnsi="Times New Roman" w:cs="Times New Roman"/>
          <w:sz w:val="24"/>
          <w:szCs w:val="24"/>
        </w:rPr>
        <w:t xml:space="preserve">At the time of creating those screen captures during both Phase I and Phase II ETL processes, the displayed data is limited </w:t>
      </w:r>
      <w:r w:rsidR="00641139">
        <w:rPr>
          <w:rFonts w:ascii="Times New Roman" w:hAnsi="Times New Roman" w:cs="Times New Roman"/>
          <w:sz w:val="24"/>
          <w:szCs w:val="24"/>
        </w:rPr>
        <w:t xml:space="preserve">to two – three columns only, </w:t>
      </w:r>
      <w:r w:rsidR="00CA1300">
        <w:rPr>
          <w:rFonts w:ascii="Times New Roman" w:hAnsi="Times New Roman" w:cs="Times New Roman"/>
          <w:sz w:val="24"/>
          <w:szCs w:val="24"/>
        </w:rPr>
        <w:t>i</w:t>
      </w:r>
      <w:r w:rsidRPr="00474E95">
        <w:rPr>
          <w:rFonts w:ascii="Times New Roman" w:hAnsi="Times New Roman" w:cs="Times New Roman"/>
          <w:sz w:val="24"/>
          <w:szCs w:val="24"/>
        </w:rPr>
        <w:t xml:space="preserve">f you wish to view </w:t>
      </w:r>
      <w:r w:rsidR="00641139">
        <w:rPr>
          <w:rFonts w:ascii="Times New Roman" w:hAnsi="Times New Roman" w:cs="Times New Roman"/>
          <w:sz w:val="24"/>
          <w:szCs w:val="24"/>
        </w:rPr>
        <w:t>all the rows of</w:t>
      </w:r>
      <w:r w:rsidRPr="00474E95">
        <w:rPr>
          <w:rFonts w:ascii="Times New Roman" w:hAnsi="Times New Roman" w:cs="Times New Roman"/>
          <w:sz w:val="24"/>
          <w:szCs w:val="24"/>
        </w:rPr>
        <w:t xml:space="preserve"> data, please refer to the Jupyter notebook</w:t>
      </w:r>
      <w:r w:rsidR="00C71227">
        <w:rPr>
          <w:rFonts w:ascii="Times New Roman" w:hAnsi="Times New Roman" w:cs="Times New Roman"/>
          <w:sz w:val="24"/>
          <w:szCs w:val="24"/>
        </w:rPr>
        <w:t>.</w:t>
      </w:r>
    </w:p>
    <w:p w14:paraId="3A94D61A" w14:textId="77777777" w:rsidR="00CA1300" w:rsidRDefault="00CA1300" w:rsidP="00FD6F5E">
      <w:pPr>
        <w:spacing w:after="0" w:line="360" w:lineRule="auto"/>
        <w:ind w:firstLine="284"/>
        <w:jc w:val="both"/>
        <w:rPr>
          <w:rFonts w:ascii="Times New Roman" w:hAnsi="Times New Roman" w:cs="Times New Roman"/>
          <w:sz w:val="24"/>
          <w:szCs w:val="24"/>
        </w:rPr>
      </w:pPr>
    </w:p>
    <w:p w14:paraId="54C33073" w14:textId="54036195" w:rsidR="004E20E3" w:rsidRPr="00224A03" w:rsidRDefault="00224A03" w:rsidP="00616D64">
      <w:pPr>
        <w:spacing w:after="0" w:line="360" w:lineRule="auto"/>
        <w:ind w:firstLine="284"/>
        <w:jc w:val="center"/>
        <w:rPr>
          <w:rFonts w:ascii="Times New Roman" w:hAnsi="Times New Roman" w:cs="Times New Roman"/>
          <w:b/>
          <w:bCs/>
          <w:sz w:val="24"/>
          <w:szCs w:val="24"/>
        </w:rPr>
      </w:pPr>
      <w:r w:rsidRPr="00224A03">
        <w:rPr>
          <w:rFonts w:ascii="Times New Roman" w:hAnsi="Times New Roman" w:cs="Times New Roman"/>
          <w:b/>
          <w:bCs/>
          <w:sz w:val="24"/>
          <w:szCs w:val="24"/>
        </w:rPr>
        <w:t>Visualization (</w:t>
      </w:r>
      <w:r w:rsidR="00C40950">
        <w:rPr>
          <w:rFonts w:ascii="Times New Roman" w:hAnsi="Times New Roman" w:cs="Times New Roman"/>
          <w:b/>
          <w:bCs/>
          <w:sz w:val="24"/>
          <w:szCs w:val="24"/>
        </w:rPr>
        <w:t xml:space="preserve">connecting </w:t>
      </w:r>
      <w:r w:rsidRPr="00224A03">
        <w:rPr>
          <w:rFonts w:ascii="Times New Roman" w:hAnsi="Times New Roman" w:cs="Times New Roman"/>
          <w:b/>
          <w:bCs/>
          <w:sz w:val="24"/>
          <w:szCs w:val="24"/>
        </w:rPr>
        <w:t xml:space="preserve">PostgreSQL to </w:t>
      </w:r>
      <w:r w:rsidR="00C40950">
        <w:rPr>
          <w:rFonts w:ascii="Times New Roman" w:hAnsi="Times New Roman" w:cs="Times New Roman"/>
          <w:b/>
          <w:bCs/>
          <w:sz w:val="24"/>
          <w:szCs w:val="24"/>
        </w:rPr>
        <w:t>Excel via ODBC</w:t>
      </w:r>
      <w:r w:rsidRPr="00224A03">
        <w:rPr>
          <w:rFonts w:ascii="Times New Roman" w:hAnsi="Times New Roman" w:cs="Times New Roman"/>
          <w:b/>
          <w:bCs/>
          <w:sz w:val="24"/>
          <w:szCs w:val="24"/>
        </w:rPr>
        <w:t>)</w:t>
      </w:r>
    </w:p>
    <w:p w14:paraId="64DD1469" w14:textId="16B393A5" w:rsidR="000B41FA" w:rsidRDefault="004E20E3" w:rsidP="00113C3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image </w:t>
      </w:r>
      <w:r w:rsidR="00616D64">
        <w:rPr>
          <w:rFonts w:ascii="Times New Roman" w:hAnsi="Times New Roman" w:cs="Times New Roman"/>
          <w:sz w:val="24"/>
          <w:szCs w:val="24"/>
        </w:rPr>
        <w:t>below</w:t>
      </w:r>
      <w:r>
        <w:rPr>
          <w:rFonts w:ascii="Times New Roman" w:hAnsi="Times New Roman" w:cs="Times New Roman"/>
          <w:sz w:val="24"/>
          <w:szCs w:val="24"/>
        </w:rPr>
        <w:t xml:space="preserve"> is the established connection after connecting PostgreSQL</w:t>
      </w:r>
      <w:r w:rsidR="00BD30A5">
        <w:rPr>
          <w:rFonts w:ascii="Times New Roman" w:hAnsi="Times New Roman" w:cs="Times New Roman"/>
          <w:sz w:val="24"/>
          <w:szCs w:val="24"/>
        </w:rPr>
        <w:t xml:space="preserve"> povdw data warehouse</w:t>
      </w:r>
      <w:r>
        <w:rPr>
          <w:rFonts w:ascii="Times New Roman" w:hAnsi="Times New Roman" w:cs="Times New Roman"/>
          <w:sz w:val="24"/>
          <w:szCs w:val="24"/>
        </w:rPr>
        <w:t xml:space="preserve"> to Excel via ODBC</w:t>
      </w:r>
      <w:r w:rsidR="00616D64">
        <w:rPr>
          <w:rFonts w:ascii="Times New Roman" w:hAnsi="Times New Roman" w:cs="Times New Roman"/>
          <w:sz w:val="24"/>
          <w:szCs w:val="24"/>
        </w:rPr>
        <w:t xml:space="preserve"> direct connection</w:t>
      </w:r>
      <w:r>
        <w:rPr>
          <w:rFonts w:ascii="Times New Roman" w:hAnsi="Times New Roman" w:cs="Times New Roman"/>
          <w:sz w:val="24"/>
          <w:szCs w:val="24"/>
        </w:rPr>
        <w:t>.</w:t>
      </w:r>
    </w:p>
    <w:p w14:paraId="1313873E" w14:textId="64079FAD" w:rsidR="00B14C95" w:rsidRDefault="00616D64" w:rsidP="00B14C95">
      <w:pPr>
        <w:spacing w:after="0" w:line="360" w:lineRule="auto"/>
        <w:jc w:val="both"/>
        <w:rPr>
          <w:rFonts w:ascii="Times New Roman" w:hAnsi="Times New Roman" w:cs="Times New Roman"/>
          <w:sz w:val="24"/>
          <w:szCs w:val="24"/>
        </w:rPr>
      </w:pPr>
      <w:r>
        <w:rPr>
          <w:noProof/>
        </w:rPr>
        <w:drawing>
          <wp:inline distT="0" distB="0" distL="0" distR="0" wp14:anchorId="5F9F9281" wp14:editId="7F4E2CF4">
            <wp:extent cx="5731510" cy="2381250"/>
            <wp:effectExtent l="38100" t="38100" r="97790" b="95250"/>
            <wp:docPr id="125466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69245" name=""/>
                    <pic:cNvPicPr/>
                  </pic:nvPicPr>
                  <pic:blipFill>
                    <a:blip r:embed="rId67"/>
                    <a:stretch>
                      <a:fillRect/>
                    </a:stretch>
                  </pic:blipFill>
                  <pic:spPr>
                    <a:xfrm>
                      <a:off x="0" y="0"/>
                      <a:ext cx="5731510" cy="2381250"/>
                    </a:xfrm>
                    <a:prstGeom prst="rect">
                      <a:avLst/>
                    </a:prstGeom>
                    <a:effectLst>
                      <a:outerShdw blurRad="50800" dist="38100" dir="2700000" algn="tl" rotWithShape="0">
                        <a:prstClr val="black">
                          <a:alpha val="40000"/>
                        </a:prstClr>
                      </a:outerShdw>
                    </a:effectLst>
                  </pic:spPr>
                </pic:pic>
              </a:graphicData>
            </a:graphic>
          </wp:inline>
        </w:drawing>
      </w:r>
    </w:p>
    <w:p w14:paraId="339BED78" w14:textId="7EA6238B" w:rsidR="001601E4" w:rsidRDefault="001601E4" w:rsidP="009C42EE">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Pover Pivot Schema</w:t>
      </w:r>
      <w:r w:rsidR="0091206E">
        <w:rPr>
          <w:rFonts w:ascii="Times New Roman" w:hAnsi="Times New Roman" w:cs="Times New Roman"/>
          <w:sz w:val="24"/>
          <w:szCs w:val="24"/>
        </w:rPr>
        <w:t xml:space="preserve"> (Excel)</w:t>
      </w:r>
    </w:p>
    <w:p w14:paraId="4FD3D378" w14:textId="3ADC10B4" w:rsidR="001601E4" w:rsidRDefault="001601E4" w:rsidP="009C42EE">
      <w:pPr>
        <w:spacing w:after="0" w:line="360" w:lineRule="auto"/>
        <w:rPr>
          <w:rFonts w:ascii="Times New Roman" w:hAnsi="Times New Roman" w:cs="Times New Roman"/>
          <w:sz w:val="24"/>
          <w:szCs w:val="24"/>
        </w:rPr>
      </w:pPr>
      <w:r>
        <w:rPr>
          <w:noProof/>
        </w:rPr>
        <w:drawing>
          <wp:inline distT="0" distB="0" distL="0" distR="0" wp14:anchorId="19F0C48F" wp14:editId="1A32CF51">
            <wp:extent cx="5153025" cy="3004125"/>
            <wp:effectExtent l="38100" t="38100" r="85725" b="101600"/>
            <wp:docPr id="177939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98809" name=""/>
                    <pic:cNvPicPr/>
                  </pic:nvPicPr>
                  <pic:blipFill>
                    <a:blip r:embed="rId68"/>
                    <a:stretch>
                      <a:fillRect/>
                    </a:stretch>
                  </pic:blipFill>
                  <pic:spPr>
                    <a:xfrm>
                      <a:off x="0" y="0"/>
                      <a:ext cx="5173681" cy="3016167"/>
                    </a:xfrm>
                    <a:prstGeom prst="rect">
                      <a:avLst/>
                    </a:prstGeom>
                    <a:effectLst>
                      <a:outerShdw blurRad="50800" dist="38100" dir="2700000" algn="tl" rotWithShape="0">
                        <a:prstClr val="black">
                          <a:alpha val="40000"/>
                        </a:prstClr>
                      </a:outerShdw>
                    </a:effectLst>
                  </pic:spPr>
                </pic:pic>
              </a:graphicData>
            </a:graphic>
          </wp:inline>
        </w:drawing>
      </w:r>
    </w:p>
    <w:p w14:paraId="316450AB" w14:textId="444CB617" w:rsidR="009C42EE" w:rsidRPr="001601E4" w:rsidRDefault="003C06B0" w:rsidP="00481B30">
      <w:p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Creating a</w:t>
      </w:r>
      <w:r w:rsidR="004E20E3">
        <w:rPr>
          <w:rFonts w:ascii="Times New Roman" w:hAnsi="Times New Roman" w:cs="Times New Roman"/>
          <w:sz w:val="24"/>
          <w:szCs w:val="24"/>
        </w:rPr>
        <w:t xml:space="preserve"> simple </w:t>
      </w:r>
      <w:r w:rsidR="00481B30">
        <w:rPr>
          <w:rFonts w:ascii="Times New Roman" w:hAnsi="Times New Roman" w:cs="Times New Roman"/>
          <w:sz w:val="24"/>
          <w:szCs w:val="24"/>
        </w:rPr>
        <w:t xml:space="preserve">dynamic </w:t>
      </w:r>
      <w:r w:rsidR="004E20E3">
        <w:rPr>
          <w:rFonts w:ascii="Times New Roman" w:hAnsi="Times New Roman" w:cs="Times New Roman"/>
          <w:sz w:val="24"/>
          <w:szCs w:val="24"/>
        </w:rPr>
        <w:t xml:space="preserve">dashboard in excel to </w:t>
      </w:r>
      <w:r w:rsidR="00284BD0">
        <w:rPr>
          <w:rFonts w:ascii="Times New Roman" w:hAnsi="Times New Roman" w:cs="Times New Roman"/>
          <w:sz w:val="24"/>
          <w:szCs w:val="24"/>
        </w:rPr>
        <w:t xml:space="preserve">show the </w:t>
      </w:r>
      <w:r w:rsidR="00481B30">
        <w:rPr>
          <w:rFonts w:ascii="Times New Roman" w:hAnsi="Times New Roman" w:cs="Times New Roman"/>
          <w:sz w:val="24"/>
          <w:szCs w:val="24"/>
        </w:rPr>
        <w:t>Socio-Economic</w:t>
      </w:r>
      <w:r w:rsidR="00284BD0">
        <w:rPr>
          <w:rFonts w:ascii="Times New Roman" w:hAnsi="Times New Roman" w:cs="Times New Roman"/>
          <w:sz w:val="24"/>
          <w:szCs w:val="24"/>
        </w:rPr>
        <w:t xml:space="preserve"> </w:t>
      </w:r>
      <w:r w:rsidR="00BD30A5">
        <w:rPr>
          <w:rFonts w:ascii="Times New Roman" w:hAnsi="Times New Roman" w:cs="Times New Roman"/>
          <w:sz w:val="24"/>
          <w:szCs w:val="24"/>
        </w:rPr>
        <w:t>data/status</w:t>
      </w:r>
      <w:r w:rsidR="00284BD0">
        <w:rPr>
          <w:rFonts w:ascii="Times New Roman" w:hAnsi="Times New Roman" w:cs="Times New Roman"/>
          <w:sz w:val="24"/>
          <w:szCs w:val="24"/>
        </w:rPr>
        <w:t>.</w:t>
      </w:r>
      <w:r w:rsidR="009C42EE">
        <w:rPr>
          <w:rFonts w:ascii="Times New Roman" w:hAnsi="Times New Roman" w:cs="Times New Roman"/>
          <w:sz w:val="24"/>
          <w:szCs w:val="24"/>
        </w:rPr>
        <w:t xml:space="preserve"> </w:t>
      </w:r>
      <w:r w:rsidR="009C42EE" w:rsidRPr="001601E4">
        <w:rPr>
          <w:rFonts w:ascii="Times New Roman" w:hAnsi="Times New Roman" w:cs="Times New Roman"/>
          <w:b/>
          <w:bCs/>
          <w:sz w:val="24"/>
          <w:szCs w:val="24"/>
        </w:rPr>
        <w:t xml:space="preserve">(see excel file for clearer </w:t>
      </w:r>
      <w:r w:rsidR="00EF7B95">
        <w:rPr>
          <w:rFonts w:ascii="Times New Roman" w:hAnsi="Times New Roman" w:cs="Times New Roman"/>
          <w:b/>
          <w:bCs/>
          <w:sz w:val="24"/>
          <w:szCs w:val="24"/>
        </w:rPr>
        <w:t>view</w:t>
      </w:r>
      <w:r w:rsidR="00BD30A5">
        <w:rPr>
          <w:rFonts w:ascii="Times New Roman" w:hAnsi="Times New Roman" w:cs="Times New Roman"/>
          <w:b/>
          <w:bCs/>
          <w:sz w:val="24"/>
          <w:szCs w:val="24"/>
        </w:rPr>
        <w:t xml:space="preserve"> and more in-dept explanation</w:t>
      </w:r>
      <w:r w:rsidR="009C42EE" w:rsidRPr="001601E4">
        <w:rPr>
          <w:rFonts w:ascii="Times New Roman" w:hAnsi="Times New Roman" w:cs="Times New Roman"/>
          <w:b/>
          <w:bCs/>
          <w:sz w:val="24"/>
          <w:szCs w:val="24"/>
        </w:rPr>
        <w:t>)</w:t>
      </w:r>
    </w:p>
    <w:p w14:paraId="4A4EE9A2" w14:textId="4A5416F5" w:rsidR="009C42EE" w:rsidRDefault="009C42EE" w:rsidP="007E28A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Overall Socio-Economic Status</w:t>
      </w:r>
    </w:p>
    <w:p w14:paraId="4FB61E67" w14:textId="2D7FDA60" w:rsidR="009C42EE" w:rsidRDefault="00DF6AC0" w:rsidP="007E28A4">
      <w:pPr>
        <w:spacing w:after="0" w:line="240" w:lineRule="auto"/>
        <w:rPr>
          <w:rFonts w:ascii="Times New Roman" w:hAnsi="Times New Roman" w:cs="Times New Roman"/>
          <w:sz w:val="24"/>
          <w:szCs w:val="24"/>
        </w:rPr>
      </w:pPr>
      <w:r>
        <w:rPr>
          <w:noProof/>
        </w:rPr>
        <w:drawing>
          <wp:inline distT="0" distB="0" distL="0" distR="0" wp14:anchorId="1CE94D26" wp14:editId="639CF270">
            <wp:extent cx="5731510" cy="1430655"/>
            <wp:effectExtent l="38100" t="38100" r="97790" b="93345"/>
            <wp:docPr id="34276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63218" name=""/>
                    <pic:cNvPicPr/>
                  </pic:nvPicPr>
                  <pic:blipFill>
                    <a:blip r:embed="rId69"/>
                    <a:stretch>
                      <a:fillRect/>
                    </a:stretch>
                  </pic:blipFill>
                  <pic:spPr>
                    <a:xfrm>
                      <a:off x="0" y="0"/>
                      <a:ext cx="5731510" cy="1430655"/>
                    </a:xfrm>
                    <a:prstGeom prst="rect">
                      <a:avLst/>
                    </a:prstGeom>
                    <a:effectLst>
                      <a:outerShdw blurRad="50800" dist="38100" dir="2700000" algn="tl" rotWithShape="0">
                        <a:prstClr val="black">
                          <a:alpha val="40000"/>
                        </a:prstClr>
                      </a:outerShdw>
                    </a:effectLst>
                  </pic:spPr>
                </pic:pic>
              </a:graphicData>
            </a:graphic>
          </wp:inline>
        </w:drawing>
      </w:r>
    </w:p>
    <w:p w14:paraId="15927C92" w14:textId="7BB557F7" w:rsidR="007E28A4" w:rsidRDefault="007E28A4" w:rsidP="007E28A4">
      <w:pPr>
        <w:spacing w:after="0" w:line="240" w:lineRule="auto"/>
        <w:jc w:val="center"/>
        <w:rPr>
          <w:rFonts w:ascii="Times New Roman" w:hAnsi="Times New Roman" w:cs="Times New Roman"/>
          <w:sz w:val="24"/>
          <w:szCs w:val="24"/>
        </w:rPr>
      </w:pPr>
      <w:r w:rsidRPr="007E28A4">
        <w:rPr>
          <w:noProof/>
        </w:rPr>
        <w:drawing>
          <wp:inline distT="0" distB="0" distL="0" distR="0" wp14:anchorId="76FC9650" wp14:editId="26DD1754">
            <wp:extent cx="5731510" cy="1365250"/>
            <wp:effectExtent l="38100" t="38100" r="97790" b="101600"/>
            <wp:docPr id="60750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09276" name=""/>
                    <pic:cNvPicPr/>
                  </pic:nvPicPr>
                  <pic:blipFill>
                    <a:blip r:embed="rId70"/>
                    <a:stretch>
                      <a:fillRect/>
                    </a:stretch>
                  </pic:blipFill>
                  <pic:spPr>
                    <a:xfrm>
                      <a:off x="0" y="0"/>
                      <a:ext cx="5731510" cy="1365250"/>
                    </a:xfrm>
                    <a:prstGeom prst="rect">
                      <a:avLst/>
                    </a:prstGeom>
                    <a:effectLst>
                      <a:outerShdw blurRad="50800" dist="38100" dir="2700000" algn="tl" rotWithShape="0">
                        <a:prstClr val="black">
                          <a:alpha val="40000"/>
                        </a:prstClr>
                      </a:outerShdw>
                    </a:effectLst>
                  </pic:spPr>
                </pic:pic>
              </a:graphicData>
            </a:graphic>
          </wp:inline>
        </w:drawing>
      </w:r>
    </w:p>
    <w:p w14:paraId="3331CE60" w14:textId="151DC768" w:rsidR="007E28A4" w:rsidRDefault="007E28A4" w:rsidP="007E28A4">
      <w:pPr>
        <w:spacing w:after="0" w:line="240" w:lineRule="auto"/>
        <w:jc w:val="center"/>
        <w:rPr>
          <w:rFonts w:ascii="Times New Roman" w:hAnsi="Times New Roman" w:cs="Times New Roman"/>
          <w:sz w:val="24"/>
          <w:szCs w:val="24"/>
        </w:rPr>
      </w:pPr>
      <w:r w:rsidRPr="007E28A4">
        <w:rPr>
          <w:noProof/>
        </w:rPr>
        <w:drawing>
          <wp:inline distT="0" distB="0" distL="0" distR="0" wp14:anchorId="3277AB43" wp14:editId="36BC2F7D">
            <wp:extent cx="5731510" cy="1438275"/>
            <wp:effectExtent l="38100" t="38100" r="97790" b="104775"/>
            <wp:docPr id="17002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8225" name=""/>
                    <pic:cNvPicPr/>
                  </pic:nvPicPr>
                  <pic:blipFill>
                    <a:blip r:embed="rId71"/>
                    <a:stretch>
                      <a:fillRect/>
                    </a:stretch>
                  </pic:blipFill>
                  <pic:spPr>
                    <a:xfrm>
                      <a:off x="0" y="0"/>
                      <a:ext cx="5731510" cy="1438275"/>
                    </a:xfrm>
                    <a:prstGeom prst="rect">
                      <a:avLst/>
                    </a:prstGeom>
                    <a:effectLst>
                      <a:outerShdw blurRad="50800" dist="38100" dir="2700000" algn="tl" rotWithShape="0">
                        <a:prstClr val="black">
                          <a:alpha val="40000"/>
                        </a:prstClr>
                      </a:outerShdw>
                    </a:effectLst>
                  </pic:spPr>
                </pic:pic>
              </a:graphicData>
            </a:graphic>
          </wp:inline>
        </w:drawing>
      </w:r>
    </w:p>
    <w:p w14:paraId="67A880F3" w14:textId="5080A5A0" w:rsidR="004E20E3" w:rsidRDefault="00B14C95" w:rsidP="00B14C9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Employment</w:t>
      </w:r>
      <w:r w:rsidR="00DC31F5">
        <w:rPr>
          <w:rFonts w:ascii="Times New Roman" w:hAnsi="Times New Roman" w:cs="Times New Roman"/>
          <w:sz w:val="24"/>
          <w:szCs w:val="24"/>
        </w:rPr>
        <w:t xml:space="preserve"> by Region</w:t>
      </w:r>
    </w:p>
    <w:p w14:paraId="0E49483B" w14:textId="311C2BFC" w:rsidR="00B14C95" w:rsidRDefault="00B14C95" w:rsidP="00B14C95">
      <w:pPr>
        <w:spacing w:after="0" w:line="360" w:lineRule="auto"/>
        <w:jc w:val="center"/>
        <w:rPr>
          <w:rFonts w:ascii="Times New Roman" w:hAnsi="Times New Roman" w:cs="Times New Roman"/>
          <w:sz w:val="24"/>
          <w:szCs w:val="24"/>
        </w:rPr>
      </w:pPr>
      <w:r>
        <w:rPr>
          <w:noProof/>
        </w:rPr>
        <w:drawing>
          <wp:inline distT="0" distB="0" distL="0" distR="0" wp14:anchorId="20D036B2" wp14:editId="72412620">
            <wp:extent cx="4476750" cy="2548860"/>
            <wp:effectExtent l="38100" t="38100" r="95250" b="99695"/>
            <wp:docPr id="228913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13133" name=""/>
                    <pic:cNvPicPr/>
                  </pic:nvPicPr>
                  <pic:blipFill>
                    <a:blip r:embed="rId72"/>
                    <a:stretch>
                      <a:fillRect/>
                    </a:stretch>
                  </pic:blipFill>
                  <pic:spPr>
                    <a:xfrm>
                      <a:off x="0" y="0"/>
                      <a:ext cx="4507590" cy="2566419"/>
                    </a:xfrm>
                    <a:prstGeom prst="rect">
                      <a:avLst/>
                    </a:prstGeom>
                    <a:effectLst>
                      <a:outerShdw blurRad="50800" dist="38100" dir="2700000" algn="tl" rotWithShape="0">
                        <a:prstClr val="black">
                          <a:alpha val="40000"/>
                        </a:prstClr>
                      </a:outerShdw>
                    </a:effectLst>
                  </pic:spPr>
                </pic:pic>
              </a:graphicData>
            </a:graphic>
          </wp:inline>
        </w:drawing>
      </w:r>
    </w:p>
    <w:p w14:paraId="289F38D8" w14:textId="5BD9452B" w:rsidR="00DC31F5" w:rsidRDefault="00DC31F5" w:rsidP="00B14C9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Income by Region</w:t>
      </w:r>
    </w:p>
    <w:p w14:paraId="67911BB1" w14:textId="2A85E39E" w:rsidR="001601E4" w:rsidRDefault="00DC31F5" w:rsidP="001601E4">
      <w:pPr>
        <w:spacing w:after="0" w:line="360" w:lineRule="auto"/>
        <w:jc w:val="center"/>
        <w:rPr>
          <w:rFonts w:ascii="Times New Roman" w:hAnsi="Times New Roman" w:cs="Times New Roman"/>
          <w:sz w:val="24"/>
          <w:szCs w:val="24"/>
        </w:rPr>
      </w:pPr>
      <w:r>
        <w:rPr>
          <w:noProof/>
        </w:rPr>
        <w:drawing>
          <wp:inline distT="0" distB="0" distL="0" distR="0" wp14:anchorId="16C39654" wp14:editId="134E7E91">
            <wp:extent cx="4581525" cy="2283148"/>
            <wp:effectExtent l="38100" t="38100" r="85725" b="98425"/>
            <wp:docPr id="202486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66996" name=""/>
                    <pic:cNvPicPr/>
                  </pic:nvPicPr>
                  <pic:blipFill>
                    <a:blip r:embed="rId73"/>
                    <a:stretch>
                      <a:fillRect/>
                    </a:stretch>
                  </pic:blipFill>
                  <pic:spPr>
                    <a:xfrm>
                      <a:off x="0" y="0"/>
                      <a:ext cx="4612536" cy="2298602"/>
                    </a:xfrm>
                    <a:prstGeom prst="rect">
                      <a:avLst/>
                    </a:prstGeom>
                    <a:effectLst>
                      <a:outerShdw blurRad="50800" dist="38100" dir="2700000" algn="tl" rotWithShape="0">
                        <a:prstClr val="black">
                          <a:alpha val="40000"/>
                        </a:prstClr>
                      </a:outerShdw>
                    </a:effectLst>
                  </pic:spPr>
                </pic:pic>
              </a:graphicData>
            </a:graphic>
          </wp:inline>
        </w:drawing>
      </w:r>
    </w:p>
    <w:p w14:paraId="469C6576" w14:textId="7562FFDD" w:rsidR="004E20E3" w:rsidRDefault="009C42EE" w:rsidP="009C42E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Poverty by Region</w:t>
      </w:r>
    </w:p>
    <w:p w14:paraId="6CFCEA90" w14:textId="041EBEAF" w:rsidR="009C42EE" w:rsidRPr="001601E4" w:rsidRDefault="009C42EE" w:rsidP="001601E4">
      <w:pPr>
        <w:spacing w:after="0" w:line="360" w:lineRule="auto"/>
        <w:jc w:val="center"/>
        <w:rPr>
          <w:rFonts w:ascii="Times New Roman" w:hAnsi="Times New Roman" w:cs="Times New Roman"/>
          <w:sz w:val="24"/>
          <w:szCs w:val="24"/>
        </w:rPr>
      </w:pPr>
      <w:r>
        <w:rPr>
          <w:noProof/>
        </w:rPr>
        <w:drawing>
          <wp:inline distT="0" distB="0" distL="0" distR="0" wp14:anchorId="5B3D752F" wp14:editId="11DBEB94">
            <wp:extent cx="4667250" cy="2580796"/>
            <wp:effectExtent l="38100" t="38100" r="95250" b="86360"/>
            <wp:docPr id="770685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85712" name=""/>
                    <pic:cNvPicPr/>
                  </pic:nvPicPr>
                  <pic:blipFill>
                    <a:blip r:embed="rId74"/>
                    <a:stretch>
                      <a:fillRect/>
                    </a:stretch>
                  </pic:blipFill>
                  <pic:spPr>
                    <a:xfrm>
                      <a:off x="0" y="0"/>
                      <a:ext cx="4687891" cy="2592210"/>
                    </a:xfrm>
                    <a:prstGeom prst="rect">
                      <a:avLst/>
                    </a:prstGeom>
                    <a:effectLst>
                      <a:outerShdw blurRad="50800" dist="38100" dir="2700000" algn="tl" rotWithShape="0">
                        <a:prstClr val="black">
                          <a:alpha val="40000"/>
                        </a:prstClr>
                      </a:outerShdw>
                    </a:effectLst>
                  </pic:spPr>
                </pic:pic>
              </a:graphicData>
            </a:graphic>
          </wp:inline>
        </w:drawing>
      </w:r>
    </w:p>
    <w:p w14:paraId="00DF9319" w14:textId="7831400C" w:rsidR="007162DC" w:rsidRDefault="004343CC" w:rsidP="004343CC">
      <w:pPr>
        <w:spacing w:after="0" w:line="360" w:lineRule="auto"/>
        <w:rPr>
          <w:rFonts w:ascii="Times New Roman" w:hAnsi="Times New Roman" w:cs="Times New Roman"/>
          <w:b/>
          <w:bCs/>
          <w:sz w:val="24"/>
          <w:szCs w:val="24"/>
        </w:rPr>
      </w:pPr>
      <w:r w:rsidRPr="004343CC">
        <w:rPr>
          <w:rFonts w:ascii="Times New Roman" w:hAnsi="Times New Roman" w:cs="Times New Roman"/>
          <w:sz w:val="24"/>
          <w:szCs w:val="24"/>
        </w:rPr>
        <w:lastRenderedPageBreak/>
        <w:t>D.</w:t>
      </w:r>
      <w:r>
        <w:rPr>
          <w:rFonts w:ascii="Times New Roman" w:hAnsi="Times New Roman" w:cs="Times New Roman"/>
          <w:b/>
          <w:bCs/>
          <w:sz w:val="24"/>
          <w:szCs w:val="24"/>
        </w:rPr>
        <w:t xml:space="preserve">  </w:t>
      </w:r>
      <w:r>
        <w:rPr>
          <w:rFonts w:ascii="Times New Roman" w:hAnsi="Times New Roman" w:cs="Times New Roman"/>
          <w:b/>
          <w:bCs/>
          <w:sz w:val="24"/>
          <w:szCs w:val="24"/>
        </w:rPr>
        <w:tab/>
        <w:t>Conclusion</w:t>
      </w:r>
    </w:p>
    <w:p w14:paraId="07F5DCBF" w14:textId="27D3323B" w:rsidR="00897AA3" w:rsidRPr="00897AA3" w:rsidRDefault="003B1211" w:rsidP="00CE02DF">
      <w:pPr>
        <w:spacing w:after="0" w:line="360" w:lineRule="auto"/>
        <w:ind w:firstLine="284"/>
        <w:jc w:val="both"/>
        <w:rPr>
          <w:rFonts w:ascii="Times New Roman" w:hAnsi="Times New Roman" w:cs="Times New Roman"/>
          <w:sz w:val="24"/>
          <w:szCs w:val="24"/>
        </w:rPr>
      </w:pPr>
      <w:r w:rsidRPr="003B1211">
        <w:rPr>
          <w:rFonts w:ascii="Times New Roman" w:hAnsi="Times New Roman" w:cs="Times New Roman"/>
          <w:sz w:val="24"/>
          <w:szCs w:val="24"/>
        </w:rPr>
        <w:t>Based on the table below, the government should focus on employment and, more importantly, on income attributes, namely 'per capita food threshold' and 'per capita poverty threshold' solutions, as they have been in a negative state since 2018</w:t>
      </w:r>
      <w:r w:rsidR="00C23A52">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456"/>
        <w:gridCol w:w="2225"/>
        <w:gridCol w:w="709"/>
        <w:gridCol w:w="708"/>
        <w:gridCol w:w="709"/>
        <w:gridCol w:w="3209"/>
      </w:tblGrid>
      <w:tr w:rsidR="002A31C9" w14:paraId="511DB75F" w14:textId="330AD404" w:rsidTr="00897AA3">
        <w:tc>
          <w:tcPr>
            <w:tcW w:w="1456" w:type="dxa"/>
          </w:tcPr>
          <w:p w14:paraId="72BD3A6E" w14:textId="6A8E14E7" w:rsidR="002A31C9" w:rsidRDefault="004874E4" w:rsidP="00433564">
            <w:pPr>
              <w:spacing w:line="276" w:lineRule="auto"/>
              <w:rPr>
                <w:rFonts w:ascii="Times New Roman" w:hAnsi="Times New Roman" w:cs="Times New Roman"/>
                <w:b/>
                <w:bCs/>
                <w:sz w:val="24"/>
                <w:szCs w:val="24"/>
              </w:rPr>
            </w:pPr>
            <w:r>
              <w:rPr>
                <w:rFonts w:ascii="Times New Roman" w:hAnsi="Times New Roman" w:cs="Times New Roman"/>
                <w:b/>
                <w:bCs/>
                <w:sz w:val="24"/>
                <w:szCs w:val="24"/>
              </w:rPr>
              <w:t>Indicator</w:t>
            </w:r>
          </w:p>
        </w:tc>
        <w:tc>
          <w:tcPr>
            <w:tcW w:w="2225" w:type="dxa"/>
          </w:tcPr>
          <w:p w14:paraId="607774B0" w14:textId="5A327010" w:rsidR="002A31C9" w:rsidRPr="004874E4" w:rsidRDefault="004874E4" w:rsidP="00433564">
            <w:pPr>
              <w:spacing w:line="276" w:lineRule="auto"/>
              <w:rPr>
                <w:rFonts w:ascii="Times New Roman" w:hAnsi="Times New Roman" w:cs="Times New Roman"/>
                <w:b/>
                <w:bCs/>
                <w:sz w:val="24"/>
                <w:szCs w:val="24"/>
              </w:rPr>
            </w:pPr>
            <w:r w:rsidRPr="004874E4">
              <w:rPr>
                <w:rFonts w:ascii="Times New Roman" w:hAnsi="Times New Roman" w:cs="Times New Roman"/>
                <w:b/>
                <w:bCs/>
                <w:sz w:val="24"/>
                <w:szCs w:val="24"/>
              </w:rPr>
              <w:t>Attributes</w:t>
            </w:r>
          </w:p>
        </w:tc>
        <w:tc>
          <w:tcPr>
            <w:tcW w:w="709" w:type="dxa"/>
          </w:tcPr>
          <w:p w14:paraId="61C45EF9" w14:textId="7B8943BE" w:rsidR="002A31C9" w:rsidRDefault="002A31C9" w:rsidP="00433564">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2015</w:t>
            </w:r>
          </w:p>
        </w:tc>
        <w:tc>
          <w:tcPr>
            <w:tcW w:w="708" w:type="dxa"/>
          </w:tcPr>
          <w:p w14:paraId="457C6AE5" w14:textId="0E3E1BC0" w:rsidR="002A31C9" w:rsidRDefault="002A31C9" w:rsidP="00433564">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2018</w:t>
            </w:r>
          </w:p>
        </w:tc>
        <w:tc>
          <w:tcPr>
            <w:tcW w:w="709" w:type="dxa"/>
          </w:tcPr>
          <w:p w14:paraId="55F3538B" w14:textId="3B567FCA" w:rsidR="002A31C9" w:rsidRDefault="002A31C9" w:rsidP="00433564">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2021</w:t>
            </w:r>
          </w:p>
        </w:tc>
        <w:tc>
          <w:tcPr>
            <w:tcW w:w="3209" w:type="dxa"/>
            <w:shd w:val="clear" w:color="auto" w:fill="9CC2E5" w:themeFill="accent5" w:themeFillTint="99"/>
          </w:tcPr>
          <w:p w14:paraId="41747F3C" w14:textId="7C09BEE0" w:rsidR="002A31C9" w:rsidRDefault="007162DC" w:rsidP="00433564">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Conclusion</w:t>
            </w:r>
            <w:r w:rsidR="00433564">
              <w:rPr>
                <w:rFonts w:ascii="Times New Roman" w:hAnsi="Times New Roman" w:cs="Times New Roman"/>
                <w:b/>
                <w:bCs/>
                <w:sz w:val="24"/>
                <w:szCs w:val="24"/>
              </w:rPr>
              <w:t xml:space="preserve"> </w:t>
            </w:r>
            <w:r w:rsidR="0045516B">
              <w:rPr>
                <w:rFonts w:ascii="Times New Roman" w:hAnsi="Times New Roman" w:cs="Times New Roman"/>
                <w:b/>
                <w:bCs/>
                <w:sz w:val="24"/>
                <w:szCs w:val="24"/>
              </w:rPr>
              <w:t xml:space="preserve">for recent </w:t>
            </w:r>
            <w:r w:rsidR="00DA4E92">
              <w:rPr>
                <w:rFonts w:ascii="Times New Roman" w:hAnsi="Times New Roman" w:cs="Times New Roman"/>
                <w:b/>
                <w:bCs/>
                <w:sz w:val="24"/>
                <w:szCs w:val="24"/>
              </w:rPr>
              <w:t>year</w:t>
            </w:r>
          </w:p>
        </w:tc>
      </w:tr>
      <w:tr w:rsidR="00897AA3" w14:paraId="67B2000A" w14:textId="2D41FC36" w:rsidTr="00897AA3">
        <w:tc>
          <w:tcPr>
            <w:tcW w:w="1456" w:type="dxa"/>
            <w:vMerge w:val="restart"/>
          </w:tcPr>
          <w:p w14:paraId="73A7CE09" w14:textId="296FF75F" w:rsidR="00897AA3" w:rsidRPr="004874E4" w:rsidRDefault="00897AA3" w:rsidP="00433564">
            <w:pPr>
              <w:spacing w:line="276" w:lineRule="auto"/>
              <w:rPr>
                <w:rFonts w:ascii="Times New Roman" w:hAnsi="Times New Roman" w:cs="Times New Roman"/>
                <w:sz w:val="24"/>
                <w:szCs w:val="24"/>
              </w:rPr>
            </w:pPr>
            <w:r w:rsidRPr="004874E4">
              <w:rPr>
                <w:rFonts w:ascii="Times New Roman" w:hAnsi="Times New Roman" w:cs="Times New Roman"/>
                <w:sz w:val="24"/>
                <w:szCs w:val="24"/>
              </w:rPr>
              <w:t>Employment</w:t>
            </w:r>
          </w:p>
        </w:tc>
        <w:tc>
          <w:tcPr>
            <w:tcW w:w="2225" w:type="dxa"/>
            <w:vAlign w:val="center"/>
          </w:tcPr>
          <w:p w14:paraId="0798334C" w14:textId="44BE01A5" w:rsidR="00897AA3" w:rsidRPr="00433564" w:rsidRDefault="00897AA3" w:rsidP="00433564">
            <w:pPr>
              <w:spacing w:line="276" w:lineRule="auto"/>
              <w:rPr>
                <w:rFonts w:ascii="Times New Roman" w:hAnsi="Times New Roman" w:cs="Times New Roman"/>
              </w:rPr>
            </w:pPr>
            <w:r w:rsidRPr="0045516B">
              <w:rPr>
                <w:rFonts w:ascii="Times New Roman" w:hAnsi="Times New Roman" w:cs="Times New Roman"/>
                <w:sz w:val="20"/>
                <w:szCs w:val="20"/>
              </w:rPr>
              <w:t>Labor Force Participation Rate</w:t>
            </w:r>
          </w:p>
        </w:tc>
        <w:tc>
          <w:tcPr>
            <w:tcW w:w="709" w:type="dxa"/>
            <w:shd w:val="clear" w:color="auto" w:fill="00B050"/>
            <w:vAlign w:val="center"/>
          </w:tcPr>
          <w:p w14:paraId="74F4A02E" w14:textId="51B0EF3E" w:rsidR="00897AA3" w:rsidRPr="00BD30A5" w:rsidRDefault="00897AA3" w:rsidP="00433564">
            <w:pPr>
              <w:spacing w:line="276" w:lineRule="auto"/>
              <w:jc w:val="center"/>
              <w:rPr>
                <w:rFonts w:ascii="Times New Roman" w:hAnsi="Times New Roman" w:cs="Times New Roman"/>
                <w:sz w:val="32"/>
                <w:szCs w:val="32"/>
              </w:rPr>
            </w:pPr>
            <w:r w:rsidRPr="00BD30A5">
              <w:rPr>
                <w:rFonts w:ascii="Times New Roman" w:hAnsi="Times New Roman" w:cs="Times New Roman"/>
                <w:sz w:val="32"/>
                <w:szCs w:val="32"/>
              </w:rPr>
              <w:t>+</w:t>
            </w:r>
          </w:p>
        </w:tc>
        <w:tc>
          <w:tcPr>
            <w:tcW w:w="708" w:type="dxa"/>
            <w:shd w:val="clear" w:color="auto" w:fill="FF0000"/>
            <w:vAlign w:val="center"/>
          </w:tcPr>
          <w:p w14:paraId="72D86BD7" w14:textId="0BD6FE42" w:rsidR="00897AA3" w:rsidRPr="00BD30A5" w:rsidRDefault="00897AA3" w:rsidP="00433564">
            <w:pPr>
              <w:spacing w:line="276" w:lineRule="auto"/>
              <w:jc w:val="center"/>
              <w:rPr>
                <w:rFonts w:ascii="Times New Roman" w:hAnsi="Times New Roman" w:cs="Times New Roman"/>
                <w:sz w:val="32"/>
                <w:szCs w:val="32"/>
              </w:rPr>
            </w:pPr>
            <w:r w:rsidRPr="00BD30A5">
              <w:rPr>
                <w:rFonts w:ascii="Times New Roman" w:hAnsi="Times New Roman" w:cs="Times New Roman"/>
                <w:sz w:val="32"/>
                <w:szCs w:val="32"/>
              </w:rPr>
              <w:t>-</w:t>
            </w:r>
          </w:p>
        </w:tc>
        <w:tc>
          <w:tcPr>
            <w:tcW w:w="709" w:type="dxa"/>
            <w:shd w:val="clear" w:color="auto" w:fill="00B050"/>
            <w:vAlign w:val="center"/>
          </w:tcPr>
          <w:p w14:paraId="05F57977" w14:textId="51E4F08F" w:rsidR="00897AA3" w:rsidRPr="00BD30A5" w:rsidRDefault="00897AA3" w:rsidP="00433564">
            <w:pPr>
              <w:spacing w:line="276" w:lineRule="auto"/>
              <w:jc w:val="center"/>
              <w:rPr>
                <w:rFonts w:ascii="Times New Roman" w:hAnsi="Times New Roman" w:cs="Times New Roman"/>
                <w:sz w:val="32"/>
                <w:szCs w:val="32"/>
              </w:rPr>
            </w:pPr>
            <w:r w:rsidRPr="00BD30A5">
              <w:rPr>
                <w:rFonts w:ascii="Times New Roman" w:hAnsi="Times New Roman" w:cs="Times New Roman"/>
                <w:sz w:val="32"/>
                <w:szCs w:val="32"/>
              </w:rPr>
              <w:t>+</w:t>
            </w:r>
          </w:p>
        </w:tc>
        <w:tc>
          <w:tcPr>
            <w:tcW w:w="3209" w:type="dxa"/>
            <w:vAlign w:val="center"/>
          </w:tcPr>
          <w:p w14:paraId="57756E2B" w14:textId="71DDB848" w:rsidR="00897AA3" w:rsidRDefault="00897AA3" w:rsidP="00433564">
            <w:pPr>
              <w:spacing w:line="276" w:lineRule="auto"/>
              <w:rPr>
                <w:rFonts w:ascii="Times New Roman" w:hAnsi="Times New Roman" w:cs="Times New Roman"/>
                <w:b/>
                <w:bCs/>
                <w:sz w:val="24"/>
                <w:szCs w:val="24"/>
              </w:rPr>
            </w:pPr>
            <w:r>
              <w:rPr>
                <w:rFonts w:ascii="Times New Roman" w:hAnsi="Times New Roman" w:cs="Times New Roman"/>
                <w:sz w:val="24"/>
                <w:szCs w:val="24"/>
              </w:rPr>
              <w:t>Maintain</w:t>
            </w:r>
          </w:p>
        </w:tc>
      </w:tr>
      <w:tr w:rsidR="00897AA3" w14:paraId="42A6693C" w14:textId="4F105D8F" w:rsidTr="00897AA3">
        <w:tc>
          <w:tcPr>
            <w:tcW w:w="1456" w:type="dxa"/>
            <w:vMerge/>
          </w:tcPr>
          <w:p w14:paraId="32B87F3D" w14:textId="77777777" w:rsidR="00897AA3" w:rsidRPr="004874E4" w:rsidRDefault="00897AA3" w:rsidP="00433564">
            <w:pPr>
              <w:spacing w:line="276" w:lineRule="auto"/>
              <w:rPr>
                <w:rFonts w:ascii="Times New Roman" w:hAnsi="Times New Roman" w:cs="Times New Roman"/>
                <w:sz w:val="24"/>
                <w:szCs w:val="24"/>
              </w:rPr>
            </w:pPr>
          </w:p>
        </w:tc>
        <w:tc>
          <w:tcPr>
            <w:tcW w:w="2225" w:type="dxa"/>
            <w:vAlign w:val="center"/>
          </w:tcPr>
          <w:p w14:paraId="6AF60772" w14:textId="7C161CCC" w:rsidR="00897AA3" w:rsidRPr="00897AA3" w:rsidRDefault="00897AA3" w:rsidP="00433564">
            <w:pPr>
              <w:spacing w:line="276" w:lineRule="auto"/>
              <w:rPr>
                <w:rFonts w:ascii="Times New Roman" w:hAnsi="Times New Roman" w:cs="Times New Roman"/>
                <w:sz w:val="20"/>
                <w:szCs w:val="20"/>
              </w:rPr>
            </w:pPr>
            <w:r w:rsidRPr="00897AA3">
              <w:rPr>
                <w:rFonts w:ascii="Times New Roman" w:hAnsi="Times New Roman" w:cs="Times New Roman"/>
                <w:sz w:val="20"/>
                <w:szCs w:val="20"/>
              </w:rPr>
              <w:t>Employment Rate</w:t>
            </w:r>
          </w:p>
        </w:tc>
        <w:tc>
          <w:tcPr>
            <w:tcW w:w="709" w:type="dxa"/>
            <w:shd w:val="clear" w:color="auto" w:fill="00B050"/>
            <w:vAlign w:val="center"/>
          </w:tcPr>
          <w:p w14:paraId="7B889AC5" w14:textId="56ED7BD5" w:rsidR="00897AA3" w:rsidRPr="00BD30A5" w:rsidRDefault="00897AA3" w:rsidP="00433564">
            <w:pPr>
              <w:spacing w:line="276" w:lineRule="auto"/>
              <w:jc w:val="center"/>
              <w:rPr>
                <w:rFonts w:ascii="Times New Roman" w:hAnsi="Times New Roman" w:cs="Times New Roman"/>
                <w:sz w:val="32"/>
                <w:szCs w:val="32"/>
              </w:rPr>
            </w:pPr>
            <w:r w:rsidRPr="00BD30A5">
              <w:rPr>
                <w:rFonts w:ascii="Times New Roman" w:hAnsi="Times New Roman" w:cs="Times New Roman"/>
                <w:sz w:val="32"/>
                <w:szCs w:val="32"/>
              </w:rPr>
              <w:t>+</w:t>
            </w:r>
          </w:p>
        </w:tc>
        <w:tc>
          <w:tcPr>
            <w:tcW w:w="708" w:type="dxa"/>
            <w:shd w:val="clear" w:color="auto" w:fill="00B050"/>
            <w:vAlign w:val="center"/>
          </w:tcPr>
          <w:p w14:paraId="75208D24" w14:textId="6FB48B12" w:rsidR="00897AA3" w:rsidRPr="00BD30A5" w:rsidRDefault="00897AA3" w:rsidP="00433564">
            <w:pPr>
              <w:spacing w:line="276" w:lineRule="auto"/>
              <w:jc w:val="center"/>
              <w:rPr>
                <w:rFonts w:ascii="Times New Roman" w:hAnsi="Times New Roman" w:cs="Times New Roman"/>
                <w:sz w:val="32"/>
                <w:szCs w:val="32"/>
              </w:rPr>
            </w:pPr>
            <w:r w:rsidRPr="00BD30A5">
              <w:rPr>
                <w:rFonts w:ascii="Times New Roman" w:hAnsi="Times New Roman" w:cs="Times New Roman"/>
                <w:sz w:val="32"/>
                <w:szCs w:val="32"/>
              </w:rPr>
              <w:t>+</w:t>
            </w:r>
          </w:p>
        </w:tc>
        <w:tc>
          <w:tcPr>
            <w:tcW w:w="709" w:type="dxa"/>
            <w:shd w:val="clear" w:color="auto" w:fill="FF0000"/>
            <w:vAlign w:val="center"/>
          </w:tcPr>
          <w:p w14:paraId="2E9142A2" w14:textId="7C481291" w:rsidR="00897AA3" w:rsidRPr="00BD30A5" w:rsidRDefault="00897AA3" w:rsidP="00433564">
            <w:pPr>
              <w:spacing w:line="276" w:lineRule="auto"/>
              <w:jc w:val="center"/>
              <w:rPr>
                <w:rFonts w:ascii="Times New Roman" w:hAnsi="Times New Roman" w:cs="Times New Roman"/>
                <w:sz w:val="32"/>
                <w:szCs w:val="32"/>
              </w:rPr>
            </w:pPr>
            <w:r w:rsidRPr="00BD30A5">
              <w:rPr>
                <w:rFonts w:ascii="Times New Roman" w:hAnsi="Times New Roman" w:cs="Times New Roman"/>
                <w:sz w:val="32"/>
                <w:szCs w:val="32"/>
              </w:rPr>
              <w:t>-</w:t>
            </w:r>
          </w:p>
        </w:tc>
        <w:tc>
          <w:tcPr>
            <w:tcW w:w="3209" w:type="dxa"/>
            <w:vAlign w:val="center"/>
          </w:tcPr>
          <w:p w14:paraId="41E20D0B" w14:textId="6C12E0FB" w:rsidR="00897AA3" w:rsidRPr="002A31C9" w:rsidRDefault="00897AA3" w:rsidP="00433564">
            <w:pPr>
              <w:spacing w:line="276" w:lineRule="auto"/>
              <w:rPr>
                <w:rFonts w:ascii="Times New Roman" w:hAnsi="Times New Roman" w:cs="Times New Roman"/>
                <w:sz w:val="24"/>
                <w:szCs w:val="24"/>
              </w:rPr>
            </w:pPr>
            <w:r>
              <w:rPr>
                <w:rFonts w:ascii="Times New Roman" w:hAnsi="Times New Roman" w:cs="Times New Roman"/>
                <w:sz w:val="24"/>
                <w:szCs w:val="24"/>
              </w:rPr>
              <w:t>The Government should focus on</w:t>
            </w:r>
          </w:p>
        </w:tc>
      </w:tr>
      <w:tr w:rsidR="00897AA3" w14:paraId="54F57426" w14:textId="181B2D86" w:rsidTr="00897AA3">
        <w:trPr>
          <w:trHeight w:val="602"/>
        </w:trPr>
        <w:tc>
          <w:tcPr>
            <w:tcW w:w="1456" w:type="dxa"/>
            <w:vMerge/>
          </w:tcPr>
          <w:p w14:paraId="051FEB68" w14:textId="77777777" w:rsidR="00897AA3" w:rsidRPr="004874E4" w:rsidRDefault="00897AA3" w:rsidP="00433564">
            <w:pPr>
              <w:spacing w:line="276" w:lineRule="auto"/>
              <w:rPr>
                <w:rFonts w:ascii="Times New Roman" w:hAnsi="Times New Roman" w:cs="Times New Roman"/>
                <w:sz w:val="24"/>
                <w:szCs w:val="24"/>
              </w:rPr>
            </w:pPr>
          </w:p>
        </w:tc>
        <w:tc>
          <w:tcPr>
            <w:tcW w:w="2225" w:type="dxa"/>
            <w:vAlign w:val="center"/>
          </w:tcPr>
          <w:p w14:paraId="3496A8A2" w14:textId="07B095D2" w:rsidR="00897AA3" w:rsidRPr="00897AA3" w:rsidRDefault="00897AA3" w:rsidP="00433564">
            <w:pPr>
              <w:spacing w:line="276" w:lineRule="auto"/>
              <w:rPr>
                <w:rFonts w:ascii="Times New Roman" w:hAnsi="Times New Roman" w:cs="Times New Roman"/>
                <w:sz w:val="20"/>
                <w:szCs w:val="20"/>
              </w:rPr>
            </w:pPr>
            <w:r w:rsidRPr="00897AA3">
              <w:rPr>
                <w:rFonts w:ascii="Times New Roman" w:hAnsi="Times New Roman" w:cs="Times New Roman"/>
                <w:sz w:val="20"/>
                <w:szCs w:val="20"/>
              </w:rPr>
              <w:t>Unemployment Rate</w:t>
            </w:r>
          </w:p>
        </w:tc>
        <w:tc>
          <w:tcPr>
            <w:tcW w:w="709" w:type="dxa"/>
            <w:shd w:val="clear" w:color="auto" w:fill="00B050"/>
            <w:vAlign w:val="center"/>
          </w:tcPr>
          <w:p w14:paraId="12D01D01" w14:textId="73FD4D91" w:rsidR="00897AA3" w:rsidRPr="00BD30A5" w:rsidRDefault="00897AA3" w:rsidP="00433564">
            <w:pPr>
              <w:spacing w:line="276" w:lineRule="auto"/>
              <w:jc w:val="center"/>
              <w:rPr>
                <w:rFonts w:ascii="Times New Roman" w:hAnsi="Times New Roman" w:cs="Times New Roman"/>
                <w:sz w:val="32"/>
                <w:szCs w:val="32"/>
              </w:rPr>
            </w:pPr>
            <w:r w:rsidRPr="00BD30A5">
              <w:rPr>
                <w:rFonts w:ascii="Times New Roman" w:hAnsi="Times New Roman" w:cs="Times New Roman"/>
                <w:sz w:val="32"/>
                <w:szCs w:val="32"/>
              </w:rPr>
              <w:t>+</w:t>
            </w:r>
          </w:p>
        </w:tc>
        <w:tc>
          <w:tcPr>
            <w:tcW w:w="708" w:type="dxa"/>
            <w:shd w:val="clear" w:color="auto" w:fill="00B050"/>
            <w:vAlign w:val="center"/>
          </w:tcPr>
          <w:p w14:paraId="5BA01698" w14:textId="5795AE7B" w:rsidR="00897AA3" w:rsidRPr="00BD30A5" w:rsidRDefault="00897AA3" w:rsidP="00433564">
            <w:pPr>
              <w:spacing w:line="276" w:lineRule="auto"/>
              <w:jc w:val="center"/>
              <w:rPr>
                <w:rFonts w:ascii="Times New Roman" w:hAnsi="Times New Roman" w:cs="Times New Roman"/>
                <w:sz w:val="32"/>
                <w:szCs w:val="32"/>
              </w:rPr>
            </w:pPr>
            <w:r w:rsidRPr="00BD30A5">
              <w:rPr>
                <w:rFonts w:ascii="Times New Roman" w:hAnsi="Times New Roman" w:cs="Times New Roman"/>
                <w:sz w:val="32"/>
                <w:szCs w:val="32"/>
              </w:rPr>
              <w:t>+</w:t>
            </w:r>
          </w:p>
        </w:tc>
        <w:tc>
          <w:tcPr>
            <w:tcW w:w="709" w:type="dxa"/>
            <w:shd w:val="clear" w:color="auto" w:fill="FF0000"/>
            <w:vAlign w:val="center"/>
          </w:tcPr>
          <w:p w14:paraId="01B2BD73" w14:textId="245399CC" w:rsidR="00897AA3" w:rsidRPr="00BD30A5" w:rsidRDefault="00897AA3" w:rsidP="00433564">
            <w:pPr>
              <w:spacing w:line="276" w:lineRule="auto"/>
              <w:jc w:val="center"/>
              <w:rPr>
                <w:rFonts w:ascii="Times New Roman" w:hAnsi="Times New Roman" w:cs="Times New Roman"/>
                <w:sz w:val="32"/>
                <w:szCs w:val="32"/>
              </w:rPr>
            </w:pPr>
            <w:r w:rsidRPr="00BD30A5">
              <w:rPr>
                <w:rFonts w:ascii="Times New Roman" w:hAnsi="Times New Roman" w:cs="Times New Roman"/>
                <w:sz w:val="32"/>
                <w:szCs w:val="32"/>
              </w:rPr>
              <w:t>-</w:t>
            </w:r>
          </w:p>
        </w:tc>
        <w:tc>
          <w:tcPr>
            <w:tcW w:w="3209" w:type="dxa"/>
            <w:vAlign w:val="center"/>
          </w:tcPr>
          <w:p w14:paraId="65AE2EF1" w14:textId="20A4D0F1" w:rsidR="00897AA3" w:rsidRDefault="00897AA3" w:rsidP="00433564">
            <w:pPr>
              <w:spacing w:line="276" w:lineRule="auto"/>
              <w:rPr>
                <w:rFonts w:ascii="Times New Roman" w:hAnsi="Times New Roman" w:cs="Times New Roman"/>
                <w:b/>
                <w:bCs/>
                <w:sz w:val="24"/>
                <w:szCs w:val="24"/>
              </w:rPr>
            </w:pPr>
            <w:r>
              <w:rPr>
                <w:rFonts w:ascii="Times New Roman" w:hAnsi="Times New Roman" w:cs="Times New Roman"/>
                <w:sz w:val="24"/>
                <w:szCs w:val="24"/>
              </w:rPr>
              <w:t>The Government should focus on</w:t>
            </w:r>
          </w:p>
        </w:tc>
      </w:tr>
      <w:tr w:rsidR="00897AA3" w14:paraId="76B2FD0D" w14:textId="664BB568" w:rsidTr="00897AA3">
        <w:trPr>
          <w:trHeight w:val="548"/>
        </w:trPr>
        <w:tc>
          <w:tcPr>
            <w:tcW w:w="1456" w:type="dxa"/>
            <w:vMerge/>
          </w:tcPr>
          <w:p w14:paraId="7F02B4B3" w14:textId="77777777" w:rsidR="00897AA3" w:rsidRPr="004874E4" w:rsidRDefault="00897AA3" w:rsidP="00433564">
            <w:pPr>
              <w:spacing w:line="276" w:lineRule="auto"/>
              <w:rPr>
                <w:rFonts w:ascii="Times New Roman" w:hAnsi="Times New Roman" w:cs="Times New Roman"/>
                <w:sz w:val="24"/>
                <w:szCs w:val="24"/>
              </w:rPr>
            </w:pPr>
          </w:p>
        </w:tc>
        <w:tc>
          <w:tcPr>
            <w:tcW w:w="2225" w:type="dxa"/>
            <w:vAlign w:val="center"/>
          </w:tcPr>
          <w:p w14:paraId="25DB24E0" w14:textId="775BC3DA" w:rsidR="00897AA3" w:rsidRPr="0045516B" w:rsidRDefault="00897AA3" w:rsidP="00433564">
            <w:pPr>
              <w:spacing w:line="276" w:lineRule="auto"/>
              <w:rPr>
                <w:rFonts w:ascii="Times New Roman" w:hAnsi="Times New Roman" w:cs="Times New Roman"/>
              </w:rPr>
            </w:pPr>
            <w:r w:rsidRPr="0045516B">
              <w:rPr>
                <w:rFonts w:ascii="Times New Roman" w:hAnsi="Times New Roman" w:cs="Times New Roman"/>
              </w:rPr>
              <w:t>Employment Rate</w:t>
            </w:r>
          </w:p>
        </w:tc>
        <w:tc>
          <w:tcPr>
            <w:tcW w:w="709" w:type="dxa"/>
            <w:shd w:val="clear" w:color="auto" w:fill="FF0000"/>
            <w:vAlign w:val="center"/>
          </w:tcPr>
          <w:p w14:paraId="632263F0" w14:textId="079B6E07" w:rsidR="00897AA3" w:rsidRPr="00BD30A5" w:rsidRDefault="00897AA3" w:rsidP="00433564">
            <w:pPr>
              <w:spacing w:line="276" w:lineRule="auto"/>
              <w:jc w:val="center"/>
              <w:rPr>
                <w:rFonts w:ascii="Times New Roman" w:hAnsi="Times New Roman" w:cs="Times New Roman"/>
                <w:sz w:val="32"/>
                <w:szCs w:val="32"/>
              </w:rPr>
            </w:pPr>
            <w:r w:rsidRPr="00BD30A5">
              <w:rPr>
                <w:rFonts w:ascii="Times New Roman" w:hAnsi="Times New Roman" w:cs="Times New Roman"/>
                <w:sz w:val="32"/>
                <w:szCs w:val="32"/>
              </w:rPr>
              <w:t>-</w:t>
            </w:r>
          </w:p>
        </w:tc>
        <w:tc>
          <w:tcPr>
            <w:tcW w:w="708" w:type="dxa"/>
            <w:shd w:val="clear" w:color="auto" w:fill="A8D08D" w:themeFill="accent6" w:themeFillTint="99"/>
            <w:vAlign w:val="center"/>
          </w:tcPr>
          <w:p w14:paraId="3960E1BA" w14:textId="460DA101" w:rsidR="00897AA3" w:rsidRPr="00BD30A5" w:rsidRDefault="00897AA3" w:rsidP="00433564">
            <w:pPr>
              <w:spacing w:line="276" w:lineRule="auto"/>
              <w:jc w:val="center"/>
              <w:rPr>
                <w:rFonts w:ascii="Times New Roman" w:hAnsi="Times New Roman" w:cs="Times New Roman"/>
                <w:sz w:val="32"/>
                <w:szCs w:val="32"/>
              </w:rPr>
            </w:pPr>
            <w:r w:rsidRPr="00BD30A5">
              <w:rPr>
                <w:rFonts w:ascii="Times New Roman" w:hAnsi="Times New Roman" w:cs="Times New Roman"/>
                <w:sz w:val="32"/>
                <w:szCs w:val="32"/>
              </w:rPr>
              <w:t>+s</w:t>
            </w:r>
          </w:p>
        </w:tc>
        <w:tc>
          <w:tcPr>
            <w:tcW w:w="709" w:type="dxa"/>
            <w:shd w:val="clear" w:color="auto" w:fill="00B050"/>
            <w:vAlign w:val="center"/>
          </w:tcPr>
          <w:p w14:paraId="54C079DB" w14:textId="13E67BB5" w:rsidR="00897AA3" w:rsidRPr="00BD30A5" w:rsidRDefault="00897AA3" w:rsidP="00433564">
            <w:pPr>
              <w:spacing w:line="276" w:lineRule="auto"/>
              <w:jc w:val="center"/>
              <w:rPr>
                <w:rFonts w:ascii="Times New Roman" w:hAnsi="Times New Roman" w:cs="Times New Roman"/>
                <w:sz w:val="32"/>
                <w:szCs w:val="32"/>
              </w:rPr>
            </w:pPr>
            <w:r w:rsidRPr="00BD30A5">
              <w:rPr>
                <w:rFonts w:ascii="Times New Roman" w:hAnsi="Times New Roman" w:cs="Times New Roman"/>
                <w:sz w:val="32"/>
                <w:szCs w:val="32"/>
              </w:rPr>
              <w:t>+</w:t>
            </w:r>
          </w:p>
        </w:tc>
        <w:tc>
          <w:tcPr>
            <w:tcW w:w="3209" w:type="dxa"/>
            <w:vAlign w:val="center"/>
          </w:tcPr>
          <w:p w14:paraId="017B392B" w14:textId="700102D7" w:rsidR="00897AA3" w:rsidRPr="002A31C9" w:rsidRDefault="00897AA3" w:rsidP="00433564">
            <w:pPr>
              <w:spacing w:line="276" w:lineRule="auto"/>
              <w:rPr>
                <w:rFonts w:ascii="Times New Roman" w:hAnsi="Times New Roman" w:cs="Times New Roman"/>
                <w:sz w:val="24"/>
                <w:szCs w:val="24"/>
              </w:rPr>
            </w:pPr>
            <w:r>
              <w:rPr>
                <w:rFonts w:ascii="Times New Roman" w:hAnsi="Times New Roman" w:cs="Times New Roman"/>
                <w:sz w:val="24"/>
                <w:szCs w:val="24"/>
              </w:rPr>
              <w:t>Maintain</w:t>
            </w:r>
          </w:p>
        </w:tc>
      </w:tr>
      <w:tr w:rsidR="00897AA3" w14:paraId="20F0D777" w14:textId="6F4CC6B0" w:rsidTr="00897AA3">
        <w:trPr>
          <w:trHeight w:val="600"/>
        </w:trPr>
        <w:tc>
          <w:tcPr>
            <w:tcW w:w="1456" w:type="dxa"/>
            <w:vMerge w:val="restart"/>
          </w:tcPr>
          <w:p w14:paraId="6775A5E7" w14:textId="11179AA8" w:rsidR="00897AA3" w:rsidRPr="004874E4" w:rsidRDefault="00897AA3" w:rsidP="00433564">
            <w:pPr>
              <w:spacing w:line="276" w:lineRule="auto"/>
              <w:rPr>
                <w:rFonts w:ascii="Times New Roman" w:hAnsi="Times New Roman" w:cs="Times New Roman"/>
                <w:sz w:val="24"/>
                <w:szCs w:val="24"/>
              </w:rPr>
            </w:pPr>
            <w:r w:rsidRPr="004874E4">
              <w:rPr>
                <w:rFonts w:ascii="Times New Roman" w:hAnsi="Times New Roman" w:cs="Times New Roman"/>
                <w:sz w:val="24"/>
                <w:szCs w:val="24"/>
              </w:rPr>
              <w:t>Income</w:t>
            </w:r>
          </w:p>
        </w:tc>
        <w:tc>
          <w:tcPr>
            <w:tcW w:w="2225" w:type="dxa"/>
          </w:tcPr>
          <w:p w14:paraId="276A6F6D" w14:textId="43CAE581" w:rsidR="00897AA3" w:rsidRPr="00DA4E92" w:rsidRDefault="00897AA3" w:rsidP="00DA4E92">
            <w:pPr>
              <w:spacing w:line="360" w:lineRule="auto"/>
              <w:rPr>
                <w:rFonts w:ascii="Times New Roman" w:hAnsi="Times New Roman" w:cs="Times New Roman"/>
                <w:sz w:val="20"/>
                <w:szCs w:val="20"/>
              </w:rPr>
            </w:pPr>
            <w:r w:rsidRPr="00DA4E92">
              <w:rPr>
                <w:rFonts w:ascii="Times New Roman" w:hAnsi="Times New Roman" w:cs="Times New Roman"/>
                <w:sz w:val="20"/>
                <w:szCs w:val="20"/>
              </w:rPr>
              <w:t>Income gap (%)</w:t>
            </w:r>
          </w:p>
        </w:tc>
        <w:tc>
          <w:tcPr>
            <w:tcW w:w="709" w:type="dxa"/>
            <w:shd w:val="clear" w:color="auto" w:fill="FF0000"/>
            <w:vAlign w:val="center"/>
          </w:tcPr>
          <w:p w14:paraId="394180A4" w14:textId="4BCDD501" w:rsidR="00897AA3" w:rsidRPr="00BD30A5" w:rsidRDefault="00897AA3" w:rsidP="007162DC">
            <w:pPr>
              <w:spacing w:line="276" w:lineRule="auto"/>
              <w:jc w:val="center"/>
              <w:rPr>
                <w:rFonts w:ascii="Times New Roman" w:hAnsi="Times New Roman" w:cs="Times New Roman"/>
                <w:sz w:val="32"/>
                <w:szCs w:val="32"/>
              </w:rPr>
            </w:pPr>
            <w:r w:rsidRPr="00BD30A5">
              <w:rPr>
                <w:rFonts w:ascii="Times New Roman" w:hAnsi="Times New Roman" w:cs="Times New Roman"/>
                <w:sz w:val="32"/>
                <w:szCs w:val="32"/>
              </w:rPr>
              <w:t>-</w:t>
            </w:r>
          </w:p>
        </w:tc>
        <w:tc>
          <w:tcPr>
            <w:tcW w:w="708" w:type="dxa"/>
            <w:shd w:val="clear" w:color="auto" w:fill="00B050"/>
            <w:vAlign w:val="center"/>
          </w:tcPr>
          <w:p w14:paraId="4DE6BC53" w14:textId="32715F2E" w:rsidR="00897AA3" w:rsidRPr="00BD30A5" w:rsidRDefault="00897AA3" w:rsidP="007162DC">
            <w:pPr>
              <w:spacing w:line="276" w:lineRule="auto"/>
              <w:jc w:val="center"/>
              <w:rPr>
                <w:rFonts w:ascii="Times New Roman" w:hAnsi="Times New Roman" w:cs="Times New Roman"/>
                <w:sz w:val="32"/>
                <w:szCs w:val="32"/>
              </w:rPr>
            </w:pPr>
            <w:r w:rsidRPr="00BD30A5">
              <w:rPr>
                <w:rFonts w:ascii="Times New Roman" w:hAnsi="Times New Roman" w:cs="Times New Roman"/>
                <w:sz w:val="32"/>
                <w:szCs w:val="32"/>
              </w:rPr>
              <w:t>+</w:t>
            </w:r>
          </w:p>
        </w:tc>
        <w:tc>
          <w:tcPr>
            <w:tcW w:w="709" w:type="dxa"/>
            <w:shd w:val="clear" w:color="auto" w:fill="A8D08D" w:themeFill="accent6" w:themeFillTint="99"/>
            <w:vAlign w:val="center"/>
          </w:tcPr>
          <w:p w14:paraId="32D4585C" w14:textId="0DFC17A8" w:rsidR="00897AA3" w:rsidRPr="00BD30A5" w:rsidRDefault="00897AA3" w:rsidP="007162DC">
            <w:pPr>
              <w:spacing w:line="276" w:lineRule="auto"/>
              <w:jc w:val="center"/>
              <w:rPr>
                <w:rFonts w:ascii="Times New Roman" w:hAnsi="Times New Roman" w:cs="Times New Roman"/>
                <w:sz w:val="32"/>
                <w:szCs w:val="32"/>
              </w:rPr>
            </w:pPr>
            <w:r w:rsidRPr="00BD30A5">
              <w:rPr>
                <w:rFonts w:ascii="Times New Roman" w:hAnsi="Times New Roman" w:cs="Times New Roman"/>
                <w:sz w:val="32"/>
                <w:szCs w:val="32"/>
              </w:rPr>
              <w:t>+s</w:t>
            </w:r>
          </w:p>
        </w:tc>
        <w:tc>
          <w:tcPr>
            <w:tcW w:w="3209" w:type="dxa"/>
            <w:vAlign w:val="center"/>
          </w:tcPr>
          <w:p w14:paraId="6F6F443F" w14:textId="433269D4" w:rsidR="00897AA3" w:rsidRPr="007162DC" w:rsidRDefault="00897AA3" w:rsidP="007162DC">
            <w:pPr>
              <w:spacing w:line="276" w:lineRule="auto"/>
              <w:rPr>
                <w:rFonts w:ascii="Times New Roman" w:hAnsi="Times New Roman" w:cs="Times New Roman"/>
                <w:sz w:val="24"/>
                <w:szCs w:val="24"/>
              </w:rPr>
            </w:pPr>
            <w:r w:rsidRPr="007162DC">
              <w:rPr>
                <w:rFonts w:ascii="Times New Roman" w:hAnsi="Times New Roman" w:cs="Times New Roman"/>
                <w:sz w:val="24"/>
                <w:szCs w:val="24"/>
              </w:rPr>
              <w:t>For Improvement</w:t>
            </w:r>
          </w:p>
        </w:tc>
      </w:tr>
      <w:tr w:rsidR="00897AA3" w14:paraId="4955B0F0" w14:textId="1A9A2970" w:rsidTr="00897AA3">
        <w:tc>
          <w:tcPr>
            <w:tcW w:w="1456" w:type="dxa"/>
            <w:vMerge/>
          </w:tcPr>
          <w:p w14:paraId="5286B96F" w14:textId="77777777" w:rsidR="00897AA3" w:rsidRPr="004874E4" w:rsidRDefault="00897AA3" w:rsidP="00433564">
            <w:pPr>
              <w:spacing w:line="276" w:lineRule="auto"/>
              <w:rPr>
                <w:rFonts w:ascii="Times New Roman" w:hAnsi="Times New Roman" w:cs="Times New Roman"/>
                <w:sz w:val="24"/>
                <w:szCs w:val="24"/>
              </w:rPr>
            </w:pPr>
          </w:p>
        </w:tc>
        <w:tc>
          <w:tcPr>
            <w:tcW w:w="2225" w:type="dxa"/>
          </w:tcPr>
          <w:p w14:paraId="1584C2ED" w14:textId="59D371D5" w:rsidR="00897AA3" w:rsidRPr="00DA4E92" w:rsidRDefault="00897AA3" w:rsidP="00DA4E92">
            <w:pPr>
              <w:spacing w:line="360" w:lineRule="auto"/>
              <w:rPr>
                <w:rFonts w:ascii="Times New Roman" w:hAnsi="Times New Roman" w:cs="Times New Roman"/>
                <w:sz w:val="20"/>
                <w:szCs w:val="20"/>
              </w:rPr>
            </w:pPr>
            <w:r w:rsidRPr="00DA4E92">
              <w:rPr>
                <w:rFonts w:ascii="Times New Roman" w:hAnsi="Times New Roman" w:cs="Times New Roman"/>
                <w:sz w:val="20"/>
                <w:szCs w:val="20"/>
              </w:rPr>
              <w:t>Per Capita Food Threshold (Php)</w:t>
            </w:r>
          </w:p>
        </w:tc>
        <w:tc>
          <w:tcPr>
            <w:tcW w:w="709" w:type="dxa"/>
            <w:shd w:val="clear" w:color="auto" w:fill="00B050"/>
            <w:vAlign w:val="center"/>
          </w:tcPr>
          <w:p w14:paraId="2136AB48" w14:textId="1B244C25" w:rsidR="00897AA3" w:rsidRPr="00BD30A5" w:rsidRDefault="00897AA3" w:rsidP="007162DC">
            <w:pPr>
              <w:spacing w:line="276" w:lineRule="auto"/>
              <w:jc w:val="center"/>
              <w:rPr>
                <w:rFonts w:ascii="Times New Roman" w:hAnsi="Times New Roman" w:cs="Times New Roman"/>
                <w:sz w:val="32"/>
                <w:szCs w:val="32"/>
              </w:rPr>
            </w:pPr>
            <w:r w:rsidRPr="00BD30A5">
              <w:rPr>
                <w:rFonts w:ascii="Times New Roman" w:hAnsi="Times New Roman" w:cs="Times New Roman"/>
                <w:sz w:val="32"/>
                <w:szCs w:val="32"/>
              </w:rPr>
              <w:t>+</w:t>
            </w:r>
          </w:p>
        </w:tc>
        <w:tc>
          <w:tcPr>
            <w:tcW w:w="708" w:type="dxa"/>
            <w:shd w:val="clear" w:color="auto" w:fill="F4B083" w:themeFill="accent2" w:themeFillTint="99"/>
            <w:vAlign w:val="center"/>
          </w:tcPr>
          <w:p w14:paraId="7C75B433" w14:textId="764413AB" w:rsidR="00897AA3" w:rsidRPr="00BD30A5" w:rsidRDefault="00897AA3" w:rsidP="007162DC">
            <w:pPr>
              <w:spacing w:line="276" w:lineRule="auto"/>
              <w:jc w:val="center"/>
              <w:rPr>
                <w:rFonts w:ascii="Times New Roman" w:hAnsi="Times New Roman" w:cs="Times New Roman"/>
                <w:sz w:val="32"/>
                <w:szCs w:val="32"/>
              </w:rPr>
            </w:pPr>
            <w:r w:rsidRPr="00BD30A5">
              <w:rPr>
                <w:rFonts w:ascii="Times New Roman" w:hAnsi="Times New Roman" w:cs="Times New Roman"/>
                <w:sz w:val="32"/>
                <w:szCs w:val="32"/>
              </w:rPr>
              <w:t>-s</w:t>
            </w:r>
          </w:p>
        </w:tc>
        <w:tc>
          <w:tcPr>
            <w:tcW w:w="709" w:type="dxa"/>
            <w:shd w:val="clear" w:color="auto" w:fill="FF0000"/>
            <w:vAlign w:val="center"/>
          </w:tcPr>
          <w:p w14:paraId="3C511A67" w14:textId="4DE228F5" w:rsidR="00897AA3" w:rsidRPr="00BD30A5" w:rsidRDefault="00897AA3" w:rsidP="007162DC">
            <w:pPr>
              <w:spacing w:line="276" w:lineRule="auto"/>
              <w:jc w:val="center"/>
              <w:rPr>
                <w:rFonts w:ascii="Times New Roman" w:hAnsi="Times New Roman" w:cs="Times New Roman"/>
                <w:sz w:val="32"/>
                <w:szCs w:val="32"/>
              </w:rPr>
            </w:pPr>
            <w:r w:rsidRPr="00BD30A5">
              <w:rPr>
                <w:rFonts w:ascii="Times New Roman" w:hAnsi="Times New Roman" w:cs="Times New Roman"/>
                <w:sz w:val="32"/>
                <w:szCs w:val="32"/>
              </w:rPr>
              <w:t>-</w:t>
            </w:r>
          </w:p>
        </w:tc>
        <w:tc>
          <w:tcPr>
            <w:tcW w:w="3209" w:type="dxa"/>
            <w:vAlign w:val="center"/>
          </w:tcPr>
          <w:p w14:paraId="27346D9A" w14:textId="7D88CC5A" w:rsidR="00897AA3" w:rsidRDefault="00897AA3" w:rsidP="007162DC">
            <w:pPr>
              <w:spacing w:line="276" w:lineRule="auto"/>
              <w:rPr>
                <w:rFonts w:ascii="Times New Roman" w:hAnsi="Times New Roman" w:cs="Times New Roman"/>
                <w:b/>
                <w:bCs/>
                <w:sz w:val="24"/>
                <w:szCs w:val="24"/>
              </w:rPr>
            </w:pPr>
            <w:r>
              <w:rPr>
                <w:rFonts w:ascii="Times New Roman" w:hAnsi="Times New Roman" w:cs="Times New Roman"/>
                <w:sz w:val="24"/>
                <w:szCs w:val="24"/>
              </w:rPr>
              <w:t>The Government should focus on</w:t>
            </w:r>
          </w:p>
        </w:tc>
      </w:tr>
      <w:tr w:rsidR="00897AA3" w14:paraId="0AC259F5" w14:textId="215D8477" w:rsidTr="00897AA3">
        <w:tc>
          <w:tcPr>
            <w:tcW w:w="1456" w:type="dxa"/>
            <w:vMerge/>
          </w:tcPr>
          <w:p w14:paraId="7771C179" w14:textId="77777777" w:rsidR="00897AA3" w:rsidRPr="004874E4" w:rsidRDefault="00897AA3" w:rsidP="00433564">
            <w:pPr>
              <w:spacing w:line="276" w:lineRule="auto"/>
              <w:rPr>
                <w:rFonts w:ascii="Times New Roman" w:hAnsi="Times New Roman" w:cs="Times New Roman"/>
                <w:sz w:val="24"/>
                <w:szCs w:val="24"/>
              </w:rPr>
            </w:pPr>
          </w:p>
        </w:tc>
        <w:tc>
          <w:tcPr>
            <w:tcW w:w="2225" w:type="dxa"/>
          </w:tcPr>
          <w:p w14:paraId="62183A70" w14:textId="1FC2EEC5" w:rsidR="00897AA3" w:rsidRPr="00DA4E92" w:rsidRDefault="00897AA3" w:rsidP="00DA4E92">
            <w:pPr>
              <w:spacing w:line="360" w:lineRule="auto"/>
              <w:rPr>
                <w:rFonts w:ascii="Times New Roman" w:hAnsi="Times New Roman" w:cs="Times New Roman"/>
                <w:sz w:val="20"/>
                <w:szCs w:val="20"/>
              </w:rPr>
            </w:pPr>
            <w:r w:rsidRPr="00DA4E92">
              <w:rPr>
                <w:rFonts w:ascii="Times New Roman" w:hAnsi="Times New Roman" w:cs="Times New Roman"/>
                <w:sz w:val="20"/>
                <w:szCs w:val="20"/>
              </w:rPr>
              <w:t>Per Capita Poverty Threshold (Php)</w:t>
            </w:r>
          </w:p>
        </w:tc>
        <w:tc>
          <w:tcPr>
            <w:tcW w:w="709" w:type="dxa"/>
            <w:shd w:val="clear" w:color="auto" w:fill="00B050"/>
            <w:vAlign w:val="center"/>
          </w:tcPr>
          <w:p w14:paraId="5686C1B6" w14:textId="5DCBEE29" w:rsidR="00897AA3" w:rsidRPr="00BD30A5" w:rsidRDefault="00897AA3" w:rsidP="007162DC">
            <w:pPr>
              <w:spacing w:line="276" w:lineRule="auto"/>
              <w:jc w:val="center"/>
              <w:rPr>
                <w:rFonts w:ascii="Times New Roman" w:hAnsi="Times New Roman" w:cs="Times New Roman"/>
                <w:sz w:val="32"/>
                <w:szCs w:val="32"/>
              </w:rPr>
            </w:pPr>
            <w:r w:rsidRPr="00BD30A5">
              <w:rPr>
                <w:rFonts w:ascii="Times New Roman" w:hAnsi="Times New Roman" w:cs="Times New Roman"/>
                <w:sz w:val="32"/>
                <w:szCs w:val="32"/>
              </w:rPr>
              <w:t>+</w:t>
            </w:r>
          </w:p>
        </w:tc>
        <w:tc>
          <w:tcPr>
            <w:tcW w:w="708" w:type="dxa"/>
            <w:shd w:val="clear" w:color="auto" w:fill="F4B083" w:themeFill="accent2" w:themeFillTint="99"/>
            <w:vAlign w:val="center"/>
          </w:tcPr>
          <w:p w14:paraId="6AD350C0" w14:textId="0A99AAD3" w:rsidR="00897AA3" w:rsidRPr="00BD30A5" w:rsidRDefault="00897AA3" w:rsidP="007162DC">
            <w:pPr>
              <w:spacing w:line="276" w:lineRule="auto"/>
              <w:jc w:val="center"/>
              <w:rPr>
                <w:rFonts w:ascii="Times New Roman" w:hAnsi="Times New Roman" w:cs="Times New Roman"/>
                <w:sz w:val="32"/>
                <w:szCs w:val="32"/>
              </w:rPr>
            </w:pPr>
            <w:r w:rsidRPr="00BD30A5">
              <w:rPr>
                <w:rFonts w:ascii="Times New Roman" w:hAnsi="Times New Roman" w:cs="Times New Roman"/>
                <w:sz w:val="32"/>
                <w:szCs w:val="32"/>
              </w:rPr>
              <w:t>-s</w:t>
            </w:r>
          </w:p>
        </w:tc>
        <w:tc>
          <w:tcPr>
            <w:tcW w:w="709" w:type="dxa"/>
            <w:shd w:val="clear" w:color="auto" w:fill="FF0000"/>
            <w:vAlign w:val="center"/>
          </w:tcPr>
          <w:p w14:paraId="47C253C8" w14:textId="7AD213F2" w:rsidR="00897AA3" w:rsidRPr="00BD30A5" w:rsidRDefault="00897AA3" w:rsidP="007162DC">
            <w:pPr>
              <w:spacing w:line="276" w:lineRule="auto"/>
              <w:jc w:val="center"/>
              <w:rPr>
                <w:rFonts w:ascii="Times New Roman" w:hAnsi="Times New Roman" w:cs="Times New Roman"/>
                <w:sz w:val="32"/>
                <w:szCs w:val="32"/>
              </w:rPr>
            </w:pPr>
            <w:r w:rsidRPr="00BD30A5">
              <w:rPr>
                <w:rFonts w:ascii="Times New Roman" w:hAnsi="Times New Roman" w:cs="Times New Roman"/>
                <w:sz w:val="32"/>
                <w:szCs w:val="32"/>
              </w:rPr>
              <w:t>-</w:t>
            </w:r>
          </w:p>
        </w:tc>
        <w:tc>
          <w:tcPr>
            <w:tcW w:w="3209" w:type="dxa"/>
            <w:vAlign w:val="center"/>
          </w:tcPr>
          <w:p w14:paraId="1BAF82B4" w14:textId="04149993" w:rsidR="00897AA3" w:rsidRDefault="00897AA3" w:rsidP="007162DC">
            <w:pPr>
              <w:spacing w:line="276" w:lineRule="auto"/>
              <w:rPr>
                <w:rFonts w:ascii="Times New Roman" w:hAnsi="Times New Roman" w:cs="Times New Roman"/>
                <w:b/>
                <w:bCs/>
                <w:sz w:val="24"/>
                <w:szCs w:val="24"/>
              </w:rPr>
            </w:pPr>
            <w:r>
              <w:rPr>
                <w:rFonts w:ascii="Times New Roman" w:hAnsi="Times New Roman" w:cs="Times New Roman"/>
                <w:sz w:val="24"/>
                <w:szCs w:val="24"/>
              </w:rPr>
              <w:t>The Government should focus on</w:t>
            </w:r>
          </w:p>
        </w:tc>
      </w:tr>
      <w:tr w:rsidR="00897AA3" w14:paraId="25B43985" w14:textId="3735F315" w:rsidTr="00897AA3">
        <w:tc>
          <w:tcPr>
            <w:tcW w:w="1456" w:type="dxa"/>
            <w:vMerge w:val="restart"/>
          </w:tcPr>
          <w:p w14:paraId="5D01C2A0" w14:textId="1C34EA20" w:rsidR="00897AA3" w:rsidRPr="004874E4" w:rsidRDefault="00897AA3" w:rsidP="00433564">
            <w:pPr>
              <w:spacing w:line="276" w:lineRule="auto"/>
              <w:rPr>
                <w:rFonts w:ascii="Times New Roman" w:hAnsi="Times New Roman" w:cs="Times New Roman"/>
                <w:sz w:val="24"/>
                <w:szCs w:val="24"/>
              </w:rPr>
            </w:pPr>
            <w:r w:rsidRPr="004874E4">
              <w:rPr>
                <w:rFonts w:ascii="Times New Roman" w:hAnsi="Times New Roman" w:cs="Times New Roman"/>
                <w:sz w:val="24"/>
                <w:szCs w:val="24"/>
              </w:rPr>
              <w:t>Poverty</w:t>
            </w:r>
          </w:p>
        </w:tc>
        <w:tc>
          <w:tcPr>
            <w:tcW w:w="2225" w:type="dxa"/>
          </w:tcPr>
          <w:p w14:paraId="27945DED" w14:textId="0C71D6ED" w:rsidR="00897AA3" w:rsidRPr="009566E5" w:rsidRDefault="00897AA3" w:rsidP="00433564">
            <w:pPr>
              <w:spacing w:line="276" w:lineRule="auto"/>
              <w:rPr>
                <w:rFonts w:ascii="Times New Roman" w:hAnsi="Times New Roman" w:cs="Times New Roman"/>
                <w:sz w:val="20"/>
                <w:szCs w:val="20"/>
              </w:rPr>
            </w:pPr>
            <w:r w:rsidRPr="009566E5">
              <w:rPr>
                <w:rFonts w:ascii="Times New Roman" w:hAnsi="Times New Roman" w:cs="Times New Roman"/>
                <w:sz w:val="20"/>
                <w:szCs w:val="20"/>
              </w:rPr>
              <w:t>Poverty Incidence Among Population (%)</w:t>
            </w:r>
          </w:p>
        </w:tc>
        <w:tc>
          <w:tcPr>
            <w:tcW w:w="709" w:type="dxa"/>
            <w:shd w:val="clear" w:color="auto" w:fill="FF0000"/>
            <w:vAlign w:val="center"/>
          </w:tcPr>
          <w:p w14:paraId="01E412DC" w14:textId="31375767" w:rsidR="00897AA3" w:rsidRPr="006B39E3" w:rsidRDefault="00897AA3" w:rsidP="006B39E3">
            <w:pPr>
              <w:spacing w:line="276" w:lineRule="auto"/>
              <w:jc w:val="center"/>
              <w:rPr>
                <w:rFonts w:ascii="Times New Roman" w:hAnsi="Times New Roman" w:cs="Times New Roman"/>
                <w:b/>
                <w:bCs/>
                <w:sz w:val="32"/>
                <w:szCs w:val="32"/>
              </w:rPr>
            </w:pPr>
            <w:r w:rsidRPr="006B39E3">
              <w:rPr>
                <w:rFonts w:ascii="Times New Roman" w:hAnsi="Times New Roman" w:cs="Times New Roman"/>
                <w:b/>
                <w:bCs/>
                <w:sz w:val="32"/>
                <w:szCs w:val="32"/>
              </w:rPr>
              <w:t>-</w:t>
            </w:r>
          </w:p>
        </w:tc>
        <w:tc>
          <w:tcPr>
            <w:tcW w:w="708" w:type="dxa"/>
            <w:shd w:val="clear" w:color="auto" w:fill="00B050"/>
            <w:vAlign w:val="center"/>
          </w:tcPr>
          <w:p w14:paraId="3AD88E87" w14:textId="599DA04B" w:rsidR="00897AA3" w:rsidRPr="006B39E3" w:rsidRDefault="00897AA3" w:rsidP="006B39E3">
            <w:pPr>
              <w:spacing w:line="276" w:lineRule="auto"/>
              <w:jc w:val="center"/>
              <w:rPr>
                <w:rFonts w:ascii="Times New Roman" w:hAnsi="Times New Roman" w:cs="Times New Roman"/>
                <w:sz w:val="32"/>
                <w:szCs w:val="32"/>
              </w:rPr>
            </w:pPr>
            <w:r w:rsidRPr="006B39E3">
              <w:rPr>
                <w:rFonts w:ascii="Times New Roman" w:hAnsi="Times New Roman" w:cs="Times New Roman"/>
                <w:sz w:val="32"/>
                <w:szCs w:val="32"/>
              </w:rPr>
              <w:t>+</w:t>
            </w:r>
          </w:p>
        </w:tc>
        <w:tc>
          <w:tcPr>
            <w:tcW w:w="709" w:type="dxa"/>
            <w:shd w:val="clear" w:color="auto" w:fill="00B050"/>
            <w:vAlign w:val="center"/>
          </w:tcPr>
          <w:p w14:paraId="0E27CC2B" w14:textId="0F1B3417" w:rsidR="00897AA3" w:rsidRPr="006B39E3" w:rsidRDefault="00897AA3" w:rsidP="006B39E3">
            <w:pPr>
              <w:spacing w:line="276" w:lineRule="auto"/>
              <w:jc w:val="center"/>
              <w:rPr>
                <w:rFonts w:ascii="Times New Roman" w:hAnsi="Times New Roman" w:cs="Times New Roman"/>
                <w:sz w:val="32"/>
                <w:szCs w:val="32"/>
              </w:rPr>
            </w:pPr>
            <w:r w:rsidRPr="006B39E3">
              <w:rPr>
                <w:rFonts w:ascii="Times New Roman" w:hAnsi="Times New Roman" w:cs="Times New Roman"/>
                <w:sz w:val="32"/>
                <w:szCs w:val="32"/>
              </w:rPr>
              <w:t>+</w:t>
            </w:r>
          </w:p>
        </w:tc>
        <w:tc>
          <w:tcPr>
            <w:tcW w:w="3209" w:type="dxa"/>
            <w:vAlign w:val="center"/>
          </w:tcPr>
          <w:p w14:paraId="2BBB2F3E" w14:textId="0CFBA81E" w:rsidR="00897AA3" w:rsidRDefault="00897AA3" w:rsidP="007162DC">
            <w:pPr>
              <w:spacing w:line="276" w:lineRule="auto"/>
              <w:rPr>
                <w:rFonts w:ascii="Times New Roman" w:hAnsi="Times New Roman" w:cs="Times New Roman"/>
                <w:b/>
                <w:bCs/>
                <w:sz w:val="24"/>
                <w:szCs w:val="24"/>
              </w:rPr>
            </w:pPr>
            <w:r>
              <w:rPr>
                <w:rFonts w:ascii="Times New Roman" w:hAnsi="Times New Roman" w:cs="Times New Roman"/>
                <w:sz w:val="24"/>
                <w:szCs w:val="24"/>
              </w:rPr>
              <w:t>Maintain</w:t>
            </w:r>
          </w:p>
        </w:tc>
      </w:tr>
      <w:tr w:rsidR="00897AA3" w14:paraId="04AF32B5" w14:textId="4710235B" w:rsidTr="00897AA3">
        <w:trPr>
          <w:trHeight w:val="470"/>
        </w:trPr>
        <w:tc>
          <w:tcPr>
            <w:tcW w:w="1456" w:type="dxa"/>
            <w:vMerge/>
          </w:tcPr>
          <w:p w14:paraId="0E0F749F" w14:textId="77777777" w:rsidR="00897AA3" w:rsidRPr="004874E4" w:rsidRDefault="00897AA3" w:rsidP="00433564">
            <w:pPr>
              <w:spacing w:line="276" w:lineRule="auto"/>
              <w:rPr>
                <w:rFonts w:ascii="Times New Roman" w:hAnsi="Times New Roman" w:cs="Times New Roman"/>
                <w:sz w:val="24"/>
                <w:szCs w:val="24"/>
              </w:rPr>
            </w:pPr>
          </w:p>
        </w:tc>
        <w:tc>
          <w:tcPr>
            <w:tcW w:w="2225" w:type="dxa"/>
          </w:tcPr>
          <w:p w14:paraId="01F99EF4" w14:textId="5336B267" w:rsidR="00897AA3" w:rsidRPr="009566E5" w:rsidRDefault="00897AA3" w:rsidP="00433564">
            <w:pPr>
              <w:spacing w:line="276" w:lineRule="auto"/>
              <w:rPr>
                <w:rFonts w:ascii="Times New Roman" w:hAnsi="Times New Roman" w:cs="Times New Roman"/>
                <w:sz w:val="20"/>
                <w:szCs w:val="20"/>
              </w:rPr>
            </w:pPr>
            <w:r w:rsidRPr="009566E5">
              <w:rPr>
                <w:rFonts w:ascii="Times New Roman" w:hAnsi="Times New Roman" w:cs="Times New Roman"/>
                <w:sz w:val="20"/>
                <w:szCs w:val="20"/>
              </w:rPr>
              <w:t>Poverty Gap (%)</w:t>
            </w:r>
          </w:p>
        </w:tc>
        <w:tc>
          <w:tcPr>
            <w:tcW w:w="709" w:type="dxa"/>
            <w:shd w:val="clear" w:color="auto" w:fill="FF0000"/>
            <w:vAlign w:val="center"/>
          </w:tcPr>
          <w:p w14:paraId="6053AA0A" w14:textId="0D4FA968" w:rsidR="00897AA3" w:rsidRPr="006B39E3" w:rsidRDefault="00897AA3" w:rsidP="006B39E3">
            <w:pPr>
              <w:spacing w:line="276" w:lineRule="auto"/>
              <w:jc w:val="center"/>
              <w:rPr>
                <w:rFonts w:ascii="Times New Roman" w:hAnsi="Times New Roman" w:cs="Times New Roman"/>
                <w:b/>
                <w:bCs/>
                <w:sz w:val="32"/>
                <w:szCs w:val="32"/>
              </w:rPr>
            </w:pPr>
            <w:r w:rsidRPr="006B39E3">
              <w:rPr>
                <w:rFonts w:ascii="Times New Roman" w:hAnsi="Times New Roman" w:cs="Times New Roman"/>
                <w:b/>
                <w:bCs/>
                <w:sz w:val="32"/>
                <w:szCs w:val="32"/>
              </w:rPr>
              <w:t>-</w:t>
            </w:r>
          </w:p>
        </w:tc>
        <w:tc>
          <w:tcPr>
            <w:tcW w:w="708" w:type="dxa"/>
            <w:shd w:val="clear" w:color="auto" w:fill="00B050"/>
            <w:vAlign w:val="center"/>
          </w:tcPr>
          <w:p w14:paraId="66BD89A0" w14:textId="32D612D7" w:rsidR="00897AA3" w:rsidRPr="006B39E3" w:rsidRDefault="00897AA3" w:rsidP="006B39E3">
            <w:pPr>
              <w:spacing w:line="276" w:lineRule="auto"/>
              <w:jc w:val="center"/>
              <w:rPr>
                <w:rFonts w:ascii="Times New Roman" w:hAnsi="Times New Roman" w:cs="Times New Roman"/>
                <w:b/>
                <w:bCs/>
                <w:sz w:val="32"/>
                <w:szCs w:val="32"/>
              </w:rPr>
            </w:pPr>
            <w:r w:rsidRPr="006B39E3">
              <w:rPr>
                <w:rFonts w:ascii="Times New Roman" w:hAnsi="Times New Roman" w:cs="Times New Roman"/>
                <w:b/>
                <w:bCs/>
                <w:sz w:val="32"/>
                <w:szCs w:val="32"/>
              </w:rPr>
              <w:t>+</w:t>
            </w:r>
          </w:p>
        </w:tc>
        <w:tc>
          <w:tcPr>
            <w:tcW w:w="709" w:type="dxa"/>
            <w:shd w:val="clear" w:color="auto" w:fill="00B050"/>
            <w:vAlign w:val="center"/>
          </w:tcPr>
          <w:p w14:paraId="7D83350D" w14:textId="21AA1DD7" w:rsidR="00897AA3" w:rsidRPr="006B39E3" w:rsidRDefault="00897AA3" w:rsidP="006B39E3">
            <w:pPr>
              <w:spacing w:line="276" w:lineRule="auto"/>
              <w:jc w:val="center"/>
              <w:rPr>
                <w:rFonts w:ascii="Times New Roman" w:hAnsi="Times New Roman" w:cs="Times New Roman"/>
                <w:b/>
                <w:bCs/>
                <w:sz w:val="32"/>
                <w:szCs w:val="32"/>
              </w:rPr>
            </w:pPr>
            <w:r w:rsidRPr="006B39E3">
              <w:rPr>
                <w:rFonts w:ascii="Times New Roman" w:hAnsi="Times New Roman" w:cs="Times New Roman"/>
                <w:b/>
                <w:bCs/>
                <w:sz w:val="32"/>
                <w:szCs w:val="32"/>
              </w:rPr>
              <w:t>+</w:t>
            </w:r>
          </w:p>
        </w:tc>
        <w:tc>
          <w:tcPr>
            <w:tcW w:w="3209" w:type="dxa"/>
            <w:vAlign w:val="center"/>
          </w:tcPr>
          <w:p w14:paraId="51293EFC" w14:textId="2D6D4338" w:rsidR="00897AA3" w:rsidRDefault="00897AA3" w:rsidP="007162DC">
            <w:pPr>
              <w:spacing w:line="276" w:lineRule="auto"/>
              <w:rPr>
                <w:rFonts w:ascii="Times New Roman" w:hAnsi="Times New Roman" w:cs="Times New Roman"/>
                <w:b/>
                <w:bCs/>
                <w:sz w:val="24"/>
                <w:szCs w:val="24"/>
              </w:rPr>
            </w:pPr>
            <w:r>
              <w:rPr>
                <w:rFonts w:ascii="Times New Roman" w:hAnsi="Times New Roman" w:cs="Times New Roman"/>
                <w:sz w:val="24"/>
                <w:szCs w:val="24"/>
              </w:rPr>
              <w:t>Maintain</w:t>
            </w:r>
          </w:p>
        </w:tc>
      </w:tr>
      <w:tr w:rsidR="00897AA3" w14:paraId="6E03CA0D" w14:textId="36623D16" w:rsidTr="00897AA3">
        <w:tc>
          <w:tcPr>
            <w:tcW w:w="1456" w:type="dxa"/>
            <w:vMerge/>
          </w:tcPr>
          <w:p w14:paraId="71FD1C87" w14:textId="77777777" w:rsidR="00897AA3" w:rsidRDefault="00897AA3" w:rsidP="00433564">
            <w:pPr>
              <w:spacing w:line="276" w:lineRule="auto"/>
              <w:rPr>
                <w:rFonts w:ascii="Times New Roman" w:hAnsi="Times New Roman" w:cs="Times New Roman"/>
                <w:b/>
                <w:bCs/>
                <w:sz w:val="24"/>
                <w:szCs w:val="24"/>
              </w:rPr>
            </w:pPr>
          </w:p>
        </w:tc>
        <w:tc>
          <w:tcPr>
            <w:tcW w:w="2225" w:type="dxa"/>
          </w:tcPr>
          <w:p w14:paraId="163C4E99" w14:textId="5AFE5B52" w:rsidR="00897AA3" w:rsidRPr="009566E5" w:rsidRDefault="00897AA3" w:rsidP="00433564">
            <w:pPr>
              <w:spacing w:line="276" w:lineRule="auto"/>
              <w:rPr>
                <w:rFonts w:ascii="Times New Roman" w:hAnsi="Times New Roman" w:cs="Times New Roman"/>
                <w:sz w:val="20"/>
                <w:szCs w:val="20"/>
              </w:rPr>
            </w:pPr>
            <w:r w:rsidRPr="009566E5">
              <w:rPr>
                <w:rFonts w:ascii="Times New Roman" w:hAnsi="Times New Roman" w:cs="Times New Roman"/>
                <w:sz w:val="20"/>
                <w:szCs w:val="20"/>
              </w:rPr>
              <w:t>Severity of Poverty (%)</w:t>
            </w:r>
          </w:p>
        </w:tc>
        <w:tc>
          <w:tcPr>
            <w:tcW w:w="709" w:type="dxa"/>
            <w:shd w:val="clear" w:color="auto" w:fill="FF0000"/>
            <w:vAlign w:val="center"/>
          </w:tcPr>
          <w:p w14:paraId="229FF842" w14:textId="4422B91F" w:rsidR="00897AA3" w:rsidRPr="006B39E3" w:rsidRDefault="00897AA3" w:rsidP="006B39E3">
            <w:pPr>
              <w:spacing w:line="276" w:lineRule="auto"/>
              <w:jc w:val="center"/>
              <w:rPr>
                <w:rFonts w:ascii="Times New Roman" w:hAnsi="Times New Roman" w:cs="Times New Roman"/>
                <w:b/>
                <w:bCs/>
                <w:sz w:val="32"/>
                <w:szCs w:val="32"/>
              </w:rPr>
            </w:pPr>
            <w:r w:rsidRPr="006B39E3">
              <w:rPr>
                <w:rFonts w:ascii="Times New Roman" w:hAnsi="Times New Roman" w:cs="Times New Roman"/>
                <w:b/>
                <w:bCs/>
                <w:sz w:val="32"/>
                <w:szCs w:val="32"/>
              </w:rPr>
              <w:t>-</w:t>
            </w:r>
          </w:p>
        </w:tc>
        <w:tc>
          <w:tcPr>
            <w:tcW w:w="708" w:type="dxa"/>
            <w:shd w:val="clear" w:color="auto" w:fill="00B050"/>
            <w:vAlign w:val="center"/>
          </w:tcPr>
          <w:p w14:paraId="401EDECA" w14:textId="0324B8E6" w:rsidR="00897AA3" w:rsidRPr="006B39E3" w:rsidRDefault="00897AA3" w:rsidP="006B39E3">
            <w:pPr>
              <w:spacing w:line="276" w:lineRule="auto"/>
              <w:jc w:val="center"/>
              <w:rPr>
                <w:rFonts w:ascii="Times New Roman" w:hAnsi="Times New Roman" w:cs="Times New Roman"/>
                <w:b/>
                <w:bCs/>
                <w:sz w:val="32"/>
                <w:szCs w:val="32"/>
              </w:rPr>
            </w:pPr>
            <w:r w:rsidRPr="006B39E3">
              <w:rPr>
                <w:rFonts w:ascii="Times New Roman" w:hAnsi="Times New Roman" w:cs="Times New Roman"/>
                <w:b/>
                <w:bCs/>
                <w:sz w:val="32"/>
                <w:szCs w:val="32"/>
              </w:rPr>
              <w:t>+</w:t>
            </w:r>
          </w:p>
        </w:tc>
        <w:tc>
          <w:tcPr>
            <w:tcW w:w="709" w:type="dxa"/>
            <w:shd w:val="clear" w:color="auto" w:fill="00B050"/>
            <w:vAlign w:val="center"/>
          </w:tcPr>
          <w:p w14:paraId="19A4DFD2" w14:textId="16477F86" w:rsidR="00897AA3" w:rsidRPr="006B39E3" w:rsidRDefault="00897AA3" w:rsidP="006B39E3">
            <w:pPr>
              <w:spacing w:line="276" w:lineRule="auto"/>
              <w:jc w:val="center"/>
              <w:rPr>
                <w:rFonts w:ascii="Times New Roman" w:hAnsi="Times New Roman" w:cs="Times New Roman"/>
                <w:b/>
                <w:bCs/>
                <w:sz w:val="32"/>
                <w:szCs w:val="32"/>
              </w:rPr>
            </w:pPr>
            <w:r w:rsidRPr="006B39E3">
              <w:rPr>
                <w:rFonts w:ascii="Times New Roman" w:hAnsi="Times New Roman" w:cs="Times New Roman"/>
                <w:b/>
                <w:bCs/>
                <w:sz w:val="32"/>
                <w:szCs w:val="32"/>
              </w:rPr>
              <w:t>+</w:t>
            </w:r>
          </w:p>
        </w:tc>
        <w:tc>
          <w:tcPr>
            <w:tcW w:w="3209" w:type="dxa"/>
            <w:vAlign w:val="center"/>
          </w:tcPr>
          <w:p w14:paraId="71CE5246" w14:textId="53B87749" w:rsidR="00897AA3" w:rsidRDefault="00897AA3" w:rsidP="007162DC">
            <w:pPr>
              <w:spacing w:line="276" w:lineRule="auto"/>
              <w:rPr>
                <w:rFonts w:ascii="Times New Roman" w:hAnsi="Times New Roman" w:cs="Times New Roman"/>
                <w:b/>
                <w:bCs/>
                <w:sz w:val="24"/>
                <w:szCs w:val="24"/>
              </w:rPr>
            </w:pPr>
            <w:r>
              <w:rPr>
                <w:rFonts w:ascii="Times New Roman" w:hAnsi="Times New Roman" w:cs="Times New Roman"/>
                <w:sz w:val="24"/>
                <w:szCs w:val="24"/>
              </w:rPr>
              <w:t>Maintain</w:t>
            </w:r>
          </w:p>
        </w:tc>
      </w:tr>
    </w:tbl>
    <w:p w14:paraId="5CD22F5E" w14:textId="63E87382" w:rsidR="002A31C9" w:rsidRDefault="002A31C9" w:rsidP="00BD30A5">
      <w:pPr>
        <w:spacing w:after="0" w:line="276" w:lineRule="auto"/>
        <w:rPr>
          <w:rFonts w:ascii="Times New Roman" w:hAnsi="Times New Roman" w:cs="Times New Roman"/>
          <w:sz w:val="24"/>
          <w:szCs w:val="24"/>
        </w:rPr>
      </w:pPr>
      <w:r>
        <w:rPr>
          <w:rFonts w:ascii="Times New Roman" w:hAnsi="Times New Roman" w:cs="Times New Roman"/>
          <w:sz w:val="24"/>
          <w:szCs w:val="24"/>
        </w:rPr>
        <w:t>(</w:t>
      </w:r>
      <w:r w:rsidRPr="00BD30A5">
        <w:rPr>
          <w:rFonts w:ascii="Times New Roman" w:hAnsi="Times New Roman" w:cs="Times New Roman"/>
          <w:sz w:val="32"/>
          <w:szCs w:val="32"/>
        </w:rPr>
        <w:t>+</w:t>
      </w:r>
      <w:r>
        <w:rPr>
          <w:rFonts w:ascii="Times New Roman" w:hAnsi="Times New Roman" w:cs="Times New Roman"/>
          <w:sz w:val="24"/>
          <w:szCs w:val="24"/>
        </w:rPr>
        <w:t xml:space="preserve">) </w:t>
      </w:r>
      <w:r w:rsidR="00F860FD">
        <w:rPr>
          <w:rFonts w:ascii="Times New Roman" w:hAnsi="Times New Roman" w:cs="Times New Roman"/>
          <w:sz w:val="24"/>
          <w:szCs w:val="24"/>
        </w:rPr>
        <w:t xml:space="preserve">in </w:t>
      </w:r>
      <w:r>
        <w:rPr>
          <w:rFonts w:ascii="Times New Roman" w:hAnsi="Times New Roman" w:cs="Times New Roman"/>
          <w:sz w:val="24"/>
          <w:szCs w:val="24"/>
        </w:rPr>
        <w:t>positive</w:t>
      </w:r>
      <w:r w:rsidR="00F860FD">
        <w:rPr>
          <w:rFonts w:ascii="Times New Roman" w:hAnsi="Times New Roman" w:cs="Times New Roman"/>
          <w:sz w:val="24"/>
          <w:szCs w:val="24"/>
        </w:rPr>
        <w:t xml:space="preserve"> state, the government should maintain this.</w:t>
      </w:r>
    </w:p>
    <w:p w14:paraId="066FFFFF" w14:textId="317E5D0F" w:rsidR="002A31C9" w:rsidRPr="00481B30" w:rsidRDefault="002A31C9" w:rsidP="00BD30A5">
      <w:pPr>
        <w:spacing w:after="0" w:line="276" w:lineRule="auto"/>
        <w:jc w:val="both"/>
        <w:rPr>
          <w:rFonts w:ascii="Times New Roman" w:hAnsi="Times New Roman" w:cs="Times New Roman"/>
          <w:sz w:val="24"/>
          <w:szCs w:val="24"/>
        </w:rPr>
      </w:pPr>
      <w:r>
        <w:rPr>
          <w:rFonts w:ascii="Times New Roman" w:hAnsi="Times New Roman" w:cs="Times New Roman"/>
          <w:sz w:val="24"/>
          <w:szCs w:val="24"/>
        </w:rPr>
        <w:t>(</w:t>
      </w:r>
      <w:r w:rsidRPr="00BD30A5">
        <w:rPr>
          <w:rFonts w:ascii="Times New Roman" w:hAnsi="Times New Roman" w:cs="Times New Roman"/>
          <w:sz w:val="32"/>
          <w:szCs w:val="32"/>
        </w:rPr>
        <w:t>-</w:t>
      </w:r>
      <w:r>
        <w:rPr>
          <w:rFonts w:ascii="Times New Roman" w:hAnsi="Times New Roman" w:cs="Times New Roman"/>
          <w:sz w:val="24"/>
          <w:szCs w:val="24"/>
        </w:rPr>
        <w:t xml:space="preserve">) </w:t>
      </w:r>
      <w:r w:rsidR="00F860FD">
        <w:rPr>
          <w:rFonts w:ascii="Times New Roman" w:hAnsi="Times New Roman" w:cs="Times New Roman"/>
          <w:sz w:val="24"/>
          <w:szCs w:val="24"/>
        </w:rPr>
        <w:t xml:space="preserve">in </w:t>
      </w:r>
      <w:r>
        <w:rPr>
          <w:rFonts w:ascii="Times New Roman" w:hAnsi="Times New Roman" w:cs="Times New Roman"/>
          <w:sz w:val="24"/>
          <w:szCs w:val="24"/>
        </w:rPr>
        <w:t>negative</w:t>
      </w:r>
      <w:r w:rsidR="00F860FD">
        <w:rPr>
          <w:rFonts w:ascii="Times New Roman" w:hAnsi="Times New Roman" w:cs="Times New Roman"/>
          <w:sz w:val="24"/>
          <w:szCs w:val="24"/>
        </w:rPr>
        <w:t xml:space="preserve"> state, the government should take some intervention or action to solve the problem.</w:t>
      </w:r>
    </w:p>
    <w:p w14:paraId="474D6A6E" w14:textId="1BDB4BE4" w:rsidR="002A31C9" w:rsidRDefault="002A31C9" w:rsidP="00BD30A5">
      <w:pPr>
        <w:spacing w:after="0" w:line="276" w:lineRule="auto"/>
        <w:jc w:val="both"/>
        <w:rPr>
          <w:rFonts w:ascii="Times New Roman" w:hAnsi="Times New Roman" w:cs="Times New Roman"/>
          <w:sz w:val="24"/>
          <w:szCs w:val="24"/>
        </w:rPr>
      </w:pPr>
      <w:r w:rsidRPr="009A78A0">
        <w:rPr>
          <w:rFonts w:ascii="Times New Roman" w:hAnsi="Times New Roman" w:cs="Times New Roman"/>
          <w:sz w:val="24"/>
          <w:szCs w:val="24"/>
        </w:rPr>
        <w:t>(</w:t>
      </w:r>
      <w:r w:rsidR="00BD30A5">
        <w:rPr>
          <w:rFonts w:ascii="Times New Roman" w:hAnsi="Times New Roman" w:cs="Times New Roman"/>
          <w:sz w:val="24"/>
          <w:szCs w:val="24"/>
        </w:rPr>
        <w:t>S</w:t>
      </w:r>
      <w:r w:rsidRPr="009A78A0">
        <w:rPr>
          <w:rFonts w:ascii="Times New Roman" w:hAnsi="Times New Roman" w:cs="Times New Roman"/>
          <w:sz w:val="24"/>
          <w:szCs w:val="24"/>
        </w:rPr>
        <w:t>)</w:t>
      </w:r>
      <w:r>
        <w:rPr>
          <w:rFonts w:ascii="Times New Roman" w:hAnsi="Times New Roman" w:cs="Times New Roman"/>
          <w:sz w:val="24"/>
          <w:szCs w:val="24"/>
        </w:rPr>
        <w:t xml:space="preserve"> slightly</w:t>
      </w:r>
      <w:r w:rsidR="00F860FD">
        <w:rPr>
          <w:rFonts w:ascii="Times New Roman" w:hAnsi="Times New Roman" w:cs="Times New Roman"/>
          <w:sz w:val="24"/>
          <w:szCs w:val="24"/>
        </w:rPr>
        <w:t xml:space="preserve"> towards negative (-s) or positive (+s) state. </w:t>
      </w:r>
    </w:p>
    <w:p w14:paraId="43974257" w14:textId="77777777" w:rsidR="004343CC" w:rsidRDefault="004343CC" w:rsidP="00B57E50">
      <w:pPr>
        <w:spacing w:after="0" w:line="360" w:lineRule="auto"/>
        <w:jc w:val="center"/>
        <w:rPr>
          <w:rFonts w:ascii="Times New Roman" w:hAnsi="Times New Roman" w:cs="Times New Roman"/>
          <w:b/>
          <w:bCs/>
          <w:sz w:val="24"/>
          <w:szCs w:val="24"/>
        </w:rPr>
      </w:pPr>
    </w:p>
    <w:p w14:paraId="1922F990" w14:textId="77777777" w:rsidR="00DA4E92" w:rsidRPr="00DA4E92" w:rsidRDefault="00DA4E92" w:rsidP="00DA4E92">
      <w:pPr>
        <w:spacing w:after="0" w:line="360" w:lineRule="auto"/>
        <w:jc w:val="center"/>
        <w:rPr>
          <w:rFonts w:ascii="Times New Roman" w:hAnsi="Times New Roman" w:cs="Times New Roman"/>
          <w:b/>
          <w:bCs/>
          <w:sz w:val="24"/>
          <w:szCs w:val="24"/>
        </w:rPr>
      </w:pPr>
    </w:p>
    <w:p w14:paraId="6DCCCEC5" w14:textId="77777777" w:rsidR="00DA4E92" w:rsidRPr="00DA4E92" w:rsidRDefault="00DA4E92" w:rsidP="00DA4E92">
      <w:pPr>
        <w:spacing w:after="0" w:line="360" w:lineRule="auto"/>
        <w:jc w:val="center"/>
        <w:rPr>
          <w:rFonts w:ascii="Times New Roman" w:hAnsi="Times New Roman" w:cs="Times New Roman"/>
          <w:b/>
          <w:bCs/>
          <w:sz w:val="24"/>
          <w:szCs w:val="24"/>
        </w:rPr>
      </w:pPr>
    </w:p>
    <w:p w14:paraId="61AF2F62" w14:textId="77777777" w:rsidR="00DA4E92" w:rsidRPr="00DA4E92" w:rsidRDefault="00DA4E92" w:rsidP="00DA4E92">
      <w:pPr>
        <w:spacing w:after="0" w:line="360" w:lineRule="auto"/>
        <w:jc w:val="center"/>
        <w:rPr>
          <w:rFonts w:ascii="Times New Roman" w:hAnsi="Times New Roman" w:cs="Times New Roman"/>
          <w:b/>
          <w:bCs/>
          <w:sz w:val="24"/>
          <w:szCs w:val="24"/>
        </w:rPr>
      </w:pPr>
    </w:p>
    <w:p w14:paraId="18B9ABF4" w14:textId="77777777" w:rsidR="00DA4E92" w:rsidRPr="00DA4E92" w:rsidRDefault="00DA4E92" w:rsidP="00DA4E92">
      <w:pPr>
        <w:spacing w:after="0" w:line="360" w:lineRule="auto"/>
        <w:jc w:val="center"/>
        <w:rPr>
          <w:rFonts w:ascii="Times New Roman" w:hAnsi="Times New Roman" w:cs="Times New Roman"/>
          <w:b/>
          <w:bCs/>
          <w:sz w:val="24"/>
          <w:szCs w:val="24"/>
        </w:rPr>
      </w:pPr>
    </w:p>
    <w:p w14:paraId="260671F4" w14:textId="77777777" w:rsidR="00DA4E92" w:rsidRPr="00DA4E92" w:rsidRDefault="00DA4E92" w:rsidP="00DA4E92">
      <w:pPr>
        <w:spacing w:after="0" w:line="360" w:lineRule="auto"/>
        <w:jc w:val="center"/>
        <w:rPr>
          <w:rFonts w:ascii="Times New Roman" w:hAnsi="Times New Roman" w:cs="Times New Roman"/>
          <w:b/>
          <w:bCs/>
          <w:sz w:val="24"/>
          <w:szCs w:val="24"/>
        </w:rPr>
      </w:pPr>
    </w:p>
    <w:p w14:paraId="504689B4" w14:textId="77777777" w:rsidR="004343CC" w:rsidRDefault="004343CC" w:rsidP="00B57E50">
      <w:pPr>
        <w:spacing w:after="0" w:line="360" w:lineRule="auto"/>
        <w:jc w:val="center"/>
        <w:rPr>
          <w:rFonts w:ascii="Times New Roman" w:hAnsi="Times New Roman" w:cs="Times New Roman"/>
          <w:b/>
          <w:bCs/>
          <w:sz w:val="24"/>
          <w:szCs w:val="24"/>
        </w:rPr>
      </w:pPr>
    </w:p>
    <w:p w14:paraId="1F1A069E" w14:textId="77777777" w:rsidR="00CE02DF" w:rsidRDefault="00CE02DF" w:rsidP="00B57E50">
      <w:pPr>
        <w:spacing w:after="0" w:line="360" w:lineRule="auto"/>
        <w:jc w:val="center"/>
        <w:rPr>
          <w:rFonts w:ascii="Times New Roman" w:hAnsi="Times New Roman" w:cs="Times New Roman"/>
          <w:b/>
          <w:bCs/>
          <w:sz w:val="24"/>
          <w:szCs w:val="24"/>
        </w:rPr>
      </w:pPr>
    </w:p>
    <w:p w14:paraId="7BCF3E88" w14:textId="77777777" w:rsidR="00CE02DF" w:rsidRDefault="00CE02DF" w:rsidP="00B57E50">
      <w:pPr>
        <w:spacing w:after="0" w:line="360" w:lineRule="auto"/>
        <w:jc w:val="center"/>
        <w:rPr>
          <w:rFonts w:ascii="Times New Roman" w:hAnsi="Times New Roman" w:cs="Times New Roman"/>
          <w:b/>
          <w:bCs/>
          <w:sz w:val="24"/>
          <w:szCs w:val="24"/>
        </w:rPr>
      </w:pPr>
    </w:p>
    <w:p w14:paraId="62F73FB1" w14:textId="77777777" w:rsidR="00CE02DF" w:rsidRDefault="00CE02DF" w:rsidP="00B57E50">
      <w:pPr>
        <w:spacing w:after="0" w:line="360" w:lineRule="auto"/>
        <w:jc w:val="center"/>
        <w:rPr>
          <w:rFonts w:ascii="Times New Roman" w:hAnsi="Times New Roman" w:cs="Times New Roman"/>
          <w:b/>
          <w:bCs/>
          <w:sz w:val="24"/>
          <w:szCs w:val="24"/>
        </w:rPr>
      </w:pPr>
    </w:p>
    <w:p w14:paraId="104921FC" w14:textId="77777777" w:rsidR="00CE02DF" w:rsidRDefault="00CE02DF" w:rsidP="00B57E50">
      <w:pPr>
        <w:spacing w:after="0" w:line="360" w:lineRule="auto"/>
        <w:jc w:val="center"/>
        <w:rPr>
          <w:rFonts w:ascii="Times New Roman" w:hAnsi="Times New Roman" w:cs="Times New Roman"/>
          <w:b/>
          <w:bCs/>
          <w:sz w:val="24"/>
          <w:szCs w:val="24"/>
        </w:rPr>
      </w:pPr>
    </w:p>
    <w:p w14:paraId="7F230447" w14:textId="55CCF3F6" w:rsidR="008F4E00" w:rsidRPr="00113C3B" w:rsidRDefault="004343CC" w:rsidP="004343CC">
      <w:pPr>
        <w:spacing w:after="0" w:line="360" w:lineRule="auto"/>
        <w:rPr>
          <w:rFonts w:ascii="Times New Roman" w:hAnsi="Times New Roman" w:cs="Times New Roman"/>
          <w:b/>
          <w:bCs/>
          <w:sz w:val="24"/>
          <w:szCs w:val="24"/>
        </w:rPr>
      </w:pPr>
      <w:r w:rsidRPr="004343CC">
        <w:rPr>
          <w:rFonts w:ascii="Times New Roman" w:hAnsi="Times New Roman" w:cs="Times New Roman"/>
          <w:sz w:val="24"/>
          <w:szCs w:val="24"/>
        </w:rPr>
        <w:lastRenderedPageBreak/>
        <w:t>E.</w:t>
      </w:r>
      <w:r>
        <w:rPr>
          <w:rFonts w:ascii="Times New Roman" w:hAnsi="Times New Roman" w:cs="Times New Roman"/>
          <w:b/>
          <w:bCs/>
          <w:sz w:val="24"/>
          <w:szCs w:val="24"/>
        </w:rPr>
        <w:t xml:space="preserve">  </w:t>
      </w:r>
      <w:r>
        <w:rPr>
          <w:rFonts w:ascii="Times New Roman" w:hAnsi="Times New Roman" w:cs="Times New Roman"/>
          <w:b/>
          <w:bCs/>
          <w:sz w:val="24"/>
          <w:szCs w:val="24"/>
        </w:rPr>
        <w:tab/>
      </w:r>
      <w:r w:rsidR="00376673" w:rsidRPr="00113C3B">
        <w:rPr>
          <w:rFonts w:ascii="Times New Roman" w:hAnsi="Times New Roman" w:cs="Times New Roman"/>
          <w:b/>
          <w:bCs/>
          <w:sz w:val="24"/>
          <w:szCs w:val="24"/>
        </w:rPr>
        <w:t>References</w:t>
      </w:r>
    </w:p>
    <w:p w14:paraId="0BACE502" w14:textId="77777777" w:rsidR="006374C7" w:rsidRPr="00F264CD" w:rsidRDefault="006374C7" w:rsidP="00B57E50">
      <w:pPr>
        <w:spacing w:after="0" w:line="360" w:lineRule="auto"/>
        <w:jc w:val="center"/>
        <w:rPr>
          <w:rFonts w:ascii="Times New Roman" w:hAnsi="Times New Roman" w:cs="Times New Roman"/>
          <w:sz w:val="24"/>
          <w:szCs w:val="24"/>
        </w:rPr>
      </w:pPr>
    </w:p>
    <w:p w14:paraId="7C802D1E" w14:textId="3ECE4862" w:rsidR="002C1F1A" w:rsidRPr="00A06840" w:rsidRDefault="002C1F1A" w:rsidP="00A06840">
      <w:pPr>
        <w:spacing w:after="0" w:line="360" w:lineRule="auto"/>
        <w:ind w:left="284" w:hanging="284"/>
        <w:jc w:val="both"/>
        <w:rPr>
          <w:rFonts w:ascii="Times New Roman" w:hAnsi="Times New Roman" w:cs="Times New Roman"/>
          <w:sz w:val="24"/>
          <w:szCs w:val="24"/>
        </w:rPr>
      </w:pPr>
      <w:r w:rsidRPr="00A06840">
        <w:rPr>
          <w:rFonts w:ascii="Times New Roman" w:hAnsi="Times New Roman" w:cs="Times New Roman"/>
          <w:sz w:val="24"/>
          <w:szCs w:val="24"/>
        </w:rPr>
        <w:t>Kraak, M., Ricker, B., &amp; Engelhardt, Y. (2018). Abstract. Challenges of Mapping Sustainable Development Goals Indicators Data. ISPRS International Journal of Geo-Information, 7(12), 482. https://doi.org/10.3390/ijgi7120482</w:t>
      </w:r>
    </w:p>
    <w:p w14:paraId="1A066A7F" w14:textId="79E1A80C" w:rsidR="008F4E00" w:rsidRPr="00A06840" w:rsidRDefault="008F4E00" w:rsidP="00A06840">
      <w:pPr>
        <w:spacing w:after="0" w:line="360" w:lineRule="auto"/>
        <w:ind w:left="284" w:hanging="284"/>
        <w:jc w:val="both"/>
        <w:rPr>
          <w:rFonts w:ascii="Times New Roman" w:hAnsi="Times New Roman" w:cs="Times New Roman"/>
          <w:b/>
          <w:bCs/>
          <w:sz w:val="24"/>
          <w:szCs w:val="24"/>
        </w:rPr>
      </w:pPr>
      <w:r w:rsidRPr="00A06840">
        <w:rPr>
          <w:rFonts w:ascii="Times New Roman" w:hAnsi="Times New Roman" w:cs="Times New Roman"/>
          <w:sz w:val="24"/>
          <w:szCs w:val="24"/>
        </w:rPr>
        <w:t>Annual Labor and Employment Status</w:t>
      </w:r>
      <w:r w:rsidR="003B25DF" w:rsidRPr="00A06840">
        <w:rPr>
          <w:rFonts w:ascii="Times New Roman" w:hAnsi="Times New Roman" w:cs="Times New Roman"/>
          <w:b/>
          <w:bCs/>
          <w:sz w:val="24"/>
          <w:szCs w:val="24"/>
        </w:rPr>
        <w:t xml:space="preserve"> </w:t>
      </w:r>
      <w:hyperlink r:id="rId75" w:history="1">
        <w:r w:rsidR="003B25DF" w:rsidRPr="00A06840">
          <w:rPr>
            <w:rStyle w:val="Hyperlink"/>
            <w:rFonts w:ascii="Times New Roman" w:hAnsi="Times New Roman" w:cs="Times New Roman"/>
            <w:sz w:val="24"/>
            <w:szCs w:val="24"/>
          </w:rPr>
          <w:t>https://www.psa.gov.ph/content/2018-annual-labor-and-employment-status</w:t>
        </w:r>
      </w:hyperlink>
    </w:p>
    <w:p w14:paraId="716ACFD4" w14:textId="1FCB09CF" w:rsidR="009A1A76" w:rsidRPr="00A06840" w:rsidRDefault="009A1A76" w:rsidP="00A06840">
      <w:pPr>
        <w:spacing w:after="0" w:line="360" w:lineRule="auto"/>
        <w:ind w:left="284" w:hanging="284"/>
        <w:jc w:val="both"/>
        <w:rPr>
          <w:rFonts w:ascii="Times New Roman" w:hAnsi="Times New Roman" w:cs="Times New Roman"/>
          <w:b/>
          <w:bCs/>
          <w:sz w:val="24"/>
          <w:szCs w:val="24"/>
        </w:rPr>
      </w:pPr>
      <w:r w:rsidRPr="00A06840">
        <w:rPr>
          <w:rFonts w:ascii="Times New Roman" w:hAnsi="Times New Roman" w:cs="Times New Roman"/>
          <w:sz w:val="24"/>
          <w:szCs w:val="24"/>
        </w:rPr>
        <w:t>Annual Per Capita Food Threshold and Subsistence Incidence Among Population</w:t>
      </w:r>
      <w:r w:rsidR="003B25DF" w:rsidRPr="00A06840">
        <w:rPr>
          <w:rFonts w:ascii="Times New Roman" w:hAnsi="Times New Roman" w:cs="Times New Roman"/>
          <w:b/>
          <w:bCs/>
          <w:sz w:val="24"/>
          <w:szCs w:val="24"/>
        </w:rPr>
        <w:t xml:space="preserve"> </w:t>
      </w:r>
      <w:hyperlink r:id="rId76" w:history="1">
        <w:r w:rsidR="003B25DF" w:rsidRPr="00A06840">
          <w:rPr>
            <w:rStyle w:val="Hyperlink"/>
            <w:rFonts w:ascii="Times New Roman" w:hAnsi="Times New Roman" w:cs="Times New Roman"/>
            <w:sz w:val="24"/>
            <w:szCs w:val="24"/>
          </w:rPr>
          <w:t>https://openstat.psa.gov.ph/PXWeb/pxweb/en/DB/DB__1E__FY/0071E3DF040.px/?rxid=ca0a2b00-1d5a-412d-8a08-be01e009d80d</w:t>
        </w:r>
      </w:hyperlink>
      <w:r w:rsidRPr="00A06840">
        <w:rPr>
          <w:rFonts w:ascii="Times New Roman" w:hAnsi="Times New Roman" w:cs="Times New Roman"/>
          <w:sz w:val="24"/>
          <w:szCs w:val="24"/>
        </w:rPr>
        <w:t>.</w:t>
      </w:r>
    </w:p>
    <w:p w14:paraId="1DAAE012" w14:textId="10A8A195" w:rsidR="002E2C85" w:rsidRPr="00A06840" w:rsidRDefault="00196F0C" w:rsidP="00A06840">
      <w:pPr>
        <w:spacing w:after="0" w:line="360" w:lineRule="auto"/>
        <w:ind w:left="284" w:hanging="284"/>
        <w:jc w:val="both"/>
        <w:rPr>
          <w:rFonts w:ascii="Times New Roman" w:hAnsi="Times New Roman" w:cs="Times New Roman"/>
          <w:color w:val="0563C1" w:themeColor="hyperlink"/>
          <w:sz w:val="24"/>
          <w:szCs w:val="24"/>
          <w:u w:val="single"/>
        </w:rPr>
      </w:pPr>
      <w:r w:rsidRPr="00A06840">
        <w:rPr>
          <w:rFonts w:ascii="Times New Roman" w:hAnsi="Times New Roman" w:cs="Times New Roman"/>
          <w:sz w:val="24"/>
          <w:szCs w:val="24"/>
        </w:rPr>
        <w:t>Annual Per Capita Poverty Threshold and Poverty Incidence Among Population</w:t>
      </w:r>
      <w:r w:rsidR="003B25DF" w:rsidRPr="00A06840">
        <w:rPr>
          <w:rFonts w:ascii="Times New Roman" w:hAnsi="Times New Roman" w:cs="Times New Roman"/>
          <w:b/>
          <w:bCs/>
          <w:sz w:val="24"/>
          <w:szCs w:val="24"/>
        </w:rPr>
        <w:t xml:space="preserve"> </w:t>
      </w:r>
      <w:hyperlink r:id="rId77" w:history="1">
        <w:r w:rsidR="003B25DF" w:rsidRPr="00A06840">
          <w:rPr>
            <w:rStyle w:val="Hyperlink"/>
            <w:rFonts w:ascii="Times New Roman" w:hAnsi="Times New Roman" w:cs="Times New Roman"/>
            <w:sz w:val="24"/>
            <w:szCs w:val="24"/>
          </w:rPr>
          <w:t>https://openstat.psa.gov.ph/PXWeb/pxweb/en/DB/DB__1E__FY/0031E3DF020.px/?rxid=aa90cec7-9eb7-43b8-b32c-0a563c706645</w:t>
        </w:r>
      </w:hyperlink>
    </w:p>
    <w:p w14:paraId="6520580F" w14:textId="372BE507" w:rsidR="002E2C85" w:rsidRPr="00A06840" w:rsidRDefault="00335BF5" w:rsidP="00335BF5">
      <w:pPr>
        <w:ind w:left="284" w:hanging="284"/>
        <w:jc w:val="both"/>
        <w:rPr>
          <w:rFonts w:ascii="Times New Roman" w:hAnsi="Times New Roman" w:cs="Times New Roman"/>
          <w:sz w:val="24"/>
          <w:szCs w:val="24"/>
        </w:rPr>
      </w:pPr>
      <w:r w:rsidRPr="00335BF5">
        <w:rPr>
          <w:rFonts w:ascii="Times New Roman" w:hAnsi="Times New Roman" w:cs="Times New Roman"/>
          <w:sz w:val="24"/>
          <w:szCs w:val="24"/>
        </w:rPr>
        <w:t>Updated Projected Mid-Year Population for the Philippines Based on the 2015 POPCEN Results: 2020-2025</w:t>
      </w:r>
      <w:r>
        <w:rPr>
          <w:rFonts w:ascii="Times New Roman" w:hAnsi="Times New Roman" w:cs="Times New Roman"/>
          <w:sz w:val="24"/>
          <w:szCs w:val="24"/>
        </w:rPr>
        <w:t xml:space="preserve"> </w:t>
      </w:r>
      <w:hyperlink r:id="rId78" w:history="1">
        <w:r w:rsidR="002E2C85" w:rsidRPr="00A06840">
          <w:rPr>
            <w:rStyle w:val="Hyperlink"/>
            <w:rFonts w:ascii="Times New Roman" w:hAnsi="Times New Roman" w:cs="Times New Roman"/>
            <w:sz w:val="24"/>
            <w:szCs w:val="24"/>
          </w:rPr>
          <w:t>https://psa.gov.ph/statistics/census/projected-population</w:t>
        </w:r>
      </w:hyperlink>
    </w:p>
    <w:p w14:paraId="524259FB" w14:textId="4B19325C" w:rsidR="002E2C85" w:rsidRPr="00A06840" w:rsidRDefault="002E2C85" w:rsidP="00A06840">
      <w:pPr>
        <w:ind w:left="284" w:hanging="284"/>
        <w:jc w:val="both"/>
        <w:rPr>
          <w:rFonts w:ascii="Times New Roman" w:hAnsi="Times New Roman" w:cs="Times New Roman"/>
          <w:sz w:val="24"/>
          <w:szCs w:val="24"/>
        </w:rPr>
      </w:pPr>
      <w:r w:rsidRPr="00A06840">
        <w:rPr>
          <w:rFonts w:ascii="Times New Roman" w:hAnsi="Times New Roman" w:cs="Times New Roman"/>
          <w:sz w:val="24"/>
          <w:szCs w:val="24"/>
        </w:rPr>
        <w:t xml:space="preserve">2021 Annual Labor Market Statistics (Preliminary Results) </w:t>
      </w:r>
      <w:hyperlink r:id="rId79" w:history="1">
        <w:r w:rsidRPr="00A06840">
          <w:rPr>
            <w:rStyle w:val="Hyperlink"/>
            <w:rFonts w:ascii="Times New Roman" w:hAnsi="Times New Roman" w:cs="Times New Roman"/>
            <w:sz w:val="24"/>
            <w:szCs w:val="24"/>
          </w:rPr>
          <w:t>https://psa.gov.ph/content/2021-annual-labor-market-statistics-preliminary-results</w:t>
        </w:r>
      </w:hyperlink>
    </w:p>
    <w:p w14:paraId="2576383F" w14:textId="251E9D58" w:rsidR="002E2C85" w:rsidRDefault="00A06840" w:rsidP="00A06840">
      <w:pPr>
        <w:ind w:left="284" w:hanging="284"/>
        <w:jc w:val="both"/>
        <w:rPr>
          <w:rFonts w:ascii="Times New Roman" w:hAnsi="Times New Roman" w:cs="Times New Roman"/>
          <w:sz w:val="24"/>
          <w:szCs w:val="24"/>
        </w:rPr>
      </w:pPr>
      <w:r w:rsidRPr="00A06840">
        <w:rPr>
          <w:rFonts w:ascii="Times New Roman" w:hAnsi="Times New Roman" w:cs="Times New Roman"/>
          <w:sz w:val="24"/>
          <w:szCs w:val="24"/>
        </w:rPr>
        <w:t xml:space="preserve">2015 Annual Labor Survey </w:t>
      </w:r>
      <w:hyperlink r:id="rId80" w:history="1">
        <w:r w:rsidRPr="00A06840">
          <w:rPr>
            <w:rStyle w:val="Hyperlink"/>
            <w:rFonts w:ascii="Times New Roman" w:hAnsi="Times New Roman" w:cs="Times New Roman"/>
            <w:sz w:val="24"/>
            <w:szCs w:val="24"/>
          </w:rPr>
          <w:t>https://psa.gov.ph/sites/default/files/iesd/2022-12/TABLE%25204%2520Total%2520Population%252015%2520Years%2520Old%2520and%2520Over%2520and%2520Rates%2520of%2520Labor%2520Force%2520Participation%252C%2520Employment%2520Unemployment%2520%2520and%2520Underemployment%252C%2520by%2520Region%2520October%25202015.pdf</w:t>
        </w:r>
      </w:hyperlink>
    </w:p>
    <w:p w14:paraId="60F07795" w14:textId="1883D715" w:rsidR="00525E62" w:rsidRDefault="00615309" w:rsidP="00A06840">
      <w:pPr>
        <w:ind w:left="284" w:hanging="284"/>
        <w:jc w:val="both"/>
        <w:rPr>
          <w:rFonts w:ascii="Times New Roman" w:hAnsi="Times New Roman" w:cs="Times New Roman"/>
          <w:sz w:val="24"/>
          <w:szCs w:val="24"/>
        </w:rPr>
      </w:pPr>
      <w:r w:rsidRPr="00615309">
        <w:rPr>
          <w:rFonts w:ascii="Times New Roman" w:hAnsi="Times New Roman" w:cs="Times New Roman"/>
          <w:sz w:val="24"/>
          <w:szCs w:val="24"/>
        </w:rPr>
        <w:t>Highlights of the Philippine Population 2020 Census of Population and Housing (2020 CPH)</w:t>
      </w:r>
      <w:r>
        <w:rPr>
          <w:rFonts w:ascii="Times New Roman" w:hAnsi="Times New Roman" w:cs="Times New Roman"/>
          <w:sz w:val="24"/>
          <w:szCs w:val="24"/>
        </w:rPr>
        <w:t xml:space="preserve"> </w:t>
      </w:r>
      <w:hyperlink r:id="rId81" w:history="1">
        <w:r w:rsidRPr="001D6A04">
          <w:rPr>
            <w:rStyle w:val="Hyperlink"/>
            <w:rFonts w:ascii="Times New Roman" w:hAnsi="Times New Roman" w:cs="Times New Roman"/>
            <w:sz w:val="24"/>
            <w:szCs w:val="24"/>
          </w:rPr>
          <w:t>https://psa.gov.ph/content/highlights-philippine-population-2020-census-population-and-housing-2020-cph</w:t>
        </w:r>
      </w:hyperlink>
    </w:p>
    <w:p w14:paraId="0CF61120" w14:textId="77777777" w:rsidR="00615309" w:rsidRPr="00A06840" w:rsidRDefault="00615309" w:rsidP="00A06840">
      <w:pPr>
        <w:ind w:left="284" w:hanging="284"/>
        <w:jc w:val="both"/>
        <w:rPr>
          <w:rFonts w:ascii="Times New Roman" w:hAnsi="Times New Roman" w:cs="Times New Roman"/>
          <w:sz w:val="24"/>
          <w:szCs w:val="24"/>
        </w:rPr>
      </w:pPr>
    </w:p>
    <w:p w14:paraId="49E4E4E2" w14:textId="77777777" w:rsidR="00A06840" w:rsidRPr="002E2C85" w:rsidRDefault="00A06840" w:rsidP="002E2C85">
      <w:pPr>
        <w:rPr>
          <w:rFonts w:ascii="Times New Roman" w:hAnsi="Times New Roman" w:cs="Times New Roman"/>
          <w:sz w:val="24"/>
          <w:szCs w:val="24"/>
        </w:rPr>
      </w:pPr>
    </w:p>
    <w:sectPr w:rsidR="00A06840" w:rsidRPr="002E2C85" w:rsidSect="009108A3">
      <w:type w:val="continuous"/>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80313" w14:textId="77777777" w:rsidR="0022394F" w:rsidRDefault="0022394F" w:rsidP="00340E16">
      <w:pPr>
        <w:spacing w:after="0" w:line="240" w:lineRule="auto"/>
      </w:pPr>
      <w:r>
        <w:separator/>
      </w:r>
    </w:p>
  </w:endnote>
  <w:endnote w:type="continuationSeparator" w:id="0">
    <w:p w14:paraId="2A4E7B18" w14:textId="77777777" w:rsidR="0022394F" w:rsidRDefault="0022394F" w:rsidP="00340E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44698"/>
      <w:docPartObj>
        <w:docPartGallery w:val="Page Numbers (Bottom of Page)"/>
        <w:docPartUnique/>
      </w:docPartObj>
    </w:sdtPr>
    <w:sdtEndPr>
      <w:rPr>
        <w:color w:val="7F7F7F" w:themeColor="background1" w:themeShade="7F"/>
        <w:spacing w:val="60"/>
      </w:rPr>
    </w:sdtEndPr>
    <w:sdtContent>
      <w:p w14:paraId="7E1EA231" w14:textId="285CA4E1" w:rsidR="00CB03BD" w:rsidRDefault="00CB03B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46CB486" w14:textId="77777777" w:rsidR="00CB03BD" w:rsidRDefault="00CB03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E5242" w14:textId="77777777" w:rsidR="0022394F" w:rsidRDefault="0022394F" w:rsidP="00340E16">
      <w:pPr>
        <w:spacing w:after="0" w:line="240" w:lineRule="auto"/>
      </w:pPr>
      <w:r>
        <w:separator/>
      </w:r>
    </w:p>
  </w:footnote>
  <w:footnote w:type="continuationSeparator" w:id="0">
    <w:p w14:paraId="6517606D" w14:textId="77777777" w:rsidR="0022394F" w:rsidRDefault="0022394F" w:rsidP="00340E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54A5D"/>
    <w:multiLevelType w:val="hybridMultilevel"/>
    <w:tmpl w:val="2C504A54"/>
    <w:lvl w:ilvl="0" w:tplc="F4E802B4">
      <w:numFmt w:val="bullet"/>
      <w:lvlText w:val=""/>
      <w:lvlJc w:val="left"/>
      <w:pPr>
        <w:ind w:left="-2522" w:hanging="360"/>
      </w:pPr>
      <w:rPr>
        <w:rFonts w:ascii="Symbol" w:eastAsiaTheme="minorHAnsi" w:hAnsi="Symbol" w:cstheme="minorBidi" w:hint="default"/>
      </w:rPr>
    </w:lvl>
    <w:lvl w:ilvl="1" w:tplc="34090003" w:tentative="1">
      <w:start w:val="1"/>
      <w:numFmt w:val="bullet"/>
      <w:lvlText w:val="o"/>
      <w:lvlJc w:val="left"/>
      <w:pPr>
        <w:ind w:left="-1802" w:hanging="360"/>
      </w:pPr>
      <w:rPr>
        <w:rFonts w:ascii="Courier New" w:hAnsi="Courier New" w:cs="Courier New" w:hint="default"/>
      </w:rPr>
    </w:lvl>
    <w:lvl w:ilvl="2" w:tplc="34090005" w:tentative="1">
      <w:start w:val="1"/>
      <w:numFmt w:val="bullet"/>
      <w:lvlText w:val=""/>
      <w:lvlJc w:val="left"/>
      <w:pPr>
        <w:ind w:left="-1082" w:hanging="360"/>
      </w:pPr>
      <w:rPr>
        <w:rFonts w:ascii="Wingdings" w:hAnsi="Wingdings" w:hint="default"/>
      </w:rPr>
    </w:lvl>
    <w:lvl w:ilvl="3" w:tplc="34090001" w:tentative="1">
      <w:start w:val="1"/>
      <w:numFmt w:val="bullet"/>
      <w:lvlText w:val=""/>
      <w:lvlJc w:val="left"/>
      <w:pPr>
        <w:ind w:left="-362" w:hanging="360"/>
      </w:pPr>
      <w:rPr>
        <w:rFonts w:ascii="Symbol" w:hAnsi="Symbol" w:hint="default"/>
      </w:rPr>
    </w:lvl>
    <w:lvl w:ilvl="4" w:tplc="34090003" w:tentative="1">
      <w:start w:val="1"/>
      <w:numFmt w:val="bullet"/>
      <w:lvlText w:val="o"/>
      <w:lvlJc w:val="left"/>
      <w:pPr>
        <w:ind w:left="358" w:hanging="360"/>
      </w:pPr>
      <w:rPr>
        <w:rFonts w:ascii="Courier New" w:hAnsi="Courier New" w:cs="Courier New" w:hint="default"/>
      </w:rPr>
    </w:lvl>
    <w:lvl w:ilvl="5" w:tplc="34090005" w:tentative="1">
      <w:start w:val="1"/>
      <w:numFmt w:val="bullet"/>
      <w:lvlText w:val=""/>
      <w:lvlJc w:val="left"/>
      <w:pPr>
        <w:ind w:left="1078" w:hanging="360"/>
      </w:pPr>
      <w:rPr>
        <w:rFonts w:ascii="Wingdings" w:hAnsi="Wingdings" w:hint="default"/>
      </w:rPr>
    </w:lvl>
    <w:lvl w:ilvl="6" w:tplc="34090001" w:tentative="1">
      <w:start w:val="1"/>
      <w:numFmt w:val="bullet"/>
      <w:lvlText w:val=""/>
      <w:lvlJc w:val="left"/>
      <w:pPr>
        <w:ind w:left="1798" w:hanging="360"/>
      </w:pPr>
      <w:rPr>
        <w:rFonts w:ascii="Symbol" w:hAnsi="Symbol" w:hint="default"/>
      </w:rPr>
    </w:lvl>
    <w:lvl w:ilvl="7" w:tplc="34090003" w:tentative="1">
      <w:start w:val="1"/>
      <w:numFmt w:val="bullet"/>
      <w:lvlText w:val="o"/>
      <w:lvlJc w:val="left"/>
      <w:pPr>
        <w:ind w:left="2518" w:hanging="360"/>
      </w:pPr>
      <w:rPr>
        <w:rFonts w:ascii="Courier New" w:hAnsi="Courier New" w:cs="Courier New" w:hint="default"/>
      </w:rPr>
    </w:lvl>
    <w:lvl w:ilvl="8" w:tplc="34090005" w:tentative="1">
      <w:start w:val="1"/>
      <w:numFmt w:val="bullet"/>
      <w:lvlText w:val=""/>
      <w:lvlJc w:val="left"/>
      <w:pPr>
        <w:ind w:left="3238" w:hanging="360"/>
      </w:pPr>
      <w:rPr>
        <w:rFonts w:ascii="Wingdings" w:hAnsi="Wingdings" w:hint="default"/>
      </w:rPr>
    </w:lvl>
  </w:abstractNum>
  <w:abstractNum w:abstractNumId="1" w15:restartNumberingAfterBreak="0">
    <w:nsid w:val="35357DDB"/>
    <w:multiLevelType w:val="hybridMultilevel"/>
    <w:tmpl w:val="6AEC51A6"/>
    <w:lvl w:ilvl="0" w:tplc="AEA44D2E">
      <w:start w:val="1"/>
      <w:numFmt w:val="upperLetter"/>
      <w:lvlText w:val="%1."/>
      <w:lvlJc w:val="left"/>
      <w:pPr>
        <w:ind w:left="4170" w:hanging="360"/>
      </w:pPr>
      <w:rPr>
        <w:rFonts w:hint="default"/>
        <w:b w:val="0"/>
      </w:rPr>
    </w:lvl>
    <w:lvl w:ilvl="1" w:tplc="34090019" w:tentative="1">
      <w:start w:val="1"/>
      <w:numFmt w:val="lowerLetter"/>
      <w:lvlText w:val="%2."/>
      <w:lvlJc w:val="left"/>
      <w:pPr>
        <w:ind w:left="4890" w:hanging="360"/>
      </w:pPr>
    </w:lvl>
    <w:lvl w:ilvl="2" w:tplc="3409001B" w:tentative="1">
      <w:start w:val="1"/>
      <w:numFmt w:val="lowerRoman"/>
      <w:lvlText w:val="%3."/>
      <w:lvlJc w:val="right"/>
      <w:pPr>
        <w:ind w:left="5610" w:hanging="180"/>
      </w:pPr>
    </w:lvl>
    <w:lvl w:ilvl="3" w:tplc="3409000F" w:tentative="1">
      <w:start w:val="1"/>
      <w:numFmt w:val="decimal"/>
      <w:lvlText w:val="%4."/>
      <w:lvlJc w:val="left"/>
      <w:pPr>
        <w:ind w:left="6330" w:hanging="360"/>
      </w:pPr>
    </w:lvl>
    <w:lvl w:ilvl="4" w:tplc="34090019" w:tentative="1">
      <w:start w:val="1"/>
      <w:numFmt w:val="lowerLetter"/>
      <w:lvlText w:val="%5."/>
      <w:lvlJc w:val="left"/>
      <w:pPr>
        <w:ind w:left="7050" w:hanging="360"/>
      </w:pPr>
    </w:lvl>
    <w:lvl w:ilvl="5" w:tplc="3409001B" w:tentative="1">
      <w:start w:val="1"/>
      <w:numFmt w:val="lowerRoman"/>
      <w:lvlText w:val="%6."/>
      <w:lvlJc w:val="right"/>
      <w:pPr>
        <w:ind w:left="7770" w:hanging="180"/>
      </w:pPr>
    </w:lvl>
    <w:lvl w:ilvl="6" w:tplc="3409000F" w:tentative="1">
      <w:start w:val="1"/>
      <w:numFmt w:val="decimal"/>
      <w:lvlText w:val="%7."/>
      <w:lvlJc w:val="left"/>
      <w:pPr>
        <w:ind w:left="8490" w:hanging="360"/>
      </w:pPr>
    </w:lvl>
    <w:lvl w:ilvl="7" w:tplc="34090019" w:tentative="1">
      <w:start w:val="1"/>
      <w:numFmt w:val="lowerLetter"/>
      <w:lvlText w:val="%8."/>
      <w:lvlJc w:val="left"/>
      <w:pPr>
        <w:ind w:left="9210" w:hanging="360"/>
      </w:pPr>
    </w:lvl>
    <w:lvl w:ilvl="8" w:tplc="3409001B" w:tentative="1">
      <w:start w:val="1"/>
      <w:numFmt w:val="lowerRoman"/>
      <w:lvlText w:val="%9."/>
      <w:lvlJc w:val="right"/>
      <w:pPr>
        <w:ind w:left="9930" w:hanging="180"/>
      </w:pPr>
    </w:lvl>
  </w:abstractNum>
  <w:abstractNum w:abstractNumId="2" w15:restartNumberingAfterBreak="0">
    <w:nsid w:val="784A00A1"/>
    <w:multiLevelType w:val="hybridMultilevel"/>
    <w:tmpl w:val="6324E7B0"/>
    <w:lvl w:ilvl="0" w:tplc="713227DA">
      <w:start w:val="3"/>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380664590">
    <w:abstractNumId w:val="0"/>
  </w:num>
  <w:num w:numId="2" w16cid:durableId="1446578755">
    <w:abstractNumId w:val="1"/>
  </w:num>
  <w:num w:numId="3" w16cid:durableId="8341522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178"/>
    <w:rsid w:val="000039D9"/>
    <w:rsid w:val="00010EA5"/>
    <w:rsid w:val="00042441"/>
    <w:rsid w:val="00074849"/>
    <w:rsid w:val="00084014"/>
    <w:rsid w:val="000954AA"/>
    <w:rsid w:val="000A1D6B"/>
    <w:rsid w:val="000B41FA"/>
    <w:rsid w:val="000B7D10"/>
    <w:rsid w:val="000D0ABB"/>
    <w:rsid w:val="000D2078"/>
    <w:rsid w:val="000E0B0B"/>
    <w:rsid w:val="000E133D"/>
    <w:rsid w:val="000E5FAE"/>
    <w:rsid w:val="0010474E"/>
    <w:rsid w:val="00113C3B"/>
    <w:rsid w:val="0011780D"/>
    <w:rsid w:val="00121E6C"/>
    <w:rsid w:val="001313FC"/>
    <w:rsid w:val="00143620"/>
    <w:rsid w:val="00145F53"/>
    <w:rsid w:val="001601E4"/>
    <w:rsid w:val="00170E54"/>
    <w:rsid w:val="00196F0C"/>
    <w:rsid w:val="001A23FD"/>
    <w:rsid w:val="001C2F58"/>
    <w:rsid w:val="001D0163"/>
    <w:rsid w:val="001D2C92"/>
    <w:rsid w:val="001D4CA7"/>
    <w:rsid w:val="00213634"/>
    <w:rsid w:val="00217F70"/>
    <w:rsid w:val="0022351A"/>
    <w:rsid w:val="0022394F"/>
    <w:rsid w:val="00224A03"/>
    <w:rsid w:val="00254C87"/>
    <w:rsid w:val="002576FA"/>
    <w:rsid w:val="00272BCF"/>
    <w:rsid w:val="00281224"/>
    <w:rsid w:val="0028226B"/>
    <w:rsid w:val="00282BB7"/>
    <w:rsid w:val="00284BD0"/>
    <w:rsid w:val="0028574A"/>
    <w:rsid w:val="002A31C9"/>
    <w:rsid w:val="002C1F1A"/>
    <w:rsid w:val="002E2C85"/>
    <w:rsid w:val="002F7439"/>
    <w:rsid w:val="00307E39"/>
    <w:rsid w:val="00314FA6"/>
    <w:rsid w:val="00327B57"/>
    <w:rsid w:val="00335BF5"/>
    <w:rsid w:val="00340E16"/>
    <w:rsid w:val="00351175"/>
    <w:rsid w:val="003671E7"/>
    <w:rsid w:val="003740C7"/>
    <w:rsid w:val="00376673"/>
    <w:rsid w:val="0038463E"/>
    <w:rsid w:val="0039163E"/>
    <w:rsid w:val="00391F73"/>
    <w:rsid w:val="003B1211"/>
    <w:rsid w:val="003B25DF"/>
    <w:rsid w:val="003B3B92"/>
    <w:rsid w:val="003B3E56"/>
    <w:rsid w:val="003C06B0"/>
    <w:rsid w:val="003C0E73"/>
    <w:rsid w:val="003C6D63"/>
    <w:rsid w:val="003D1299"/>
    <w:rsid w:val="003E3E61"/>
    <w:rsid w:val="00402D7F"/>
    <w:rsid w:val="00433564"/>
    <w:rsid w:val="004343CC"/>
    <w:rsid w:val="00437C20"/>
    <w:rsid w:val="00440B7E"/>
    <w:rsid w:val="004431CA"/>
    <w:rsid w:val="00447D8A"/>
    <w:rsid w:val="0045516B"/>
    <w:rsid w:val="00474E95"/>
    <w:rsid w:val="004750A6"/>
    <w:rsid w:val="00481B30"/>
    <w:rsid w:val="004874E4"/>
    <w:rsid w:val="004A3D11"/>
    <w:rsid w:val="004D1082"/>
    <w:rsid w:val="004E20E3"/>
    <w:rsid w:val="00503D96"/>
    <w:rsid w:val="00505095"/>
    <w:rsid w:val="00505465"/>
    <w:rsid w:val="00506A27"/>
    <w:rsid w:val="00523220"/>
    <w:rsid w:val="00525E62"/>
    <w:rsid w:val="00535AEF"/>
    <w:rsid w:val="005508A1"/>
    <w:rsid w:val="00551178"/>
    <w:rsid w:val="00553B69"/>
    <w:rsid w:val="00565AD2"/>
    <w:rsid w:val="00574259"/>
    <w:rsid w:val="00575A89"/>
    <w:rsid w:val="00586BAE"/>
    <w:rsid w:val="00592FB9"/>
    <w:rsid w:val="005962D1"/>
    <w:rsid w:val="005A2594"/>
    <w:rsid w:val="005B4C06"/>
    <w:rsid w:val="005B5558"/>
    <w:rsid w:val="005B7979"/>
    <w:rsid w:val="005C6CC4"/>
    <w:rsid w:val="005D6610"/>
    <w:rsid w:val="005E0EE1"/>
    <w:rsid w:val="005E3CA1"/>
    <w:rsid w:val="005E6C35"/>
    <w:rsid w:val="005F1F52"/>
    <w:rsid w:val="005F414E"/>
    <w:rsid w:val="00615233"/>
    <w:rsid w:val="00615309"/>
    <w:rsid w:val="00616D64"/>
    <w:rsid w:val="006374C7"/>
    <w:rsid w:val="00641139"/>
    <w:rsid w:val="00656609"/>
    <w:rsid w:val="00681B39"/>
    <w:rsid w:val="0069266A"/>
    <w:rsid w:val="006A3937"/>
    <w:rsid w:val="006B1079"/>
    <w:rsid w:val="006B286B"/>
    <w:rsid w:val="006B39E3"/>
    <w:rsid w:val="006B6B7E"/>
    <w:rsid w:val="006C29EE"/>
    <w:rsid w:val="006C5F3C"/>
    <w:rsid w:val="006D0DC0"/>
    <w:rsid w:val="006D5F21"/>
    <w:rsid w:val="006D7B3D"/>
    <w:rsid w:val="006E03D9"/>
    <w:rsid w:val="006E1632"/>
    <w:rsid w:val="006F673E"/>
    <w:rsid w:val="006F73BA"/>
    <w:rsid w:val="00711BDB"/>
    <w:rsid w:val="00711FBC"/>
    <w:rsid w:val="007126B2"/>
    <w:rsid w:val="00715010"/>
    <w:rsid w:val="007162DC"/>
    <w:rsid w:val="00721DE0"/>
    <w:rsid w:val="00744CDF"/>
    <w:rsid w:val="007719E3"/>
    <w:rsid w:val="007763B3"/>
    <w:rsid w:val="00784FE9"/>
    <w:rsid w:val="007921D3"/>
    <w:rsid w:val="007A3557"/>
    <w:rsid w:val="007A5135"/>
    <w:rsid w:val="007B233A"/>
    <w:rsid w:val="007B40C9"/>
    <w:rsid w:val="007D597A"/>
    <w:rsid w:val="007D7439"/>
    <w:rsid w:val="007E239C"/>
    <w:rsid w:val="007E28A4"/>
    <w:rsid w:val="007F2386"/>
    <w:rsid w:val="00811E36"/>
    <w:rsid w:val="00821E48"/>
    <w:rsid w:val="00843FCA"/>
    <w:rsid w:val="0084792B"/>
    <w:rsid w:val="0086367C"/>
    <w:rsid w:val="0087557A"/>
    <w:rsid w:val="00882C9C"/>
    <w:rsid w:val="00883FB1"/>
    <w:rsid w:val="0088573C"/>
    <w:rsid w:val="00885E35"/>
    <w:rsid w:val="00897AA3"/>
    <w:rsid w:val="008A5791"/>
    <w:rsid w:val="008C4935"/>
    <w:rsid w:val="008C5123"/>
    <w:rsid w:val="008C5C0D"/>
    <w:rsid w:val="008D3DED"/>
    <w:rsid w:val="008D539F"/>
    <w:rsid w:val="008D55BE"/>
    <w:rsid w:val="008E7F35"/>
    <w:rsid w:val="008F4E00"/>
    <w:rsid w:val="009108A3"/>
    <w:rsid w:val="009113A8"/>
    <w:rsid w:val="0091206E"/>
    <w:rsid w:val="00920E56"/>
    <w:rsid w:val="00923A10"/>
    <w:rsid w:val="009241FE"/>
    <w:rsid w:val="00926678"/>
    <w:rsid w:val="00926AFD"/>
    <w:rsid w:val="0093237C"/>
    <w:rsid w:val="00937480"/>
    <w:rsid w:val="009513C6"/>
    <w:rsid w:val="009549E4"/>
    <w:rsid w:val="009566E5"/>
    <w:rsid w:val="00962DAD"/>
    <w:rsid w:val="00963D6A"/>
    <w:rsid w:val="00966F35"/>
    <w:rsid w:val="00972400"/>
    <w:rsid w:val="0097728D"/>
    <w:rsid w:val="00996BE8"/>
    <w:rsid w:val="009975CE"/>
    <w:rsid w:val="009A1A76"/>
    <w:rsid w:val="009A3BEE"/>
    <w:rsid w:val="009A4133"/>
    <w:rsid w:val="009A4D95"/>
    <w:rsid w:val="009A78A0"/>
    <w:rsid w:val="009B23AC"/>
    <w:rsid w:val="009C42EE"/>
    <w:rsid w:val="009D3F01"/>
    <w:rsid w:val="009F3949"/>
    <w:rsid w:val="00A00559"/>
    <w:rsid w:val="00A04300"/>
    <w:rsid w:val="00A065B5"/>
    <w:rsid w:val="00A06840"/>
    <w:rsid w:val="00A101AC"/>
    <w:rsid w:val="00A464F7"/>
    <w:rsid w:val="00A50887"/>
    <w:rsid w:val="00A61692"/>
    <w:rsid w:val="00A63EC4"/>
    <w:rsid w:val="00A736CA"/>
    <w:rsid w:val="00A773B2"/>
    <w:rsid w:val="00A77AEB"/>
    <w:rsid w:val="00A87B69"/>
    <w:rsid w:val="00A91F60"/>
    <w:rsid w:val="00A97658"/>
    <w:rsid w:val="00AA5ED4"/>
    <w:rsid w:val="00AA7471"/>
    <w:rsid w:val="00AC042B"/>
    <w:rsid w:val="00AF3939"/>
    <w:rsid w:val="00B0437A"/>
    <w:rsid w:val="00B14C95"/>
    <w:rsid w:val="00B33678"/>
    <w:rsid w:val="00B36D32"/>
    <w:rsid w:val="00B57E50"/>
    <w:rsid w:val="00B81EEE"/>
    <w:rsid w:val="00B9290A"/>
    <w:rsid w:val="00B93B33"/>
    <w:rsid w:val="00B94728"/>
    <w:rsid w:val="00B9583D"/>
    <w:rsid w:val="00BA231B"/>
    <w:rsid w:val="00BB2EA4"/>
    <w:rsid w:val="00BB3FC7"/>
    <w:rsid w:val="00BB51CB"/>
    <w:rsid w:val="00BD30A5"/>
    <w:rsid w:val="00BD68E5"/>
    <w:rsid w:val="00BE68D2"/>
    <w:rsid w:val="00C00DC9"/>
    <w:rsid w:val="00C04599"/>
    <w:rsid w:val="00C04AFF"/>
    <w:rsid w:val="00C131B8"/>
    <w:rsid w:val="00C23A52"/>
    <w:rsid w:val="00C266AE"/>
    <w:rsid w:val="00C40950"/>
    <w:rsid w:val="00C50E80"/>
    <w:rsid w:val="00C542BB"/>
    <w:rsid w:val="00C573B1"/>
    <w:rsid w:val="00C71227"/>
    <w:rsid w:val="00C930E7"/>
    <w:rsid w:val="00C97D04"/>
    <w:rsid w:val="00CA1300"/>
    <w:rsid w:val="00CA79E1"/>
    <w:rsid w:val="00CB03BD"/>
    <w:rsid w:val="00CB5114"/>
    <w:rsid w:val="00CB5139"/>
    <w:rsid w:val="00CD65B6"/>
    <w:rsid w:val="00CE02DF"/>
    <w:rsid w:val="00CE389A"/>
    <w:rsid w:val="00D061BF"/>
    <w:rsid w:val="00D10D19"/>
    <w:rsid w:val="00D173B1"/>
    <w:rsid w:val="00D2618B"/>
    <w:rsid w:val="00D31C2A"/>
    <w:rsid w:val="00D42E7A"/>
    <w:rsid w:val="00D51E35"/>
    <w:rsid w:val="00D73C52"/>
    <w:rsid w:val="00D75C51"/>
    <w:rsid w:val="00D812C6"/>
    <w:rsid w:val="00D81D09"/>
    <w:rsid w:val="00D8606E"/>
    <w:rsid w:val="00D91AB3"/>
    <w:rsid w:val="00D93962"/>
    <w:rsid w:val="00DA4E92"/>
    <w:rsid w:val="00DB3FF9"/>
    <w:rsid w:val="00DC31F5"/>
    <w:rsid w:val="00DC4F0A"/>
    <w:rsid w:val="00DC6C74"/>
    <w:rsid w:val="00DF6AC0"/>
    <w:rsid w:val="00E01DF6"/>
    <w:rsid w:val="00E07301"/>
    <w:rsid w:val="00E1406C"/>
    <w:rsid w:val="00E1454D"/>
    <w:rsid w:val="00E31077"/>
    <w:rsid w:val="00E53FD2"/>
    <w:rsid w:val="00E60E55"/>
    <w:rsid w:val="00E63666"/>
    <w:rsid w:val="00E63DDE"/>
    <w:rsid w:val="00E82268"/>
    <w:rsid w:val="00EA5B40"/>
    <w:rsid w:val="00ED3D66"/>
    <w:rsid w:val="00EE0218"/>
    <w:rsid w:val="00EF1CDA"/>
    <w:rsid w:val="00EF7B95"/>
    <w:rsid w:val="00F00067"/>
    <w:rsid w:val="00F02B46"/>
    <w:rsid w:val="00F264CD"/>
    <w:rsid w:val="00F476B7"/>
    <w:rsid w:val="00F60999"/>
    <w:rsid w:val="00F623BD"/>
    <w:rsid w:val="00F8451D"/>
    <w:rsid w:val="00F860FD"/>
    <w:rsid w:val="00F9353B"/>
    <w:rsid w:val="00FB0F55"/>
    <w:rsid w:val="00FB6AD3"/>
    <w:rsid w:val="00FC6EBF"/>
    <w:rsid w:val="00FD6F5E"/>
    <w:rsid w:val="00FD7931"/>
    <w:rsid w:val="00FE4CCC"/>
    <w:rsid w:val="00FF17A6"/>
    <w:rsid w:val="00FF331A"/>
    <w:rsid w:val="00FF642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D6E0C"/>
  <w15:chartTrackingRefBased/>
  <w15:docId w15:val="{2B1E9F62-5ED4-48A6-A014-89EC18745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E5F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F4E00"/>
    <w:rPr>
      <w:color w:val="0563C1" w:themeColor="hyperlink"/>
      <w:u w:val="single"/>
    </w:rPr>
  </w:style>
  <w:style w:type="character" w:styleId="UnresolvedMention">
    <w:name w:val="Unresolved Mention"/>
    <w:basedOn w:val="DefaultParagraphFont"/>
    <w:uiPriority w:val="99"/>
    <w:semiHidden/>
    <w:unhideWhenUsed/>
    <w:rsid w:val="008F4E00"/>
    <w:rPr>
      <w:color w:val="605E5C"/>
      <w:shd w:val="clear" w:color="auto" w:fill="E1DFDD"/>
    </w:rPr>
  </w:style>
  <w:style w:type="paragraph" w:styleId="ListParagraph">
    <w:name w:val="List Paragraph"/>
    <w:basedOn w:val="Normal"/>
    <w:uiPriority w:val="34"/>
    <w:qFormat/>
    <w:rsid w:val="00254C87"/>
    <w:pPr>
      <w:ind w:left="720"/>
      <w:contextualSpacing/>
    </w:pPr>
  </w:style>
  <w:style w:type="paragraph" w:styleId="Caption">
    <w:name w:val="caption"/>
    <w:basedOn w:val="Normal"/>
    <w:next w:val="Normal"/>
    <w:uiPriority w:val="35"/>
    <w:unhideWhenUsed/>
    <w:qFormat/>
    <w:rsid w:val="00EF1CD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40E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0E16"/>
  </w:style>
  <w:style w:type="paragraph" w:styleId="Footer">
    <w:name w:val="footer"/>
    <w:basedOn w:val="Normal"/>
    <w:link w:val="FooterChar"/>
    <w:uiPriority w:val="99"/>
    <w:unhideWhenUsed/>
    <w:rsid w:val="00340E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0E16"/>
  </w:style>
  <w:style w:type="paragraph" w:styleId="NoSpacing">
    <w:name w:val="No Spacing"/>
    <w:link w:val="NoSpacingChar"/>
    <w:uiPriority w:val="1"/>
    <w:qFormat/>
    <w:rsid w:val="00FB0F5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FB0F55"/>
    <w:rPr>
      <w:rFonts w:eastAsiaTheme="minorEastAsia"/>
      <w:kern w:val="0"/>
      <w:lang w:val="en-US"/>
      <w14:ligatures w14:val="none"/>
    </w:rPr>
  </w:style>
  <w:style w:type="table" w:styleId="GridTable3-Accent1">
    <w:name w:val="Grid Table 3 Accent 1"/>
    <w:basedOn w:val="TableNormal"/>
    <w:uiPriority w:val="48"/>
    <w:rsid w:val="00535AE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5Dark-Accent1">
    <w:name w:val="Grid Table 5 Dark Accent 1"/>
    <w:basedOn w:val="TableNormal"/>
    <w:uiPriority w:val="50"/>
    <w:rsid w:val="00535AE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835666">
      <w:bodyDiv w:val="1"/>
      <w:marLeft w:val="0"/>
      <w:marRight w:val="0"/>
      <w:marTop w:val="0"/>
      <w:marBottom w:val="0"/>
      <w:divBdr>
        <w:top w:val="none" w:sz="0" w:space="0" w:color="auto"/>
        <w:left w:val="none" w:sz="0" w:space="0" w:color="auto"/>
        <w:bottom w:val="none" w:sz="0" w:space="0" w:color="auto"/>
        <w:right w:val="none" w:sz="0" w:space="0" w:color="auto"/>
      </w:divBdr>
    </w:div>
    <w:div w:id="934097588">
      <w:bodyDiv w:val="1"/>
      <w:marLeft w:val="0"/>
      <w:marRight w:val="0"/>
      <w:marTop w:val="0"/>
      <w:marBottom w:val="0"/>
      <w:divBdr>
        <w:top w:val="none" w:sz="0" w:space="0" w:color="auto"/>
        <w:left w:val="none" w:sz="0" w:space="0" w:color="auto"/>
        <w:bottom w:val="none" w:sz="0" w:space="0" w:color="auto"/>
        <w:right w:val="none" w:sz="0" w:space="0" w:color="auto"/>
      </w:divBdr>
    </w:div>
    <w:div w:id="998078496">
      <w:bodyDiv w:val="1"/>
      <w:marLeft w:val="0"/>
      <w:marRight w:val="0"/>
      <w:marTop w:val="0"/>
      <w:marBottom w:val="0"/>
      <w:divBdr>
        <w:top w:val="none" w:sz="0" w:space="0" w:color="auto"/>
        <w:left w:val="none" w:sz="0" w:space="0" w:color="auto"/>
        <w:bottom w:val="none" w:sz="0" w:space="0" w:color="auto"/>
        <w:right w:val="none" w:sz="0" w:space="0" w:color="auto"/>
      </w:divBdr>
    </w:div>
    <w:div w:id="1987976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JPG"/><Relationship Id="rId11" Type="http://schemas.openxmlformats.org/officeDocument/2006/relationships/footer" Target="footer1.xml"/><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yperlink" Target="https://psa.gov.ph/content/2021-annual-labor-market-statistics-preliminary-results" TargetMode="External"/><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openstat.psa.gov.ph/PXWeb/pxweb/en/DB/DB__1E__FY/0031E3DF020.px/?rxid=aa90cec7-9eb7-43b8-b32c-0a563c706645" TargetMode="External"/><Relationship Id="rId8" Type="http://schemas.openxmlformats.org/officeDocument/2006/relationships/image" Target="media/image2.jp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s://psa.gov.ph/sites/default/files/iesd/2022-12/TABLE%25204%2520Total%2520Population%252015%2520Years%2520Old%2520and%2520Over%2520and%2520Rates%2520of%2520Labor%2520Force%2520Participation%252C%2520Employment%2520Unemployment%2520%2520and%2520Underemployment%252C%2520by%2520Region%2520October%25202015.pdf" TargetMode="Externa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www.psa.gov.ph/content/2018-annual-labor-and-employment-status"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s://psa.gov.ph/statistics/census/projected-population" TargetMode="External"/><Relationship Id="rId81" Type="http://schemas.openxmlformats.org/officeDocument/2006/relationships/hyperlink" Target="https://psa.gov.ph/content/highlights-philippine-population-2020-census-population-and-housing-2020-cph" TargetMode="Externa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6.jp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openstat.psa.gov.ph/PXWeb/pxweb/en/DB/DB__1E__FY/0071E3DF040.px/?rxid=ca0a2b00-1d5a-412d-8a08-be01e009d80d" TargetMode="External"/><Relationship Id="rId7" Type="http://schemas.openxmlformats.org/officeDocument/2006/relationships/image" Target="media/image1.jpe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1570</TotalTime>
  <Pages>35</Pages>
  <Words>3064</Words>
  <Characters>17466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SPARTA PH</Company>
  <LinksUpToDate>false</LinksUpToDate>
  <CharactersWithSpaces>20490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Melvin Managbanag</dc:creator>
  <cp:keywords/>
  <dc:description/>
  <cp:lastModifiedBy>Melvin Managbanag</cp:lastModifiedBy>
  <cp:revision>70</cp:revision>
  <cp:lastPrinted>2023-11-11T11:14:00Z</cp:lastPrinted>
  <dcterms:created xsi:type="dcterms:W3CDTF">2023-11-09T11:39:00Z</dcterms:created>
  <dcterms:modified xsi:type="dcterms:W3CDTF">2023-11-12T09:46:00Z</dcterms:modified>
</cp:coreProperties>
</file>