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0E3" w:rsidRDefault="00050A71" w:rsidP="00050A71">
      <w:r>
        <w:t xml:space="preserve">Mauricio Munguia </w:t>
      </w:r>
      <w:proofErr w:type="gramStart"/>
      <w:r>
        <w:t>Gallegos</w:t>
      </w:r>
      <w:proofErr w:type="gramEnd"/>
      <w:r>
        <w:tab/>
      </w:r>
      <w:r>
        <w:tab/>
      </w:r>
      <w:r>
        <w:tab/>
        <w:t>12/08/2019</w:t>
      </w:r>
      <w:r>
        <w:tab/>
      </w:r>
      <w:r>
        <w:tab/>
      </w:r>
      <w:r>
        <w:tab/>
        <w:t>Tarea 1</w:t>
      </w:r>
    </w:p>
    <w:p w:rsidR="00050A71" w:rsidRDefault="00050A71" w:rsidP="00050A71">
      <w:r>
        <w:t>La primera gráfica es la gráfica del seno</w:t>
      </w:r>
      <w:r>
        <w:br/>
        <w:t>La segunda gráfica es la del coseno</w:t>
      </w:r>
      <w:r>
        <w:br/>
        <w:t>La tercera gráfica es la suma de ambas</w:t>
      </w:r>
      <w:r>
        <w:br/>
        <w:t>La cuarta gráfica es la multiplicación de ambas</w:t>
      </w:r>
    </w:p>
    <w:p w:rsidR="00050A71" w:rsidRDefault="00050A71" w:rsidP="00050A71">
      <w:r>
        <w:t>Amplitud del seno = 1</w:t>
      </w:r>
      <w:r>
        <w:br/>
        <w:t>Amplitud del coseno = 2</w:t>
      </w:r>
    </w:p>
    <w:p w:rsidR="00050A71" w:rsidRDefault="00050A71" w:rsidP="00050A71">
      <w:r>
        <w:rPr>
          <w:noProof/>
        </w:rPr>
        <w:drawing>
          <wp:inline distT="0" distB="0" distL="0" distR="0">
            <wp:extent cx="5029200" cy="28275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13" cy="28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71" w:rsidRDefault="00050A71" w:rsidP="00050A71"/>
    <w:p w:rsidR="00050A71" w:rsidRDefault="00050A71" w:rsidP="00050A71">
      <w:r>
        <w:t>Amplitud del seno = 2.5</w:t>
      </w:r>
      <w:r>
        <w:br/>
        <w:t>Amplitud del coseno = 0.5</w:t>
      </w:r>
      <w:r>
        <w:br/>
      </w:r>
      <w:r>
        <w:rPr>
          <w:noProof/>
        </w:rPr>
        <w:drawing>
          <wp:inline distT="0" distB="0" distL="0" distR="0">
            <wp:extent cx="5038725" cy="2628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09" cy="26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71"/>
    <w:rsid w:val="00050A71"/>
    <w:rsid w:val="00E2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DA28"/>
  <w15:chartTrackingRefBased/>
  <w15:docId w15:val="{16C9A2E0-3B4A-4D17-8881-973964FB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Vinsmoke</dc:creator>
  <cp:keywords/>
  <dc:description/>
  <cp:lastModifiedBy>Mau Vinsmoke</cp:lastModifiedBy>
  <cp:revision>1</cp:revision>
  <dcterms:created xsi:type="dcterms:W3CDTF">2019-08-12T21:07:00Z</dcterms:created>
  <dcterms:modified xsi:type="dcterms:W3CDTF">2019-08-12T21:13:00Z</dcterms:modified>
</cp:coreProperties>
</file>