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378" w:rsidRPr="001A42F8" w:rsidRDefault="00235378" w:rsidP="00235378">
      <w:pPr>
        <w:pStyle w:val="a7"/>
        <w:numPr>
          <w:ilvl w:val="0"/>
          <w:numId w:val="1"/>
        </w:numPr>
        <w:ind w:leftChars="0"/>
        <w:rPr>
          <w:b/>
        </w:rPr>
      </w:pPr>
      <w:r w:rsidRPr="001A42F8">
        <w:rPr>
          <w:rFonts w:hint="eastAsia"/>
          <w:b/>
        </w:rPr>
        <w:t>請參考下列電路，說明射頻模組</w:t>
      </w:r>
      <w:r w:rsidRPr="001A42F8">
        <w:rPr>
          <w:rFonts w:hint="eastAsia"/>
          <w:b/>
        </w:rPr>
        <w:t>(RF Module)</w:t>
      </w:r>
      <w:r w:rsidRPr="001A42F8">
        <w:rPr>
          <w:rFonts w:hint="eastAsia"/>
          <w:b/>
        </w:rPr>
        <w:t>如何運作。</w:t>
      </w:r>
    </w:p>
    <w:p w:rsidR="00235378" w:rsidRDefault="00235378" w:rsidP="00235378">
      <w:pPr>
        <w:rPr>
          <w:b/>
        </w:rPr>
      </w:pPr>
      <w:r>
        <w:rPr>
          <w:rFonts w:hint="eastAsia"/>
          <w:noProof/>
        </w:rPr>
        <w:drawing>
          <wp:inline distT="0" distB="0" distL="0" distR="0" wp14:anchorId="1563744E" wp14:editId="237191A1">
            <wp:extent cx="5274310" cy="1083762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78" w:rsidRPr="00D372EE" w:rsidRDefault="00235378" w:rsidP="00235378">
      <w:pPr>
        <w:ind w:left="480"/>
        <w:rPr>
          <w:rFonts w:asciiTheme="minorEastAsia" w:hAnsiTheme="minorEastAsia"/>
          <w:b/>
        </w:rPr>
      </w:pPr>
      <w:r>
        <w:rPr>
          <w:b/>
        </w:rPr>
        <w:t>HT-12</w:t>
      </w:r>
      <w:r>
        <w:rPr>
          <w:rFonts w:hint="eastAsia"/>
          <w:b/>
        </w:rPr>
        <w:t>為編碼</w:t>
      </w:r>
      <w:r>
        <w:rPr>
          <w:rFonts w:hint="eastAsia"/>
          <w:b/>
        </w:rPr>
        <w:t>IC</w:t>
      </w:r>
      <w:r>
        <w:rPr>
          <w:rFonts w:asciiTheme="minorEastAsia" w:hAnsiTheme="minorEastAsia" w:hint="eastAsia"/>
          <w:b/>
        </w:rPr>
        <w:t>，其中A0~A</w:t>
      </w:r>
      <w:r>
        <w:rPr>
          <w:rFonts w:asciiTheme="minorEastAsia" w:hAnsiTheme="minorEastAsia"/>
          <w:b/>
        </w:rPr>
        <w:t>7</w:t>
      </w:r>
      <w:r>
        <w:rPr>
          <w:rFonts w:asciiTheme="minorEastAsia" w:hAnsiTheme="minorEastAsia" w:hint="eastAsia"/>
          <w:b/>
        </w:rPr>
        <w:t>為RF傳輸中的密碼設定，AD8~AD11為要送出的資料，DOUT將密碼及資料送到TG-11</w:t>
      </w:r>
      <w:r>
        <w:rPr>
          <w:rFonts w:asciiTheme="minorEastAsia" w:hAnsiTheme="minorEastAsia"/>
          <w:b/>
        </w:rPr>
        <w:t>A</w:t>
      </w:r>
      <w:r>
        <w:rPr>
          <w:rFonts w:asciiTheme="minorEastAsia" w:hAnsiTheme="minorEastAsia" w:hint="eastAsia"/>
          <w:b/>
        </w:rPr>
        <w:t>，TG-11</w:t>
      </w:r>
      <w:r>
        <w:rPr>
          <w:rFonts w:asciiTheme="minorEastAsia" w:hAnsiTheme="minorEastAsia"/>
          <w:b/>
        </w:rPr>
        <w:t>A</w:t>
      </w:r>
      <w:r>
        <w:rPr>
          <w:rFonts w:asciiTheme="minorEastAsia" w:hAnsiTheme="minorEastAsia" w:hint="eastAsia"/>
          <w:b/>
        </w:rPr>
        <w:t>為紅外線發送模組，將接受到的資料用紅外線發送，TG-11B為與TG-11</w:t>
      </w:r>
      <w:r>
        <w:rPr>
          <w:rFonts w:asciiTheme="minorEastAsia" w:hAnsiTheme="minorEastAsia"/>
          <w:b/>
        </w:rPr>
        <w:t>A</w:t>
      </w:r>
      <w:r>
        <w:rPr>
          <w:rFonts w:asciiTheme="minorEastAsia" w:hAnsiTheme="minorEastAsia" w:hint="eastAsia"/>
          <w:b/>
        </w:rPr>
        <w:t>成對的紅外線接收模組，將接受到的密碼傳送到HT-12D，HT-12D為解碼IC，根據A0~A7的密碼設定，與接收的資料核對密碼，若密碼正確則將剛設定的資料作輸出。</w:t>
      </w:r>
      <w:r w:rsidRPr="00C767F2">
        <w:rPr>
          <w:rFonts w:asciiTheme="minorEastAsia" w:hAnsiTheme="minorEastAsia" w:hint="eastAsia"/>
          <w:b/>
        </w:rPr>
        <w:t>解碼 IC 的工作頻率約為編碼 IC 的 50 倍</w:t>
      </w:r>
      <w:r>
        <w:rPr>
          <w:rFonts w:asciiTheme="minorEastAsia" w:hAnsiTheme="minorEastAsia" w:hint="eastAsia"/>
          <w:b/>
        </w:rPr>
        <w:t>，</w:t>
      </w:r>
      <w:r w:rsidRPr="00C767F2">
        <w:rPr>
          <w:rFonts w:asciiTheme="minorEastAsia" w:hAnsiTheme="minorEastAsia" w:hint="eastAsia"/>
          <w:b/>
        </w:rPr>
        <w:t>編碼 IC 連接</w:t>
      </w:r>
      <w:r>
        <w:rPr>
          <w:rFonts w:asciiTheme="minorEastAsia" w:hAnsiTheme="minorEastAsia" w:hint="eastAsia"/>
          <w:b/>
        </w:rPr>
        <w:t xml:space="preserve"> 750</w:t>
      </w:r>
      <w:r>
        <w:rPr>
          <w:rFonts w:asciiTheme="minorEastAsia" w:hAnsiTheme="minorEastAsia"/>
          <w:b/>
        </w:rPr>
        <w:t>k</w:t>
      </w:r>
      <w:r w:rsidRPr="00C767F2">
        <w:rPr>
          <w:rFonts w:asciiTheme="minorEastAsia" w:hAnsiTheme="minorEastAsia" w:hint="eastAsia"/>
          <w:b/>
        </w:rPr>
        <w:t>Ω，解碼 IC 連接 33KΩ即可</w:t>
      </w:r>
      <w:r>
        <w:rPr>
          <w:rFonts w:asciiTheme="minorEastAsia" w:hAnsiTheme="minorEastAsia" w:hint="eastAsia"/>
          <w:b/>
        </w:rPr>
        <w:t>。</w:t>
      </w:r>
    </w:p>
    <w:p w:rsidR="00235378" w:rsidRPr="001A42F8" w:rsidRDefault="00235378" w:rsidP="00235378">
      <w:pPr>
        <w:pStyle w:val="a7"/>
        <w:numPr>
          <w:ilvl w:val="0"/>
          <w:numId w:val="1"/>
        </w:numPr>
        <w:ind w:leftChars="0"/>
        <w:rPr>
          <w:b/>
        </w:rPr>
      </w:pPr>
      <w:r w:rsidRPr="001A42F8">
        <w:rPr>
          <w:rFonts w:hint="eastAsia"/>
          <w:b/>
        </w:rPr>
        <w:t>請參考下列電路，</w:t>
      </w:r>
    </w:p>
    <w:p w:rsidR="00235378" w:rsidRDefault="00235378" w:rsidP="00235378">
      <w:pPr>
        <w:pStyle w:val="a7"/>
        <w:numPr>
          <w:ilvl w:val="0"/>
          <w:numId w:val="2"/>
        </w:numPr>
        <w:ind w:leftChars="0"/>
        <w:rPr>
          <w:b/>
        </w:rPr>
      </w:pPr>
      <w:r w:rsidRPr="005F00E3">
        <w:rPr>
          <w:rFonts w:hint="eastAsia"/>
          <w:b/>
        </w:rPr>
        <w:t>請說明</w:t>
      </w:r>
      <w:r w:rsidRPr="005F00E3">
        <w:rPr>
          <w:rFonts w:hint="eastAsia"/>
          <w:b/>
        </w:rPr>
        <w:t>SEEPROM(Serial Electrical Erasable Programmable Read-Only Memory)</w:t>
      </w:r>
      <w:r w:rsidRPr="005F00E3">
        <w:rPr>
          <w:rFonts w:hint="eastAsia"/>
          <w:b/>
        </w:rPr>
        <w:t>、</w:t>
      </w:r>
      <w:r w:rsidR="000B1964">
        <w:rPr>
          <w:rFonts w:hint="eastAsia"/>
          <w:b/>
        </w:rPr>
        <w:t>RAM(Random Access Memory)</w:t>
      </w:r>
      <w:r w:rsidR="000B1964" w:rsidRPr="005F00E3">
        <w:rPr>
          <w:rFonts w:hint="eastAsia"/>
          <w:b/>
        </w:rPr>
        <w:t>、</w:t>
      </w:r>
      <w:r w:rsidR="000B1964" w:rsidRPr="005F00E3">
        <w:rPr>
          <w:rFonts w:hint="eastAsia"/>
          <w:b/>
        </w:rPr>
        <w:t>ROM(Read-Only Memory)</w:t>
      </w:r>
      <w:r w:rsidRPr="005F00E3">
        <w:rPr>
          <w:rFonts w:hint="eastAsia"/>
          <w:b/>
        </w:rPr>
        <w:t>、</w:t>
      </w:r>
      <w:r w:rsidRPr="005F00E3">
        <w:rPr>
          <w:rFonts w:hint="eastAsia"/>
          <w:b/>
        </w:rPr>
        <w:t>UVEPROM(UV Erasable Programmable Read-Only Memory)</w:t>
      </w:r>
      <w:r>
        <w:rPr>
          <w:rFonts w:hint="eastAsia"/>
          <w:b/>
        </w:rPr>
        <w:t>間之差異</w:t>
      </w:r>
      <w:r w:rsidR="000B1964">
        <w:rPr>
          <w:rFonts w:hint="eastAsia"/>
          <w:b/>
        </w:rPr>
        <w:t>及優缺點</w:t>
      </w:r>
      <w:r w:rsidRPr="001A42F8">
        <w:rPr>
          <w:rFonts w:hint="eastAsia"/>
          <w:b/>
        </w:rPr>
        <w:t>。</w:t>
      </w:r>
    </w:p>
    <w:p w:rsidR="00235378" w:rsidRPr="000B1964" w:rsidRDefault="00235378" w:rsidP="000B1964">
      <w:pPr>
        <w:ind w:left="720"/>
        <w:rPr>
          <w:b/>
        </w:rPr>
      </w:pPr>
      <w:r w:rsidRPr="001A42F8">
        <w:rPr>
          <w:rFonts w:hint="eastAsia"/>
          <w:b/>
        </w:rPr>
        <w:t>SEEPROM</w:t>
      </w:r>
      <w:r w:rsidRPr="005F00E3">
        <w:rPr>
          <w:rFonts w:hint="eastAsia"/>
          <w:b/>
        </w:rPr>
        <w:t>為</w:t>
      </w:r>
      <w:r w:rsidRPr="005F00E3">
        <w:rPr>
          <w:rFonts w:ascii="Arial" w:hAnsi="Arial" w:cs="Arial"/>
          <w:b/>
          <w:bCs/>
          <w:color w:val="252525"/>
          <w:szCs w:val="24"/>
          <w:shd w:val="clear" w:color="auto" w:fill="FFFFFF"/>
        </w:rPr>
        <w:t>電子抹除式可複寫唯讀記憶體</w:t>
      </w:r>
      <w:r w:rsidRPr="005F00E3">
        <w:rPr>
          <w:rStyle w:val="apple-converted-space"/>
          <w:rFonts w:ascii="Arial" w:hAnsi="Arial" w:cs="Arial"/>
          <w:b/>
          <w:color w:val="252525"/>
          <w:sz w:val="21"/>
          <w:szCs w:val="21"/>
          <w:shd w:val="clear" w:color="auto" w:fill="FFFFFF"/>
        </w:rPr>
        <w:t> </w:t>
      </w:r>
      <w:r w:rsidRPr="005F00E3">
        <w:rPr>
          <w:rStyle w:val="apple-converted-space"/>
          <w:rFonts w:ascii="新細明體" w:eastAsia="新細明體" w:hAnsi="新細明體" w:cs="Arial" w:hint="eastAsia"/>
          <w:b/>
          <w:color w:val="252525"/>
          <w:sz w:val="21"/>
          <w:szCs w:val="21"/>
          <w:shd w:val="clear" w:color="auto" w:fill="FFFFFF"/>
        </w:rPr>
        <w:t>，</w:t>
      </w:r>
      <w:r w:rsidRPr="005F00E3">
        <w:rPr>
          <w:rStyle w:val="apple-converted-space"/>
          <w:rFonts w:ascii="新細明體" w:eastAsia="新細明體" w:hAnsi="新細明體" w:cs="Arial" w:hint="eastAsia"/>
          <w:b/>
          <w:color w:val="252525"/>
          <w:szCs w:val="24"/>
          <w:shd w:val="clear" w:color="auto" w:fill="FFFFFF"/>
        </w:rPr>
        <w:t>用特定的電壓，來抹除晶片上的資訊，以便寫入新的資料</w:t>
      </w:r>
      <w:r>
        <w:rPr>
          <w:rStyle w:val="apple-converted-space"/>
          <w:rFonts w:ascii="新細明體" w:eastAsia="新細明體" w:hAnsi="新細明體" w:cs="Arial" w:hint="eastAsia"/>
          <w:b/>
          <w:color w:val="252525"/>
          <w:szCs w:val="24"/>
          <w:shd w:val="clear" w:color="auto" w:fill="FFFFFF"/>
        </w:rPr>
        <w:t>。</w:t>
      </w:r>
      <w:r w:rsidR="000B1964" w:rsidRPr="00D753C0">
        <w:rPr>
          <w:rFonts w:hint="eastAsia"/>
          <w:b/>
        </w:rPr>
        <w:t>優點是存取快</w:t>
      </w:r>
      <w:r w:rsidR="000B1964" w:rsidRPr="00D753C0">
        <w:rPr>
          <w:rFonts w:asciiTheme="minorEastAsia" w:hAnsiTheme="minorEastAsia" w:hint="eastAsia"/>
          <w:b/>
        </w:rPr>
        <w:t>，但相對缺點是當關閉電源時則記憶體揮發，無法儲存。</w:t>
      </w:r>
    </w:p>
    <w:p w:rsidR="00235378" w:rsidRDefault="00235378" w:rsidP="00235378">
      <w:pPr>
        <w:pStyle w:val="a7"/>
        <w:ind w:leftChars="0" w:left="720"/>
        <w:rPr>
          <w:b/>
        </w:rPr>
      </w:pPr>
      <w:r w:rsidRPr="001A42F8">
        <w:rPr>
          <w:rFonts w:hint="eastAsia"/>
          <w:b/>
        </w:rPr>
        <w:t>RAM</w:t>
      </w:r>
      <w:r>
        <w:rPr>
          <w:rFonts w:hint="eastAsia"/>
          <w:b/>
        </w:rPr>
        <w:t>為隨機存取記憶體</w:t>
      </w:r>
      <w:r>
        <w:rPr>
          <w:rFonts w:asciiTheme="minorEastAsia" w:hAnsiTheme="minorEastAsia" w:hint="eastAsia"/>
          <w:b/>
        </w:rPr>
        <w:t>，是當關閉電源時就會揮發的記憶體。</w:t>
      </w:r>
      <w:r w:rsidR="000B1964" w:rsidRPr="00D753C0">
        <w:rPr>
          <w:rFonts w:hint="eastAsia"/>
          <w:b/>
        </w:rPr>
        <w:t>雖克服</w:t>
      </w:r>
      <w:r w:rsidR="000B1964" w:rsidRPr="00D753C0">
        <w:rPr>
          <w:rFonts w:hint="eastAsia"/>
          <w:b/>
        </w:rPr>
        <w:t>ROM</w:t>
      </w:r>
      <w:r w:rsidR="000B1964" w:rsidRPr="00D753C0">
        <w:rPr>
          <w:rFonts w:hint="eastAsia"/>
          <w:b/>
        </w:rPr>
        <w:t>只能寫入一次的缺點</w:t>
      </w:r>
      <w:r w:rsidR="000B1964" w:rsidRPr="00D753C0">
        <w:rPr>
          <w:rFonts w:asciiTheme="minorEastAsia" w:hAnsiTheme="minorEastAsia" w:hint="eastAsia"/>
          <w:b/>
        </w:rPr>
        <w:t>，但寫入時間極慢且抹除方式麻煩。</w:t>
      </w:r>
    </w:p>
    <w:p w:rsidR="00235378" w:rsidRPr="00410819" w:rsidRDefault="00235378" w:rsidP="00235378">
      <w:pPr>
        <w:pStyle w:val="a7"/>
        <w:ind w:leftChars="0" w:left="720"/>
        <w:rPr>
          <w:b/>
          <w:szCs w:val="24"/>
        </w:rPr>
      </w:pPr>
      <w:r w:rsidRPr="001A42F8">
        <w:rPr>
          <w:rFonts w:hint="eastAsia"/>
          <w:b/>
        </w:rPr>
        <w:t>UV</w:t>
      </w:r>
      <w:r w:rsidRPr="001A42F8">
        <w:rPr>
          <w:b/>
        </w:rPr>
        <w:t>EPROM</w:t>
      </w:r>
      <w:r w:rsidRPr="005F00E3">
        <w:rPr>
          <w:rFonts w:hint="eastAsia"/>
          <w:b/>
        </w:rPr>
        <w:t>為</w:t>
      </w:r>
      <w:r>
        <w:rPr>
          <w:rFonts w:ascii="Arial" w:hAnsi="Arial" w:cs="Arial" w:hint="eastAsia"/>
          <w:b/>
          <w:bCs/>
          <w:color w:val="252525"/>
          <w:szCs w:val="24"/>
          <w:shd w:val="clear" w:color="auto" w:fill="FFFFFF"/>
        </w:rPr>
        <w:t>紫外線</w:t>
      </w:r>
      <w:r w:rsidRPr="005F00E3">
        <w:rPr>
          <w:rFonts w:ascii="Arial" w:hAnsi="Arial" w:cs="Arial"/>
          <w:b/>
          <w:bCs/>
          <w:color w:val="252525"/>
          <w:szCs w:val="24"/>
          <w:shd w:val="clear" w:color="auto" w:fill="FFFFFF"/>
        </w:rPr>
        <w:t>抹除式可複寫唯讀記憶體</w:t>
      </w:r>
      <w:r w:rsidRPr="005F00E3">
        <w:rPr>
          <w:rStyle w:val="apple-converted-space"/>
          <w:rFonts w:ascii="Arial" w:hAnsi="Arial" w:cs="Arial"/>
          <w:b/>
          <w:color w:val="252525"/>
          <w:sz w:val="21"/>
          <w:szCs w:val="21"/>
          <w:shd w:val="clear" w:color="auto" w:fill="FFFFFF"/>
        </w:rPr>
        <w:t> </w:t>
      </w:r>
      <w:r w:rsidRPr="005F00E3">
        <w:rPr>
          <w:rStyle w:val="apple-converted-space"/>
          <w:rFonts w:ascii="新細明體" w:eastAsia="新細明體" w:hAnsi="新細明體" w:cs="Arial" w:hint="eastAsia"/>
          <w:b/>
          <w:color w:val="252525"/>
          <w:sz w:val="21"/>
          <w:szCs w:val="21"/>
          <w:shd w:val="clear" w:color="auto" w:fill="FFFFFF"/>
        </w:rPr>
        <w:t>，</w:t>
      </w:r>
      <w:r w:rsidRPr="005F00E3">
        <w:rPr>
          <w:rStyle w:val="apple-converted-space"/>
          <w:rFonts w:ascii="新細明體" w:eastAsia="新細明體" w:hAnsi="新細明體" w:cs="Arial" w:hint="eastAsia"/>
          <w:b/>
          <w:color w:val="252525"/>
          <w:szCs w:val="24"/>
          <w:shd w:val="clear" w:color="auto" w:fill="FFFFFF"/>
        </w:rPr>
        <w:t>用</w:t>
      </w:r>
      <w:r>
        <w:rPr>
          <w:rStyle w:val="apple-converted-space"/>
          <w:rFonts w:ascii="新細明體" w:eastAsia="新細明體" w:hAnsi="新細明體" w:cs="Arial" w:hint="eastAsia"/>
          <w:b/>
          <w:color w:val="252525"/>
          <w:szCs w:val="24"/>
          <w:shd w:val="clear" w:color="auto" w:fill="FFFFFF"/>
        </w:rPr>
        <w:t>紫外線</w:t>
      </w:r>
      <w:r w:rsidRPr="005F00E3">
        <w:rPr>
          <w:rStyle w:val="apple-converted-space"/>
          <w:rFonts w:ascii="新細明體" w:eastAsia="新細明體" w:hAnsi="新細明體" w:cs="Arial" w:hint="eastAsia"/>
          <w:b/>
          <w:color w:val="252525"/>
          <w:szCs w:val="24"/>
          <w:shd w:val="clear" w:color="auto" w:fill="FFFFFF"/>
        </w:rPr>
        <w:t>，來抹除晶片上的資訊，以便寫入新的資料</w:t>
      </w:r>
      <w:r>
        <w:rPr>
          <w:rStyle w:val="apple-converted-space"/>
          <w:rFonts w:ascii="新細明體" w:eastAsia="新細明體" w:hAnsi="新細明體" w:cs="Arial" w:hint="eastAsia"/>
          <w:b/>
          <w:color w:val="252525"/>
          <w:szCs w:val="24"/>
          <w:shd w:val="clear" w:color="auto" w:fill="FFFFFF"/>
        </w:rPr>
        <w:t>。</w:t>
      </w:r>
      <w:r w:rsidR="000B1964" w:rsidRPr="00D753C0">
        <w:rPr>
          <w:rFonts w:hint="eastAsia"/>
          <w:b/>
        </w:rPr>
        <w:t>大容量價格低速度</w:t>
      </w:r>
      <w:r w:rsidR="000B1964" w:rsidRPr="00D753C0">
        <w:rPr>
          <w:rFonts w:asciiTheme="minorEastAsia" w:hAnsiTheme="minorEastAsia" w:hint="eastAsia"/>
          <w:b/>
        </w:rPr>
        <w:t>，</w:t>
      </w:r>
      <w:r w:rsidR="000B1964" w:rsidRPr="00D753C0">
        <w:rPr>
          <w:rFonts w:hint="eastAsia"/>
          <w:b/>
        </w:rPr>
        <w:t>相對其他種類</w:t>
      </w:r>
      <w:r w:rsidR="000B1964" w:rsidRPr="00D753C0">
        <w:rPr>
          <w:rFonts w:hint="eastAsia"/>
          <w:b/>
        </w:rPr>
        <w:t>ROM</w:t>
      </w:r>
      <w:r w:rsidR="000B1964" w:rsidRPr="00D753C0">
        <w:rPr>
          <w:rFonts w:hint="eastAsia"/>
          <w:b/>
        </w:rPr>
        <w:t>快</w:t>
      </w:r>
      <w:r w:rsidR="000B1964" w:rsidRPr="00D753C0">
        <w:rPr>
          <w:rFonts w:asciiTheme="minorEastAsia" w:hAnsiTheme="minorEastAsia" w:hint="eastAsia"/>
          <w:b/>
        </w:rPr>
        <w:t>，缺點較新式NAND快閃記憶體慢。</w:t>
      </w:r>
    </w:p>
    <w:p w:rsidR="00235378" w:rsidRDefault="00235378" w:rsidP="00235378">
      <w:pPr>
        <w:pStyle w:val="a7"/>
        <w:numPr>
          <w:ilvl w:val="0"/>
          <w:numId w:val="2"/>
        </w:numPr>
        <w:ind w:leftChars="0"/>
        <w:rPr>
          <w:b/>
        </w:rPr>
      </w:pPr>
      <w:r w:rsidRPr="001A42F8">
        <w:rPr>
          <w:rFonts w:hint="eastAsia"/>
          <w:b/>
        </w:rPr>
        <w:t>請設計一</w:t>
      </w:r>
      <w:r w:rsidRPr="001A42F8">
        <w:rPr>
          <w:rFonts w:hint="eastAsia"/>
          <w:b/>
        </w:rPr>
        <w:t>8051C</w:t>
      </w:r>
      <w:r w:rsidRPr="001A42F8">
        <w:rPr>
          <w:rFonts w:hint="eastAsia"/>
          <w:b/>
        </w:rPr>
        <w:t>語言程式引用下列函式，將</w:t>
      </w:r>
      <w:r w:rsidRPr="001A42F8">
        <w:rPr>
          <w:rFonts w:hint="eastAsia"/>
          <w:b/>
        </w:rPr>
        <w:t>AT24C64</w:t>
      </w:r>
      <w:r w:rsidRPr="001A42F8">
        <w:rPr>
          <w:rFonts w:hint="eastAsia"/>
          <w:b/>
        </w:rPr>
        <w:t>最高位址與最低位址內容互換。</w:t>
      </w:r>
    </w:p>
    <w:p w:rsidR="00235378" w:rsidRPr="00247DB7" w:rsidRDefault="00235378" w:rsidP="00235378">
      <w:pPr>
        <w:pStyle w:val="a7"/>
        <w:ind w:leftChars="300" w:left="720"/>
        <w:rPr>
          <w:b/>
          <w:sz w:val="16"/>
          <w:szCs w:val="16"/>
        </w:rPr>
      </w:pPr>
      <w:r w:rsidRPr="00247DB7">
        <w:rPr>
          <w:b/>
          <w:sz w:val="16"/>
          <w:szCs w:val="16"/>
        </w:rPr>
        <w:t>void seeprom_write_byte(unsigned char seeprom_device_address, unsigned int seeprom_memory_address, unsigned char seeprom_byte_data);</w:t>
      </w:r>
    </w:p>
    <w:p w:rsidR="00235378" w:rsidRDefault="00235378" w:rsidP="00235378">
      <w:pPr>
        <w:pStyle w:val="a7"/>
        <w:ind w:leftChars="400" w:left="960"/>
        <w:rPr>
          <w:b/>
          <w:sz w:val="16"/>
          <w:szCs w:val="16"/>
        </w:rPr>
      </w:pPr>
      <w:r w:rsidRPr="00247DB7">
        <w:rPr>
          <w:b/>
          <w:sz w:val="16"/>
          <w:szCs w:val="16"/>
        </w:rPr>
        <w:t>unsigned char seeprom_read_byte(unsigned char seeprom_device_address, unsigned int seeprom_memory_address);</w:t>
      </w:r>
    </w:p>
    <w:p w:rsidR="00235378" w:rsidRPr="00F63024" w:rsidRDefault="00235378" w:rsidP="00235378">
      <w:pPr>
        <w:pStyle w:val="a7"/>
        <w:ind w:leftChars="400" w:left="960"/>
        <w:rPr>
          <w:b/>
          <w:sz w:val="16"/>
          <w:szCs w:val="16"/>
        </w:rPr>
      </w:pPr>
      <w:r>
        <w:rPr>
          <w:noProof/>
        </w:rPr>
        <w:drawing>
          <wp:inline distT="0" distB="0" distL="0" distR="0" wp14:anchorId="6B2EF262" wp14:editId="03159743">
            <wp:extent cx="2503487" cy="1072923"/>
            <wp:effectExtent l="0" t="0" r="0" b="0"/>
            <wp:docPr id="7" name="圖片 7" descr="C:\Users\Ray\AppData\Local\LINE\Cache\tmp\14520810583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\AppData\Local\LINE\Cache\tmp\145208105839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515" cy="112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78" w:rsidRPr="00235378" w:rsidRDefault="00235378" w:rsidP="00235378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rFonts w:hint="eastAsia"/>
          <w:b/>
          <w:sz w:val="16"/>
          <w:szCs w:val="16"/>
        </w:rPr>
        <w:t>程式碼</w:t>
      </w:r>
      <w:r>
        <w:rPr>
          <w:rFonts w:hint="eastAsia"/>
          <w:b/>
          <w:sz w:val="16"/>
          <w:szCs w:val="16"/>
        </w:rPr>
        <w:t>:</w:t>
      </w:r>
    </w:p>
    <w:p w:rsidR="00235378" w:rsidRPr="00254B88" w:rsidRDefault="00235378" w:rsidP="00235378">
      <w:pPr>
        <w:pStyle w:val="a7"/>
        <w:ind w:leftChars="400" w:left="960"/>
        <w:rPr>
          <w:b/>
          <w:sz w:val="16"/>
          <w:szCs w:val="16"/>
        </w:rPr>
      </w:pPr>
      <w:r w:rsidRPr="00254B88">
        <w:rPr>
          <w:b/>
          <w:sz w:val="16"/>
          <w:szCs w:val="16"/>
        </w:rPr>
        <w:t>#define SEEPROM_SCL P1_0</w:t>
      </w:r>
    </w:p>
    <w:p w:rsidR="00235378" w:rsidRDefault="00235378" w:rsidP="00235378">
      <w:pPr>
        <w:pStyle w:val="a7"/>
        <w:ind w:leftChars="400" w:left="960"/>
        <w:rPr>
          <w:b/>
          <w:sz w:val="16"/>
          <w:szCs w:val="16"/>
        </w:rPr>
      </w:pPr>
      <w:r w:rsidRPr="00254B88">
        <w:rPr>
          <w:b/>
          <w:sz w:val="16"/>
          <w:szCs w:val="16"/>
        </w:rPr>
        <w:lastRenderedPageBreak/>
        <w:t>#define SEEPROM_SDA P1_1</w:t>
      </w:r>
    </w:p>
    <w:p w:rsidR="00235378" w:rsidRDefault="00235378" w:rsidP="00235378">
      <w:pPr>
        <w:pStyle w:val="a7"/>
        <w:ind w:leftChars="400" w:left="960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 xml:space="preserve">void </w:t>
      </w:r>
      <w:r>
        <w:rPr>
          <w:b/>
          <w:sz w:val="16"/>
          <w:szCs w:val="16"/>
        </w:rPr>
        <w:t>main(){</w:t>
      </w:r>
    </w:p>
    <w:p w:rsidR="00235378" w:rsidRPr="00F63024" w:rsidRDefault="00235378" w:rsidP="00235378">
      <w:pPr>
        <w:pStyle w:val="a7"/>
        <w:ind w:leftChars="500" w:left="1200"/>
        <w:rPr>
          <w:b/>
          <w:sz w:val="16"/>
          <w:szCs w:val="16"/>
        </w:rPr>
      </w:pPr>
      <w:r w:rsidRPr="00F63024">
        <w:rPr>
          <w:b/>
          <w:sz w:val="16"/>
          <w:szCs w:val="16"/>
        </w:rPr>
        <w:t>char tmp;</w:t>
      </w:r>
    </w:p>
    <w:p w:rsidR="00235378" w:rsidRPr="00F63024" w:rsidRDefault="00235378" w:rsidP="00235378">
      <w:pPr>
        <w:pStyle w:val="a7"/>
        <w:ind w:leftChars="500" w:left="1200"/>
        <w:rPr>
          <w:b/>
          <w:sz w:val="16"/>
          <w:szCs w:val="16"/>
        </w:rPr>
      </w:pPr>
      <w:r w:rsidRPr="00F63024">
        <w:rPr>
          <w:b/>
          <w:sz w:val="16"/>
          <w:szCs w:val="16"/>
        </w:rPr>
        <w:t>seeprom_write_byte(0x00,0,'</w:t>
      </w:r>
      <w:r>
        <w:rPr>
          <w:rFonts w:hint="eastAsia"/>
          <w:b/>
          <w:sz w:val="16"/>
          <w:szCs w:val="16"/>
        </w:rPr>
        <w:t>B</w:t>
      </w:r>
      <w:r w:rsidRPr="00F63024">
        <w:rPr>
          <w:b/>
          <w:sz w:val="16"/>
          <w:szCs w:val="16"/>
        </w:rPr>
        <w:t>');</w:t>
      </w:r>
    </w:p>
    <w:p w:rsidR="00235378" w:rsidRPr="00F63024" w:rsidRDefault="00235378" w:rsidP="00235378">
      <w:pPr>
        <w:pStyle w:val="a7"/>
        <w:ind w:leftChars="500" w:left="1200"/>
        <w:rPr>
          <w:b/>
          <w:sz w:val="16"/>
          <w:szCs w:val="16"/>
        </w:rPr>
      </w:pPr>
      <w:r w:rsidRPr="00F63024">
        <w:rPr>
          <w:b/>
          <w:sz w:val="16"/>
          <w:szCs w:val="16"/>
        </w:rPr>
        <w:t>seeprom_write_byte(0x00,8191,'</w:t>
      </w:r>
      <w:r>
        <w:rPr>
          <w:rFonts w:hint="eastAsia"/>
          <w:b/>
          <w:sz w:val="16"/>
          <w:szCs w:val="16"/>
        </w:rPr>
        <w:t>A</w:t>
      </w:r>
      <w:r w:rsidRPr="00F63024">
        <w:rPr>
          <w:b/>
          <w:sz w:val="16"/>
          <w:szCs w:val="16"/>
        </w:rPr>
        <w:t>');</w:t>
      </w:r>
    </w:p>
    <w:p w:rsidR="00235378" w:rsidRPr="00F63024" w:rsidRDefault="00235378" w:rsidP="00235378">
      <w:pPr>
        <w:pStyle w:val="a7"/>
        <w:ind w:leftChars="500" w:left="1200"/>
        <w:rPr>
          <w:b/>
          <w:sz w:val="16"/>
          <w:szCs w:val="16"/>
        </w:rPr>
      </w:pPr>
      <w:r w:rsidRPr="00F63024">
        <w:rPr>
          <w:b/>
          <w:sz w:val="16"/>
          <w:szCs w:val="16"/>
        </w:rPr>
        <w:t>tmp=(char)seeprom_read_byte(0x00,0);</w:t>
      </w:r>
    </w:p>
    <w:p w:rsidR="00235378" w:rsidRPr="00F63024" w:rsidRDefault="00235378" w:rsidP="00235378">
      <w:pPr>
        <w:pStyle w:val="a7"/>
        <w:ind w:leftChars="500" w:left="1200"/>
        <w:rPr>
          <w:b/>
          <w:sz w:val="16"/>
          <w:szCs w:val="16"/>
        </w:rPr>
      </w:pPr>
      <w:r w:rsidRPr="00F63024">
        <w:rPr>
          <w:b/>
          <w:sz w:val="16"/>
          <w:szCs w:val="16"/>
        </w:rPr>
        <w:t>seeprom_write_byte(0x00,0,(char)seeprom_read_byte(0x00,8191));</w:t>
      </w:r>
    </w:p>
    <w:p w:rsidR="00235378" w:rsidRDefault="00235378" w:rsidP="00235378">
      <w:pPr>
        <w:pStyle w:val="a7"/>
        <w:ind w:leftChars="500" w:left="1200"/>
        <w:rPr>
          <w:b/>
          <w:sz w:val="16"/>
          <w:szCs w:val="16"/>
        </w:rPr>
      </w:pPr>
      <w:r w:rsidRPr="00F63024">
        <w:rPr>
          <w:b/>
          <w:sz w:val="16"/>
          <w:szCs w:val="16"/>
        </w:rPr>
        <w:t>seeprom_write_byte(0x00,8191,tmp);</w:t>
      </w:r>
    </w:p>
    <w:p w:rsidR="00235378" w:rsidRPr="00F63024" w:rsidRDefault="00235378" w:rsidP="00235378">
      <w:pPr>
        <w:pStyle w:val="a7"/>
        <w:ind w:leftChars="400" w:left="960"/>
        <w:rPr>
          <w:b/>
          <w:sz w:val="16"/>
          <w:szCs w:val="16"/>
        </w:rPr>
      </w:pPr>
      <w:r>
        <w:rPr>
          <w:b/>
          <w:sz w:val="16"/>
          <w:szCs w:val="16"/>
        </w:rPr>
        <w:t>}</w:t>
      </w:r>
    </w:p>
    <w:p w:rsidR="00235378" w:rsidRPr="001A42F8" w:rsidRDefault="00235378" w:rsidP="00235378">
      <w:pPr>
        <w:pStyle w:val="a7"/>
        <w:numPr>
          <w:ilvl w:val="0"/>
          <w:numId w:val="1"/>
        </w:numPr>
        <w:ind w:leftChars="0"/>
        <w:rPr>
          <w:b/>
        </w:rPr>
      </w:pPr>
      <w:r w:rsidRPr="001A42F8">
        <w:rPr>
          <w:rFonts w:hint="eastAsia"/>
          <w:b/>
        </w:rPr>
        <w:t>請說明下列</w:t>
      </w:r>
      <w:r w:rsidRPr="001A42F8">
        <w:rPr>
          <w:rFonts w:hint="eastAsia"/>
          <w:b/>
        </w:rPr>
        <w:t>SDCC</w:t>
      </w:r>
      <w:r w:rsidRPr="001A42F8">
        <w:rPr>
          <w:rFonts w:hint="eastAsia"/>
          <w:b/>
        </w:rPr>
        <w:t>敘述功能</w:t>
      </w:r>
      <w:r w:rsidRPr="001A42F8">
        <w:rPr>
          <w:rFonts w:hint="eastAsia"/>
          <w:b/>
        </w:rPr>
        <w:t>:</w:t>
      </w:r>
    </w:p>
    <w:p w:rsidR="00235378" w:rsidRDefault="00235378" w:rsidP="00235378">
      <w:pPr>
        <w:pStyle w:val="a7"/>
        <w:numPr>
          <w:ilvl w:val="1"/>
          <w:numId w:val="1"/>
        </w:numPr>
        <w:ind w:leftChars="0"/>
        <w:rPr>
          <w:b/>
        </w:rPr>
      </w:pPr>
      <w:r w:rsidRPr="001A42F8">
        <w:rPr>
          <w:rFonts w:hint="eastAsia"/>
          <w:b/>
        </w:rPr>
        <w:t>#include&lt;</w:t>
      </w:r>
      <w:r w:rsidRPr="001A42F8">
        <w:rPr>
          <w:b/>
        </w:rPr>
        <w:t>8051.h</w:t>
      </w:r>
      <w:r w:rsidRPr="001A42F8">
        <w:rPr>
          <w:rFonts w:hint="eastAsia"/>
          <w:b/>
        </w:rPr>
        <w:t>&gt;</w:t>
      </w:r>
    </w:p>
    <w:p w:rsidR="00235378" w:rsidRPr="001A42F8" w:rsidRDefault="00235378" w:rsidP="00235378">
      <w:pPr>
        <w:pStyle w:val="a7"/>
        <w:ind w:leftChars="0" w:left="840"/>
        <w:rPr>
          <w:b/>
        </w:rPr>
      </w:pPr>
      <w:r>
        <w:rPr>
          <w:rFonts w:hint="eastAsia"/>
          <w:b/>
        </w:rPr>
        <w:t>引入</w:t>
      </w:r>
      <w:r w:rsidRPr="001A42F8">
        <w:rPr>
          <w:b/>
        </w:rPr>
        <w:t>8051.h</w:t>
      </w:r>
      <w:r>
        <w:rPr>
          <w:rFonts w:hint="eastAsia"/>
          <w:b/>
        </w:rPr>
        <w:t>檔案函示庫的標頭檔</w:t>
      </w:r>
      <w:r>
        <w:rPr>
          <w:rFonts w:asciiTheme="minorEastAsia" w:hAnsiTheme="minorEastAsia" w:hint="eastAsia"/>
          <w:b/>
        </w:rPr>
        <w:t>。</w:t>
      </w:r>
    </w:p>
    <w:p w:rsidR="00235378" w:rsidRDefault="00235378" w:rsidP="00235378">
      <w:pPr>
        <w:pStyle w:val="a7"/>
        <w:numPr>
          <w:ilvl w:val="1"/>
          <w:numId w:val="1"/>
        </w:numPr>
        <w:ind w:leftChars="0"/>
        <w:rPr>
          <w:b/>
        </w:rPr>
      </w:pPr>
      <w:r>
        <w:rPr>
          <w:b/>
        </w:rPr>
        <w:t xml:space="preserve"> v</w:t>
      </w:r>
      <w:r w:rsidRPr="001A42F8">
        <w:rPr>
          <w:b/>
        </w:rPr>
        <w:t>oid func(void)__interrupt 0;</w:t>
      </w:r>
    </w:p>
    <w:p w:rsidR="00235378" w:rsidRPr="00C93DA2" w:rsidRDefault="00235378" w:rsidP="00235378">
      <w:pPr>
        <w:pStyle w:val="a7"/>
        <w:ind w:leftChars="0" w:left="840"/>
        <w:rPr>
          <w:b/>
        </w:rPr>
      </w:pPr>
      <w:r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宣告</w:t>
      </w:r>
      <w:r w:rsidRPr="00C93DA2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外部中斷0的</w:t>
      </w:r>
      <w:r w:rsidRPr="00C93DA2">
        <w:rPr>
          <w:rFonts w:asciiTheme="majorEastAsia" w:eastAsiaTheme="majorEastAsia" w:hAnsiTheme="majorEastAsia"/>
          <w:b/>
          <w:color w:val="000000"/>
          <w:szCs w:val="24"/>
          <w:shd w:val="clear" w:color="auto" w:fill="FFFFFF"/>
        </w:rPr>
        <w:t>中斷服務常式。</w:t>
      </w:r>
    </w:p>
    <w:p w:rsidR="00235378" w:rsidRDefault="00235378" w:rsidP="00235378">
      <w:pPr>
        <w:pStyle w:val="a7"/>
        <w:numPr>
          <w:ilvl w:val="1"/>
          <w:numId w:val="1"/>
        </w:numPr>
        <w:ind w:leftChars="0"/>
        <w:rPr>
          <w:b/>
        </w:rPr>
      </w:pPr>
      <w:r w:rsidRPr="001A42F8">
        <w:rPr>
          <w:b/>
        </w:rPr>
        <w:t>__xdata__at 0xD000 unsigned char x[8192];</w:t>
      </w:r>
    </w:p>
    <w:p w:rsidR="00E97749" w:rsidRPr="00E97749" w:rsidRDefault="00E97749" w:rsidP="00E97749">
      <w:pPr>
        <w:pStyle w:val="a7"/>
        <w:ind w:leftChars="0" w:left="720" w:firstLine="120"/>
        <w:rPr>
          <w:rFonts w:asciiTheme="minorEastAsia" w:hAnsiTheme="minorEastAsia"/>
          <w:b/>
          <w:color w:val="000000"/>
          <w:szCs w:val="24"/>
          <w:shd w:val="clear" w:color="auto" w:fill="FFFFFF"/>
        </w:rPr>
      </w:pPr>
      <w:r w:rsidRPr="00C93DA2">
        <w:rPr>
          <w:rFonts w:asciiTheme="minorEastAsia" w:hAnsiTheme="minorEastAsia" w:cs="Arial" w:hint="eastAsia"/>
          <w:b/>
          <w:color w:val="333333"/>
          <w:szCs w:val="24"/>
          <w:shd w:val="clear" w:color="auto" w:fill="FFFFFF"/>
        </w:rPr>
        <w:t>宣告無號字元陣列x</w:t>
      </w:r>
      <w:r w:rsidRPr="00C93DA2">
        <w:rPr>
          <w:rFonts w:asciiTheme="minorEastAsia" w:hAnsiTheme="minorEastAsia" w:cs="Arial"/>
          <w:b/>
          <w:color w:val="333333"/>
          <w:szCs w:val="24"/>
          <w:shd w:val="clear" w:color="auto" w:fill="FFFFFF"/>
        </w:rPr>
        <w:t>[8192]</w:t>
      </w:r>
      <w:r w:rsidRPr="00C93DA2">
        <w:rPr>
          <w:rFonts w:asciiTheme="minorEastAsia" w:hAnsiTheme="minorEastAsia" w:cs="Arial" w:hint="eastAsia"/>
          <w:b/>
          <w:color w:val="333333"/>
          <w:szCs w:val="24"/>
          <w:shd w:val="clear" w:color="auto" w:fill="FFFFFF"/>
        </w:rPr>
        <w:t>，</w:t>
      </w:r>
      <w:r w:rsidRPr="00C93DA2">
        <w:rPr>
          <w:rFonts w:asciiTheme="minorEastAsia" w:hAnsiTheme="minorEastAsia" w:cs="Arial"/>
          <w:b/>
          <w:color w:val="333333"/>
          <w:szCs w:val="24"/>
          <w:shd w:val="clear" w:color="auto" w:fill="FFFFFF"/>
        </w:rPr>
        <w:t>指定從外部RAM的D000H單元開始</w:t>
      </w:r>
      <w:r w:rsidRPr="00C93DA2">
        <w:rPr>
          <w:rFonts w:asciiTheme="minorEastAsia" w:hAnsiTheme="minorEastAsia"/>
          <w:b/>
          <w:color w:val="000000"/>
          <w:szCs w:val="24"/>
          <w:shd w:val="clear" w:color="auto" w:fill="FFFFFF"/>
        </w:rPr>
        <w:t>。</w:t>
      </w:r>
    </w:p>
    <w:p w:rsidR="00E97749" w:rsidRDefault="00E97749" w:rsidP="00E97749">
      <w:pPr>
        <w:pStyle w:val="a7"/>
        <w:numPr>
          <w:ilvl w:val="1"/>
          <w:numId w:val="1"/>
        </w:numPr>
        <w:ind w:leftChars="0"/>
        <w:rPr>
          <w:b/>
        </w:rPr>
      </w:pPr>
      <w:r w:rsidRPr="00E97749">
        <w:rPr>
          <w:b/>
        </w:rPr>
        <w:t>sdcc --code-loc 0x4000 --xram-loc 0x8000 test.c</w:t>
      </w:r>
    </w:p>
    <w:p w:rsidR="00E97749" w:rsidRDefault="00E97749" w:rsidP="00E97749">
      <w:pPr>
        <w:pStyle w:val="a7"/>
        <w:ind w:leftChars="0" w:left="840"/>
        <w:rPr>
          <w:b/>
        </w:rPr>
      </w:pPr>
      <w:r>
        <w:rPr>
          <w:rFonts w:hint="eastAsia"/>
          <w:b/>
        </w:rPr>
        <w:t>使用</w:t>
      </w:r>
      <w:r>
        <w:rPr>
          <w:rFonts w:hint="eastAsia"/>
          <w:b/>
        </w:rPr>
        <w:t>sdcc</w:t>
      </w:r>
      <w:r>
        <w:rPr>
          <w:rFonts w:hint="eastAsia"/>
          <w:b/>
        </w:rPr>
        <w:t>編譯並設定</w:t>
      </w:r>
      <w:r w:rsidR="003E71B6">
        <w:rPr>
          <w:rFonts w:hint="eastAsia"/>
          <w:b/>
        </w:rPr>
        <w:t>ROM</w:t>
      </w:r>
      <w:r w:rsidR="003E71B6">
        <w:rPr>
          <w:rFonts w:hint="eastAsia"/>
          <w:b/>
        </w:rPr>
        <w:t>的起始位置為</w:t>
      </w:r>
      <w:r w:rsidR="003E71B6">
        <w:rPr>
          <w:rFonts w:hint="eastAsia"/>
          <w:b/>
        </w:rPr>
        <w:t>0x</w:t>
      </w:r>
      <w:r w:rsidR="003E71B6">
        <w:rPr>
          <w:b/>
        </w:rPr>
        <w:t>4000</w:t>
      </w:r>
      <w:r w:rsidR="003E71B6">
        <w:rPr>
          <w:rFonts w:hint="eastAsia"/>
          <w:b/>
        </w:rPr>
        <w:t>及設定外部記憶體起始位置從</w:t>
      </w:r>
      <w:r w:rsidR="003E71B6">
        <w:rPr>
          <w:rFonts w:hint="eastAsia"/>
          <w:b/>
        </w:rPr>
        <w:t>0</w:t>
      </w:r>
      <w:r w:rsidR="003E71B6">
        <w:rPr>
          <w:b/>
        </w:rPr>
        <w:t>x8000</w:t>
      </w:r>
      <w:r w:rsidR="003E71B6">
        <w:rPr>
          <w:rFonts w:hint="eastAsia"/>
          <w:b/>
        </w:rPr>
        <w:t>開始</w:t>
      </w:r>
    </w:p>
    <w:p w:rsidR="00235378" w:rsidRPr="001A42F8" w:rsidRDefault="00235378" w:rsidP="00235378">
      <w:pPr>
        <w:pStyle w:val="a7"/>
        <w:numPr>
          <w:ilvl w:val="0"/>
          <w:numId w:val="1"/>
        </w:numPr>
        <w:ind w:leftChars="0"/>
        <w:rPr>
          <w:b/>
        </w:rPr>
      </w:pPr>
      <w:r w:rsidRPr="001A42F8">
        <w:rPr>
          <w:rFonts w:hint="eastAsia"/>
          <w:b/>
        </w:rPr>
        <w:t>請參考以下電路，設計一</w:t>
      </w:r>
      <w:r w:rsidRPr="001A42F8">
        <w:rPr>
          <w:rFonts w:hint="eastAsia"/>
          <w:b/>
        </w:rPr>
        <w:t>8051C</w:t>
      </w:r>
      <w:r w:rsidRPr="001A42F8">
        <w:rPr>
          <w:rFonts w:hint="eastAsia"/>
          <w:b/>
        </w:rPr>
        <w:t>語言程式，以肉眼可看見速度閃爍</w:t>
      </w:r>
      <w:r w:rsidRPr="001A42F8">
        <w:rPr>
          <w:rFonts w:hint="eastAsia"/>
          <w:b/>
        </w:rPr>
        <w:t>LED</w:t>
      </w:r>
      <w:r w:rsidRPr="001A42F8">
        <w:rPr>
          <w:rFonts w:hint="eastAsia"/>
          <w:b/>
        </w:rPr>
        <w:t>。</w:t>
      </w:r>
    </w:p>
    <w:p w:rsidR="00235378" w:rsidRDefault="00235378" w:rsidP="00235378">
      <w:pPr>
        <w:pStyle w:val="a7"/>
        <w:ind w:leftChars="0" w:left="360"/>
        <w:rPr>
          <w:b/>
        </w:rPr>
      </w:pPr>
      <w:r w:rsidRPr="00087809">
        <w:rPr>
          <w:rFonts w:asciiTheme="majorEastAsia" w:eastAsiaTheme="majorEastAsia" w:hAnsiTheme="majorEastAsia"/>
          <w:noProof/>
          <w:szCs w:val="24"/>
        </w:rPr>
        <w:drawing>
          <wp:inline distT="0" distB="0" distL="0" distR="0" wp14:anchorId="19FC6D3A" wp14:editId="03F714DA">
            <wp:extent cx="3913909" cy="1873614"/>
            <wp:effectExtent l="0" t="0" r="0" b="0"/>
            <wp:docPr id="4" name="圖片 4" descr="C:\Users\YON\AppData\Local\LINE\Cache\tmp\1451997446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N\AppData\Local\LINE\Cache\tmp\145199744659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578" cy="18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78" w:rsidRDefault="00235378" w:rsidP="00235378">
      <w:pPr>
        <w:pStyle w:val="a7"/>
        <w:ind w:leftChars="0" w:left="360"/>
        <w:rPr>
          <w:b/>
        </w:rPr>
      </w:pPr>
      <w:r w:rsidRPr="00C93DA2">
        <w:rPr>
          <w:b/>
        </w:rPr>
        <w:t xml:space="preserve">#include &lt;at89x51.h&gt; </w:t>
      </w:r>
    </w:p>
    <w:p w:rsidR="00235378" w:rsidRPr="00C93DA2" w:rsidRDefault="00235378" w:rsidP="00235378">
      <w:pPr>
        <w:ind w:firstLine="360"/>
        <w:rPr>
          <w:b/>
        </w:rPr>
      </w:pPr>
      <w:r w:rsidRPr="00C93DA2">
        <w:rPr>
          <w:b/>
        </w:rPr>
        <w:t>void delay_ms(unsigned int i);</w:t>
      </w:r>
    </w:p>
    <w:p w:rsidR="00235378" w:rsidRPr="00C93DA2" w:rsidRDefault="00235378" w:rsidP="00235378">
      <w:pPr>
        <w:ind w:firstLine="360"/>
        <w:rPr>
          <w:b/>
        </w:rPr>
      </w:pPr>
      <w:r w:rsidRPr="00C93DA2">
        <w:rPr>
          <w:b/>
        </w:rPr>
        <w:t>void main(void){</w:t>
      </w:r>
    </w:p>
    <w:p w:rsidR="00235378" w:rsidRDefault="00235378" w:rsidP="00235378">
      <w:pPr>
        <w:pStyle w:val="a7"/>
        <w:rPr>
          <w:b/>
        </w:rPr>
      </w:pPr>
      <w:r w:rsidRPr="00C93DA2">
        <w:rPr>
          <w:b/>
        </w:rPr>
        <w:tab/>
        <w:t>unsigned int i = 0;</w:t>
      </w:r>
    </w:p>
    <w:p w:rsidR="00235378" w:rsidRPr="00C93DA2" w:rsidRDefault="00235378" w:rsidP="00235378">
      <w:pPr>
        <w:pStyle w:val="a7"/>
        <w:ind w:firstLine="48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2</w:t>
      </w:r>
      <w:r>
        <w:rPr>
          <w:b/>
        </w:rPr>
        <w:t xml:space="preserve"> = ~(0x</w:t>
      </w:r>
      <w:r>
        <w:rPr>
          <w:rFonts w:hint="eastAsia"/>
          <w:b/>
        </w:rPr>
        <w:t>FF</w:t>
      </w:r>
      <w:r w:rsidRPr="00C93DA2">
        <w:rPr>
          <w:b/>
        </w:rPr>
        <w:t>);</w:t>
      </w:r>
    </w:p>
    <w:p w:rsidR="00235378" w:rsidRPr="00C93DA2" w:rsidRDefault="00235378" w:rsidP="00235378">
      <w:pPr>
        <w:pStyle w:val="a7"/>
        <w:rPr>
          <w:b/>
        </w:rPr>
      </w:pPr>
      <w:r>
        <w:rPr>
          <w:b/>
        </w:rPr>
        <w:tab/>
        <w:t>while(1)</w:t>
      </w:r>
      <w:r w:rsidRPr="00C93DA2">
        <w:rPr>
          <w:b/>
        </w:rPr>
        <w:t>{</w:t>
      </w:r>
    </w:p>
    <w:p w:rsidR="00235378" w:rsidRPr="00C93DA2" w:rsidRDefault="00235378" w:rsidP="00235378">
      <w:pPr>
        <w:pStyle w:val="a7"/>
        <w:rPr>
          <w:b/>
        </w:rPr>
      </w:pPr>
      <w:r>
        <w:rPr>
          <w:b/>
        </w:rPr>
        <w:tab/>
        <w:t>P</w:t>
      </w:r>
      <w:r>
        <w:rPr>
          <w:rFonts w:hint="eastAsia"/>
          <w:b/>
        </w:rPr>
        <w:t>2</w:t>
      </w:r>
      <w:r w:rsidRPr="00C93DA2">
        <w:rPr>
          <w:b/>
        </w:rPr>
        <w:t xml:space="preserve"> = ~(</w:t>
      </w:r>
      <w:r>
        <w:rPr>
          <w:rFonts w:hint="eastAsia"/>
          <w:b/>
        </w:rPr>
        <w:t>P2</w:t>
      </w:r>
      <w:r w:rsidRPr="00C93DA2">
        <w:rPr>
          <w:b/>
        </w:rPr>
        <w:t>);</w:t>
      </w:r>
    </w:p>
    <w:p w:rsidR="00235378" w:rsidRPr="00C93DA2" w:rsidRDefault="00235378" w:rsidP="00235378">
      <w:pPr>
        <w:pStyle w:val="a7"/>
        <w:rPr>
          <w:b/>
        </w:rPr>
      </w:pPr>
      <w:r w:rsidRPr="00C93DA2">
        <w:rPr>
          <w:b/>
        </w:rPr>
        <w:tab/>
      </w:r>
      <w:r w:rsidR="001F72AA">
        <w:rPr>
          <w:b/>
        </w:rPr>
        <w:t>F</w:t>
      </w:r>
      <w:r w:rsidR="001F72AA">
        <w:rPr>
          <w:rFonts w:hint="eastAsia"/>
          <w:b/>
        </w:rPr>
        <w:t xml:space="preserve">or(int </w:t>
      </w:r>
      <w:r w:rsidR="001F72AA">
        <w:rPr>
          <w:b/>
        </w:rPr>
        <w:t>I = 0;I&lt;32678;I++);</w:t>
      </w:r>
    </w:p>
    <w:p w:rsidR="00235378" w:rsidRPr="00C93DA2" w:rsidRDefault="00235378" w:rsidP="00235378">
      <w:pPr>
        <w:pStyle w:val="a7"/>
        <w:rPr>
          <w:b/>
        </w:rPr>
      </w:pPr>
      <w:r w:rsidRPr="00C93DA2">
        <w:rPr>
          <w:b/>
        </w:rPr>
        <w:tab/>
        <w:t>}</w:t>
      </w:r>
    </w:p>
    <w:p w:rsidR="00235378" w:rsidRPr="00C93DA2" w:rsidRDefault="00235378" w:rsidP="00235378">
      <w:pPr>
        <w:ind w:firstLine="480"/>
        <w:rPr>
          <w:b/>
        </w:rPr>
      </w:pPr>
      <w:r w:rsidRPr="00C93DA2">
        <w:rPr>
          <w:b/>
        </w:rPr>
        <w:lastRenderedPageBreak/>
        <w:t>}</w:t>
      </w:r>
    </w:p>
    <w:p w:rsidR="00235378" w:rsidRPr="00D84837" w:rsidRDefault="00235378" w:rsidP="00235378">
      <w:pPr>
        <w:pStyle w:val="a7"/>
        <w:numPr>
          <w:ilvl w:val="0"/>
          <w:numId w:val="1"/>
        </w:numPr>
        <w:ind w:leftChars="0"/>
        <w:rPr>
          <w:b/>
          <w:color w:val="FF0000"/>
        </w:rPr>
      </w:pPr>
      <w:r w:rsidRPr="00D84837">
        <w:rPr>
          <w:rFonts w:hint="eastAsia"/>
          <w:b/>
          <w:color w:val="FF0000"/>
        </w:rPr>
        <w:t>請說明</w:t>
      </w:r>
      <w:r w:rsidRPr="00D84837">
        <w:rPr>
          <w:rFonts w:hint="eastAsia"/>
          <w:b/>
          <w:color w:val="FF0000"/>
        </w:rPr>
        <w:t>8051</w:t>
      </w:r>
      <w:r w:rsidRPr="00D84837">
        <w:rPr>
          <w:rFonts w:hint="eastAsia"/>
          <w:b/>
          <w:color w:val="FF0000"/>
        </w:rPr>
        <w:t>執行</w:t>
      </w:r>
      <w:r w:rsidRPr="00D84837">
        <w:rPr>
          <w:rFonts w:hint="eastAsia"/>
          <w:b/>
          <w:color w:val="FF0000"/>
        </w:rPr>
        <w:t>MOVX A,@DPTR</w:t>
      </w:r>
      <w:r w:rsidRPr="00D84837">
        <w:rPr>
          <w:rFonts w:hint="eastAsia"/>
          <w:b/>
          <w:color w:val="FF0000"/>
        </w:rPr>
        <w:t>時，如何依序送出哪些控制信號來存取外部資料記憶體。</w:t>
      </w:r>
    </w:p>
    <w:p w:rsidR="00235378" w:rsidRPr="00D84837" w:rsidRDefault="00235378" w:rsidP="000B1964">
      <w:pPr>
        <w:pStyle w:val="a7"/>
        <w:rPr>
          <w:b/>
          <w:color w:val="FF0000"/>
        </w:rPr>
      </w:pPr>
      <w:r w:rsidRPr="00D84837">
        <w:rPr>
          <w:rFonts w:hint="eastAsia"/>
          <w:b/>
          <w:color w:val="FF0000"/>
        </w:rPr>
        <w:t>將</w:t>
      </w:r>
      <w:r w:rsidRPr="00D84837">
        <w:rPr>
          <w:rFonts w:hint="eastAsia"/>
          <w:b/>
          <w:color w:val="FF0000"/>
        </w:rPr>
        <w:t>DPTR+A</w:t>
      </w:r>
      <w:r w:rsidRPr="00D84837">
        <w:rPr>
          <w:rFonts w:hint="eastAsia"/>
          <w:b/>
          <w:color w:val="FF0000"/>
        </w:rPr>
        <w:t>的</w:t>
      </w:r>
      <w:r w:rsidRPr="00D84837">
        <w:rPr>
          <w:rFonts w:hint="eastAsia"/>
          <w:b/>
          <w:color w:val="FF0000"/>
        </w:rPr>
        <w:t>LOW BYTE</w:t>
      </w:r>
      <w:r w:rsidRPr="00D84837">
        <w:rPr>
          <w:rFonts w:hint="eastAsia"/>
          <w:b/>
          <w:color w:val="FF0000"/>
        </w:rPr>
        <w:t>擺到</w:t>
      </w:r>
      <w:r w:rsidRPr="00D84837">
        <w:rPr>
          <w:rFonts w:hint="eastAsia"/>
          <w:b/>
          <w:color w:val="FF0000"/>
        </w:rPr>
        <w:t xml:space="preserve">P0 </w:t>
      </w:r>
      <w:r w:rsidRPr="00D84837">
        <w:rPr>
          <w:rFonts w:hint="eastAsia"/>
          <w:b/>
          <w:color w:val="FF0000"/>
        </w:rPr>
        <w:t>，</w:t>
      </w:r>
      <w:r w:rsidRPr="00D84837">
        <w:rPr>
          <w:rFonts w:hint="eastAsia"/>
          <w:b/>
          <w:color w:val="FF0000"/>
        </w:rPr>
        <w:t xml:space="preserve">High Byte </w:t>
      </w:r>
      <w:r w:rsidRPr="00D84837">
        <w:rPr>
          <w:rFonts w:hint="eastAsia"/>
          <w:b/>
          <w:color w:val="FF0000"/>
        </w:rPr>
        <w:t>擺到</w:t>
      </w:r>
      <w:r w:rsidRPr="00D84837">
        <w:rPr>
          <w:rFonts w:hint="eastAsia"/>
          <w:b/>
          <w:color w:val="FF0000"/>
        </w:rPr>
        <w:t>P2</w:t>
      </w:r>
      <w:r w:rsidRPr="00D84837">
        <w:rPr>
          <w:rFonts w:ascii="新細明體" w:eastAsia="新細明體" w:hAnsi="新細明體" w:hint="eastAsia"/>
          <w:b/>
          <w:color w:val="FF0000"/>
        </w:rPr>
        <w:t>，</w:t>
      </w:r>
      <w:r w:rsidRPr="00D84837">
        <w:rPr>
          <w:rFonts w:hint="eastAsia"/>
          <w:b/>
          <w:color w:val="FF0000"/>
        </w:rPr>
        <w:t>ALE&gt;&gt;</w:t>
      </w:r>
      <w:r w:rsidRPr="00D84837">
        <w:rPr>
          <w:rFonts w:hint="eastAsia"/>
          <w:b/>
          <w:color w:val="FF0000"/>
        </w:rPr>
        <w:t>將</w:t>
      </w:r>
      <w:r w:rsidRPr="00D84837">
        <w:rPr>
          <w:rFonts w:hint="eastAsia"/>
          <w:b/>
          <w:color w:val="FF0000"/>
        </w:rPr>
        <w:t xml:space="preserve">Low Byte </w:t>
      </w:r>
      <w:r w:rsidRPr="00D84837">
        <w:rPr>
          <w:rFonts w:hint="eastAsia"/>
          <w:b/>
          <w:color w:val="FF0000"/>
        </w:rPr>
        <w:t>鎖住</w:t>
      </w:r>
      <w:r w:rsidRPr="00D84837">
        <w:rPr>
          <w:rFonts w:ascii="新細明體" w:eastAsia="新細明體" w:hAnsi="新細明體" w:hint="eastAsia"/>
          <w:b/>
          <w:color w:val="FF0000"/>
        </w:rPr>
        <w:t>，</w:t>
      </w:r>
      <w:r w:rsidR="001F72AA" w:rsidRPr="00D84837">
        <w:rPr>
          <w:b/>
          <w:color w:val="FF0000"/>
        </w:rPr>
        <w:t xml:space="preserve"> </w:t>
      </w:r>
      <w:r w:rsidRPr="00D84837">
        <w:rPr>
          <w:b/>
          <w:color w:val="FF0000"/>
        </w:rPr>
        <w:t>A&lt;P0</w:t>
      </w:r>
      <w:r w:rsidRPr="00D84837">
        <w:rPr>
          <w:rFonts w:ascii="新細明體" w:eastAsia="新細明體" w:hAnsi="新細明體" w:hint="eastAsia"/>
          <w:b/>
          <w:color w:val="FF0000"/>
        </w:rPr>
        <w:t>，</w:t>
      </w:r>
      <w:r w:rsidRPr="00D84837">
        <w:rPr>
          <w:rFonts w:hint="eastAsia"/>
          <w:b/>
          <w:color w:val="FF0000"/>
        </w:rPr>
        <w:t xml:space="preserve">Data Bus </w:t>
      </w:r>
      <w:r w:rsidRPr="00D84837">
        <w:rPr>
          <w:rFonts w:hint="eastAsia"/>
          <w:b/>
          <w:color w:val="FF0000"/>
        </w:rPr>
        <w:t>上的資料讀進來到</w:t>
      </w:r>
      <w:r w:rsidRPr="00D84837">
        <w:rPr>
          <w:rFonts w:hint="eastAsia"/>
          <w:b/>
          <w:color w:val="FF0000"/>
        </w:rPr>
        <w:t>A</w:t>
      </w:r>
      <w:r w:rsidRPr="00D84837">
        <w:rPr>
          <w:rFonts w:hint="eastAsia"/>
          <w:b/>
          <w:color w:val="FF0000"/>
        </w:rPr>
        <w:t>裡面</w:t>
      </w:r>
      <w:r w:rsidRPr="00D84837">
        <w:rPr>
          <w:rFonts w:asciiTheme="minorEastAsia" w:hAnsiTheme="minorEastAsia" w:hint="eastAsia"/>
          <w:b/>
          <w:color w:val="FF0000"/>
        </w:rPr>
        <w:t>。</w:t>
      </w:r>
    </w:p>
    <w:p w:rsidR="00235378" w:rsidRPr="001A42F8" w:rsidRDefault="00235378" w:rsidP="00235378">
      <w:pPr>
        <w:pStyle w:val="a7"/>
        <w:numPr>
          <w:ilvl w:val="0"/>
          <w:numId w:val="1"/>
        </w:numPr>
        <w:ind w:leftChars="0"/>
        <w:rPr>
          <w:b/>
        </w:rPr>
      </w:pPr>
      <w:r w:rsidRPr="001A42F8">
        <w:rPr>
          <w:rFonts w:hint="eastAsia"/>
          <w:b/>
        </w:rPr>
        <w:t>請解釋下列名辭、積體電路、工具軟體</w:t>
      </w:r>
      <w:r w:rsidRPr="001A42F8">
        <w:rPr>
          <w:rFonts w:hint="eastAsia"/>
          <w:b/>
        </w:rPr>
        <w:t>:</w:t>
      </w:r>
    </w:p>
    <w:p w:rsidR="00235378" w:rsidRDefault="00235378" w:rsidP="00235378">
      <w:pPr>
        <w:pStyle w:val="a7"/>
        <w:numPr>
          <w:ilvl w:val="1"/>
          <w:numId w:val="1"/>
        </w:numPr>
        <w:ind w:leftChars="0"/>
        <w:rPr>
          <w:b/>
        </w:rPr>
      </w:pPr>
      <w:r w:rsidRPr="001A42F8">
        <w:rPr>
          <w:rFonts w:hint="eastAsia"/>
          <w:b/>
        </w:rPr>
        <w:t>DTMF</w:t>
      </w:r>
    </w:p>
    <w:p w:rsidR="00235378" w:rsidRPr="001A42F8" w:rsidRDefault="00235378" w:rsidP="00235378">
      <w:pPr>
        <w:pStyle w:val="a7"/>
        <w:ind w:leftChars="0" w:left="840"/>
        <w:rPr>
          <w:rFonts w:asciiTheme="minorEastAsia" w:hAnsiTheme="minorEastAsia"/>
          <w:b/>
        </w:rPr>
      </w:pPr>
      <w:r w:rsidRPr="001A42F8">
        <w:rPr>
          <w:rFonts w:asciiTheme="minorEastAsia" w:hAnsiTheme="minorEastAsia" w:cs="Arial"/>
          <w:b/>
          <w:bCs/>
          <w:szCs w:val="24"/>
          <w:shd w:val="clear" w:color="auto" w:fill="FFFFFF"/>
        </w:rPr>
        <w:t>雙音多頻信號</w:t>
      </w:r>
      <w:r w:rsidRPr="001A42F8">
        <w:rPr>
          <w:rFonts w:asciiTheme="minorEastAsia" w:hAnsiTheme="minorEastAsia" w:cs="Arial"/>
          <w:b/>
          <w:szCs w:val="24"/>
          <w:shd w:val="clear" w:color="auto" w:fill="FFFFFF"/>
        </w:rPr>
        <w:t>，電話系統中</w:t>
      </w:r>
      <w:hyperlink r:id="rId10" w:tooltip="電話機" w:history="1">
        <w:r w:rsidRPr="001A42F8">
          <w:rPr>
            <w:rStyle w:val="a8"/>
            <w:rFonts w:asciiTheme="minorEastAsia" w:hAnsiTheme="minorEastAsia" w:cs="Arial"/>
            <w:b/>
            <w:color w:val="auto"/>
            <w:szCs w:val="24"/>
            <w:u w:val="none"/>
            <w:shd w:val="clear" w:color="auto" w:fill="FFFFFF"/>
          </w:rPr>
          <w:t>電話機</w:t>
        </w:r>
      </w:hyperlink>
      <w:r w:rsidRPr="001A42F8">
        <w:rPr>
          <w:rFonts w:asciiTheme="minorEastAsia" w:hAnsiTheme="minorEastAsia" w:cs="Arial"/>
          <w:b/>
          <w:szCs w:val="24"/>
          <w:shd w:val="clear" w:color="auto" w:fill="FFFFFF"/>
        </w:rPr>
        <w:t>與</w:t>
      </w:r>
      <w:hyperlink r:id="rId11" w:tooltip="電信交換" w:history="1">
        <w:r w:rsidRPr="001A42F8">
          <w:rPr>
            <w:rStyle w:val="a8"/>
            <w:rFonts w:asciiTheme="minorEastAsia" w:hAnsiTheme="minorEastAsia" w:cs="Arial"/>
            <w:b/>
            <w:color w:val="auto"/>
            <w:szCs w:val="24"/>
            <w:u w:val="none"/>
            <w:shd w:val="clear" w:color="auto" w:fill="FFFFFF"/>
          </w:rPr>
          <w:t>交換機</w:t>
        </w:r>
      </w:hyperlink>
      <w:r w:rsidRPr="001A42F8">
        <w:rPr>
          <w:rFonts w:asciiTheme="minorEastAsia" w:hAnsiTheme="minorEastAsia" w:cs="Arial"/>
          <w:b/>
          <w:szCs w:val="24"/>
          <w:shd w:val="clear" w:color="auto" w:fill="FFFFFF"/>
        </w:rPr>
        <w:t>之間的一種</w:t>
      </w:r>
      <w:hyperlink r:id="rId12" w:tooltip="用戶信令 (頁面不存在)" w:history="1">
        <w:r w:rsidRPr="001A42F8">
          <w:rPr>
            <w:rStyle w:val="a8"/>
            <w:rFonts w:asciiTheme="minorEastAsia" w:hAnsiTheme="minorEastAsia" w:cs="Arial"/>
            <w:b/>
            <w:color w:val="auto"/>
            <w:szCs w:val="24"/>
            <w:u w:val="none"/>
            <w:shd w:val="clear" w:color="auto" w:fill="FFFFFF"/>
          </w:rPr>
          <w:t>用戶信令</w:t>
        </w:r>
      </w:hyperlink>
      <w:r w:rsidRPr="001A42F8">
        <w:rPr>
          <w:rFonts w:asciiTheme="minorEastAsia" w:hAnsiTheme="minorEastAsia" w:cs="Arial"/>
          <w:b/>
          <w:szCs w:val="24"/>
          <w:shd w:val="clear" w:color="auto" w:fill="FFFFFF"/>
        </w:rPr>
        <w:t>，通常用於發送被叫號碼。</w:t>
      </w:r>
    </w:p>
    <w:p w:rsidR="00235378" w:rsidRDefault="00235378" w:rsidP="00235378">
      <w:pPr>
        <w:pStyle w:val="a7"/>
        <w:numPr>
          <w:ilvl w:val="1"/>
          <w:numId w:val="1"/>
        </w:numPr>
        <w:ind w:leftChars="0"/>
        <w:rPr>
          <w:b/>
        </w:rPr>
      </w:pPr>
      <w:r w:rsidRPr="001A42F8">
        <w:rPr>
          <w:b/>
        </w:rPr>
        <w:t>Stack</w:t>
      </w:r>
    </w:p>
    <w:p w:rsidR="00235378" w:rsidRPr="001A42F8" w:rsidRDefault="00235378" w:rsidP="00235378">
      <w:pPr>
        <w:pStyle w:val="a7"/>
        <w:ind w:leftChars="0" w:left="840"/>
        <w:rPr>
          <w:b/>
        </w:rPr>
      </w:pPr>
      <w:r>
        <w:rPr>
          <w:rFonts w:hint="eastAsia"/>
          <w:b/>
        </w:rPr>
        <w:t>堆疊</w:t>
      </w:r>
      <w:r>
        <w:rPr>
          <w:rFonts w:asciiTheme="minorEastAsia" w:hAnsiTheme="minorEastAsia" w:hint="eastAsia"/>
          <w:b/>
        </w:rPr>
        <w:t>，在8051中利用堆疊指標暫存器(SP)來標記目前儲存的位置，</w:t>
      </w:r>
      <w:r w:rsidRPr="00D35207">
        <w:rPr>
          <w:rFonts w:asciiTheme="minorEastAsia" w:hAnsiTheme="minorEastAsia" w:hint="eastAsia"/>
          <w:b/>
        </w:rPr>
        <w:t>按照後進先出（LIFO, Last In First Out）的原理運作</w:t>
      </w:r>
      <w:r>
        <w:rPr>
          <w:rFonts w:asciiTheme="minorEastAsia" w:hAnsiTheme="minorEastAsia" w:hint="eastAsia"/>
          <w:b/>
        </w:rPr>
        <w:t>，組合語言中利用PUSH和POP的指令來達成</w:t>
      </w:r>
      <w:r w:rsidRPr="001A42F8">
        <w:rPr>
          <w:rFonts w:asciiTheme="minorEastAsia" w:hAnsiTheme="minorEastAsia" w:cs="Arial"/>
          <w:b/>
          <w:szCs w:val="24"/>
          <w:shd w:val="clear" w:color="auto" w:fill="FFFFFF"/>
        </w:rPr>
        <w:t>。</w:t>
      </w:r>
    </w:p>
    <w:p w:rsidR="00235378" w:rsidRDefault="00235378" w:rsidP="00235378">
      <w:pPr>
        <w:pStyle w:val="a7"/>
        <w:numPr>
          <w:ilvl w:val="1"/>
          <w:numId w:val="1"/>
        </w:numPr>
        <w:ind w:leftChars="0"/>
        <w:rPr>
          <w:b/>
        </w:rPr>
      </w:pPr>
      <w:r w:rsidRPr="001A42F8">
        <w:rPr>
          <w:b/>
        </w:rPr>
        <w:t>ICL232</w:t>
      </w:r>
    </w:p>
    <w:p w:rsidR="00713E5B" w:rsidRDefault="00713E5B" w:rsidP="00713E5B">
      <w:pPr>
        <w:pStyle w:val="a7"/>
        <w:ind w:leftChars="0" w:left="840"/>
        <w:rPr>
          <w:b/>
        </w:rPr>
      </w:pPr>
      <w:r w:rsidRPr="00713E5B">
        <w:rPr>
          <w:rFonts w:hint="eastAsia"/>
          <w:b/>
        </w:rPr>
        <w:t>為</w:t>
      </w:r>
      <w:r w:rsidRPr="00713E5B">
        <w:rPr>
          <w:rFonts w:hint="eastAsia"/>
          <w:b/>
        </w:rPr>
        <w:t>89S51</w:t>
      </w:r>
      <w:r w:rsidRPr="00713E5B">
        <w:rPr>
          <w:rFonts w:hint="eastAsia"/>
          <w:b/>
        </w:rPr>
        <w:t>的</w:t>
      </w:r>
      <w:r w:rsidRPr="00713E5B">
        <w:rPr>
          <w:rFonts w:hint="eastAsia"/>
          <w:b/>
        </w:rPr>
        <w:t>UART</w:t>
      </w:r>
      <w:r w:rsidRPr="00713E5B">
        <w:rPr>
          <w:rFonts w:hint="eastAsia"/>
          <w:b/>
        </w:rPr>
        <w:t>與</w:t>
      </w:r>
      <w:r w:rsidRPr="00713E5B">
        <w:rPr>
          <w:rFonts w:hint="eastAsia"/>
          <w:b/>
        </w:rPr>
        <w:t>RS-232</w:t>
      </w:r>
      <w:r w:rsidRPr="00713E5B">
        <w:rPr>
          <w:rFonts w:hint="eastAsia"/>
          <w:b/>
        </w:rPr>
        <w:t>連接時，必須作電壓準位的轉換。</w:t>
      </w:r>
    </w:p>
    <w:p w:rsidR="00235378" w:rsidRDefault="00235378" w:rsidP="00235378">
      <w:pPr>
        <w:pStyle w:val="a7"/>
        <w:numPr>
          <w:ilvl w:val="1"/>
          <w:numId w:val="1"/>
        </w:numPr>
        <w:ind w:leftChars="0"/>
        <w:rPr>
          <w:b/>
        </w:rPr>
      </w:pPr>
      <w:r w:rsidRPr="001A42F8">
        <w:rPr>
          <w:b/>
        </w:rPr>
        <w:t>ULN2803A</w:t>
      </w:r>
    </w:p>
    <w:p w:rsidR="0066506A" w:rsidRPr="001A42F8" w:rsidRDefault="0066506A" w:rsidP="008813DB">
      <w:pPr>
        <w:pStyle w:val="a7"/>
        <w:ind w:leftChars="0" w:left="786"/>
        <w:rPr>
          <w:b/>
        </w:rPr>
      </w:pPr>
      <w:r w:rsidRPr="00951888">
        <w:rPr>
          <w:rFonts w:hint="eastAsia"/>
          <w:b/>
        </w:rPr>
        <w:t>達靈頓</w:t>
      </w:r>
      <w:r>
        <w:rPr>
          <w:rFonts w:hint="eastAsia"/>
          <w:b/>
        </w:rPr>
        <w:t>電路</w:t>
      </w:r>
      <w:r w:rsidRPr="00951888">
        <w:rPr>
          <w:rFonts w:hint="eastAsia"/>
          <w:b/>
        </w:rPr>
        <w:t>，作為電流放大。</w:t>
      </w:r>
    </w:p>
    <w:p w:rsidR="00235378" w:rsidRDefault="00235378" w:rsidP="00235378">
      <w:pPr>
        <w:pStyle w:val="a7"/>
        <w:numPr>
          <w:ilvl w:val="1"/>
          <w:numId w:val="1"/>
        </w:numPr>
        <w:ind w:leftChars="0"/>
        <w:rPr>
          <w:b/>
        </w:rPr>
      </w:pPr>
      <w:r w:rsidRPr="001A42F8">
        <w:rPr>
          <w:b/>
        </w:rPr>
        <w:t>Emulator 8051 V1.0</w:t>
      </w:r>
    </w:p>
    <w:p w:rsidR="00235378" w:rsidRPr="001A42F8" w:rsidRDefault="00404C27" w:rsidP="00235378">
      <w:pPr>
        <w:pStyle w:val="a7"/>
        <w:ind w:leftChars="0" w:left="840"/>
        <w:rPr>
          <w:b/>
        </w:rPr>
      </w:pPr>
      <w:r>
        <w:rPr>
          <w:rFonts w:hint="eastAsia"/>
          <w:b/>
        </w:rPr>
        <w:t>8051</w:t>
      </w:r>
      <w:bookmarkStart w:id="0" w:name="_GoBack"/>
      <w:bookmarkEnd w:id="0"/>
      <w:r>
        <w:rPr>
          <w:rFonts w:hint="eastAsia"/>
          <w:b/>
        </w:rPr>
        <w:t>模擬器</w:t>
      </w:r>
    </w:p>
    <w:p w:rsidR="00235378" w:rsidRDefault="00235378" w:rsidP="00235378">
      <w:pPr>
        <w:pStyle w:val="a7"/>
        <w:numPr>
          <w:ilvl w:val="1"/>
          <w:numId w:val="1"/>
        </w:numPr>
        <w:ind w:leftChars="0"/>
        <w:rPr>
          <w:b/>
        </w:rPr>
      </w:pPr>
      <w:r w:rsidRPr="001A42F8">
        <w:rPr>
          <w:b/>
        </w:rPr>
        <w:t>MIDE-51 Studio</w:t>
      </w:r>
    </w:p>
    <w:p w:rsidR="00235378" w:rsidRDefault="00235378" w:rsidP="00235378">
      <w:pPr>
        <w:pStyle w:val="a7"/>
        <w:ind w:leftChars="0" w:left="840"/>
        <w:rPr>
          <w:b/>
        </w:rPr>
      </w:pPr>
      <w:r w:rsidRPr="00247DB7">
        <w:rPr>
          <w:rFonts w:hint="eastAsia"/>
          <w:b/>
        </w:rPr>
        <w:t>免費的</w:t>
      </w:r>
      <w:r w:rsidRPr="00247DB7">
        <w:rPr>
          <w:rFonts w:hint="eastAsia"/>
          <w:b/>
        </w:rPr>
        <w:t>8051</w:t>
      </w:r>
      <w:r w:rsidRPr="00247DB7">
        <w:rPr>
          <w:rFonts w:hint="eastAsia"/>
          <w:b/>
        </w:rPr>
        <w:t>軟體開發環境，提供編譯、組譯等功能。</w:t>
      </w:r>
    </w:p>
    <w:p w:rsidR="008D1D3F" w:rsidRDefault="008D1D3F" w:rsidP="008D1D3F">
      <w:pPr>
        <w:pStyle w:val="a7"/>
        <w:numPr>
          <w:ilvl w:val="1"/>
          <w:numId w:val="1"/>
        </w:numPr>
        <w:ind w:leftChars="0"/>
        <w:rPr>
          <w:b/>
        </w:rPr>
      </w:pPr>
      <w:r w:rsidRPr="008D1D3F">
        <w:rPr>
          <w:rFonts w:hint="eastAsia"/>
          <w:b/>
        </w:rPr>
        <w:t>ASEM-51  v1.3</w:t>
      </w:r>
      <w:r w:rsidRPr="008D1D3F">
        <w:rPr>
          <w:rFonts w:hint="eastAsia"/>
          <w:b/>
        </w:rPr>
        <w:t>：</w:t>
      </w:r>
    </w:p>
    <w:p w:rsidR="008D1D3F" w:rsidRPr="008D1D3F" w:rsidRDefault="008D1D3F" w:rsidP="008D1D3F">
      <w:pPr>
        <w:pStyle w:val="a7"/>
        <w:ind w:leftChars="0" w:left="840"/>
        <w:rPr>
          <w:b/>
        </w:rPr>
      </w:pPr>
      <w:r w:rsidRPr="008D1D3F">
        <w:rPr>
          <w:rFonts w:hint="eastAsia"/>
          <w:b/>
        </w:rPr>
        <w:t>免費的</w:t>
      </w:r>
      <w:r>
        <w:rPr>
          <w:rFonts w:hint="eastAsia"/>
          <w:b/>
        </w:rPr>
        <w:t>8051</w:t>
      </w:r>
      <w:r w:rsidRPr="008D1D3F">
        <w:rPr>
          <w:rFonts w:hint="eastAsia"/>
          <w:b/>
        </w:rPr>
        <w:t>組譯程式。</w:t>
      </w:r>
    </w:p>
    <w:p w:rsidR="008D1D3F" w:rsidRDefault="008D1D3F" w:rsidP="008D1D3F">
      <w:pPr>
        <w:pStyle w:val="a7"/>
        <w:numPr>
          <w:ilvl w:val="1"/>
          <w:numId w:val="1"/>
        </w:numPr>
        <w:ind w:leftChars="0"/>
        <w:rPr>
          <w:b/>
        </w:rPr>
      </w:pPr>
      <w:r w:rsidRPr="008D1D3F">
        <w:rPr>
          <w:rFonts w:hint="eastAsia"/>
          <w:b/>
        </w:rPr>
        <w:t>Terminal Emulator</w:t>
      </w:r>
      <w:r>
        <w:rPr>
          <w:rFonts w:hint="eastAsia"/>
          <w:b/>
        </w:rPr>
        <w:t>(</w:t>
      </w:r>
      <w:r w:rsidRPr="008D1D3F">
        <w:rPr>
          <w:b/>
        </w:rPr>
        <w:t>Tera Term Pro</w:t>
      </w:r>
      <w:r>
        <w:rPr>
          <w:rFonts w:hint="eastAsia"/>
          <w:b/>
        </w:rPr>
        <w:t>)</w:t>
      </w:r>
      <w:r w:rsidRPr="008D1D3F">
        <w:rPr>
          <w:rFonts w:hint="eastAsia"/>
          <w:b/>
        </w:rPr>
        <w:t>：</w:t>
      </w:r>
    </w:p>
    <w:p w:rsidR="008D1D3F" w:rsidRDefault="008D1D3F" w:rsidP="008D1D3F">
      <w:pPr>
        <w:pStyle w:val="a7"/>
        <w:ind w:leftChars="0" w:left="840"/>
        <w:rPr>
          <w:b/>
        </w:rPr>
      </w:pPr>
      <w:r w:rsidRPr="008D1D3F">
        <w:rPr>
          <w:rFonts w:hint="eastAsia"/>
          <w:b/>
        </w:rPr>
        <w:t>終端機</w:t>
      </w:r>
      <w:r w:rsidRPr="008D1D3F">
        <w:rPr>
          <w:rFonts w:hint="eastAsia"/>
          <w:b/>
        </w:rPr>
        <w:t xml:space="preserve"> </w:t>
      </w:r>
      <w:r w:rsidRPr="008D1D3F">
        <w:rPr>
          <w:rFonts w:hint="eastAsia"/>
          <w:b/>
        </w:rPr>
        <w:t>可讀取和傳輸串列傳輸的資料</w:t>
      </w:r>
    </w:p>
    <w:p w:rsidR="008D1D3F" w:rsidRPr="008D1D3F" w:rsidRDefault="008D1D3F" w:rsidP="008D1D3F">
      <w:pPr>
        <w:pStyle w:val="a7"/>
        <w:numPr>
          <w:ilvl w:val="1"/>
          <w:numId w:val="1"/>
        </w:numPr>
        <w:ind w:leftChars="0"/>
        <w:rPr>
          <w:b/>
        </w:rPr>
      </w:pPr>
      <w:r w:rsidRPr="00247DB7">
        <w:rPr>
          <w:rFonts w:hint="eastAsia"/>
          <w:b/>
        </w:rPr>
        <w:t>74C922</w:t>
      </w:r>
    </w:p>
    <w:p w:rsidR="00235378" w:rsidRPr="00247DB7" w:rsidRDefault="00235378" w:rsidP="00235378">
      <w:pPr>
        <w:pStyle w:val="a7"/>
        <w:ind w:leftChars="0" w:left="840"/>
        <w:rPr>
          <w:b/>
        </w:rPr>
      </w:pPr>
      <w:r w:rsidRPr="00247DB7">
        <w:rPr>
          <w:rFonts w:hint="eastAsia"/>
          <w:b/>
        </w:rPr>
        <w:t>為</w:t>
      </w:r>
      <w:r w:rsidRPr="00247DB7">
        <w:rPr>
          <w:b/>
        </w:rPr>
        <w:t xml:space="preserve"> 16 </w:t>
      </w:r>
      <w:r w:rsidRPr="00247DB7">
        <w:rPr>
          <w:rFonts w:hint="eastAsia"/>
          <w:b/>
        </w:rPr>
        <w:t>鍵編碼</w:t>
      </w:r>
      <w:r w:rsidRPr="00247DB7">
        <w:rPr>
          <w:b/>
        </w:rPr>
        <w:t>IC,</w:t>
      </w:r>
      <w:r w:rsidRPr="00247DB7">
        <w:rPr>
          <w:rFonts w:hint="eastAsia"/>
          <w:b/>
        </w:rPr>
        <w:t>固有</w:t>
      </w:r>
      <w:r w:rsidRPr="00247DB7">
        <w:rPr>
          <w:b/>
        </w:rPr>
        <w:t>(X1~X4)</w:t>
      </w:r>
      <w:r w:rsidRPr="00247DB7">
        <w:rPr>
          <w:rFonts w:hint="eastAsia"/>
          <w:b/>
        </w:rPr>
        <w:t>和</w:t>
      </w:r>
      <w:r w:rsidRPr="00247DB7">
        <w:rPr>
          <w:b/>
        </w:rPr>
        <w:t>(Y1~Y4)</w:t>
      </w:r>
      <w:r w:rsidRPr="00247DB7">
        <w:rPr>
          <w:rFonts w:hint="eastAsia"/>
          <w:b/>
        </w:rPr>
        <w:t>兩組輸入腳</w:t>
      </w:r>
      <w:r w:rsidRPr="00247DB7">
        <w:rPr>
          <w:b/>
        </w:rPr>
        <w:t>,</w:t>
      </w:r>
      <w:r w:rsidRPr="00247DB7">
        <w:rPr>
          <w:rFonts w:hint="eastAsia"/>
          <w:b/>
        </w:rPr>
        <w:t>共可以組成</w:t>
      </w:r>
      <w:r w:rsidRPr="00247DB7">
        <w:rPr>
          <w:b/>
        </w:rPr>
        <w:t>16</w:t>
      </w:r>
      <w:r w:rsidRPr="00247DB7">
        <w:rPr>
          <w:rFonts w:hint="eastAsia"/>
          <w:b/>
        </w:rPr>
        <w:t>個開關接點</w:t>
      </w:r>
      <w:r w:rsidRPr="00247DB7">
        <w:rPr>
          <w:b/>
        </w:rPr>
        <w:t>,</w:t>
      </w:r>
      <w:r w:rsidRPr="00247DB7">
        <w:rPr>
          <w:rFonts w:hint="eastAsia"/>
          <w:b/>
        </w:rPr>
        <w:t>故可有</w:t>
      </w:r>
      <w:r w:rsidRPr="00247DB7">
        <w:rPr>
          <w:b/>
        </w:rPr>
        <w:t xml:space="preserve"> 16 </w:t>
      </w:r>
      <w:r w:rsidRPr="00247DB7">
        <w:rPr>
          <w:rFonts w:hint="eastAsia"/>
          <w:b/>
        </w:rPr>
        <w:t>組編碼。</w:t>
      </w:r>
    </w:p>
    <w:p w:rsidR="00235378" w:rsidRDefault="00235378" w:rsidP="00235378">
      <w:pPr>
        <w:pStyle w:val="a7"/>
        <w:numPr>
          <w:ilvl w:val="0"/>
          <w:numId w:val="1"/>
        </w:numPr>
        <w:ind w:leftChars="0"/>
        <w:rPr>
          <w:b/>
        </w:rPr>
      </w:pPr>
      <w:r w:rsidRPr="001A42F8">
        <w:rPr>
          <w:rFonts w:hint="eastAsia"/>
          <w:b/>
        </w:rPr>
        <w:t>請參考下列電路</w:t>
      </w:r>
      <w:r w:rsidRPr="001A42F8">
        <w:rPr>
          <w:rFonts w:hint="eastAsia"/>
          <w:b/>
        </w:rPr>
        <w:t>:</w:t>
      </w:r>
    </w:p>
    <w:p w:rsidR="00235378" w:rsidRPr="00840222" w:rsidRDefault="00235378" w:rsidP="00235378">
      <w:pPr>
        <w:rPr>
          <w:b/>
          <w:color w:val="FF0000"/>
        </w:rPr>
      </w:pPr>
      <w:r w:rsidRPr="00840222">
        <w:rPr>
          <w:noProof/>
          <w:color w:val="FF0000"/>
        </w:rPr>
        <w:drawing>
          <wp:inline distT="0" distB="0" distL="0" distR="0" wp14:anchorId="42548487" wp14:editId="3F6D0AFB">
            <wp:extent cx="3740691" cy="2133600"/>
            <wp:effectExtent l="0" t="0" r="0" b="0"/>
            <wp:docPr id="9" name="圖片 9" descr="C:\Users\Ray\AppData\Local\LINE\Cache\tmp\14521736278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\AppData\Local\LINE\Cache\tmp\145217362789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461" cy="213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78" w:rsidRPr="00840222" w:rsidRDefault="00235378" w:rsidP="00235378">
      <w:pPr>
        <w:pStyle w:val="a7"/>
        <w:numPr>
          <w:ilvl w:val="1"/>
          <w:numId w:val="1"/>
        </w:numPr>
        <w:ind w:leftChars="0"/>
        <w:rPr>
          <w:b/>
          <w:color w:val="FF0000"/>
        </w:rPr>
      </w:pPr>
      <w:r w:rsidRPr="00840222">
        <w:rPr>
          <w:rFonts w:hint="eastAsia"/>
          <w:b/>
          <w:color w:val="FF0000"/>
        </w:rPr>
        <w:lastRenderedPageBreak/>
        <w:t>請說明</w:t>
      </w:r>
      <w:r w:rsidRPr="00840222">
        <w:rPr>
          <w:rFonts w:hint="eastAsia"/>
          <w:b/>
          <w:color w:val="FF0000"/>
        </w:rPr>
        <w:t xml:space="preserve"> 74373</w:t>
      </w:r>
      <w:r w:rsidRPr="00840222">
        <w:rPr>
          <w:rFonts w:hint="eastAsia"/>
          <w:b/>
          <w:color w:val="FF0000"/>
        </w:rPr>
        <w:t>、</w:t>
      </w:r>
      <w:r w:rsidRPr="00840222">
        <w:rPr>
          <w:rFonts w:hint="eastAsia"/>
          <w:b/>
          <w:color w:val="FF0000"/>
        </w:rPr>
        <w:t>74138</w:t>
      </w:r>
      <w:r w:rsidRPr="00840222">
        <w:rPr>
          <w:rFonts w:hint="eastAsia"/>
          <w:b/>
          <w:color w:val="FF0000"/>
        </w:rPr>
        <w:t>之用途</w:t>
      </w:r>
    </w:p>
    <w:p w:rsidR="00235378" w:rsidRPr="00840222" w:rsidRDefault="00235378" w:rsidP="00235378">
      <w:pPr>
        <w:pStyle w:val="a7"/>
        <w:ind w:leftChars="0" w:left="840"/>
        <w:rPr>
          <w:rFonts w:asciiTheme="minorEastAsia" w:hAnsiTheme="minorEastAsia"/>
          <w:b/>
          <w:color w:val="FF0000"/>
        </w:rPr>
      </w:pPr>
      <w:r w:rsidRPr="00840222">
        <w:rPr>
          <w:rFonts w:hint="eastAsia"/>
          <w:b/>
          <w:color w:val="FF0000"/>
        </w:rPr>
        <w:t>74373</w:t>
      </w:r>
      <w:r w:rsidRPr="00840222">
        <w:rPr>
          <w:rFonts w:hint="eastAsia"/>
          <w:b/>
          <w:color w:val="FF0000"/>
        </w:rPr>
        <w:t>栓鎖功能</w:t>
      </w:r>
      <w:r w:rsidR="00C935C4">
        <w:rPr>
          <w:rFonts w:hint="eastAsia"/>
          <w:b/>
          <w:color w:val="FF0000"/>
        </w:rPr>
        <w:t>A0~A</w:t>
      </w:r>
      <m:oMath>
        <m:r>
          <m:rPr>
            <m:sty m:val="b"/>
          </m:rPr>
          <w:rPr>
            <w:rFonts w:ascii="Cambria Math" w:hAnsi="Cambria Math"/>
            <w:color w:val="FF0000"/>
          </w:rPr>
          <m:t>7</m:t>
        </m:r>
      </m:oMath>
    </w:p>
    <w:p w:rsidR="00C935C4" w:rsidRDefault="00235378" w:rsidP="00C935C4">
      <w:pPr>
        <w:pStyle w:val="a7"/>
        <w:ind w:leftChars="0" w:left="840"/>
        <w:rPr>
          <w:b/>
          <w:color w:val="FF0000"/>
        </w:rPr>
      </w:pPr>
      <w:r w:rsidRPr="00840222">
        <w:rPr>
          <w:rFonts w:hint="eastAsia"/>
          <w:b/>
          <w:color w:val="FF0000"/>
        </w:rPr>
        <w:t>74138</w:t>
      </w:r>
      <w:r w:rsidR="00C935C4">
        <w:rPr>
          <w:rFonts w:hint="eastAsia"/>
          <w:b/>
          <w:color w:val="FF0000"/>
        </w:rPr>
        <w:t>解馬決定定址範圍</w:t>
      </w:r>
    </w:p>
    <w:p w:rsidR="00235378" w:rsidRPr="00840222" w:rsidRDefault="00235378" w:rsidP="00C935C4">
      <w:pPr>
        <w:pStyle w:val="a7"/>
        <w:ind w:leftChars="0" w:left="840"/>
        <w:rPr>
          <w:b/>
          <w:color w:val="FF0000"/>
        </w:rPr>
      </w:pPr>
      <w:r w:rsidRPr="00840222">
        <w:rPr>
          <w:rFonts w:hint="eastAsia"/>
          <w:b/>
          <w:color w:val="FF0000"/>
        </w:rPr>
        <w:t>說明</w:t>
      </w:r>
      <w:r w:rsidRPr="00840222">
        <w:rPr>
          <w:rFonts w:hint="eastAsia"/>
          <w:b/>
          <w:color w:val="FF0000"/>
        </w:rPr>
        <w:t>2764</w:t>
      </w:r>
      <w:r w:rsidRPr="00840222">
        <w:rPr>
          <w:rFonts w:hint="eastAsia"/>
          <w:b/>
          <w:color w:val="FF0000"/>
        </w:rPr>
        <w:t>、</w:t>
      </w:r>
      <w:r w:rsidRPr="00840222">
        <w:rPr>
          <w:rFonts w:hint="eastAsia"/>
          <w:b/>
          <w:color w:val="FF0000"/>
        </w:rPr>
        <w:t>6264</w:t>
      </w:r>
      <w:r w:rsidRPr="00840222">
        <w:rPr>
          <w:rFonts w:hint="eastAsia"/>
          <w:b/>
          <w:color w:val="FF0000"/>
        </w:rPr>
        <w:t>之定址範圍</w:t>
      </w:r>
    </w:p>
    <w:p w:rsidR="00235378" w:rsidRPr="00840222" w:rsidRDefault="00235378" w:rsidP="00235378">
      <w:pPr>
        <w:pStyle w:val="a7"/>
        <w:ind w:leftChars="0" w:left="840"/>
        <w:rPr>
          <w:b/>
          <w:color w:val="FF0000"/>
        </w:rPr>
      </w:pPr>
      <w:r w:rsidRPr="00840222">
        <w:rPr>
          <w:rFonts w:hint="eastAsia"/>
          <w:b/>
          <w:color w:val="FF0000"/>
        </w:rPr>
        <w:t>2764</w:t>
      </w:r>
      <w:r w:rsidRPr="00840222">
        <w:rPr>
          <w:rFonts w:hint="eastAsia"/>
          <w:b/>
          <w:color w:val="FF0000"/>
        </w:rPr>
        <w:t>定址範圍為</w:t>
      </w:r>
      <w:r w:rsidRPr="00840222">
        <w:rPr>
          <w:rFonts w:hint="eastAsia"/>
          <w:b/>
          <w:color w:val="FF0000"/>
        </w:rPr>
        <w:t>0000H~1FFFH</w:t>
      </w:r>
      <w:r w:rsidR="00090EF6">
        <w:rPr>
          <w:rFonts w:hint="eastAsia"/>
          <w:b/>
          <w:color w:val="FF0000"/>
        </w:rPr>
        <w:t xml:space="preserve">    rom</w:t>
      </w:r>
    </w:p>
    <w:p w:rsidR="00235378" w:rsidRPr="00840222" w:rsidRDefault="00235378" w:rsidP="00235378">
      <w:pPr>
        <w:pStyle w:val="a7"/>
        <w:ind w:leftChars="0" w:left="840"/>
        <w:rPr>
          <w:b/>
          <w:color w:val="FF0000"/>
        </w:rPr>
      </w:pPr>
      <w:r w:rsidRPr="00840222">
        <w:rPr>
          <w:rFonts w:hint="eastAsia"/>
          <w:b/>
          <w:color w:val="FF0000"/>
        </w:rPr>
        <w:t>6264</w:t>
      </w:r>
      <w:r w:rsidRPr="00840222">
        <w:rPr>
          <w:rFonts w:hint="eastAsia"/>
          <w:b/>
          <w:color w:val="FF0000"/>
        </w:rPr>
        <w:t>定址範圍為</w:t>
      </w:r>
      <w:r w:rsidRPr="00840222">
        <w:rPr>
          <w:rFonts w:hint="eastAsia"/>
          <w:b/>
          <w:color w:val="FF0000"/>
        </w:rPr>
        <w:t>2000H~3FFFH</w:t>
      </w:r>
      <w:r w:rsidR="00090EF6">
        <w:rPr>
          <w:rFonts w:hint="eastAsia"/>
          <w:b/>
          <w:color w:val="FF0000"/>
        </w:rPr>
        <w:t xml:space="preserve">    ram</w:t>
      </w:r>
    </w:p>
    <w:p w:rsidR="00235378" w:rsidRPr="00840222" w:rsidRDefault="00235378" w:rsidP="00235378">
      <w:pPr>
        <w:pStyle w:val="a7"/>
        <w:numPr>
          <w:ilvl w:val="1"/>
          <w:numId w:val="1"/>
        </w:numPr>
        <w:ind w:leftChars="0"/>
        <w:rPr>
          <w:b/>
          <w:color w:val="FF0000"/>
        </w:rPr>
      </w:pPr>
      <w:r w:rsidRPr="00840222">
        <w:rPr>
          <w:rFonts w:hint="eastAsia"/>
          <w:b/>
          <w:color w:val="FF0000"/>
        </w:rPr>
        <w:t>請撰寫一</w:t>
      </w:r>
      <w:r w:rsidRPr="00840222">
        <w:rPr>
          <w:rFonts w:hint="eastAsia"/>
          <w:b/>
          <w:color w:val="FF0000"/>
        </w:rPr>
        <w:t>8051 C</w:t>
      </w:r>
      <w:r w:rsidRPr="00840222">
        <w:rPr>
          <w:rFonts w:hint="eastAsia"/>
          <w:b/>
          <w:color w:val="FF0000"/>
        </w:rPr>
        <w:t>語言程式將</w:t>
      </w:r>
      <w:r w:rsidRPr="00840222">
        <w:rPr>
          <w:rFonts w:hint="eastAsia"/>
          <w:b/>
          <w:color w:val="FF0000"/>
        </w:rPr>
        <w:t>6264</w:t>
      </w:r>
      <w:r w:rsidRPr="00840222">
        <w:rPr>
          <w:rFonts w:hint="eastAsia"/>
          <w:b/>
          <w:color w:val="FF0000"/>
        </w:rPr>
        <w:t>資料內容全部設為</w:t>
      </w:r>
      <w:r w:rsidRPr="00840222">
        <w:rPr>
          <w:rFonts w:hint="eastAsia"/>
          <w:b/>
          <w:color w:val="FF0000"/>
        </w:rPr>
        <w:t>0</w:t>
      </w:r>
      <w:r w:rsidRPr="00840222">
        <w:rPr>
          <w:b/>
          <w:color w:val="FF0000"/>
        </w:rPr>
        <w:t xml:space="preserve"> </w:t>
      </w:r>
    </w:p>
    <w:p w:rsidR="00235378" w:rsidRPr="00840222" w:rsidRDefault="00235378" w:rsidP="00235378">
      <w:pPr>
        <w:pStyle w:val="a7"/>
        <w:ind w:leftChars="300" w:left="720"/>
        <w:rPr>
          <w:b/>
          <w:color w:val="FF0000"/>
        </w:rPr>
      </w:pPr>
      <w:r w:rsidRPr="00840222">
        <w:rPr>
          <w:b/>
          <w:color w:val="FF0000"/>
        </w:rPr>
        <w:t>__xdata__at 0x2000 unsigned char x[8192];</w:t>
      </w:r>
    </w:p>
    <w:p w:rsidR="00235378" w:rsidRPr="00840222" w:rsidRDefault="00235378" w:rsidP="00235378">
      <w:pPr>
        <w:pStyle w:val="a7"/>
        <w:ind w:leftChars="300" w:left="720"/>
        <w:rPr>
          <w:b/>
          <w:color w:val="FF0000"/>
        </w:rPr>
      </w:pPr>
      <w:r w:rsidRPr="00840222">
        <w:rPr>
          <w:b/>
          <w:color w:val="FF0000"/>
        </w:rPr>
        <w:t>void main(){</w:t>
      </w:r>
    </w:p>
    <w:p w:rsidR="00235378" w:rsidRPr="00840222" w:rsidRDefault="00235378" w:rsidP="00235378">
      <w:pPr>
        <w:pStyle w:val="a7"/>
        <w:ind w:leftChars="300" w:left="720"/>
        <w:rPr>
          <w:b/>
          <w:color w:val="FF0000"/>
        </w:rPr>
      </w:pPr>
      <w:r w:rsidRPr="00840222">
        <w:rPr>
          <w:b/>
          <w:color w:val="FF0000"/>
        </w:rPr>
        <w:t xml:space="preserve"> </w:t>
      </w:r>
      <w:r w:rsidRPr="00840222">
        <w:rPr>
          <w:b/>
          <w:color w:val="FF0000"/>
        </w:rPr>
        <w:tab/>
        <w:t>for(i=0;i&lt;8192;i++)</w:t>
      </w:r>
    </w:p>
    <w:p w:rsidR="00235378" w:rsidRPr="00840222" w:rsidRDefault="00235378" w:rsidP="00235378">
      <w:pPr>
        <w:pStyle w:val="a7"/>
        <w:ind w:leftChars="300" w:left="720"/>
        <w:rPr>
          <w:b/>
          <w:color w:val="FF0000"/>
        </w:rPr>
      </w:pPr>
      <w:r w:rsidRPr="00840222">
        <w:rPr>
          <w:b/>
          <w:color w:val="FF0000"/>
        </w:rPr>
        <w:t xml:space="preserve">  </w:t>
      </w:r>
      <w:r w:rsidRPr="00840222">
        <w:rPr>
          <w:b/>
          <w:color w:val="FF0000"/>
        </w:rPr>
        <w:tab/>
        <w:t>x[i]=0;</w:t>
      </w:r>
    </w:p>
    <w:p w:rsidR="00235378" w:rsidRPr="00840222" w:rsidRDefault="00235378" w:rsidP="00235378">
      <w:pPr>
        <w:ind w:left="240" w:firstLine="480"/>
        <w:rPr>
          <w:b/>
          <w:color w:val="FF0000"/>
        </w:rPr>
      </w:pPr>
      <w:r w:rsidRPr="00840222">
        <w:rPr>
          <w:b/>
          <w:color w:val="FF0000"/>
        </w:rPr>
        <w:t>}</w:t>
      </w:r>
    </w:p>
    <w:p w:rsidR="00235378" w:rsidRPr="00840222" w:rsidRDefault="00235378" w:rsidP="00235378">
      <w:pPr>
        <w:pStyle w:val="a7"/>
        <w:numPr>
          <w:ilvl w:val="1"/>
          <w:numId w:val="1"/>
        </w:numPr>
        <w:ind w:leftChars="0"/>
        <w:rPr>
          <w:b/>
          <w:color w:val="FF0000"/>
        </w:rPr>
      </w:pPr>
      <w:r w:rsidRPr="00840222">
        <w:rPr>
          <w:rFonts w:hint="eastAsia"/>
          <w:b/>
          <w:color w:val="FF0000"/>
        </w:rPr>
        <w:t>請撰寫一</w:t>
      </w:r>
      <w:r w:rsidRPr="00840222">
        <w:rPr>
          <w:rFonts w:hint="eastAsia"/>
          <w:b/>
          <w:color w:val="FF0000"/>
        </w:rPr>
        <w:t>8051 C</w:t>
      </w:r>
      <w:r w:rsidRPr="00840222">
        <w:rPr>
          <w:rFonts w:hint="eastAsia"/>
          <w:b/>
          <w:color w:val="FF0000"/>
        </w:rPr>
        <w:t>語言程式將</w:t>
      </w:r>
      <w:r w:rsidRPr="00840222">
        <w:rPr>
          <w:rFonts w:hint="eastAsia"/>
          <w:b/>
          <w:color w:val="FF0000"/>
        </w:rPr>
        <w:t>2764</w:t>
      </w:r>
      <w:r w:rsidRPr="00840222">
        <w:rPr>
          <w:rFonts w:hint="eastAsia"/>
          <w:b/>
          <w:color w:val="FF0000"/>
        </w:rPr>
        <w:t>內容寫到</w:t>
      </w:r>
      <w:r w:rsidRPr="00840222">
        <w:rPr>
          <w:rFonts w:hint="eastAsia"/>
          <w:b/>
          <w:color w:val="FF0000"/>
        </w:rPr>
        <w:t>6264</w:t>
      </w:r>
      <w:r w:rsidRPr="00840222">
        <w:rPr>
          <w:rFonts w:hint="eastAsia"/>
          <w:b/>
          <w:color w:val="FF0000"/>
        </w:rPr>
        <w:t>：</w:t>
      </w:r>
    </w:p>
    <w:p w:rsidR="00235378" w:rsidRPr="00840222" w:rsidRDefault="00235378" w:rsidP="00235378">
      <w:pPr>
        <w:pStyle w:val="a7"/>
        <w:ind w:leftChars="300" w:left="720"/>
        <w:rPr>
          <w:b/>
          <w:color w:val="FF0000"/>
        </w:rPr>
      </w:pPr>
      <w:r w:rsidRPr="00840222">
        <w:rPr>
          <w:b/>
          <w:color w:val="FF0000"/>
        </w:rPr>
        <w:t>__code unsinged char x[8192];</w:t>
      </w:r>
    </w:p>
    <w:p w:rsidR="00235378" w:rsidRPr="00840222" w:rsidRDefault="00235378" w:rsidP="00235378">
      <w:pPr>
        <w:pStyle w:val="a7"/>
        <w:ind w:leftChars="300" w:left="720"/>
        <w:rPr>
          <w:b/>
          <w:color w:val="FF0000"/>
        </w:rPr>
      </w:pPr>
      <w:r w:rsidRPr="00840222">
        <w:rPr>
          <w:b/>
          <w:color w:val="FF0000"/>
        </w:rPr>
        <w:t>__xdata unsinged char y[8192];</w:t>
      </w:r>
    </w:p>
    <w:p w:rsidR="00235378" w:rsidRPr="00840222" w:rsidRDefault="00235378" w:rsidP="00235378">
      <w:pPr>
        <w:pStyle w:val="a7"/>
        <w:ind w:leftChars="300" w:left="720"/>
        <w:rPr>
          <w:b/>
          <w:color w:val="FF0000"/>
        </w:rPr>
      </w:pPr>
      <w:r w:rsidRPr="00840222">
        <w:rPr>
          <w:b/>
          <w:color w:val="FF0000"/>
        </w:rPr>
        <w:t>Void main(){</w:t>
      </w:r>
    </w:p>
    <w:p w:rsidR="00235378" w:rsidRPr="00840222" w:rsidRDefault="00235378" w:rsidP="00235378">
      <w:pPr>
        <w:pStyle w:val="a7"/>
        <w:ind w:leftChars="300" w:left="720"/>
        <w:rPr>
          <w:b/>
          <w:color w:val="FF0000"/>
        </w:rPr>
      </w:pPr>
      <w:r w:rsidRPr="00840222">
        <w:rPr>
          <w:b/>
          <w:color w:val="FF0000"/>
        </w:rPr>
        <w:t xml:space="preserve"> for(i=0;i&lt;8192;i++)</w:t>
      </w:r>
    </w:p>
    <w:p w:rsidR="00235378" w:rsidRPr="00840222" w:rsidRDefault="00235378" w:rsidP="00235378">
      <w:pPr>
        <w:pStyle w:val="a7"/>
        <w:ind w:leftChars="300" w:left="720"/>
        <w:rPr>
          <w:b/>
          <w:color w:val="FF0000"/>
        </w:rPr>
      </w:pPr>
      <w:r w:rsidRPr="00840222">
        <w:rPr>
          <w:b/>
          <w:color w:val="FF0000"/>
        </w:rPr>
        <w:t xml:space="preserve">  y[i]=x[i];</w:t>
      </w:r>
    </w:p>
    <w:p w:rsidR="00235378" w:rsidRPr="00840222" w:rsidRDefault="00235378" w:rsidP="000B1964">
      <w:pPr>
        <w:pStyle w:val="a7"/>
        <w:ind w:leftChars="450" w:left="1080"/>
        <w:rPr>
          <w:b/>
          <w:color w:val="FF0000"/>
        </w:rPr>
      </w:pPr>
      <w:r w:rsidRPr="00840222">
        <w:rPr>
          <w:b/>
          <w:color w:val="FF0000"/>
        </w:rPr>
        <w:t>}</w:t>
      </w:r>
    </w:p>
    <w:p w:rsidR="00235378" w:rsidRPr="00840222" w:rsidRDefault="00235378" w:rsidP="00235378">
      <w:pPr>
        <w:pStyle w:val="a7"/>
        <w:numPr>
          <w:ilvl w:val="0"/>
          <w:numId w:val="1"/>
        </w:numPr>
        <w:ind w:leftChars="0"/>
        <w:rPr>
          <w:b/>
          <w:color w:val="FF0000"/>
        </w:rPr>
      </w:pPr>
      <w:r w:rsidRPr="00840222">
        <w:rPr>
          <w:rFonts w:hint="eastAsia"/>
          <w:b/>
          <w:color w:val="FF0000"/>
        </w:rPr>
        <w:t>請參考下電路</w:t>
      </w:r>
    </w:p>
    <w:p w:rsidR="000B1964" w:rsidRPr="00840222" w:rsidRDefault="000B1964" w:rsidP="000B1964">
      <w:pPr>
        <w:pStyle w:val="a7"/>
        <w:numPr>
          <w:ilvl w:val="1"/>
          <w:numId w:val="1"/>
        </w:numPr>
        <w:ind w:leftChars="0"/>
        <w:rPr>
          <w:b/>
          <w:color w:val="FF0000"/>
        </w:rPr>
      </w:pPr>
      <w:r w:rsidRPr="00840222">
        <w:rPr>
          <w:rFonts w:hint="eastAsia"/>
          <w:b/>
          <w:color w:val="FF0000"/>
        </w:rPr>
        <w:t>說明選擇類比</w:t>
      </w:r>
      <w:r w:rsidRPr="00840222">
        <w:rPr>
          <w:rFonts w:hint="eastAsia"/>
          <w:b/>
          <w:color w:val="FF0000"/>
        </w:rPr>
        <w:t>-</w:t>
      </w:r>
      <w:r w:rsidRPr="00840222">
        <w:rPr>
          <w:rFonts w:hint="eastAsia"/>
          <w:b/>
          <w:color w:val="FF0000"/>
        </w:rPr>
        <w:t>數位轉換器時，兩項最重要指標參數</w:t>
      </w:r>
    </w:p>
    <w:p w:rsidR="000B1964" w:rsidRPr="00840222" w:rsidRDefault="000B1964" w:rsidP="000B1964">
      <w:pPr>
        <w:pStyle w:val="a7"/>
        <w:ind w:leftChars="0" w:left="840"/>
        <w:rPr>
          <w:b/>
          <w:color w:val="FF0000"/>
        </w:rPr>
      </w:pPr>
      <w:r w:rsidRPr="00840222">
        <w:rPr>
          <w:rFonts w:hint="eastAsia"/>
          <w:b/>
          <w:color w:val="FF0000"/>
        </w:rPr>
        <w:t>解析度</w:t>
      </w:r>
      <w:r w:rsidRPr="00840222">
        <w:rPr>
          <w:rFonts w:ascii="新細明體" w:eastAsia="新細明體" w:hAnsi="新細明體" w:hint="eastAsia"/>
          <w:b/>
          <w:color w:val="FF0000"/>
        </w:rPr>
        <w:t>、</w:t>
      </w:r>
      <w:r w:rsidRPr="00840222">
        <w:rPr>
          <w:rFonts w:hint="eastAsia"/>
          <w:b/>
          <w:color w:val="FF0000"/>
        </w:rPr>
        <w:t>轉換時間</w:t>
      </w:r>
      <w:r w:rsidRPr="00840222">
        <w:rPr>
          <w:rFonts w:asciiTheme="minorEastAsia" w:hAnsiTheme="minorEastAsia" w:hint="eastAsia"/>
          <w:b/>
          <w:color w:val="FF0000"/>
        </w:rPr>
        <w:t>。</w:t>
      </w:r>
    </w:p>
    <w:p w:rsidR="000B1964" w:rsidRPr="00090EF6" w:rsidRDefault="000B1964" w:rsidP="000B1964">
      <w:pPr>
        <w:pStyle w:val="a7"/>
        <w:numPr>
          <w:ilvl w:val="1"/>
          <w:numId w:val="1"/>
        </w:numPr>
        <w:ind w:leftChars="0"/>
        <w:rPr>
          <w:b/>
          <w:color w:val="FF0000"/>
        </w:rPr>
      </w:pPr>
      <w:r w:rsidRPr="00840222">
        <w:rPr>
          <w:rFonts w:hint="eastAsia"/>
          <w:b/>
          <w:color w:val="FF0000"/>
        </w:rPr>
        <w:t>說明</w:t>
      </w:r>
      <w:r w:rsidRPr="00840222">
        <w:rPr>
          <w:rFonts w:hint="eastAsia"/>
          <w:b/>
          <w:color w:val="FF0000"/>
        </w:rPr>
        <w:t>8051</w:t>
      </w:r>
      <w:r w:rsidRPr="00840222">
        <w:rPr>
          <w:rFonts w:hint="eastAsia"/>
          <w:b/>
          <w:color w:val="FF0000"/>
        </w:rPr>
        <w:t>如何控制</w:t>
      </w:r>
      <w:r w:rsidRPr="00840222">
        <w:rPr>
          <w:rFonts w:hint="eastAsia"/>
          <w:b/>
          <w:color w:val="FF0000"/>
        </w:rPr>
        <w:t>ADC0804</w:t>
      </w:r>
      <w:r w:rsidRPr="00840222">
        <w:rPr>
          <w:rFonts w:hint="eastAsia"/>
          <w:b/>
          <w:color w:val="FF0000"/>
        </w:rPr>
        <w:t>執行類比</w:t>
      </w:r>
      <w:r w:rsidRPr="00840222">
        <w:rPr>
          <w:rFonts w:hint="eastAsia"/>
          <w:b/>
          <w:color w:val="FF0000"/>
        </w:rPr>
        <w:t>/</w:t>
      </w:r>
      <w:r w:rsidRPr="00840222">
        <w:rPr>
          <w:rFonts w:hint="eastAsia"/>
          <w:b/>
          <w:color w:val="FF0000"/>
        </w:rPr>
        <w:t>數位轉換</w:t>
      </w:r>
      <w:r w:rsidRPr="00840222">
        <w:rPr>
          <w:rFonts w:asciiTheme="minorEastAsia" w:hAnsiTheme="minorEastAsia" w:hint="eastAsia"/>
          <w:b/>
          <w:color w:val="FF0000"/>
        </w:rPr>
        <w:t>。</w:t>
      </w:r>
    </w:p>
    <w:p w:rsidR="00090EF6" w:rsidRDefault="00090EF6" w:rsidP="006E27EB">
      <w:pPr>
        <w:pStyle w:val="a7"/>
        <w:ind w:leftChars="400" w:left="960"/>
        <w:rPr>
          <w:b/>
          <w:color w:val="FF0000"/>
        </w:rPr>
      </w:pPr>
      <w:r>
        <w:rPr>
          <w:rFonts w:hint="eastAsia"/>
          <w:b/>
          <w:color w:val="FF0000"/>
        </w:rPr>
        <w:t>先對</w:t>
      </w:r>
      <w:r>
        <w:rPr>
          <w:rFonts w:hint="eastAsia"/>
          <w:b/>
          <w:color w:val="FF0000"/>
        </w:rPr>
        <w:t>cs</w:t>
      </w:r>
      <w:r>
        <w:rPr>
          <w:rFonts w:hint="eastAsia"/>
          <w:b/>
          <w:color w:val="FF0000"/>
        </w:rPr>
        <w:t>送一個</w:t>
      </w:r>
      <w:r>
        <w:rPr>
          <w:rFonts w:hint="eastAsia"/>
          <w:b/>
          <w:color w:val="FF0000"/>
        </w:rPr>
        <w:t>0</w:t>
      </w:r>
      <w:r>
        <w:rPr>
          <w:rFonts w:hint="eastAsia"/>
          <w:b/>
          <w:color w:val="FF0000"/>
        </w:rPr>
        <w:t>的訊號，然後給一個</w:t>
      </w:r>
      <w:r>
        <w:rPr>
          <w:rFonts w:hint="eastAsia"/>
          <w:b/>
          <w:color w:val="FF0000"/>
        </w:rPr>
        <w:t xml:space="preserve">wr </w:t>
      </w:r>
      <w:r>
        <w:rPr>
          <w:rFonts w:hint="eastAsia"/>
          <w:b/>
          <w:color w:val="FF0000"/>
        </w:rPr>
        <w:t>給一個</w:t>
      </w:r>
      <w:r>
        <w:rPr>
          <w:rFonts w:hint="eastAsia"/>
          <w:b/>
          <w:color w:val="FF0000"/>
        </w:rPr>
        <w:t>0</w:t>
      </w:r>
      <w:r>
        <w:rPr>
          <w:rFonts w:hint="eastAsia"/>
          <w:b/>
          <w:color w:val="FF0000"/>
        </w:rPr>
        <w:t>的訊號</w:t>
      </w:r>
      <w:r w:rsidR="006E27EB">
        <w:rPr>
          <w:rFonts w:hint="eastAsia"/>
          <w:b/>
          <w:color w:val="FF0000"/>
        </w:rPr>
        <w:t>，</w:t>
      </w:r>
    </w:p>
    <w:p w:rsidR="006E27EB" w:rsidRDefault="006E27EB" w:rsidP="006E27EB">
      <w:pPr>
        <w:pStyle w:val="a7"/>
        <w:ind w:leftChars="400" w:left="960"/>
        <w:rPr>
          <w:b/>
          <w:color w:val="FF0000"/>
        </w:rPr>
      </w:pPr>
      <w:r>
        <w:rPr>
          <w:rFonts w:hint="eastAsia"/>
          <w:b/>
          <w:color w:val="FF0000"/>
        </w:rPr>
        <w:t>當轉換完之後，會送出一個</w:t>
      </w:r>
      <w:r>
        <w:rPr>
          <w:rFonts w:hint="eastAsia"/>
          <w:b/>
          <w:color w:val="FF0000"/>
        </w:rPr>
        <w:t>intr</w:t>
      </w:r>
      <w:r>
        <w:rPr>
          <w:rFonts w:hint="eastAsia"/>
          <w:b/>
          <w:color w:val="FF0000"/>
        </w:rPr>
        <w:t>的訊號，在給一個</w:t>
      </w:r>
      <w:r>
        <w:rPr>
          <w:rFonts w:hint="eastAsia"/>
          <w:b/>
          <w:color w:val="FF0000"/>
        </w:rPr>
        <w:t>cs</w:t>
      </w:r>
      <w:r>
        <w:rPr>
          <w:rFonts w:hint="eastAsia"/>
          <w:b/>
          <w:color w:val="FF0000"/>
        </w:rPr>
        <w:t>訊號及</w:t>
      </w:r>
      <w:r>
        <w:rPr>
          <w:rFonts w:hint="eastAsia"/>
          <w:b/>
          <w:color w:val="FF0000"/>
        </w:rPr>
        <w:t>rd</w:t>
      </w:r>
      <w:r>
        <w:rPr>
          <w:rFonts w:hint="eastAsia"/>
          <w:b/>
          <w:color w:val="FF0000"/>
        </w:rPr>
        <w:t>的訊號，將資料讀入。</w:t>
      </w:r>
    </w:p>
    <w:p w:rsidR="006E27EB" w:rsidRPr="006E27EB" w:rsidRDefault="006E27EB" w:rsidP="006E27EB">
      <w:pPr>
        <w:rPr>
          <w:b/>
          <w:color w:val="FF0000"/>
        </w:rPr>
      </w:pP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rFonts w:hint="eastAsia"/>
          <w:b/>
          <w:noProof/>
          <w:color w:val="FF0000"/>
        </w:rPr>
        <w:drawing>
          <wp:inline distT="0" distB="0" distL="0" distR="0" wp14:anchorId="30BE1947" wp14:editId="07DC9269">
            <wp:extent cx="2475121" cy="2095500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2-4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6" t="22153" r="33077" b="11370"/>
                    <a:stretch/>
                  </pic:blipFill>
                  <pic:spPr bwMode="auto">
                    <a:xfrm>
                      <a:off x="0" y="0"/>
                      <a:ext cx="2510434" cy="2125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964" w:rsidRPr="00840222" w:rsidRDefault="000B1964" w:rsidP="000B1964">
      <w:pPr>
        <w:pStyle w:val="a7"/>
        <w:numPr>
          <w:ilvl w:val="0"/>
          <w:numId w:val="1"/>
        </w:numPr>
        <w:ind w:leftChars="0"/>
        <w:rPr>
          <w:b/>
          <w:color w:val="FF0000"/>
        </w:rPr>
      </w:pPr>
      <w:r w:rsidRPr="00840222">
        <w:rPr>
          <w:rFonts w:hint="eastAsia"/>
          <w:b/>
          <w:color w:val="FF0000"/>
        </w:rPr>
        <w:t>請參考下列</w:t>
      </w:r>
      <w:r w:rsidRPr="00840222">
        <w:rPr>
          <w:rFonts w:hint="eastAsia"/>
          <w:b/>
          <w:color w:val="FF0000"/>
        </w:rPr>
        <w:t>UART</w:t>
      </w:r>
      <w:r w:rsidRPr="00840222">
        <w:rPr>
          <w:rFonts w:hint="eastAsia"/>
          <w:b/>
          <w:color w:val="FF0000"/>
        </w:rPr>
        <w:t>與</w:t>
      </w:r>
      <w:r w:rsidRPr="00840222">
        <w:rPr>
          <w:rFonts w:hint="eastAsia"/>
          <w:b/>
          <w:color w:val="FF0000"/>
        </w:rPr>
        <w:t>CLCD</w:t>
      </w:r>
      <w:r w:rsidRPr="00840222">
        <w:rPr>
          <w:rFonts w:hint="eastAsia"/>
          <w:b/>
          <w:color w:val="FF0000"/>
        </w:rPr>
        <w:t>函式庫，設計一</w:t>
      </w:r>
      <w:r w:rsidRPr="00840222">
        <w:rPr>
          <w:rFonts w:hint="eastAsia"/>
          <w:b/>
          <w:color w:val="FF0000"/>
        </w:rPr>
        <w:t>8051</w:t>
      </w:r>
      <w:r w:rsidRPr="00840222">
        <w:rPr>
          <w:rFonts w:hint="eastAsia"/>
          <w:b/>
          <w:color w:val="FF0000"/>
        </w:rPr>
        <w:t>程式從終端機輸入二數，</w:t>
      </w:r>
      <w:r w:rsidRPr="00840222">
        <w:rPr>
          <w:rFonts w:hint="eastAsia"/>
          <w:b/>
          <w:color w:val="FF0000"/>
        </w:rPr>
        <w:lastRenderedPageBreak/>
        <w:t>將兩數相乘之機於</w:t>
      </w:r>
      <w:r w:rsidRPr="00840222">
        <w:rPr>
          <w:rFonts w:hint="eastAsia"/>
          <w:b/>
          <w:color w:val="FF0000"/>
        </w:rPr>
        <w:t>CLCD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rFonts w:hint="eastAsia"/>
          <w:b/>
          <w:color w:val="FF0000"/>
        </w:rPr>
        <w:t>//</w:t>
      </w:r>
      <w:r w:rsidRPr="00840222">
        <w:rPr>
          <w:b/>
          <w:color w:val="FF0000"/>
        </w:rPr>
        <w:t>UART function prototypes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b/>
          <w:color w:val="FF0000"/>
        </w:rPr>
        <w:t>void uart_initialize(void);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rFonts w:hint="eastAsia"/>
          <w:b/>
          <w:color w:val="FF0000"/>
        </w:rPr>
        <w:t>void uart_put_char(</w:t>
      </w:r>
      <w:r w:rsidRPr="00840222">
        <w:rPr>
          <w:b/>
          <w:color w:val="FF0000"/>
        </w:rPr>
        <w:t>char c</w:t>
      </w:r>
      <w:r w:rsidRPr="00840222">
        <w:rPr>
          <w:rFonts w:hint="eastAsia"/>
          <w:b/>
          <w:color w:val="FF0000"/>
        </w:rPr>
        <w:t>)</w:t>
      </w:r>
      <w:r w:rsidRPr="00840222">
        <w:rPr>
          <w:b/>
          <w:color w:val="FF0000"/>
        </w:rPr>
        <w:t>;char_get_char(void);char uart_get_char_echo(void);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b/>
          <w:color w:val="FF0000"/>
        </w:rPr>
        <w:t>void uart_put_string(char *s);void uart_get_string(char *s);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b/>
          <w:color w:val="FF0000"/>
        </w:rPr>
        <w:t>void i2s(int I,char *s);int s2i(char *s);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b/>
          <w:color w:val="FF0000"/>
        </w:rPr>
        <w:t>void uart_put_integer(int i);int uart_get_ineger();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b/>
          <w:color w:val="FF0000"/>
        </w:rPr>
        <w:t>//Character LCD (HD44780U-compatible) function prototypes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b/>
          <w:color w:val="FF0000"/>
        </w:rPr>
        <w:t>void clcd_initialize(void);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b/>
          <w:color w:val="FF0000"/>
        </w:rPr>
        <w:t>void clcd_write_instruction(unsigned char instruction);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b/>
          <w:color w:val="FF0000"/>
        </w:rPr>
        <w:t>void clcd_wait(void); void clcd_cls(void);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b/>
          <w:color w:val="FF0000"/>
        </w:rPr>
        <w:t>void clcd_set_cursor(unsigned int row,unsigned int column);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b/>
          <w:color w:val="FF0000"/>
        </w:rPr>
        <w:t>void clcd_put_char(char c); void clcd_put_string(char *s);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b/>
          <w:color w:val="FF0000"/>
        </w:rPr>
        <w:t>void clcd_put_integer(int i);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rFonts w:hint="eastAsia"/>
          <w:b/>
          <w:color w:val="FF0000"/>
        </w:rPr>
        <w:t>程式碼</w:t>
      </w:r>
      <w:r w:rsidRPr="00840222">
        <w:rPr>
          <w:rFonts w:hint="eastAsia"/>
          <w:b/>
          <w:color w:val="FF0000"/>
        </w:rPr>
        <w:t>: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b/>
          <w:color w:val="FF0000"/>
        </w:rPr>
        <w:t>void main(){</w:t>
      </w:r>
    </w:p>
    <w:p w:rsidR="000B1964" w:rsidRPr="00840222" w:rsidRDefault="000B1964" w:rsidP="004A7824">
      <w:pPr>
        <w:pStyle w:val="a7"/>
        <w:ind w:leftChars="250" w:left="600"/>
        <w:rPr>
          <w:b/>
          <w:color w:val="FF0000"/>
        </w:rPr>
      </w:pPr>
      <w:r w:rsidRPr="00840222">
        <w:rPr>
          <w:b/>
          <w:color w:val="FF0000"/>
        </w:rPr>
        <w:t>int i,j;</w:t>
      </w:r>
    </w:p>
    <w:p w:rsidR="000B1964" w:rsidRPr="00840222" w:rsidRDefault="000B1964" w:rsidP="004A7824">
      <w:pPr>
        <w:pStyle w:val="a7"/>
        <w:ind w:leftChars="250" w:left="600"/>
        <w:rPr>
          <w:b/>
          <w:color w:val="FF0000"/>
        </w:rPr>
      </w:pPr>
      <w:r w:rsidRPr="00840222">
        <w:rPr>
          <w:b/>
          <w:color w:val="FF0000"/>
        </w:rPr>
        <w:t>uart_initialize();</w:t>
      </w:r>
    </w:p>
    <w:p w:rsidR="000B1964" w:rsidRPr="00840222" w:rsidRDefault="000B1964" w:rsidP="004A7824">
      <w:pPr>
        <w:pStyle w:val="a7"/>
        <w:ind w:leftChars="250" w:left="600"/>
        <w:rPr>
          <w:b/>
          <w:color w:val="FF0000"/>
        </w:rPr>
      </w:pPr>
      <w:r w:rsidRPr="00840222">
        <w:rPr>
          <w:b/>
          <w:color w:val="FF0000"/>
        </w:rPr>
        <w:t>uart_put_string("i: ");i=uart_get_integer();uart_put_char('\n');</w:t>
      </w:r>
    </w:p>
    <w:p w:rsidR="000B1964" w:rsidRPr="00840222" w:rsidRDefault="000B1964" w:rsidP="004A7824">
      <w:pPr>
        <w:pStyle w:val="a7"/>
        <w:ind w:leftChars="250" w:left="600"/>
        <w:rPr>
          <w:b/>
          <w:color w:val="FF0000"/>
        </w:rPr>
      </w:pPr>
      <w:r w:rsidRPr="00840222">
        <w:rPr>
          <w:b/>
          <w:color w:val="FF0000"/>
        </w:rPr>
        <w:t>uart_put_string("j: ");j=uart_get_integer();uart_put_char('\n');</w:t>
      </w:r>
    </w:p>
    <w:p w:rsidR="000B1964" w:rsidRPr="00840222" w:rsidRDefault="000B1964" w:rsidP="004A7824">
      <w:pPr>
        <w:pStyle w:val="a7"/>
        <w:ind w:leftChars="250" w:left="600"/>
        <w:rPr>
          <w:b/>
          <w:color w:val="FF0000"/>
        </w:rPr>
      </w:pPr>
      <w:r w:rsidRPr="00840222">
        <w:rPr>
          <w:b/>
          <w:color w:val="FF0000"/>
        </w:rPr>
        <w:t>clcd_initialize();</w:t>
      </w:r>
    </w:p>
    <w:p w:rsidR="000B1964" w:rsidRPr="00840222" w:rsidRDefault="000B1964" w:rsidP="004A7824">
      <w:pPr>
        <w:pStyle w:val="a7"/>
        <w:ind w:leftChars="250" w:left="600"/>
        <w:rPr>
          <w:b/>
          <w:color w:val="FF0000"/>
        </w:rPr>
      </w:pPr>
      <w:r w:rsidRPr="00840222">
        <w:rPr>
          <w:b/>
          <w:color w:val="FF0000"/>
        </w:rPr>
        <w:t>clcd_set_cursor(1,0);</w:t>
      </w:r>
    </w:p>
    <w:p w:rsidR="000B1964" w:rsidRPr="00840222" w:rsidRDefault="000B1964" w:rsidP="004A7824">
      <w:pPr>
        <w:pStyle w:val="a7"/>
        <w:ind w:leftChars="250" w:left="600"/>
        <w:rPr>
          <w:b/>
          <w:color w:val="FF0000"/>
        </w:rPr>
      </w:pPr>
      <w:r w:rsidRPr="00840222">
        <w:rPr>
          <w:b/>
          <w:color w:val="FF0000"/>
        </w:rPr>
        <w:t>clcd_put_integer(i*j);</w:t>
      </w: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b/>
          <w:color w:val="FF0000"/>
        </w:rPr>
        <w:t>}</w:t>
      </w:r>
    </w:p>
    <w:p w:rsidR="000B1964" w:rsidRPr="00840222" w:rsidRDefault="000B1964" w:rsidP="000B1964">
      <w:pPr>
        <w:pStyle w:val="a7"/>
        <w:numPr>
          <w:ilvl w:val="0"/>
          <w:numId w:val="1"/>
        </w:numPr>
        <w:ind w:leftChars="0"/>
        <w:rPr>
          <w:b/>
          <w:color w:val="FF0000"/>
        </w:rPr>
      </w:pPr>
      <w:r w:rsidRPr="00840222">
        <w:rPr>
          <w:rFonts w:hint="eastAsia"/>
          <w:b/>
          <w:color w:val="FF0000"/>
        </w:rPr>
        <w:t>參考以下電路，請說明如何操控直流馬達之旋轉方向及速度。</w:t>
      </w:r>
    </w:p>
    <w:p w:rsidR="00B352BB" w:rsidRPr="001F72AA" w:rsidRDefault="000B1964" w:rsidP="001F72AA">
      <w:pPr>
        <w:pStyle w:val="a7"/>
        <w:ind w:leftChars="0" w:left="360" w:firstLine="120"/>
        <w:rPr>
          <w:rFonts w:asciiTheme="minorEastAsia" w:hAnsiTheme="minorEastAsia"/>
          <w:b/>
        </w:rPr>
      </w:pPr>
      <w:r w:rsidRPr="00770743">
        <w:rPr>
          <w:rFonts w:asciiTheme="minorEastAsia" w:hAnsiTheme="minorEastAsia" w:hint="eastAsia"/>
          <w:b/>
        </w:rPr>
        <w:t>分別先送出0101</w:t>
      </w:r>
      <w:r w:rsidR="001F72AA">
        <w:rPr>
          <w:rFonts w:asciiTheme="minorEastAsia" w:hAnsiTheme="minorEastAsia" w:hint="eastAsia"/>
          <w:b/>
        </w:rPr>
        <w:t>，</w:t>
      </w:r>
      <w:r w:rsidR="00B352BB" w:rsidRPr="001F72AA">
        <w:rPr>
          <w:rFonts w:asciiTheme="minorEastAsia" w:hAnsiTheme="minorEastAsia" w:hint="eastAsia"/>
          <w:b/>
        </w:rPr>
        <w:t>馬達會旋轉，如果送出1010馬達則反向選轉，而馬</w:t>
      </w:r>
      <w:r w:rsidR="00770743" w:rsidRPr="001F72AA">
        <w:rPr>
          <w:rFonts w:asciiTheme="minorEastAsia" w:hAnsiTheme="minorEastAsia" w:hint="eastAsia"/>
          <w:b/>
        </w:rPr>
        <w:t>達速度則是控制p2_3或p2_2如果宋1的時間越長，則旋轉越快。</w:t>
      </w:r>
    </w:p>
    <w:p w:rsidR="00B352BB" w:rsidRDefault="00B352BB" w:rsidP="000B1964">
      <w:pPr>
        <w:pStyle w:val="a7"/>
        <w:ind w:leftChars="0" w:left="360" w:firstLine="120"/>
        <w:rPr>
          <w:rFonts w:asciiTheme="minorEastAsia" w:hAnsiTheme="minorEastAsia"/>
          <w:b/>
          <w:color w:val="FF0000"/>
        </w:rPr>
      </w:pPr>
    </w:p>
    <w:p w:rsidR="000B1964" w:rsidRPr="00840222" w:rsidRDefault="000B1964" w:rsidP="000B1964">
      <w:pPr>
        <w:pStyle w:val="a7"/>
        <w:ind w:leftChars="0" w:left="360"/>
        <w:rPr>
          <w:b/>
          <w:color w:val="FF0000"/>
        </w:rPr>
      </w:pPr>
      <w:r w:rsidRPr="00840222">
        <w:rPr>
          <w:noProof/>
          <w:color w:val="FF0000"/>
        </w:rPr>
        <w:drawing>
          <wp:inline distT="0" distB="0" distL="0" distR="0" wp14:anchorId="354FF3AF" wp14:editId="57443E77">
            <wp:extent cx="4405745" cy="1950372"/>
            <wp:effectExtent l="0" t="0" r="0" b="0"/>
            <wp:docPr id="3" name="圖片 3" descr="C:\Users\YON\AppData\Local\LINE\Cache\tmp\14519956156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N\AppData\Local\LINE\Cache\tmp\145199561563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969" cy="197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78" w:rsidRPr="00840222" w:rsidRDefault="000B1964" w:rsidP="000B1964">
      <w:pPr>
        <w:pStyle w:val="a7"/>
        <w:numPr>
          <w:ilvl w:val="0"/>
          <w:numId w:val="1"/>
        </w:numPr>
        <w:ind w:leftChars="0"/>
        <w:rPr>
          <w:b/>
          <w:color w:val="FF0000"/>
        </w:rPr>
      </w:pPr>
      <w:r w:rsidRPr="00840222">
        <w:rPr>
          <w:rFonts w:hint="eastAsia"/>
          <w:b/>
          <w:color w:val="FF0000"/>
        </w:rPr>
        <w:t>參考電路，說明步進馬達的運作原理，並請說明如何操作其旋轉方向及</w:t>
      </w:r>
      <w:r w:rsidRPr="00840222">
        <w:rPr>
          <w:rFonts w:hint="eastAsia"/>
          <w:b/>
          <w:color w:val="FF0000"/>
        </w:rPr>
        <w:lastRenderedPageBreak/>
        <w:t>速度</w:t>
      </w:r>
    </w:p>
    <w:p w:rsidR="00235378" w:rsidRPr="00770743" w:rsidRDefault="00235378" w:rsidP="000B1964">
      <w:pPr>
        <w:ind w:left="360" w:firstLine="480"/>
        <w:rPr>
          <w:b/>
        </w:rPr>
      </w:pPr>
      <w:r w:rsidRPr="00770743">
        <w:rPr>
          <w:rFonts w:hint="eastAsia"/>
          <w:b/>
        </w:rPr>
        <w:t>控制方向按照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eastAsia="新細明體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eastAsia="新細明體" w:hAnsi="Cambria Math" w:hint="eastAsia"/>
          </w:rPr>
          <m:t>、</m:t>
        </m:r>
        <m:bar>
          <m:barPr>
            <m:pos m:val="top"/>
            <m:ctrlPr>
              <w:rPr>
                <w:rFonts w:ascii="Cambria Math" w:hAnsi="Cambria Math"/>
                <w:b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bar>
        <m:r>
          <m:rPr>
            <m:sty m:val="b"/>
          </m:rPr>
          <w:rPr>
            <w:rFonts w:ascii="Cambria Math" w:eastAsia="新細明體" w:hAnsi="Cambria Math" w:hint="eastAsia"/>
          </w:rPr>
          <m:t>、</m:t>
        </m:r>
        <m:bar>
          <m:barPr>
            <m:pos m:val="top"/>
            <m:ctrlPr>
              <w:rPr>
                <w:rFonts w:ascii="Cambria Math" w:hAnsi="Cambria Math"/>
                <w:b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</m:bar>
      </m:oMath>
      <w:r w:rsidRPr="00770743">
        <w:rPr>
          <w:rFonts w:hint="eastAsia"/>
          <w:b/>
        </w:rPr>
        <w:t>順序送出</w:t>
      </w:r>
      <w:r w:rsidRPr="00770743">
        <w:rPr>
          <w:rFonts w:hint="eastAsia"/>
          <w:b/>
        </w:rPr>
        <w:t>1000-&gt;0100-&gt;0010-&gt;0001</w:t>
      </w:r>
      <w:r w:rsidRPr="00770743">
        <w:rPr>
          <w:rFonts w:hint="eastAsia"/>
          <w:b/>
        </w:rPr>
        <w:t>會順時針旋轉</w:t>
      </w:r>
      <w:r w:rsidRPr="00770743">
        <w:rPr>
          <w:rFonts w:asciiTheme="minorEastAsia" w:hAnsiTheme="minorEastAsia" w:hint="eastAsia"/>
          <w:b/>
        </w:rPr>
        <w:t>，</w:t>
      </w:r>
      <w:r w:rsidRPr="00770743">
        <w:rPr>
          <w:rFonts w:hint="eastAsia"/>
          <w:b/>
        </w:rPr>
        <w:t>反之送出</w:t>
      </w:r>
      <w:r w:rsidRPr="00770743">
        <w:rPr>
          <w:rFonts w:hint="eastAsia"/>
          <w:b/>
        </w:rPr>
        <w:t>0001-&gt;0010-&gt;0100-&gt;1000</w:t>
      </w:r>
      <w:r w:rsidRPr="00770743">
        <w:rPr>
          <w:rFonts w:hint="eastAsia"/>
          <w:b/>
        </w:rPr>
        <w:t>則逆時針旋轉</w:t>
      </w:r>
      <w:r w:rsidRPr="00770743">
        <w:rPr>
          <w:rFonts w:asciiTheme="minorEastAsia" w:hAnsiTheme="minorEastAsia" w:hint="eastAsia"/>
          <w:b/>
        </w:rPr>
        <w:t>，再根據下一輪動作的延遲來控制速度，周而復始。</w:t>
      </w:r>
    </w:p>
    <w:p w:rsidR="00C21B5A" w:rsidRPr="00840222" w:rsidRDefault="00235378" w:rsidP="00E97749">
      <w:pPr>
        <w:pStyle w:val="a7"/>
        <w:ind w:leftChars="0"/>
        <w:rPr>
          <w:b/>
          <w:color w:val="FF0000"/>
        </w:rPr>
      </w:pPr>
      <w:r w:rsidRPr="00840222">
        <w:rPr>
          <w:noProof/>
          <w:color w:val="FF0000"/>
        </w:rPr>
        <w:drawing>
          <wp:inline distT="0" distB="0" distL="0" distR="0" wp14:anchorId="701D366A" wp14:editId="2BBD82E2">
            <wp:extent cx="3599497" cy="2883048"/>
            <wp:effectExtent l="0" t="0" r="1270" b="0"/>
            <wp:docPr id="6" name="圖片 6" descr="C:\Users\YON\AppData\Local\LINE\Cache\tmp\14519993868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ON\AppData\Local\LINE\Cache\tmp\145199938682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256" cy="289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837" w:rsidRPr="00840222" w:rsidRDefault="00D84837" w:rsidP="00E97749">
      <w:pPr>
        <w:pStyle w:val="a7"/>
        <w:ind w:leftChars="0"/>
        <w:rPr>
          <w:b/>
          <w:color w:val="FF0000"/>
        </w:rPr>
      </w:pPr>
    </w:p>
    <w:p w:rsidR="00D84837" w:rsidRPr="00840222" w:rsidRDefault="00D84837" w:rsidP="00E97749">
      <w:pPr>
        <w:pStyle w:val="a7"/>
        <w:ind w:leftChars="0"/>
        <w:rPr>
          <w:b/>
          <w:color w:val="FF0000"/>
        </w:rPr>
      </w:pPr>
      <w:r w:rsidRPr="00840222">
        <w:rPr>
          <w:rFonts w:hint="eastAsia"/>
          <w:b/>
          <w:color w:val="FF0000"/>
        </w:rPr>
        <w:t>744444444</w:t>
      </w:r>
    </w:p>
    <w:p w:rsidR="00D84837" w:rsidRPr="00840222" w:rsidRDefault="00D84837" w:rsidP="00E97749">
      <w:pPr>
        <w:pStyle w:val="a7"/>
        <w:ind w:leftChars="0"/>
        <w:rPr>
          <w:b/>
          <w:color w:val="FF0000"/>
        </w:rPr>
      </w:pPr>
    </w:p>
    <w:p w:rsidR="00D84837" w:rsidRDefault="00D84837" w:rsidP="00E97749">
      <w:pPr>
        <w:pStyle w:val="a7"/>
        <w:ind w:leftChars="0"/>
        <w:rPr>
          <w:b/>
        </w:rPr>
      </w:pPr>
    </w:p>
    <w:p w:rsidR="00D84837" w:rsidRDefault="00D84837" w:rsidP="00E97749">
      <w:pPr>
        <w:pStyle w:val="a7"/>
        <w:ind w:leftChars="0"/>
        <w:rPr>
          <w:b/>
        </w:rPr>
      </w:pPr>
    </w:p>
    <w:p w:rsidR="00D84837" w:rsidRDefault="00D84837" w:rsidP="00E97749">
      <w:pPr>
        <w:pStyle w:val="a7"/>
        <w:ind w:leftChars="0"/>
        <w:rPr>
          <w:b/>
        </w:rPr>
      </w:pPr>
    </w:p>
    <w:p w:rsidR="00D84837" w:rsidRDefault="00D84837" w:rsidP="00E97749">
      <w:pPr>
        <w:pStyle w:val="a7"/>
        <w:ind w:leftChars="0"/>
        <w:rPr>
          <w:b/>
        </w:rPr>
      </w:pPr>
    </w:p>
    <w:p w:rsidR="00D84837" w:rsidRDefault="00D84837" w:rsidP="00E97749">
      <w:pPr>
        <w:pStyle w:val="a7"/>
        <w:ind w:leftChars="0"/>
        <w:rPr>
          <w:b/>
        </w:rPr>
      </w:pPr>
    </w:p>
    <w:p w:rsidR="00D84837" w:rsidRDefault="00D84837" w:rsidP="00E97749">
      <w:pPr>
        <w:pStyle w:val="a7"/>
        <w:ind w:leftChars="0"/>
        <w:rPr>
          <w:b/>
        </w:rPr>
      </w:pPr>
    </w:p>
    <w:p w:rsidR="00D84837" w:rsidRPr="00E97749" w:rsidRDefault="00D84837" w:rsidP="00E97749">
      <w:pPr>
        <w:pStyle w:val="a7"/>
        <w:ind w:leftChars="0"/>
        <w:rPr>
          <w:b/>
        </w:rPr>
      </w:pPr>
      <w:r>
        <w:rPr>
          <w:b/>
        </w:rPr>
        <w:tab/>
      </w:r>
    </w:p>
    <w:sectPr w:rsidR="00D84837" w:rsidRPr="00E977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707" w:rsidRDefault="00590707" w:rsidP="00235378">
      <w:r>
        <w:separator/>
      </w:r>
    </w:p>
  </w:endnote>
  <w:endnote w:type="continuationSeparator" w:id="0">
    <w:p w:rsidR="00590707" w:rsidRDefault="00590707" w:rsidP="00235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707" w:rsidRDefault="00590707" w:rsidP="00235378">
      <w:r>
        <w:separator/>
      </w:r>
    </w:p>
  </w:footnote>
  <w:footnote w:type="continuationSeparator" w:id="0">
    <w:p w:rsidR="00590707" w:rsidRDefault="00590707" w:rsidP="00235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C3700"/>
    <w:multiLevelType w:val="hybridMultilevel"/>
    <w:tmpl w:val="51F6D28C"/>
    <w:lvl w:ilvl="0" w:tplc="B4501716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C4F1C68"/>
    <w:multiLevelType w:val="hybridMultilevel"/>
    <w:tmpl w:val="934090F4"/>
    <w:lvl w:ilvl="0" w:tplc="BF92EE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7ED08470">
      <w:start w:val="1"/>
      <w:numFmt w:val="lowerLetter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71E089D"/>
    <w:multiLevelType w:val="hybridMultilevel"/>
    <w:tmpl w:val="EDA8DB9E"/>
    <w:lvl w:ilvl="0" w:tplc="BF92EEAE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CF5A54"/>
    <w:multiLevelType w:val="hybridMultilevel"/>
    <w:tmpl w:val="9AB491FC"/>
    <w:lvl w:ilvl="0" w:tplc="B5B8E2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2C210C9"/>
    <w:multiLevelType w:val="hybridMultilevel"/>
    <w:tmpl w:val="55143C0E"/>
    <w:lvl w:ilvl="0" w:tplc="B4501716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B4501716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53156BB"/>
    <w:multiLevelType w:val="hybridMultilevel"/>
    <w:tmpl w:val="32123BD8"/>
    <w:lvl w:ilvl="0" w:tplc="B4501716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DAE"/>
    <w:rsid w:val="00090EF6"/>
    <w:rsid w:val="000B1964"/>
    <w:rsid w:val="001F72AA"/>
    <w:rsid w:val="00235378"/>
    <w:rsid w:val="003D0DC4"/>
    <w:rsid w:val="003E71B6"/>
    <w:rsid w:val="00404C27"/>
    <w:rsid w:val="004139AA"/>
    <w:rsid w:val="0046624A"/>
    <w:rsid w:val="004A7824"/>
    <w:rsid w:val="00522968"/>
    <w:rsid w:val="00590707"/>
    <w:rsid w:val="0066506A"/>
    <w:rsid w:val="00665DED"/>
    <w:rsid w:val="006738DB"/>
    <w:rsid w:val="00697AC5"/>
    <w:rsid w:val="006E27EB"/>
    <w:rsid w:val="00713E5B"/>
    <w:rsid w:val="00770743"/>
    <w:rsid w:val="00840222"/>
    <w:rsid w:val="008813DB"/>
    <w:rsid w:val="008D1D3F"/>
    <w:rsid w:val="00965DAE"/>
    <w:rsid w:val="00B352BB"/>
    <w:rsid w:val="00C21B5A"/>
    <w:rsid w:val="00C935C4"/>
    <w:rsid w:val="00D84837"/>
    <w:rsid w:val="00E9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18E50"/>
  <w15:docId w15:val="{BA3C1D33-36BD-4A94-887E-2B672F3E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537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3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537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53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5378"/>
    <w:rPr>
      <w:sz w:val="20"/>
      <w:szCs w:val="20"/>
    </w:rPr>
  </w:style>
  <w:style w:type="paragraph" w:styleId="a7">
    <w:name w:val="List Paragraph"/>
    <w:basedOn w:val="a"/>
    <w:uiPriority w:val="34"/>
    <w:qFormat/>
    <w:rsid w:val="00235378"/>
    <w:pPr>
      <w:ind w:leftChars="200" w:left="480"/>
    </w:pPr>
  </w:style>
  <w:style w:type="character" w:styleId="a8">
    <w:name w:val="Hyperlink"/>
    <w:basedOn w:val="a0"/>
    <w:uiPriority w:val="99"/>
    <w:semiHidden/>
    <w:unhideWhenUsed/>
    <w:rsid w:val="00235378"/>
    <w:rPr>
      <w:color w:val="0000FF"/>
      <w:u w:val="single"/>
    </w:rPr>
  </w:style>
  <w:style w:type="character" w:customStyle="1" w:styleId="apple-converted-space">
    <w:name w:val="apple-converted-space"/>
    <w:basedOn w:val="a0"/>
    <w:rsid w:val="00235378"/>
  </w:style>
  <w:style w:type="paragraph" w:styleId="a9">
    <w:name w:val="Balloon Text"/>
    <w:basedOn w:val="a"/>
    <w:link w:val="aa"/>
    <w:uiPriority w:val="99"/>
    <w:semiHidden/>
    <w:unhideWhenUsed/>
    <w:rsid w:val="00C935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935C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zh.wikipedia.org/w/index.php?title=%E7%94%A8%E6%88%B7%E4%BF%A1%E4%BB%A4&amp;action=edit&amp;redlink=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.wikipedia.org/wiki/%E7%94%B5%E4%BF%A1%E4%BA%A4%E6%8D%A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yperlink" Target="https://zh.wikipedia.org/wiki/%E7%94%B5%E8%AF%9D%E6%9C%B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房志剛</dc:creator>
  <cp:keywords/>
  <dc:description/>
  <cp:lastModifiedBy>徐正奕</cp:lastModifiedBy>
  <cp:revision>16</cp:revision>
  <dcterms:created xsi:type="dcterms:W3CDTF">2016-01-07T14:35:00Z</dcterms:created>
  <dcterms:modified xsi:type="dcterms:W3CDTF">2018-01-10T00:36:00Z</dcterms:modified>
</cp:coreProperties>
</file>