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CB" w:rsidRPr="00476CA5" w:rsidRDefault="002967CB" w:rsidP="002967CB">
      <w:pPr>
        <w:widowControl/>
        <w:pBdr>
          <w:bottom w:val="single" w:sz="6" w:space="2" w:color="919699"/>
        </w:pBdr>
        <w:shd w:val="clear" w:color="auto" w:fill="FFFFFF"/>
        <w:spacing w:before="480" w:after="120"/>
        <w:outlineLvl w:val="0"/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</w:pPr>
      <w:r w:rsidRPr="00476CA5"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  <w:t>Week 3</w:t>
      </w:r>
    </w:p>
    <w:p w:rsidR="002967CB" w:rsidRPr="00476CA5" w:rsidRDefault="002967CB" w:rsidP="002967CB">
      <w:pPr>
        <w:widowControl/>
        <w:shd w:val="clear" w:color="auto" w:fill="FFFFFF"/>
        <w:spacing w:before="240" w:after="24"/>
        <w:outlineLvl w:val="4"/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  <w:t>Building a Dynamic UI with Fragments</w:t>
      </w:r>
    </w:p>
    <w:p w:rsidR="002967CB" w:rsidRPr="00476CA5" w:rsidRDefault="0022680C" w:rsidP="002967CB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8" w:history="1">
        <w:r w:rsidR="002967CB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Creating a Fragment</w:t>
        </w:r>
      </w:hyperlink>
      <w:r w:rsidR="002967CB"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 </w:t>
      </w:r>
    </w:p>
    <w:p w:rsidR="002967CB" w:rsidRPr="00476CA5" w:rsidRDefault="0022680C" w:rsidP="002967CB">
      <w:pPr>
        <w:widowControl/>
        <w:numPr>
          <w:ilvl w:val="1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9" w:history="1">
        <w:r w:rsidR="002967CB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="002967CB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Fragments</w:t>
        </w:r>
      </w:hyperlink>
    </w:p>
    <w:p w:rsidR="002967CB" w:rsidRPr="00476CA5" w:rsidRDefault="0022680C" w:rsidP="002967CB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0" w:history="1">
        <w:r w:rsidR="002967CB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Building a Flexible UI</w:t>
        </w:r>
      </w:hyperlink>
    </w:p>
    <w:p w:rsidR="002967CB" w:rsidRPr="00476CA5" w:rsidRDefault="0022680C" w:rsidP="002967CB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1" w:history="1">
        <w:r w:rsidR="002967CB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Communicating with Other Fragments</w:t>
        </w:r>
      </w:hyperlink>
    </w:p>
    <w:p w:rsidR="002967CB" w:rsidRPr="00476CA5" w:rsidRDefault="002967CB" w:rsidP="002967CB">
      <w:pPr>
        <w:widowControl/>
        <w:shd w:val="clear" w:color="auto" w:fill="FFFFFF"/>
        <w:spacing w:before="360" w:after="120"/>
        <w:outlineLvl w:val="2"/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  <w:t>Exercise:</w:t>
      </w:r>
    </w:p>
    <w:p w:rsidR="002967CB" w:rsidRPr="00476CA5" w:rsidRDefault="002967CB" w:rsidP="002967CB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Understand the lifecycle of Fragments and its relationship with the lifecycle of Activities.</w:t>
      </w:r>
    </w:p>
    <w:p w:rsidR="002967CB" w:rsidRPr="00476CA5" w:rsidRDefault="002967CB" w:rsidP="002967CB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bookmarkStart w:id="0" w:name="_GoBack"/>
      <w:r>
        <w:rPr>
          <w:rFonts w:ascii="Arial" w:eastAsia="新細明體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581BABEC" wp14:editId="389F56F3">
            <wp:extent cx="3019425" cy="1771396"/>
            <wp:effectExtent l="0" t="0" r="0" b="635"/>
            <wp:docPr id="4" name="圖片 4" descr="C:\Users\tehsiu_liao\Desktop\fr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hsiu_liao\Desktop\frag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86" cy="17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7134" w:rsidRDefault="0022680C"/>
    <w:sectPr w:rsidR="00E17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80C" w:rsidRDefault="0022680C" w:rsidP="00A1049A">
      <w:r>
        <w:separator/>
      </w:r>
    </w:p>
  </w:endnote>
  <w:endnote w:type="continuationSeparator" w:id="0">
    <w:p w:rsidR="0022680C" w:rsidRDefault="0022680C" w:rsidP="00A1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80C" w:rsidRDefault="0022680C" w:rsidP="00A1049A">
      <w:r>
        <w:separator/>
      </w:r>
    </w:p>
  </w:footnote>
  <w:footnote w:type="continuationSeparator" w:id="0">
    <w:p w:rsidR="0022680C" w:rsidRDefault="0022680C" w:rsidP="00A10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73B09"/>
    <w:multiLevelType w:val="multilevel"/>
    <w:tmpl w:val="EBC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68"/>
    <w:rsid w:val="0022680C"/>
    <w:rsid w:val="002967CB"/>
    <w:rsid w:val="0085393E"/>
    <w:rsid w:val="009C0F7E"/>
    <w:rsid w:val="00A1049A"/>
    <w:rsid w:val="00C1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7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67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0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04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0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04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7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67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0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04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0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04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fragments/creating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training/basics/fragments/communicat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training/basics/fragments/fragment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intl/zh-tw/guide/components/frag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Vinson Chen(陳冠宏)</dc:creator>
  <cp:lastModifiedBy>Vinson Chen(陳冠宏)</cp:lastModifiedBy>
  <cp:revision>5</cp:revision>
  <dcterms:created xsi:type="dcterms:W3CDTF">2015-12-15T01:57:00Z</dcterms:created>
  <dcterms:modified xsi:type="dcterms:W3CDTF">2015-12-15T09:58:00Z</dcterms:modified>
</cp:coreProperties>
</file>