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QUẢN LÍ </w:t>
      </w: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>HÓA ĐƠN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NGHIỆP VỤ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4"/>
        <w:tblW w:w="96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4681"/>
        <w:gridCol w:w="153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Quy định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bán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nhập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tuần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tháng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quý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năm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YÊU CẦU THÊM 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HÓA ĐƠN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*BM1:</w:t>
      </w:r>
    </w:p>
    <w:tbl>
      <w:tblPr>
        <w:tblStyle w:val="4"/>
        <w:tblW w:w="9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0" w:hRule="atLeast"/>
        </w:trPr>
        <w:tc>
          <w:tcPr>
            <w:tcW w:w="982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hóa đơn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sp:                                                                                  Size: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sp:                                                                                 Loại sp: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Thương hiệu:                                                                       Giá: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Màu sắc: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  Số lượng:</w:t>
            </w:r>
          </w:p>
          <w:tbl>
            <w:tblPr>
              <w:tblStyle w:val="4"/>
              <w:tblpPr w:leftFromText="180" w:rightFromText="180" w:vertAnchor="text" w:horzAnchor="page" w:tblpX="4187" w:tblpY="287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4" w:hRule="atLeast"/>
              </w:trPr>
              <w:tc>
                <w:tcPr>
                  <w:tcW w:w="1117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Thêm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QĐ1</w:t>
      </w:r>
      <w:r>
        <w:rPr>
          <w:rFonts w:ascii="Times New Roman" w:hAnsi="Times New Roman" w:cs="Times New Roman"/>
          <w:sz w:val="28"/>
          <w:szCs w:val="28"/>
        </w:rPr>
        <w:t>: - Mã sp, size, giá: phải là số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-Màu sắc là chữ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YÊU CẦU QUẢN LÍ 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HÓA ĐƠN BÁN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*BM2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4"/>
        <w:tblW w:w="9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5" w:hRule="atLeast"/>
        </w:trPr>
        <w:tc>
          <w:tcPr>
            <w:tcW w:w="99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Danh mục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hóa đơn bán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4"/>
              <w:tblpPr w:leftFromText="180" w:rightFromText="180" w:vertAnchor="text" w:horzAnchor="page" w:tblpX="561" w:tblpY="603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4" w:hRule="atLeast"/>
              </w:trPr>
              <w:tc>
                <w:tcPr>
                  <w:tcW w:w="1917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Khuyến mãi</w:t>
                  </w:r>
                </w:p>
              </w:tc>
            </w:tr>
          </w:tbl>
          <w:tbl>
            <w:tblPr>
              <w:tblStyle w:val="4"/>
              <w:tblpPr w:leftFromText="180" w:rightFromText="180" w:vertAnchor="text" w:horzAnchor="margin" w:tblpXSpec="center" w:tblpY="603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0" w:hRule="atLeast"/>
              </w:trPr>
              <w:tc>
                <w:tcPr>
                  <w:tcW w:w="1935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Sp nổi bật</w:t>
                  </w:r>
                </w:p>
              </w:tc>
            </w:tr>
          </w:tbl>
          <w:tbl>
            <w:tblPr>
              <w:tblStyle w:val="4"/>
              <w:tblpPr w:leftFromText="180" w:rightFromText="180" w:vertAnchor="text" w:horzAnchor="page" w:tblpX="7141" w:tblpY="623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</w:trPr>
              <w:tc>
                <w:tcPr>
                  <w:tcW w:w="1829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Sp bán chạy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YÊU CẦU QUẢN L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Í HÓA ĐƠN NHẬP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9" w:hRule="atLeast"/>
        </w:trPr>
        <w:tc>
          <w:tcPr>
            <w:tcW w:w="94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hóa đơn nhập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4"/>
              <w:tblpPr w:leftFromText="180" w:rightFromText="180" w:vertAnchor="text" w:horzAnchor="margin" w:tblpY="226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1" w:hRule="atLeast"/>
              </w:trPr>
              <w:tc>
                <w:tcPr>
                  <w:tcW w:w="235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Tất cả số lượng sp</w:t>
                  </w:r>
                </w:p>
              </w:tc>
            </w:tr>
          </w:tbl>
          <w:tbl>
            <w:tblPr>
              <w:tblStyle w:val="4"/>
              <w:tblpPr w:leftFromText="180" w:rightFromText="180" w:vertAnchor="text" w:horzAnchor="page" w:tblpX="3311" w:tblpY="248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1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2011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Sp bán chạy</w:t>
                  </w:r>
                </w:p>
              </w:tc>
            </w:tr>
          </w:tbl>
          <w:tbl>
            <w:tblPr>
              <w:tblStyle w:val="4"/>
              <w:tblpPr w:leftFromText="180" w:rightFromText="180" w:vertAnchor="page" w:horzAnchor="page" w:tblpX="6551" w:tblpY="116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3" w:hRule="atLeast"/>
              </w:trPr>
              <w:tc>
                <w:tcPr>
                  <w:tcW w:w="1492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Sp còn lại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TRÁCH NHIỆM YÊU CẦU NHIỆM VỤ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700"/>
        <w:gridCol w:w="2195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sản phẩm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 khách hàng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hủy,cập nhật lại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danh sách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Quản lí hóa đơn bán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 khách hàng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lại sản phẩ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m, danh sách hóa đơn bán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nhập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 nơi cung cấp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lại sản phẩ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m, danh sách hóa đơn bán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tuần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 cứu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theo tuần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Tìm,xuất thông tin liên quan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đã tìm kiếm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tháng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 cứu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theo tháng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Tìm,xuất thông tin liên quan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đã tìm kiếm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quý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 cứu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theo quý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Tìm,xuất thông tin liên quan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đã tìm kiếm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năm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 cứu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theo năm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Tìm,xuất thông tin liên quan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đã tìm kiếm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HIỆU QUẢ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-Máy tính với RAM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GB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CPU core 5 thế hệ 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-Đĩa cứng: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3690"/>
        <w:gridCol w:w="1710"/>
        <w:gridCol w:w="1890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Tùy theo số lượng thêm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bán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nhập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tuần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tháng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quý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năm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Ngay tức thì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TRÁCH NHIỆM YÊU CẦU HIỆU QUẢ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2935"/>
        <w:gridCol w:w="2285"/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9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Chuẩn bị thông tin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đơn: sản phẩm, khách hàng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bán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nhập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tuần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tháng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quý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năm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TIỆN DỤNG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2700"/>
        <w:gridCol w:w="2105"/>
        <w:gridCol w:w="2305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1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dễ học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dễ sử dụng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</w:t>
            </w:r>
          </w:p>
        </w:tc>
        <w:tc>
          <w:tcPr>
            <w:tcW w:w="21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phút hướng dẫn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Tỷ lệ phạm lỗi trung bình là 1%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bán</w:t>
            </w:r>
          </w:p>
        </w:tc>
        <w:tc>
          <w:tcPr>
            <w:tcW w:w="21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phút hướng dẫn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Tỷ lệ phạm lỗi trung bình là 1%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nhập</w:t>
            </w:r>
          </w:p>
        </w:tc>
        <w:tc>
          <w:tcPr>
            <w:tcW w:w="21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phút hướng dẫn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Tỷ lệ phạm lỗi trung bình là 1%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tuần</w:t>
            </w:r>
          </w:p>
        </w:tc>
        <w:tc>
          <w:tcPr>
            <w:tcW w:w="21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thông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tháng</w:t>
            </w:r>
          </w:p>
        </w:tc>
        <w:tc>
          <w:tcPr>
            <w:tcW w:w="21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thông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quý</w:t>
            </w:r>
          </w:p>
        </w:tc>
        <w:tc>
          <w:tcPr>
            <w:tcW w:w="21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thông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năm</w:t>
            </w:r>
          </w:p>
        </w:tc>
        <w:tc>
          <w:tcPr>
            <w:tcW w:w="21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thông tin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TRÁCH NHIỆM YÊU CẦU TIỆN DỤNG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880"/>
        <w:gridCol w:w="2015"/>
        <w:gridCol w:w="2395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tài liệu hướng dẫn</w:t>
            </w: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danh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hóa đơn bán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tài liệu hướng dẫn</w:t>
            </w: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nhập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tài liệu hướng dẫn</w:t>
            </w: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tuần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tháng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quý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năm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TƯƠNG THÍCH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3869"/>
        <w:gridCol w:w="2791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8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7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Đối tượng liên quan</w:t>
            </w:r>
          </w:p>
        </w:tc>
        <w:tc>
          <w:tcPr>
            <w:tcW w:w="18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6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Nhận danh sách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</w:t>
            </w:r>
          </w:p>
        </w:tc>
        <w:tc>
          <w:tcPr>
            <w:tcW w:w="27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Từ tập tin excel</w:t>
            </w:r>
          </w:p>
        </w:tc>
        <w:tc>
          <w:tcPr>
            <w:tcW w:w="18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6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danh sách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</w:t>
            </w:r>
          </w:p>
        </w:tc>
        <w:tc>
          <w:tcPr>
            <w:tcW w:w="27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Từ tập tin excel</w:t>
            </w:r>
          </w:p>
        </w:tc>
        <w:tc>
          <w:tcPr>
            <w:tcW w:w="18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BẢO MẬT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401"/>
        <w:gridCol w:w="155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hóa đơn bán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nhập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tuần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tháng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quý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hóa đơn theo năm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TRÁCH NHIỆM YÊU CẦU BẢO MẬT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890"/>
        <w:gridCol w:w="2915"/>
        <w:gridCol w:w="2395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9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29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đúng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29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đúng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29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đúng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AN TOÀN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3150"/>
        <w:gridCol w:w="369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Đối tượng</w:t>
            </w:r>
          </w:p>
        </w:tc>
        <w:tc>
          <w:tcPr>
            <w:tcW w:w="17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Phục hồi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Hủy thật sự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cho phép xóa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</w:t>
            </w:r>
          </w:p>
        </w:tc>
        <w:tc>
          <w:tcPr>
            <w:tcW w:w="17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TRÁCH NHIỆM YÊU CẦU AN TOÀN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430"/>
        <w:gridCol w:w="2700"/>
        <w:gridCol w:w="2160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Phục hồi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Hủy thật sự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cho phép xóa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CÔNG NGHỆ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620"/>
        <w:gridCol w:w="4680"/>
        <w:gridCol w:w="2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chi tiết</w:t>
            </w:r>
          </w:p>
        </w:tc>
        <w:tc>
          <w:tcPr>
            <w:tcW w:w="22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sửa lỗi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lỗi trung bình trong 15 phút</w:t>
            </w:r>
          </w:p>
        </w:tc>
        <w:tc>
          <w:tcPr>
            <w:tcW w:w="22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sửa lỗi một chức năng không ảnh hưởng chức năng 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bảo trì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chức năng mới nhanh</w:t>
            </w:r>
          </w:p>
        </w:tc>
        <w:tc>
          <w:tcPr>
            <w:tcW w:w="22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ảnh hưởng chức năng đã 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Tái sử dụng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thể thay đổi các sản phẩm(vd:bán giày,quần áo,….)</w:t>
            </w:r>
          </w:p>
        </w:tc>
        <w:tc>
          <w:tcPr>
            <w:tcW w:w="22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Cùng với các yêu cầu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E5"/>
    <w:rsid w:val="000250F3"/>
    <w:rsid w:val="00095783"/>
    <w:rsid w:val="002005A5"/>
    <w:rsid w:val="00311906"/>
    <w:rsid w:val="0035263E"/>
    <w:rsid w:val="003B1FB3"/>
    <w:rsid w:val="00443CD1"/>
    <w:rsid w:val="004727BC"/>
    <w:rsid w:val="00494DFC"/>
    <w:rsid w:val="004A486E"/>
    <w:rsid w:val="004C2D6E"/>
    <w:rsid w:val="00663684"/>
    <w:rsid w:val="00687217"/>
    <w:rsid w:val="007A5BE5"/>
    <w:rsid w:val="007D3D89"/>
    <w:rsid w:val="007E462B"/>
    <w:rsid w:val="00815138"/>
    <w:rsid w:val="0084460D"/>
    <w:rsid w:val="008C02FD"/>
    <w:rsid w:val="00922077"/>
    <w:rsid w:val="009335B0"/>
    <w:rsid w:val="00934F3A"/>
    <w:rsid w:val="00A52528"/>
    <w:rsid w:val="00AC04F4"/>
    <w:rsid w:val="00B3151E"/>
    <w:rsid w:val="00BB731C"/>
    <w:rsid w:val="00C06ABF"/>
    <w:rsid w:val="00C83899"/>
    <w:rsid w:val="00CC4A27"/>
    <w:rsid w:val="00CF53D9"/>
    <w:rsid w:val="00E30468"/>
    <w:rsid w:val="00F219CC"/>
    <w:rsid w:val="00F629DD"/>
    <w:rsid w:val="04C632ED"/>
    <w:rsid w:val="0AB34644"/>
    <w:rsid w:val="0B403836"/>
    <w:rsid w:val="11AE28B2"/>
    <w:rsid w:val="126E1C08"/>
    <w:rsid w:val="15852E3E"/>
    <w:rsid w:val="19C90404"/>
    <w:rsid w:val="1B14792D"/>
    <w:rsid w:val="24843B18"/>
    <w:rsid w:val="24A77D9D"/>
    <w:rsid w:val="2EC4019E"/>
    <w:rsid w:val="350B7C2F"/>
    <w:rsid w:val="356B5DF1"/>
    <w:rsid w:val="3D4948D9"/>
    <w:rsid w:val="3DCF0585"/>
    <w:rsid w:val="416D47EA"/>
    <w:rsid w:val="466B68FC"/>
    <w:rsid w:val="4E8F7F32"/>
    <w:rsid w:val="4FA934EE"/>
    <w:rsid w:val="50613884"/>
    <w:rsid w:val="50633110"/>
    <w:rsid w:val="55C563A8"/>
    <w:rsid w:val="5DC57C6F"/>
    <w:rsid w:val="5DFF08E0"/>
    <w:rsid w:val="5E4217D8"/>
    <w:rsid w:val="64C52D07"/>
    <w:rsid w:val="64C5664B"/>
    <w:rsid w:val="68F727DA"/>
    <w:rsid w:val="6A1B7166"/>
    <w:rsid w:val="72BC13D7"/>
    <w:rsid w:val="73A66622"/>
    <w:rsid w:val="74E95C58"/>
    <w:rsid w:val="776F54C4"/>
    <w:rsid w:val="78945A44"/>
    <w:rsid w:val="7C8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963</Words>
  <Characters>5493</Characters>
  <Lines>45</Lines>
  <Paragraphs>12</Paragraphs>
  <TotalTime>0</TotalTime>
  <ScaleCrop>false</ScaleCrop>
  <LinksUpToDate>false</LinksUpToDate>
  <CharactersWithSpaces>6444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2020-10-29T12:34:00Z</dcterms:created>
  <dc:creator>Admin</dc:creator>
  <cp:lastModifiedBy>Thanh Phong Trần</cp:lastModifiedBy>
  <dcterms:modified xsi:type="dcterms:W3CDTF">2020-10-30T01:21:17Z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