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QUẢN LÍ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 xml:space="preserve"> KHUYẾN MẠI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NGHIỆP VỤ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9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4681"/>
        <w:gridCol w:w="153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định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QĐ1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Quản lí chương trình khuyến mại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BM2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khuyến mại theo tên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Thống kê khuyến mại theo tháng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khuyến mại theo quý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khuyến mại theo năm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 THÊM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KHUYẾN MẠI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*BM1:</w:t>
      </w:r>
    </w:p>
    <w:tbl>
      <w:tblPr>
        <w:tblStyle w:val="4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0" w:hRule="atLeast"/>
        </w:trPr>
        <w:tc>
          <w:tcPr>
            <w:tcW w:w="982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khuyến mại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khuyến mại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                                                    Tên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khuyến mại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                                        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Thời gian áp dụng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                                    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Nội dung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</w:t>
            </w:r>
          </w:p>
          <w:tbl>
            <w:tblPr>
              <w:tblStyle w:val="4"/>
              <w:tblpPr w:leftFromText="180" w:rightFromText="180" w:vertAnchor="text" w:horzAnchor="page" w:tblpX="5136" w:tblpY="26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5" w:hRule="atLeast"/>
              </w:trPr>
              <w:tc>
                <w:tcPr>
                  <w:tcW w:w="1063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Sửa</w:t>
                  </w:r>
                </w:p>
              </w:tc>
            </w:tr>
          </w:tbl>
          <w:tbl>
            <w:tblPr>
              <w:tblStyle w:val="4"/>
              <w:tblpPr w:leftFromText="180" w:rightFromText="180" w:vertAnchor="text" w:horzAnchor="page" w:tblpX="2569" w:tblpY="28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4" w:hRule="atLeast"/>
              </w:trPr>
              <w:tc>
                <w:tcPr>
                  <w:tcW w:w="1117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QĐ1</w:t>
      </w:r>
      <w:r>
        <w:rPr>
          <w:rFonts w:ascii="Times New Roman" w:hAnsi="Times New Roman" w:cs="Times New Roman"/>
          <w:sz w:val="28"/>
          <w:szCs w:val="28"/>
        </w:rPr>
        <w:t xml:space="preserve">: - Mã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khuyến mại</w:t>
      </w:r>
      <w:r>
        <w:rPr>
          <w:rFonts w:ascii="Times New Roman" w:hAnsi="Times New Roman" w:cs="Times New Roman"/>
          <w:sz w:val="28"/>
          <w:szCs w:val="28"/>
        </w:rPr>
        <w:t>: phải là số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Nội dung, tên khuyến mại:</w:t>
      </w:r>
      <w:r>
        <w:rPr>
          <w:rFonts w:ascii="Times New Roman" w:hAnsi="Times New Roman" w:cs="Times New Roman"/>
          <w:sz w:val="28"/>
          <w:szCs w:val="28"/>
        </w:rPr>
        <w:t xml:space="preserve"> là chữ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-Thời gian áp dụng: date - date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 QUẢN LÍ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CHƯƠNG TRÌNH KHUYẾN MẠI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*BM2</w:t>
      </w:r>
    </w:p>
    <w:tbl>
      <w:tblPr>
        <w:tblStyle w:val="4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94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chương trình khuyến mại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4"/>
              <w:tblpPr w:leftFromText="180" w:rightFromText="180" w:vertAnchor="text" w:horzAnchor="margin" w:tblpY="22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2356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Tất cả 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chương trình khuyến mại</w:t>
                  </w:r>
                </w:p>
              </w:tc>
            </w:tr>
          </w:tbl>
          <w:tbl>
            <w:tblPr>
              <w:tblStyle w:val="4"/>
              <w:tblpPr w:leftFromText="180" w:rightFromText="180" w:vertAnchor="text" w:horzAnchor="page" w:tblpX="3311" w:tblpY="24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2011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Chương trình đang áp dụng</w:t>
                  </w:r>
                </w:p>
              </w:tc>
            </w:tr>
          </w:tbl>
          <w:tbl>
            <w:tblPr>
              <w:tblStyle w:val="4"/>
              <w:tblpPr w:leftFromText="180" w:rightFromText="180" w:vertAnchor="page" w:horzAnchor="page" w:tblpX="6551" w:tblpY="116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</w:trPr>
              <w:tc>
                <w:tcPr>
                  <w:tcW w:w="1935" w:type="dxa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Chương trình chưa áp dụng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NHIỆM VỤ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700"/>
        <w:gridCol w:w="2195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khách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hủy,cập nhật lại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danh sách khuyến mại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khách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Cập nhật lại khuyến mại và danh sách khuyến mại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nơi cung cấp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danh sách khuyến mại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Quản lí chương trình khuyến mại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chương trình khuyến mại theo tên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tháng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quý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21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hóa đơn theo năm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 thông tin liên quan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HIỆU QUẢ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-Máy tính với RAM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CPU core 5 thế hệ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-Đĩa cứng: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90"/>
        <w:gridCol w:w="1710"/>
        <w:gridCol w:w="189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Tùy theo số lượng thêm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khuyên mại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Tùy theo số lượng xóa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ìm kiếm chương trình khuyến mãi theo tên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Tùy theo số lượng chương trình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HIỆU QUẢ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964"/>
        <w:gridCol w:w="2285"/>
        <w:gridCol w:w="2356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thông tin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khuyến mại: tên, nội dung, ngày áp dụng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Chuẩn bị thông tin chương trình khuyến mại cần sửa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Chuẩn bị thông tin chương trình khuyến mại cần xóa</w:t>
            </w: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chương trình khuyến mại theo tên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TIỆN DỤNG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941"/>
        <w:gridCol w:w="1864"/>
        <w:gridCol w:w="2305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học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sử dụng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phút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chương trình khuyến mại theo tên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TIỆN DỤNG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880"/>
        <w:gridCol w:w="2015"/>
        <w:gridCol w:w="239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Quản lí chương trình khuyến mãi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chương trình khuyến mại theo tên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20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TƯƠNG THÍCH</w:t>
      </w:r>
    </w:p>
    <w:tbl>
      <w:tblPr>
        <w:tblStyle w:val="4"/>
        <w:tblpPr w:leftFromText="180" w:rightFromText="180" w:vertAnchor="text" w:horzAnchor="page" w:tblpX="1412" w:tblpY="5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869"/>
        <w:gridCol w:w="2791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liên quan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Nhận danh sách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BẢO MẬT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401"/>
        <w:gridCol w:w="155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Sửa chương trình khuyến mại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Xóa chương trình khuyến mại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chương trình khuyến mại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Tìm kiếm chương trình khuyến mại theo tên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tháng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quý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hống kê chương trình khuyến mại theo năm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BẢO MẬT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890"/>
        <w:gridCol w:w="2915"/>
        <w:gridCol w:w="239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AN TOÀN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150"/>
        <w:gridCol w:w="369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 đã xóa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khuyến mại đã xóa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Lịch sữ chương trình khuyến mại</w:t>
            </w:r>
          </w:p>
        </w:tc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TRÁCH NHIỆM YÊU CẦU AN TOÀN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430"/>
        <w:gridCol w:w="2700"/>
        <w:gridCol w:w="216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Cho biết chương trình cần phục hồi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Phục hồi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Cho biết chương trình hủy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Hủy thật sự</w:t>
            </w:r>
            <w:bookmarkStart w:id="0" w:name="_GoBack"/>
            <w:bookmarkEnd w:id="0"/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CÔNG NGHỆ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620"/>
        <w:gridCol w:w="4680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sửa lỗi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lỗi trung bình trong 15 phút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sửa lỗi một chức năng không ảnh hưởng chức năng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bảo trì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mới nhanh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ảnh hưởng chức năng đã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thay đổi các sản phẩm(vd:bán giày,quần áo,….)</w:t>
            </w:r>
          </w:p>
        </w:tc>
        <w:tc>
          <w:tcPr>
            <w:tcW w:w="22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5"/>
    <w:rsid w:val="000250F3"/>
    <w:rsid w:val="00095783"/>
    <w:rsid w:val="002005A5"/>
    <w:rsid w:val="00311906"/>
    <w:rsid w:val="0035263E"/>
    <w:rsid w:val="003B1FB3"/>
    <w:rsid w:val="00443CD1"/>
    <w:rsid w:val="004727BC"/>
    <w:rsid w:val="00494DFC"/>
    <w:rsid w:val="004A486E"/>
    <w:rsid w:val="004C2D6E"/>
    <w:rsid w:val="00663684"/>
    <w:rsid w:val="00687217"/>
    <w:rsid w:val="007A5BE5"/>
    <w:rsid w:val="007D3D89"/>
    <w:rsid w:val="007E462B"/>
    <w:rsid w:val="00815138"/>
    <w:rsid w:val="0084460D"/>
    <w:rsid w:val="008C02FD"/>
    <w:rsid w:val="00922077"/>
    <w:rsid w:val="009335B0"/>
    <w:rsid w:val="00934F3A"/>
    <w:rsid w:val="00A52528"/>
    <w:rsid w:val="00AC04F4"/>
    <w:rsid w:val="00B3151E"/>
    <w:rsid w:val="00BB731C"/>
    <w:rsid w:val="00C06ABF"/>
    <w:rsid w:val="00C83899"/>
    <w:rsid w:val="00CC4A27"/>
    <w:rsid w:val="00CF53D9"/>
    <w:rsid w:val="00E30468"/>
    <w:rsid w:val="00F219CC"/>
    <w:rsid w:val="00F629DD"/>
    <w:rsid w:val="017D4F8E"/>
    <w:rsid w:val="020226E8"/>
    <w:rsid w:val="02EA240C"/>
    <w:rsid w:val="03072F77"/>
    <w:rsid w:val="03C614A3"/>
    <w:rsid w:val="048C2B69"/>
    <w:rsid w:val="04C632ED"/>
    <w:rsid w:val="050B0D38"/>
    <w:rsid w:val="0A1422D9"/>
    <w:rsid w:val="0AB34644"/>
    <w:rsid w:val="0B227B26"/>
    <w:rsid w:val="0B403836"/>
    <w:rsid w:val="0B573E9F"/>
    <w:rsid w:val="0F740108"/>
    <w:rsid w:val="111A3AA2"/>
    <w:rsid w:val="114A479C"/>
    <w:rsid w:val="11580C1D"/>
    <w:rsid w:val="11AE28B2"/>
    <w:rsid w:val="11D63C86"/>
    <w:rsid w:val="126E1C08"/>
    <w:rsid w:val="136C0F48"/>
    <w:rsid w:val="15852E3E"/>
    <w:rsid w:val="15A05650"/>
    <w:rsid w:val="179B1033"/>
    <w:rsid w:val="19C90404"/>
    <w:rsid w:val="1A063DE0"/>
    <w:rsid w:val="1C435E4A"/>
    <w:rsid w:val="1E466BC4"/>
    <w:rsid w:val="1F0F3AE5"/>
    <w:rsid w:val="1F9B518A"/>
    <w:rsid w:val="20040512"/>
    <w:rsid w:val="24843B18"/>
    <w:rsid w:val="24A77D9D"/>
    <w:rsid w:val="257D2626"/>
    <w:rsid w:val="264D2BC9"/>
    <w:rsid w:val="27950A17"/>
    <w:rsid w:val="279F5B23"/>
    <w:rsid w:val="29706F02"/>
    <w:rsid w:val="2C97027C"/>
    <w:rsid w:val="30F9744F"/>
    <w:rsid w:val="31883DE1"/>
    <w:rsid w:val="32496D40"/>
    <w:rsid w:val="350B7C2F"/>
    <w:rsid w:val="356B5DF1"/>
    <w:rsid w:val="3B0212DB"/>
    <w:rsid w:val="3B5210A1"/>
    <w:rsid w:val="3D4948D9"/>
    <w:rsid w:val="3DCF0585"/>
    <w:rsid w:val="40404302"/>
    <w:rsid w:val="43E82608"/>
    <w:rsid w:val="44650691"/>
    <w:rsid w:val="453E3ED8"/>
    <w:rsid w:val="454E5950"/>
    <w:rsid w:val="457C2D8F"/>
    <w:rsid w:val="466B68FC"/>
    <w:rsid w:val="492649EA"/>
    <w:rsid w:val="4A5B3043"/>
    <w:rsid w:val="4BA71111"/>
    <w:rsid w:val="4C7C019F"/>
    <w:rsid w:val="4D8E2B61"/>
    <w:rsid w:val="4DC56D22"/>
    <w:rsid w:val="4E7376AA"/>
    <w:rsid w:val="4E8F7F32"/>
    <w:rsid w:val="4F463969"/>
    <w:rsid w:val="4FA934EE"/>
    <w:rsid w:val="50000DD4"/>
    <w:rsid w:val="503D6B4C"/>
    <w:rsid w:val="50613884"/>
    <w:rsid w:val="50633110"/>
    <w:rsid w:val="55C563A8"/>
    <w:rsid w:val="58AD4325"/>
    <w:rsid w:val="5B352347"/>
    <w:rsid w:val="5B4249C5"/>
    <w:rsid w:val="5DC57C6F"/>
    <w:rsid w:val="5E4217D8"/>
    <w:rsid w:val="5EC91C5E"/>
    <w:rsid w:val="621D1962"/>
    <w:rsid w:val="623C4CDC"/>
    <w:rsid w:val="6296587A"/>
    <w:rsid w:val="647C6837"/>
    <w:rsid w:val="64C52D07"/>
    <w:rsid w:val="64C5664B"/>
    <w:rsid w:val="67276A41"/>
    <w:rsid w:val="68F727DA"/>
    <w:rsid w:val="6A1B7166"/>
    <w:rsid w:val="6EF3060E"/>
    <w:rsid w:val="703C76E5"/>
    <w:rsid w:val="72BC13D7"/>
    <w:rsid w:val="73A66622"/>
    <w:rsid w:val="73EE314B"/>
    <w:rsid w:val="73F62C64"/>
    <w:rsid w:val="74E95C58"/>
    <w:rsid w:val="776F54C4"/>
    <w:rsid w:val="79E648F1"/>
    <w:rsid w:val="7C832B46"/>
    <w:rsid w:val="7D1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963</Words>
  <Characters>5493</Characters>
  <Lines>45</Lines>
  <Paragraphs>12</Paragraphs>
  <TotalTime>2</TotalTime>
  <ScaleCrop>false</ScaleCrop>
  <LinksUpToDate>false</LinksUpToDate>
  <CharactersWithSpaces>6444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2020-10-29T12:34:00Z</dcterms:created>
  <dc:creator>Admin</dc:creator>
  <cp:lastModifiedBy>Thanh Phong Trần</cp:lastModifiedBy>
  <dcterms:modified xsi:type="dcterms:W3CDTF">2020-10-30T02:34:15Z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