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DB8" w:rsidRPr="00B83DB8" w:rsidRDefault="00B83DB8" w:rsidP="00B83DB8">
      <w:pPr>
        <w:jc w:val="center"/>
        <w:rPr>
          <w:sz w:val="24"/>
        </w:rPr>
      </w:pPr>
      <w:r w:rsidRPr="00B83DB8">
        <w:rPr>
          <w:sz w:val="24"/>
        </w:rPr>
        <w:t>Московский государственный технический университет имени Н. Э. Баумана.</w:t>
      </w:r>
    </w:p>
    <w:p w:rsidR="00B83DB8" w:rsidRPr="00B83DB8" w:rsidRDefault="00B83DB8" w:rsidP="00B83DB8">
      <w:pPr>
        <w:jc w:val="center"/>
        <w:rPr>
          <w:sz w:val="24"/>
        </w:rPr>
      </w:pPr>
      <w:r w:rsidRPr="00B83DB8">
        <w:rPr>
          <w:sz w:val="24"/>
        </w:rPr>
        <w:t>Факультет “Информатика и системы управления”.</w:t>
      </w:r>
    </w:p>
    <w:p w:rsidR="00B83DB8" w:rsidRDefault="00B83DB8" w:rsidP="00B83DB8">
      <w:pPr>
        <w:pBdr>
          <w:bottom w:val="single" w:sz="12" w:space="1" w:color="auto"/>
        </w:pBdr>
        <w:jc w:val="center"/>
        <w:rPr>
          <w:sz w:val="24"/>
        </w:rPr>
      </w:pPr>
      <w:r w:rsidRPr="00B83DB8">
        <w:rPr>
          <w:sz w:val="24"/>
        </w:rPr>
        <w:t>Кафедра “Системы обработки информации и управления”.</w:t>
      </w:r>
    </w:p>
    <w:p w:rsidR="00B83DB8" w:rsidRPr="00B83DB8" w:rsidRDefault="00B83DB8" w:rsidP="00B83DB8">
      <w:pPr>
        <w:jc w:val="center"/>
        <w:rPr>
          <w:sz w:val="24"/>
        </w:rPr>
      </w:pPr>
    </w:p>
    <w:p w:rsidR="00B83DB8" w:rsidRPr="00631F68" w:rsidRDefault="00B83DB8" w:rsidP="00B83DB8">
      <w:pPr>
        <w:jc w:val="center"/>
      </w:pPr>
    </w:p>
    <w:p w:rsidR="00B83DB8" w:rsidRPr="00631F68" w:rsidRDefault="00B83DB8" w:rsidP="00B83DB8">
      <w:pPr>
        <w:jc w:val="center"/>
      </w:pPr>
    </w:p>
    <w:p w:rsidR="00B83DB8" w:rsidRPr="00B83DB8" w:rsidRDefault="00B83DB8" w:rsidP="00B83DB8">
      <w:pPr>
        <w:jc w:val="center"/>
        <w:rPr>
          <w:sz w:val="24"/>
          <w:szCs w:val="24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B83DB8" w:rsidRPr="00B83DB8" w:rsidTr="00E44B0B">
        <w:tc>
          <w:tcPr>
            <w:tcW w:w="3155" w:type="dxa"/>
          </w:tcPr>
          <w:p w:rsidR="00B83DB8" w:rsidRPr="00B83DB8" w:rsidRDefault="00B83DB8" w:rsidP="00E44B0B">
            <w:pPr>
              <w:jc w:val="right"/>
              <w:rPr>
                <w:sz w:val="24"/>
                <w:szCs w:val="24"/>
              </w:rPr>
            </w:pPr>
            <w:r w:rsidRPr="00B83DB8">
              <w:rPr>
                <w:sz w:val="24"/>
                <w:szCs w:val="24"/>
              </w:rPr>
              <w:t>Утверждаю:</w:t>
            </w:r>
          </w:p>
        </w:tc>
        <w:tc>
          <w:tcPr>
            <w:tcW w:w="3155" w:type="dxa"/>
          </w:tcPr>
          <w:p w:rsidR="00B83DB8" w:rsidRPr="00B83DB8" w:rsidRDefault="00B83DB8" w:rsidP="00E44B0B">
            <w:pPr>
              <w:jc w:val="center"/>
              <w:rPr>
                <w:sz w:val="24"/>
                <w:szCs w:val="24"/>
              </w:rPr>
            </w:pPr>
          </w:p>
          <w:p w:rsidR="00B83DB8" w:rsidRPr="00B83DB8" w:rsidRDefault="00B83DB8" w:rsidP="00E44B0B">
            <w:pPr>
              <w:jc w:val="center"/>
              <w:rPr>
                <w:sz w:val="24"/>
                <w:szCs w:val="24"/>
              </w:rPr>
            </w:pPr>
          </w:p>
        </w:tc>
      </w:tr>
      <w:tr w:rsidR="00B83DB8" w:rsidRPr="00B83DB8" w:rsidTr="00E44B0B">
        <w:trPr>
          <w:trHeight w:val="785"/>
        </w:trPr>
        <w:tc>
          <w:tcPr>
            <w:tcW w:w="3155" w:type="dxa"/>
          </w:tcPr>
          <w:p w:rsidR="00B83DB8" w:rsidRPr="00B83DB8" w:rsidRDefault="00B83DB8" w:rsidP="00E44B0B">
            <w:pPr>
              <w:jc w:val="right"/>
              <w:rPr>
                <w:sz w:val="24"/>
                <w:szCs w:val="24"/>
              </w:rPr>
            </w:pPr>
            <w:r w:rsidRPr="00B83DB8">
              <w:rPr>
                <w:sz w:val="24"/>
                <w:szCs w:val="24"/>
              </w:rPr>
              <w:t>Галкин В.А.</w:t>
            </w:r>
          </w:p>
        </w:tc>
        <w:tc>
          <w:tcPr>
            <w:tcW w:w="3155" w:type="dxa"/>
          </w:tcPr>
          <w:p w:rsidR="00B83DB8" w:rsidRPr="00B83DB8" w:rsidRDefault="00B83DB8" w:rsidP="00E44B0B">
            <w:pPr>
              <w:jc w:val="center"/>
              <w:rPr>
                <w:sz w:val="24"/>
                <w:szCs w:val="24"/>
              </w:rPr>
            </w:pPr>
          </w:p>
          <w:p w:rsidR="00B83DB8" w:rsidRPr="00B83DB8" w:rsidRDefault="00B83DB8" w:rsidP="00B83DB8">
            <w:pPr>
              <w:jc w:val="center"/>
              <w:rPr>
                <w:sz w:val="24"/>
                <w:szCs w:val="24"/>
              </w:rPr>
            </w:pPr>
            <w:r w:rsidRPr="00B83DB8">
              <w:rPr>
                <w:sz w:val="24"/>
                <w:szCs w:val="24"/>
              </w:rPr>
              <w:t>"__"_____________2016 г.</w:t>
            </w:r>
          </w:p>
        </w:tc>
      </w:tr>
    </w:tbl>
    <w:p w:rsidR="00B83DB8" w:rsidRPr="00631F68" w:rsidRDefault="00B83DB8" w:rsidP="00B83DB8"/>
    <w:p w:rsidR="00B83DB8" w:rsidRDefault="00B83DB8" w:rsidP="00B83DB8">
      <w:pPr>
        <w:ind w:right="-143"/>
        <w:rPr>
          <w:sz w:val="32"/>
        </w:rPr>
      </w:pPr>
    </w:p>
    <w:p w:rsidR="00B83DB8" w:rsidRPr="00631F68" w:rsidRDefault="00B83DB8" w:rsidP="00B83DB8">
      <w:pPr>
        <w:ind w:right="-143"/>
        <w:rPr>
          <w:sz w:val="32"/>
        </w:rPr>
      </w:pPr>
    </w:p>
    <w:p w:rsidR="00B83DB8" w:rsidRDefault="00B83DB8" w:rsidP="00B83DB8">
      <w:pPr>
        <w:ind w:left="-142" w:right="-143"/>
        <w:jc w:val="center"/>
        <w:rPr>
          <w:sz w:val="28"/>
        </w:rPr>
      </w:pPr>
      <w:r w:rsidRPr="00631F68">
        <w:rPr>
          <w:sz w:val="28"/>
        </w:rPr>
        <w:t>Курсовая работа</w:t>
      </w:r>
    </w:p>
    <w:p w:rsidR="00B83DB8" w:rsidRPr="00631F68" w:rsidRDefault="00B83DB8" w:rsidP="00B83DB8">
      <w:pPr>
        <w:ind w:left="-142" w:right="-143"/>
        <w:jc w:val="center"/>
        <w:rPr>
          <w:sz w:val="28"/>
        </w:rPr>
      </w:pPr>
      <w:r w:rsidRPr="00916AD9">
        <w:rPr>
          <w:snapToGrid w:val="0"/>
          <w:sz w:val="28"/>
        </w:rPr>
        <w:t xml:space="preserve">"Локальная </w:t>
      </w:r>
      <w:proofErr w:type="spellStart"/>
      <w:r w:rsidRPr="00916AD9">
        <w:rPr>
          <w:snapToGrid w:val="0"/>
          <w:sz w:val="28"/>
        </w:rPr>
        <w:t>безадаптерная</w:t>
      </w:r>
      <w:proofErr w:type="spellEnd"/>
      <w:r w:rsidRPr="00916AD9">
        <w:rPr>
          <w:snapToGrid w:val="0"/>
          <w:sz w:val="28"/>
        </w:rPr>
        <w:t xml:space="preserve"> сеть"</w:t>
      </w:r>
    </w:p>
    <w:p w:rsidR="00B83DB8" w:rsidRPr="00631F68" w:rsidRDefault="00B83DB8" w:rsidP="00B83DB8">
      <w:pPr>
        <w:ind w:left="-142" w:right="-143"/>
        <w:jc w:val="center"/>
        <w:rPr>
          <w:sz w:val="28"/>
        </w:rPr>
      </w:pPr>
      <w:proofErr w:type="gramStart"/>
      <w:r w:rsidRPr="00631F68">
        <w:rPr>
          <w:sz w:val="28"/>
        </w:rPr>
        <w:t>по</w:t>
      </w:r>
      <w:proofErr w:type="gramEnd"/>
      <w:r w:rsidRPr="00631F68">
        <w:rPr>
          <w:sz w:val="28"/>
        </w:rPr>
        <w:t xml:space="preserve"> курсу</w:t>
      </w:r>
    </w:p>
    <w:p w:rsidR="00B83DB8" w:rsidRDefault="00B83DB8" w:rsidP="00B83DB8">
      <w:pPr>
        <w:jc w:val="center"/>
        <w:rPr>
          <w:bCs/>
          <w:iCs/>
          <w:sz w:val="28"/>
          <w:szCs w:val="36"/>
        </w:rPr>
      </w:pPr>
      <w:r w:rsidRPr="00916AD9">
        <w:rPr>
          <w:snapToGrid w:val="0"/>
          <w:sz w:val="28"/>
        </w:rPr>
        <w:t>"Сетевые технологии в АСОИУ"</w:t>
      </w:r>
    </w:p>
    <w:p w:rsidR="00B83DB8" w:rsidRDefault="00B83DB8" w:rsidP="00B83DB8">
      <w:pPr>
        <w:jc w:val="center"/>
      </w:pPr>
    </w:p>
    <w:p w:rsidR="00B83DB8" w:rsidRDefault="00B83DB8" w:rsidP="00B83DB8">
      <w:pPr>
        <w:jc w:val="center"/>
      </w:pPr>
    </w:p>
    <w:p w:rsidR="00B83DB8" w:rsidRDefault="00B83DB8" w:rsidP="00B83DB8"/>
    <w:p w:rsidR="00B83DB8" w:rsidRPr="00631F68" w:rsidRDefault="00B83DB8" w:rsidP="00B83DB8"/>
    <w:p w:rsidR="00B83DB8" w:rsidRPr="00B83DB8" w:rsidRDefault="00B83DB8" w:rsidP="00B83DB8">
      <w:pPr>
        <w:jc w:val="center"/>
        <w:rPr>
          <w:sz w:val="24"/>
          <w:szCs w:val="24"/>
          <w:u w:val="single"/>
        </w:rPr>
      </w:pPr>
      <w:r w:rsidRPr="00B83DB8">
        <w:rPr>
          <w:sz w:val="24"/>
          <w:szCs w:val="24"/>
          <w:u w:val="single"/>
        </w:rPr>
        <w:t>Техническое задание</w:t>
      </w:r>
    </w:p>
    <w:p w:rsidR="00B83DB8" w:rsidRPr="00B83DB8" w:rsidRDefault="00B83DB8" w:rsidP="00B83DB8">
      <w:pPr>
        <w:jc w:val="center"/>
        <w:rPr>
          <w:sz w:val="24"/>
          <w:szCs w:val="24"/>
        </w:rPr>
      </w:pPr>
      <w:r w:rsidRPr="00B83DB8">
        <w:rPr>
          <w:sz w:val="24"/>
          <w:szCs w:val="24"/>
        </w:rPr>
        <w:t>(</w:t>
      </w:r>
      <w:proofErr w:type="gramStart"/>
      <w:r w:rsidRPr="00B83DB8">
        <w:rPr>
          <w:sz w:val="24"/>
          <w:szCs w:val="24"/>
        </w:rPr>
        <w:t>вид</w:t>
      </w:r>
      <w:proofErr w:type="gramEnd"/>
      <w:r w:rsidRPr="00B83DB8">
        <w:rPr>
          <w:sz w:val="24"/>
          <w:szCs w:val="24"/>
        </w:rPr>
        <w:t xml:space="preserve"> документа)</w:t>
      </w:r>
    </w:p>
    <w:p w:rsidR="00B83DB8" w:rsidRPr="00B83DB8" w:rsidRDefault="00B83DB8" w:rsidP="00B83DB8">
      <w:pPr>
        <w:jc w:val="center"/>
        <w:rPr>
          <w:sz w:val="24"/>
          <w:szCs w:val="24"/>
        </w:rPr>
      </w:pPr>
    </w:p>
    <w:p w:rsidR="00B83DB8" w:rsidRPr="00B83DB8" w:rsidRDefault="00B83DB8" w:rsidP="00B83DB8">
      <w:pPr>
        <w:jc w:val="center"/>
        <w:rPr>
          <w:sz w:val="24"/>
          <w:szCs w:val="24"/>
          <w:u w:val="single"/>
        </w:rPr>
      </w:pPr>
      <w:proofErr w:type="gramStart"/>
      <w:r w:rsidRPr="00B83DB8">
        <w:rPr>
          <w:sz w:val="24"/>
          <w:szCs w:val="24"/>
          <w:u w:val="single"/>
        </w:rPr>
        <w:t>бумага</w:t>
      </w:r>
      <w:proofErr w:type="gramEnd"/>
      <w:r w:rsidRPr="00B83DB8">
        <w:rPr>
          <w:sz w:val="24"/>
          <w:szCs w:val="24"/>
          <w:u w:val="single"/>
        </w:rPr>
        <w:t xml:space="preserve"> А4</w:t>
      </w:r>
    </w:p>
    <w:p w:rsidR="00B83DB8" w:rsidRPr="00B83DB8" w:rsidRDefault="00B83DB8" w:rsidP="00B83DB8">
      <w:pPr>
        <w:jc w:val="center"/>
        <w:rPr>
          <w:sz w:val="24"/>
          <w:szCs w:val="24"/>
        </w:rPr>
      </w:pPr>
      <w:r w:rsidRPr="00B83DB8">
        <w:rPr>
          <w:sz w:val="24"/>
          <w:szCs w:val="24"/>
        </w:rPr>
        <w:t>(</w:t>
      </w:r>
      <w:proofErr w:type="gramStart"/>
      <w:r w:rsidRPr="00B83DB8">
        <w:rPr>
          <w:sz w:val="24"/>
          <w:szCs w:val="24"/>
        </w:rPr>
        <w:t>вид</w:t>
      </w:r>
      <w:proofErr w:type="gramEnd"/>
      <w:r w:rsidRPr="00B83DB8">
        <w:rPr>
          <w:sz w:val="24"/>
          <w:szCs w:val="24"/>
        </w:rPr>
        <w:t xml:space="preserve"> носителя)</w:t>
      </w:r>
    </w:p>
    <w:p w:rsidR="00B83DB8" w:rsidRPr="00B83DB8" w:rsidRDefault="00B83DB8" w:rsidP="00B83DB8">
      <w:pPr>
        <w:jc w:val="center"/>
        <w:rPr>
          <w:sz w:val="24"/>
          <w:szCs w:val="24"/>
        </w:rPr>
      </w:pPr>
    </w:p>
    <w:p w:rsidR="00B83DB8" w:rsidRPr="00B83DB8" w:rsidRDefault="008D2B4B" w:rsidP="00B83DB8">
      <w:pPr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NUMPAGES  \# "0" \* Arabic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>
        <w:rPr>
          <w:sz w:val="24"/>
          <w:szCs w:val="24"/>
        </w:rPr>
        <w:fldChar w:fldCharType="end"/>
      </w:r>
    </w:p>
    <w:p w:rsidR="00B83DB8" w:rsidRPr="00B83DB8" w:rsidRDefault="00B83DB8" w:rsidP="00B83DB8">
      <w:pPr>
        <w:jc w:val="center"/>
        <w:rPr>
          <w:sz w:val="24"/>
          <w:szCs w:val="24"/>
        </w:rPr>
      </w:pPr>
      <w:r w:rsidRPr="00B83DB8">
        <w:rPr>
          <w:sz w:val="24"/>
          <w:szCs w:val="24"/>
        </w:rPr>
        <w:t xml:space="preserve"> (</w:t>
      </w:r>
      <w:proofErr w:type="gramStart"/>
      <w:r w:rsidRPr="00B83DB8">
        <w:rPr>
          <w:sz w:val="24"/>
          <w:szCs w:val="24"/>
        </w:rPr>
        <w:t>количество</w:t>
      </w:r>
      <w:proofErr w:type="gramEnd"/>
      <w:r w:rsidRPr="00B83DB8">
        <w:rPr>
          <w:sz w:val="24"/>
          <w:szCs w:val="24"/>
        </w:rPr>
        <w:t xml:space="preserve"> листов)</w:t>
      </w:r>
    </w:p>
    <w:p w:rsidR="00B83DB8" w:rsidRPr="00B83DB8" w:rsidRDefault="00B83DB8" w:rsidP="00B83DB8">
      <w:pPr>
        <w:jc w:val="center"/>
        <w:rPr>
          <w:sz w:val="24"/>
          <w:szCs w:val="24"/>
        </w:rPr>
      </w:pPr>
    </w:p>
    <w:p w:rsidR="00B83DB8" w:rsidRPr="00B83DB8" w:rsidRDefault="00B83DB8" w:rsidP="00B83DB8">
      <w:pPr>
        <w:jc w:val="center"/>
        <w:rPr>
          <w:sz w:val="24"/>
          <w:szCs w:val="24"/>
        </w:rPr>
      </w:pPr>
      <w:r w:rsidRPr="00B83DB8">
        <w:rPr>
          <w:sz w:val="24"/>
          <w:szCs w:val="24"/>
        </w:rPr>
        <w:t>Вариант</w:t>
      </w:r>
      <w:r w:rsidR="008D2B4B">
        <w:rPr>
          <w:sz w:val="24"/>
          <w:szCs w:val="24"/>
        </w:rPr>
        <w:t xml:space="preserve"> №</w:t>
      </w:r>
      <w:r w:rsidRPr="00B83DB8">
        <w:rPr>
          <w:sz w:val="24"/>
          <w:szCs w:val="24"/>
        </w:rPr>
        <w:t xml:space="preserve"> 25</w:t>
      </w:r>
    </w:p>
    <w:p w:rsidR="00B83DB8" w:rsidRPr="00B83DB8" w:rsidRDefault="00B83DB8" w:rsidP="00B83DB8">
      <w:pPr>
        <w:jc w:val="center"/>
        <w:rPr>
          <w:sz w:val="24"/>
          <w:szCs w:val="24"/>
        </w:rPr>
      </w:pPr>
    </w:p>
    <w:p w:rsidR="00B83DB8" w:rsidRPr="00B83DB8" w:rsidRDefault="00B83DB8" w:rsidP="00B83DB8">
      <w:pPr>
        <w:jc w:val="center"/>
        <w:rPr>
          <w:sz w:val="24"/>
          <w:szCs w:val="24"/>
        </w:rPr>
      </w:pPr>
    </w:p>
    <w:p w:rsidR="00B83DB8" w:rsidRPr="00B83DB8" w:rsidRDefault="00B83DB8" w:rsidP="00B83DB8">
      <w:pPr>
        <w:jc w:val="center"/>
        <w:rPr>
          <w:sz w:val="24"/>
          <w:szCs w:val="24"/>
        </w:rPr>
      </w:pPr>
    </w:p>
    <w:p w:rsidR="00B83DB8" w:rsidRPr="00B83DB8" w:rsidRDefault="00B83DB8" w:rsidP="00B83DB8">
      <w:pPr>
        <w:jc w:val="center"/>
        <w:rPr>
          <w:sz w:val="24"/>
          <w:szCs w:val="24"/>
        </w:rPr>
      </w:pPr>
    </w:p>
    <w:p w:rsidR="00B83DB8" w:rsidRPr="00B83DB8" w:rsidRDefault="00B83DB8" w:rsidP="00B83DB8">
      <w:pPr>
        <w:rPr>
          <w:sz w:val="24"/>
          <w:szCs w:val="24"/>
        </w:rPr>
      </w:pPr>
    </w:p>
    <w:p w:rsidR="00B83DB8" w:rsidRPr="00B83DB8" w:rsidRDefault="00B83DB8" w:rsidP="00B83DB8">
      <w:pPr>
        <w:jc w:val="center"/>
        <w:rPr>
          <w:sz w:val="24"/>
          <w:szCs w:val="24"/>
        </w:rPr>
      </w:pPr>
    </w:p>
    <w:tbl>
      <w:tblPr>
        <w:tblW w:w="637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92"/>
        <w:gridCol w:w="3078"/>
      </w:tblGrid>
      <w:tr w:rsidR="00B83DB8" w:rsidRPr="00B83DB8" w:rsidTr="00B83DB8">
        <w:trPr>
          <w:trHeight w:val="80"/>
        </w:trPr>
        <w:tc>
          <w:tcPr>
            <w:tcW w:w="3292" w:type="dxa"/>
          </w:tcPr>
          <w:p w:rsidR="00B83DB8" w:rsidRPr="00B83DB8" w:rsidRDefault="00B83DB8" w:rsidP="00E44B0B">
            <w:pPr>
              <w:jc w:val="center"/>
              <w:rPr>
                <w:sz w:val="24"/>
                <w:szCs w:val="24"/>
              </w:rPr>
            </w:pPr>
            <w:r w:rsidRPr="00B83DB8">
              <w:rPr>
                <w:sz w:val="24"/>
                <w:szCs w:val="24"/>
              </w:rPr>
              <w:t>ИСПОЛНИТЕЛИ:</w:t>
            </w:r>
          </w:p>
        </w:tc>
        <w:tc>
          <w:tcPr>
            <w:tcW w:w="3078" w:type="dxa"/>
          </w:tcPr>
          <w:p w:rsidR="00B83DB8" w:rsidRPr="00B83DB8" w:rsidRDefault="00B83DB8" w:rsidP="00E44B0B">
            <w:pPr>
              <w:jc w:val="center"/>
              <w:rPr>
                <w:sz w:val="24"/>
                <w:szCs w:val="24"/>
              </w:rPr>
            </w:pPr>
          </w:p>
          <w:p w:rsidR="00B83DB8" w:rsidRPr="00B83DB8" w:rsidRDefault="00B83DB8" w:rsidP="00E44B0B">
            <w:pPr>
              <w:jc w:val="center"/>
              <w:rPr>
                <w:sz w:val="24"/>
                <w:szCs w:val="24"/>
              </w:rPr>
            </w:pPr>
          </w:p>
        </w:tc>
      </w:tr>
      <w:tr w:rsidR="00B83DB8" w:rsidRPr="00B83DB8" w:rsidTr="00B83DB8">
        <w:trPr>
          <w:trHeight w:val="80"/>
        </w:trPr>
        <w:tc>
          <w:tcPr>
            <w:tcW w:w="3292" w:type="dxa"/>
          </w:tcPr>
          <w:p w:rsidR="00B83DB8" w:rsidRPr="00B83DB8" w:rsidRDefault="00B83DB8" w:rsidP="00B83DB8">
            <w:pPr>
              <w:jc w:val="right"/>
              <w:rPr>
                <w:sz w:val="24"/>
                <w:szCs w:val="24"/>
              </w:rPr>
            </w:pPr>
            <w:proofErr w:type="gramStart"/>
            <w:r w:rsidRPr="00B83DB8">
              <w:rPr>
                <w:sz w:val="24"/>
                <w:szCs w:val="24"/>
              </w:rPr>
              <w:t>студенты</w:t>
            </w:r>
            <w:proofErr w:type="gramEnd"/>
            <w:r w:rsidRPr="00B83DB8">
              <w:rPr>
                <w:sz w:val="24"/>
                <w:szCs w:val="24"/>
              </w:rPr>
              <w:t xml:space="preserve"> группы ИУ5-64</w:t>
            </w:r>
          </w:p>
        </w:tc>
        <w:tc>
          <w:tcPr>
            <w:tcW w:w="3078" w:type="dxa"/>
          </w:tcPr>
          <w:p w:rsidR="00B83DB8" w:rsidRPr="00B83DB8" w:rsidRDefault="00B83DB8" w:rsidP="00B83DB8">
            <w:pPr>
              <w:jc w:val="right"/>
              <w:rPr>
                <w:sz w:val="24"/>
                <w:szCs w:val="24"/>
              </w:rPr>
            </w:pPr>
          </w:p>
        </w:tc>
      </w:tr>
      <w:tr w:rsidR="00B83DB8" w:rsidRPr="00B83DB8" w:rsidTr="00B83DB8">
        <w:trPr>
          <w:trHeight w:val="80"/>
        </w:trPr>
        <w:tc>
          <w:tcPr>
            <w:tcW w:w="3292" w:type="dxa"/>
          </w:tcPr>
          <w:p w:rsidR="00B83DB8" w:rsidRPr="00B83DB8" w:rsidRDefault="00B83DB8" w:rsidP="00B83DB8">
            <w:pPr>
              <w:spacing w:before="120"/>
              <w:jc w:val="right"/>
              <w:rPr>
                <w:sz w:val="24"/>
                <w:szCs w:val="24"/>
              </w:rPr>
            </w:pPr>
            <w:r w:rsidRPr="00B83DB8">
              <w:rPr>
                <w:snapToGrid w:val="0"/>
                <w:sz w:val="24"/>
                <w:szCs w:val="24"/>
              </w:rPr>
              <w:t>Егоров А. С.</w:t>
            </w:r>
            <w:r w:rsidRPr="00B83DB8">
              <w:rPr>
                <w:sz w:val="24"/>
                <w:szCs w:val="24"/>
              </w:rPr>
              <w:t xml:space="preserve">  </w:t>
            </w:r>
          </w:p>
        </w:tc>
        <w:tc>
          <w:tcPr>
            <w:tcW w:w="3078" w:type="dxa"/>
          </w:tcPr>
          <w:p w:rsidR="00B83DB8" w:rsidRPr="00B83DB8" w:rsidRDefault="00B83DB8" w:rsidP="00B83DB8">
            <w:pPr>
              <w:spacing w:before="120"/>
              <w:jc w:val="right"/>
              <w:rPr>
                <w:sz w:val="24"/>
                <w:szCs w:val="24"/>
              </w:rPr>
            </w:pPr>
            <w:r w:rsidRPr="00B83DB8">
              <w:rPr>
                <w:sz w:val="24"/>
                <w:szCs w:val="24"/>
              </w:rPr>
              <w:t>_____________________</w:t>
            </w:r>
          </w:p>
        </w:tc>
      </w:tr>
      <w:tr w:rsidR="00B83DB8" w:rsidRPr="00B83DB8" w:rsidTr="00B83DB8">
        <w:trPr>
          <w:trHeight w:val="80"/>
        </w:trPr>
        <w:tc>
          <w:tcPr>
            <w:tcW w:w="3292" w:type="dxa"/>
          </w:tcPr>
          <w:p w:rsidR="00B83DB8" w:rsidRPr="00B83DB8" w:rsidRDefault="00B83DB8" w:rsidP="00B83DB8">
            <w:pPr>
              <w:spacing w:before="120"/>
              <w:jc w:val="right"/>
              <w:rPr>
                <w:sz w:val="24"/>
                <w:szCs w:val="24"/>
              </w:rPr>
            </w:pPr>
            <w:r w:rsidRPr="00B83DB8">
              <w:rPr>
                <w:snapToGrid w:val="0"/>
                <w:sz w:val="24"/>
                <w:szCs w:val="24"/>
              </w:rPr>
              <w:t>Мусин Т. М.</w:t>
            </w:r>
          </w:p>
        </w:tc>
        <w:tc>
          <w:tcPr>
            <w:tcW w:w="3078" w:type="dxa"/>
          </w:tcPr>
          <w:p w:rsidR="00B83DB8" w:rsidRPr="00B83DB8" w:rsidRDefault="00B83DB8" w:rsidP="00B83DB8">
            <w:pPr>
              <w:spacing w:before="120"/>
              <w:jc w:val="right"/>
              <w:rPr>
                <w:sz w:val="24"/>
                <w:szCs w:val="24"/>
              </w:rPr>
            </w:pPr>
            <w:r w:rsidRPr="00B83DB8">
              <w:rPr>
                <w:sz w:val="24"/>
                <w:szCs w:val="24"/>
              </w:rPr>
              <w:t>_____________________</w:t>
            </w:r>
          </w:p>
        </w:tc>
      </w:tr>
      <w:tr w:rsidR="00B83DB8" w:rsidRPr="00B83DB8" w:rsidTr="00B83DB8">
        <w:trPr>
          <w:trHeight w:val="80"/>
        </w:trPr>
        <w:tc>
          <w:tcPr>
            <w:tcW w:w="3292" w:type="dxa"/>
          </w:tcPr>
          <w:p w:rsidR="00B83DB8" w:rsidRPr="00B83DB8" w:rsidRDefault="00B83DB8" w:rsidP="00B83DB8">
            <w:pPr>
              <w:spacing w:before="120"/>
              <w:jc w:val="right"/>
              <w:rPr>
                <w:snapToGrid w:val="0"/>
                <w:sz w:val="24"/>
                <w:szCs w:val="24"/>
              </w:rPr>
            </w:pPr>
            <w:r w:rsidRPr="00B83DB8">
              <w:rPr>
                <w:snapToGrid w:val="0"/>
                <w:sz w:val="24"/>
                <w:szCs w:val="24"/>
              </w:rPr>
              <w:t>Вострокнутов И. Н.</w:t>
            </w:r>
          </w:p>
        </w:tc>
        <w:tc>
          <w:tcPr>
            <w:tcW w:w="3078" w:type="dxa"/>
          </w:tcPr>
          <w:p w:rsidR="00B83DB8" w:rsidRPr="00B83DB8" w:rsidRDefault="00B83DB8" w:rsidP="00B83DB8">
            <w:pPr>
              <w:spacing w:before="120"/>
              <w:jc w:val="right"/>
              <w:rPr>
                <w:sz w:val="24"/>
                <w:szCs w:val="24"/>
              </w:rPr>
            </w:pPr>
            <w:r w:rsidRPr="00B83DB8">
              <w:rPr>
                <w:sz w:val="24"/>
                <w:szCs w:val="24"/>
              </w:rPr>
              <w:t>_____________________</w:t>
            </w:r>
          </w:p>
        </w:tc>
      </w:tr>
      <w:tr w:rsidR="00B83DB8" w:rsidRPr="00B83DB8" w:rsidTr="00B83DB8">
        <w:trPr>
          <w:trHeight w:val="552"/>
        </w:trPr>
        <w:tc>
          <w:tcPr>
            <w:tcW w:w="3292" w:type="dxa"/>
          </w:tcPr>
          <w:p w:rsidR="00B83DB8" w:rsidRPr="00B83DB8" w:rsidRDefault="00B83DB8" w:rsidP="00B83DB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078" w:type="dxa"/>
          </w:tcPr>
          <w:p w:rsidR="00B83DB8" w:rsidRPr="00B83DB8" w:rsidRDefault="00B83DB8" w:rsidP="00B83DB8">
            <w:pPr>
              <w:jc w:val="right"/>
              <w:rPr>
                <w:sz w:val="24"/>
                <w:szCs w:val="24"/>
              </w:rPr>
            </w:pPr>
          </w:p>
          <w:p w:rsidR="00B83DB8" w:rsidRPr="00B83DB8" w:rsidRDefault="00B83DB8" w:rsidP="00B83DB8">
            <w:pPr>
              <w:jc w:val="right"/>
              <w:rPr>
                <w:sz w:val="24"/>
                <w:szCs w:val="24"/>
              </w:rPr>
            </w:pPr>
            <w:r w:rsidRPr="00B83DB8">
              <w:rPr>
                <w:sz w:val="24"/>
                <w:szCs w:val="24"/>
              </w:rPr>
              <w:t>"__"_____________2016 г.</w:t>
            </w:r>
          </w:p>
        </w:tc>
      </w:tr>
    </w:tbl>
    <w:p w:rsidR="00B83DB8" w:rsidRDefault="00B83DB8" w:rsidP="00B83DB8">
      <w:pPr>
        <w:jc w:val="center"/>
        <w:rPr>
          <w:sz w:val="24"/>
          <w:szCs w:val="24"/>
        </w:rPr>
      </w:pPr>
    </w:p>
    <w:p w:rsidR="00B83DB8" w:rsidRPr="00B83DB8" w:rsidRDefault="00B83DB8" w:rsidP="00B83DB8">
      <w:pPr>
        <w:jc w:val="center"/>
        <w:rPr>
          <w:sz w:val="24"/>
          <w:szCs w:val="24"/>
        </w:rPr>
      </w:pPr>
    </w:p>
    <w:p w:rsidR="00B83DB8" w:rsidRDefault="00B83DB8" w:rsidP="00B83DB8">
      <w:pPr>
        <w:pBdr>
          <w:bottom w:val="single" w:sz="12" w:space="1" w:color="auto"/>
        </w:pBdr>
        <w:jc w:val="center"/>
        <w:rPr>
          <w:sz w:val="24"/>
          <w:szCs w:val="24"/>
        </w:rPr>
      </w:pPr>
      <w:r w:rsidRPr="00B83DB8">
        <w:rPr>
          <w:sz w:val="24"/>
          <w:szCs w:val="24"/>
        </w:rPr>
        <w:t>Москва, 2016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589847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57CE" w:rsidRPr="008D57CE" w:rsidRDefault="008D57CE" w:rsidP="008D57CE">
          <w:pPr>
            <w:pStyle w:val="a5"/>
            <w:jc w:val="center"/>
            <w:rPr>
              <w:rFonts w:ascii="Times New Roman" w:hAnsi="Times New Roman" w:cs="Times New Roman"/>
              <w:color w:val="auto"/>
              <w:sz w:val="36"/>
              <w:szCs w:val="28"/>
            </w:rPr>
          </w:pPr>
          <w:r w:rsidRPr="008D57CE">
            <w:rPr>
              <w:rFonts w:ascii="Times New Roman" w:hAnsi="Times New Roman" w:cs="Times New Roman"/>
              <w:color w:val="auto"/>
              <w:sz w:val="36"/>
              <w:szCs w:val="28"/>
            </w:rPr>
            <w:t>Оглавление:</w:t>
          </w:r>
        </w:p>
        <w:p w:rsidR="008D57CE" w:rsidRPr="008D57CE" w:rsidRDefault="008D57CE">
          <w:pPr>
            <w:pStyle w:val="11"/>
            <w:tabs>
              <w:tab w:val="right" w:leader="dot" w:pos="9396"/>
            </w:tabs>
            <w:rPr>
              <w:noProof/>
              <w:sz w:val="28"/>
              <w:szCs w:val="28"/>
            </w:rPr>
          </w:pPr>
          <w:r w:rsidRPr="008D57CE">
            <w:rPr>
              <w:sz w:val="28"/>
              <w:szCs w:val="28"/>
            </w:rPr>
            <w:fldChar w:fldCharType="begin"/>
          </w:r>
          <w:r w:rsidRPr="008D57CE">
            <w:rPr>
              <w:sz w:val="28"/>
              <w:szCs w:val="28"/>
            </w:rPr>
            <w:instrText xml:space="preserve"> TOC \o "1-3" \h \z \u </w:instrText>
          </w:r>
          <w:r w:rsidRPr="008D57CE">
            <w:rPr>
              <w:sz w:val="28"/>
              <w:szCs w:val="28"/>
            </w:rPr>
            <w:fldChar w:fldCharType="separate"/>
          </w:r>
          <w:hyperlink w:anchor="_Toc442950054" w:history="1">
            <w:r w:rsidRPr="008D57CE">
              <w:rPr>
                <w:rStyle w:val="a6"/>
                <w:noProof/>
                <w:snapToGrid w:val="0"/>
                <w:sz w:val="28"/>
                <w:szCs w:val="28"/>
              </w:rPr>
              <w:t>1. Наименование</w:t>
            </w:r>
            <w:r w:rsidRPr="008D57CE">
              <w:rPr>
                <w:noProof/>
                <w:webHidden/>
                <w:sz w:val="28"/>
                <w:szCs w:val="28"/>
              </w:rPr>
              <w:tab/>
            </w:r>
            <w:r w:rsidRPr="008D57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57CE">
              <w:rPr>
                <w:noProof/>
                <w:webHidden/>
                <w:sz w:val="28"/>
                <w:szCs w:val="28"/>
              </w:rPr>
              <w:instrText xml:space="preserve"> PAGEREF _Toc442950054 \h </w:instrText>
            </w:r>
            <w:r w:rsidRPr="008D57CE">
              <w:rPr>
                <w:noProof/>
                <w:webHidden/>
                <w:sz w:val="28"/>
                <w:szCs w:val="28"/>
              </w:rPr>
            </w:r>
            <w:r w:rsidRPr="008D57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57CE">
              <w:rPr>
                <w:noProof/>
                <w:webHidden/>
                <w:sz w:val="28"/>
                <w:szCs w:val="28"/>
              </w:rPr>
              <w:t>3</w:t>
            </w:r>
            <w:r w:rsidRPr="008D57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57CE" w:rsidRPr="008D57CE" w:rsidRDefault="003B1DF7">
          <w:pPr>
            <w:pStyle w:val="11"/>
            <w:tabs>
              <w:tab w:val="right" w:leader="dot" w:pos="9396"/>
            </w:tabs>
            <w:rPr>
              <w:noProof/>
              <w:sz w:val="28"/>
              <w:szCs w:val="28"/>
            </w:rPr>
          </w:pPr>
          <w:hyperlink w:anchor="_Toc442950055" w:history="1">
            <w:r w:rsidR="008D57CE" w:rsidRPr="008D57CE">
              <w:rPr>
                <w:rStyle w:val="a6"/>
                <w:noProof/>
                <w:snapToGrid w:val="0"/>
                <w:sz w:val="28"/>
                <w:szCs w:val="28"/>
              </w:rPr>
              <w:t>2. Основание для разработки</w:t>
            </w:r>
            <w:r w:rsidR="008D57CE" w:rsidRPr="008D57CE">
              <w:rPr>
                <w:noProof/>
                <w:webHidden/>
                <w:sz w:val="28"/>
                <w:szCs w:val="28"/>
              </w:rPr>
              <w:tab/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begin"/>
            </w:r>
            <w:r w:rsidR="008D57CE" w:rsidRPr="008D57CE">
              <w:rPr>
                <w:noProof/>
                <w:webHidden/>
                <w:sz w:val="28"/>
                <w:szCs w:val="28"/>
              </w:rPr>
              <w:instrText xml:space="preserve"> PAGEREF _Toc442950055 \h </w:instrText>
            </w:r>
            <w:r w:rsidR="008D57CE" w:rsidRPr="008D57CE">
              <w:rPr>
                <w:noProof/>
                <w:webHidden/>
                <w:sz w:val="28"/>
                <w:szCs w:val="28"/>
              </w:rPr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57CE" w:rsidRPr="008D57CE">
              <w:rPr>
                <w:noProof/>
                <w:webHidden/>
                <w:sz w:val="28"/>
                <w:szCs w:val="28"/>
              </w:rPr>
              <w:t>3</w:t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57CE" w:rsidRPr="008D57CE" w:rsidRDefault="003B1DF7">
          <w:pPr>
            <w:pStyle w:val="11"/>
            <w:tabs>
              <w:tab w:val="right" w:leader="dot" w:pos="9396"/>
            </w:tabs>
            <w:rPr>
              <w:noProof/>
              <w:sz w:val="28"/>
              <w:szCs w:val="28"/>
            </w:rPr>
          </w:pPr>
          <w:hyperlink w:anchor="_Toc442950056" w:history="1">
            <w:r w:rsidR="008D57CE" w:rsidRPr="008D57CE">
              <w:rPr>
                <w:rStyle w:val="a6"/>
                <w:noProof/>
                <w:snapToGrid w:val="0"/>
                <w:sz w:val="28"/>
                <w:szCs w:val="28"/>
              </w:rPr>
              <w:t>3. Исполнители</w:t>
            </w:r>
            <w:r w:rsidR="008D57CE" w:rsidRPr="008D57CE">
              <w:rPr>
                <w:noProof/>
                <w:webHidden/>
                <w:sz w:val="28"/>
                <w:szCs w:val="28"/>
              </w:rPr>
              <w:tab/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begin"/>
            </w:r>
            <w:r w:rsidR="008D57CE" w:rsidRPr="008D57CE">
              <w:rPr>
                <w:noProof/>
                <w:webHidden/>
                <w:sz w:val="28"/>
                <w:szCs w:val="28"/>
              </w:rPr>
              <w:instrText xml:space="preserve"> PAGEREF _Toc442950056 \h </w:instrText>
            </w:r>
            <w:r w:rsidR="008D57CE" w:rsidRPr="008D57CE">
              <w:rPr>
                <w:noProof/>
                <w:webHidden/>
                <w:sz w:val="28"/>
                <w:szCs w:val="28"/>
              </w:rPr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57CE" w:rsidRPr="008D57CE">
              <w:rPr>
                <w:noProof/>
                <w:webHidden/>
                <w:sz w:val="28"/>
                <w:szCs w:val="28"/>
              </w:rPr>
              <w:t>3</w:t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57CE" w:rsidRPr="008D57CE" w:rsidRDefault="003B1DF7">
          <w:pPr>
            <w:pStyle w:val="11"/>
            <w:tabs>
              <w:tab w:val="right" w:leader="dot" w:pos="9396"/>
            </w:tabs>
            <w:rPr>
              <w:noProof/>
              <w:sz w:val="28"/>
              <w:szCs w:val="28"/>
            </w:rPr>
          </w:pPr>
          <w:hyperlink w:anchor="_Toc442950057" w:history="1">
            <w:r w:rsidR="008D57CE" w:rsidRPr="008D57CE">
              <w:rPr>
                <w:rStyle w:val="a6"/>
                <w:noProof/>
                <w:snapToGrid w:val="0"/>
                <w:sz w:val="28"/>
                <w:szCs w:val="28"/>
              </w:rPr>
              <w:t>4. Цель разработки</w:t>
            </w:r>
            <w:r w:rsidR="008D57CE" w:rsidRPr="008D57CE">
              <w:rPr>
                <w:noProof/>
                <w:webHidden/>
                <w:sz w:val="28"/>
                <w:szCs w:val="28"/>
              </w:rPr>
              <w:tab/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begin"/>
            </w:r>
            <w:r w:rsidR="008D57CE" w:rsidRPr="008D57CE">
              <w:rPr>
                <w:noProof/>
                <w:webHidden/>
                <w:sz w:val="28"/>
                <w:szCs w:val="28"/>
              </w:rPr>
              <w:instrText xml:space="preserve"> PAGEREF _Toc442950057 \h </w:instrText>
            </w:r>
            <w:r w:rsidR="008D57CE" w:rsidRPr="008D57CE">
              <w:rPr>
                <w:noProof/>
                <w:webHidden/>
                <w:sz w:val="28"/>
                <w:szCs w:val="28"/>
              </w:rPr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57CE" w:rsidRPr="008D57CE">
              <w:rPr>
                <w:noProof/>
                <w:webHidden/>
                <w:sz w:val="28"/>
                <w:szCs w:val="28"/>
              </w:rPr>
              <w:t>3</w:t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57CE" w:rsidRPr="008D57CE" w:rsidRDefault="003B1DF7">
          <w:pPr>
            <w:pStyle w:val="11"/>
            <w:tabs>
              <w:tab w:val="right" w:leader="dot" w:pos="9396"/>
            </w:tabs>
            <w:rPr>
              <w:noProof/>
              <w:sz w:val="28"/>
              <w:szCs w:val="28"/>
            </w:rPr>
          </w:pPr>
          <w:hyperlink w:anchor="_Toc442950058" w:history="1">
            <w:r w:rsidR="008D57CE" w:rsidRPr="008D57CE">
              <w:rPr>
                <w:rStyle w:val="a6"/>
                <w:noProof/>
                <w:snapToGrid w:val="0"/>
                <w:sz w:val="28"/>
                <w:szCs w:val="28"/>
              </w:rPr>
              <w:t>5. Содержание работы</w:t>
            </w:r>
            <w:r w:rsidR="008D57CE" w:rsidRPr="008D57CE">
              <w:rPr>
                <w:noProof/>
                <w:webHidden/>
                <w:sz w:val="28"/>
                <w:szCs w:val="28"/>
              </w:rPr>
              <w:tab/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begin"/>
            </w:r>
            <w:r w:rsidR="008D57CE" w:rsidRPr="008D57CE">
              <w:rPr>
                <w:noProof/>
                <w:webHidden/>
                <w:sz w:val="28"/>
                <w:szCs w:val="28"/>
              </w:rPr>
              <w:instrText xml:space="preserve"> PAGEREF _Toc442950058 \h </w:instrText>
            </w:r>
            <w:r w:rsidR="008D57CE" w:rsidRPr="008D57CE">
              <w:rPr>
                <w:noProof/>
                <w:webHidden/>
                <w:sz w:val="28"/>
                <w:szCs w:val="28"/>
              </w:rPr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57CE" w:rsidRPr="008D57CE">
              <w:rPr>
                <w:noProof/>
                <w:webHidden/>
                <w:sz w:val="28"/>
                <w:szCs w:val="28"/>
              </w:rPr>
              <w:t>3</w:t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57CE" w:rsidRPr="008D57CE" w:rsidRDefault="003B1DF7">
          <w:pPr>
            <w:pStyle w:val="11"/>
            <w:tabs>
              <w:tab w:val="right" w:leader="dot" w:pos="9396"/>
            </w:tabs>
            <w:rPr>
              <w:noProof/>
              <w:sz w:val="28"/>
              <w:szCs w:val="28"/>
            </w:rPr>
          </w:pPr>
          <w:hyperlink w:anchor="_Toc442950059" w:history="1">
            <w:r w:rsidR="008D57CE" w:rsidRPr="008D57CE">
              <w:rPr>
                <w:rStyle w:val="a6"/>
                <w:noProof/>
                <w:snapToGrid w:val="0"/>
                <w:sz w:val="28"/>
                <w:szCs w:val="28"/>
              </w:rPr>
              <w:t>6. Требования к составу технических средств</w:t>
            </w:r>
            <w:r w:rsidR="008D57CE" w:rsidRPr="008D57CE">
              <w:rPr>
                <w:noProof/>
                <w:webHidden/>
                <w:sz w:val="28"/>
                <w:szCs w:val="28"/>
              </w:rPr>
              <w:tab/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begin"/>
            </w:r>
            <w:r w:rsidR="008D57CE" w:rsidRPr="008D57CE">
              <w:rPr>
                <w:noProof/>
                <w:webHidden/>
                <w:sz w:val="28"/>
                <w:szCs w:val="28"/>
              </w:rPr>
              <w:instrText xml:space="preserve"> PAGEREF _Toc442950059 \h </w:instrText>
            </w:r>
            <w:r w:rsidR="008D57CE" w:rsidRPr="008D57CE">
              <w:rPr>
                <w:noProof/>
                <w:webHidden/>
                <w:sz w:val="28"/>
                <w:szCs w:val="28"/>
              </w:rPr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57CE" w:rsidRPr="008D57CE">
              <w:rPr>
                <w:noProof/>
                <w:webHidden/>
                <w:sz w:val="28"/>
                <w:szCs w:val="28"/>
              </w:rPr>
              <w:t>4</w:t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57CE" w:rsidRPr="008D57CE" w:rsidRDefault="003B1DF7">
          <w:pPr>
            <w:pStyle w:val="11"/>
            <w:tabs>
              <w:tab w:val="right" w:leader="dot" w:pos="9396"/>
            </w:tabs>
            <w:rPr>
              <w:noProof/>
              <w:sz w:val="28"/>
              <w:szCs w:val="28"/>
            </w:rPr>
          </w:pPr>
          <w:hyperlink w:anchor="_Toc442950060" w:history="1">
            <w:r w:rsidR="008D57CE" w:rsidRPr="008D57CE">
              <w:rPr>
                <w:rStyle w:val="a6"/>
                <w:noProof/>
                <w:snapToGrid w:val="0"/>
                <w:sz w:val="28"/>
                <w:szCs w:val="28"/>
              </w:rPr>
              <w:t>7. Этапы разработки</w:t>
            </w:r>
            <w:r w:rsidR="008D57CE" w:rsidRPr="008D57CE">
              <w:rPr>
                <w:noProof/>
                <w:webHidden/>
                <w:sz w:val="28"/>
                <w:szCs w:val="28"/>
              </w:rPr>
              <w:tab/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begin"/>
            </w:r>
            <w:r w:rsidR="008D57CE" w:rsidRPr="008D57CE">
              <w:rPr>
                <w:noProof/>
                <w:webHidden/>
                <w:sz w:val="28"/>
                <w:szCs w:val="28"/>
              </w:rPr>
              <w:instrText xml:space="preserve"> PAGEREF _Toc442950060 \h </w:instrText>
            </w:r>
            <w:r w:rsidR="008D57CE" w:rsidRPr="008D57CE">
              <w:rPr>
                <w:noProof/>
                <w:webHidden/>
                <w:sz w:val="28"/>
                <w:szCs w:val="28"/>
              </w:rPr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57CE" w:rsidRPr="008D57CE">
              <w:rPr>
                <w:noProof/>
                <w:webHidden/>
                <w:sz w:val="28"/>
                <w:szCs w:val="28"/>
              </w:rPr>
              <w:t>4</w:t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57CE" w:rsidRPr="008D57CE" w:rsidRDefault="003B1DF7">
          <w:pPr>
            <w:pStyle w:val="11"/>
            <w:tabs>
              <w:tab w:val="right" w:leader="dot" w:pos="9396"/>
            </w:tabs>
            <w:rPr>
              <w:noProof/>
              <w:sz w:val="28"/>
              <w:szCs w:val="28"/>
            </w:rPr>
          </w:pPr>
          <w:hyperlink w:anchor="_Toc442950061" w:history="1">
            <w:r w:rsidR="008D57CE" w:rsidRPr="008D57CE">
              <w:rPr>
                <w:rStyle w:val="a6"/>
                <w:noProof/>
                <w:snapToGrid w:val="0"/>
                <w:sz w:val="28"/>
                <w:szCs w:val="28"/>
              </w:rPr>
              <w:t>8. Техническая документация, предъявляемая по окончанию работы</w:t>
            </w:r>
            <w:r w:rsidR="008D57CE" w:rsidRPr="008D57CE">
              <w:rPr>
                <w:noProof/>
                <w:webHidden/>
                <w:sz w:val="28"/>
                <w:szCs w:val="28"/>
              </w:rPr>
              <w:tab/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begin"/>
            </w:r>
            <w:r w:rsidR="008D57CE" w:rsidRPr="008D57CE">
              <w:rPr>
                <w:noProof/>
                <w:webHidden/>
                <w:sz w:val="28"/>
                <w:szCs w:val="28"/>
              </w:rPr>
              <w:instrText xml:space="preserve"> PAGEREF _Toc442950061 \h </w:instrText>
            </w:r>
            <w:r w:rsidR="008D57CE" w:rsidRPr="008D57CE">
              <w:rPr>
                <w:noProof/>
                <w:webHidden/>
                <w:sz w:val="28"/>
                <w:szCs w:val="28"/>
              </w:rPr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57CE" w:rsidRPr="008D57CE">
              <w:rPr>
                <w:noProof/>
                <w:webHidden/>
                <w:sz w:val="28"/>
                <w:szCs w:val="28"/>
              </w:rPr>
              <w:t>4</w:t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57CE" w:rsidRPr="008D57CE" w:rsidRDefault="003B1DF7">
          <w:pPr>
            <w:pStyle w:val="11"/>
            <w:tabs>
              <w:tab w:val="right" w:leader="dot" w:pos="9396"/>
            </w:tabs>
            <w:rPr>
              <w:noProof/>
              <w:sz w:val="28"/>
              <w:szCs w:val="28"/>
            </w:rPr>
          </w:pPr>
          <w:hyperlink w:anchor="_Toc442950062" w:history="1">
            <w:r w:rsidR="008D57CE" w:rsidRPr="008D57CE">
              <w:rPr>
                <w:rStyle w:val="a6"/>
                <w:noProof/>
                <w:snapToGrid w:val="0"/>
                <w:sz w:val="28"/>
                <w:szCs w:val="28"/>
              </w:rPr>
              <w:t>9. Порядок приёмки работы</w:t>
            </w:r>
            <w:r w:rsidR="008D57CE" w:rsidRPr="008D57CE">
              <w:rPr>
                <w:noProof/>
                <w:webHidden/>
                <w:sz w:val="28"/>
                <w:szCs w:val="28"/>
              </w:rPr>
              <w:tab/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begin"/>
            </w:r>
            <w:r w:rsidR="008D57CE" w:rsidRPr="008D57CE">
              <w:rPr>
                <w:noProof/>
                <w:webHidden/>
                <w:sz w:val="28"/>
                <w:szCs w:val="28"/>
              </w:rPr>
              <w:instrText xml:space="preserve"> PAGEREF _Toc442950062 \h </w:instrText>
            </w:r>
            <w:r w:rsidR="008D57CE" w:rsidRPr="008D57CE">
              <w:rPr>
                <w:noProof/>
                <w:webHidden/>
                <w:sz w:val="28"/>
                <w:szCs w:val="28"/>
              </w:rPr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57CE" w:rsidRPr="008D57CE">
              <w:rPr>
                <w:noProof/>
                <w:webHidden/>
                <w:sz w:val="28"/>
                <w:szCs w:val="28"/>
              </w:rPr>
              <w:t>5</w:t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57CE" w:rsidRPr="008D57CE" w:rsidRDefault="003B1DF7">
          <w:pPr>
            <w:pStyle w:val="11"/>
            <w:tabs>
              <w:tab w:val="right" w:leader="dot" w:pos="9396"/>
            </w:tabs>
            <w:rPr>
              <w:noProof/>
              <w:sz w:val="28"/>
              <w:szCs w:val="28"/>
            </w:rPr>
          </w:pPr>
          <w:hyperlink w:anchor="_Toc442950063" w:history="1">
            <w:r w:rsidR="008D57CE" w:rsidRPr="008D57CE">
              <w:rPr>
                <w:rStyle w:val="a6"/>
                <w:noProof/>
                <w:snapToGrid w:val="0"/>
                <w:sz w:val="28"/>
                <w:szCs w:val="28"/>
              </w:rPr>
              <w:t>10. Дополнительные условия</w:t>
            </w:r>
            <w:r w:rsidR="008D57CE" w:rsidRPr="008D57CE">
              <w:rPr>
                <w:noProof/>
                <w:webHidden/>
                <w:sz w:val="28"/>
                <w:szCs w:val="28"/>
              </w:rPr>
              <w:tab/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begin"/>
            </w:r>
            <w:r w:rsidR="008D57CE" w:rsidRPr="008D57CE">
              <w:rPr>
                <w:noProof/>
                <w:webHidden/>
                <w:sz w:val="28"/>
                <w:szCs w:val="28"/>
              </w:rPr>
              <w:instrText xml:space="preserve"> PAGEREF _Toc442950063 \h </w:instrText>
            </w:r>
            <w:r w:rsidR="008D57CE" w:rsidRPr="008D57CE">
              <w:rPr>
                <w:noProof/>
                <w:webHidden/>
                <w:sz w:val="28"/>
                <w:szCs w:val="28"/>
              </w:rPr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57CE" w:rsidRPr="008D57CE">
              <w:rPr>
                <w:noProof/>
                <w:webHidden/>
                <w:sz w:val="28"/>
                <w:szCs w:val="28"/>
              </w:rPr>
              <w:t>5</w:t>
            </w:r>
            <w:r w:rsidR="008D57CE" w:rsidRPr="008D57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57CE" w:rsidRPr="008D57CE" w:rsidRDefault="008D57CE">
          <w:pPr>
            <w:rPr>
              <w:sz w:val="28"/>
              <w:szCs w:val="28"/>
            </w:rPr>
          </w:pPr>
          <w:r w:rsidRPr="008D57C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D57CE" w:rsidRPr="008D57CE" w:rsidRDefault="008D57CE">
      <w:pPr>
        <w:rPr>
          <w:snapToGrid w:val="0"/>
          <w:sz w:val="28"/>
          <w:szCs w:val="28"/>
          <w:u w:val="single"/>
        </w:rPr>
      </w:pPr>
      <w:r w:rsidRPr="008D57CE">
        <w:rPr>
          <w:snapToGrid w:val="0"/>
          <w:sz w:val="28"/>
          <w:szCs w:val="28"/>
          <w:u w:val="single"/>
        </w:rPr>
        <w:br w:type="page"/>
      </w:r>
    </w:p>
    <w:p w:rsidR="008D57CE" w:rsidRPr="008D57CE" w:rsidRDefault="008D57CE" w:rsidP="008D57CE">
      <w:pPr>
        <w:pStyle w:val="1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bookmarkStart w:id="0" w:name="_Toc442950054"/>
      <w:r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lastRenderedPageBreak/>
        <w:t xml:space="preserve">1. </w:t>
      </w:r>
      <w:r w:rsidR="0053667B"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>Наимено</w:t>
      </w:r>
      <w:r w:rsidR="00916AD9"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>вание</w:t>
      </w:r>
      <w:bookmarkEnd w:id="0"/>
    </w:p>
    <w:p w:rsidR="00916AD9" w:rsidRPr="008D57CE" w:rsidRDefault="008D2B4B" w:rsidP="008D2B4B">
      <w:pPr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Наименование работы: программа пересылки файлов.</w:t>
      </w:r>
    </w:p>
    <w:p w:rsidR="0053667B" w:rsidRPr="008D57CE" w:rsidRDefault="00916AD9" w:rsidP="008D57CE">
      <w:pPr>
        <w:pStyle w:val="1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bookmarkStart w:id="1" w:name="_Toc442950055"/>
      <w:r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 xml:space="preserve">2. Основание для </w:t>
      </w:r>
      <w:r w:rsidR="00B94A6C"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>разработки</w:t>
      </w:r>
      <w:bookmarkEnd w:id="1"/>
    </w:p>
    <w:p w:rsidR="00964C2F" w:rsidRPr="008D57CE" w:rsidRDefault="0053667B" w:rsidP="008D2B4B">
      <w:pPr>
        <w:ind w:firstLine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Основанием</w:t>
      </w:r>
      <w:r w:rsidR="008D57CE" w:rsidRPr="008D57CE">
        <w:rPr>
          <w:snapToGrid w:val="0"/>
          <w:sz w:val="28"/>
          <w:szCs w:val="28"/>
        </w:rPr>
        <w:t xml:space="preserve"> </w:t>
      </w:r>
      <w:r w:rsidRPr="008D57CE">
        <w:rPr>
          <w:snapToGrid w:val="0"/>
          <w:sz w:val="28"/>
          <w:szCs w:val="28"/>
        </w:rPr>
        <w:t xml:space="preserve">для </w:t>
      </w:r>
      <w:r w:rsidR="00B94A6C" w:rsidRPr="008D57CE">
        <w:rPr>
          <w:snapToGrid w:val="0"/>
          <w:sz w:val="28"/>
          <w:szCs w:val="28"/>
        </w:rPr>
        <w:t>разработки</w:t>
      </w:r>
      <w:r w:rsidRPr="008D57CE">
        <w:rPr>
          <w:snapToGrid w:val="0"/>
          <w:sz w:val="28"/>
          <w:szCs w:val="28"/>
        </w:rPr>
        <w:t xml:space="preserve"> является учебный план</w:t>
      </w:r>
      <w:r w:rsidR="00F041F3" w:rsidRPr="008D57CE">
        <w:rPr>
          <w:snapToGrid w:val="0"/>
          <w:sz w:val="28"/>
          <w:szCs w:val="28"/>
        </w:rPr>
        <w:t xml:space="preserve"> </w:t>
      </w:r>
      <w:r w:rsidRPr="008D57CE">
        <w:rPr>
          <w:snapToGrid w:val="0"/>
          <w:sz w:val="28"/>
          <w:szCs w:val="28"/>
        </w:rPr>
        <w:t>М</w:t>
      </w:r>
      <w:r w:rsidR="00B670AD" w:rsidRPr="008D57CE">
        <w:rPr>
          <w:snapToGrid w:val="0"/>
          <w:sz w:val="28"/>
          <w:szCs w:val="28"/>
        </w:rPr>
        <w:t xml:space="preserve">ГТУ им. Баумана </w:t>
      </w:r>
      <w:r w:rsidR="00B94A6C" w:rsidRPr="008D57CE">
        <w:rPr>
          <w:snapToGrid w:val="0"/>
          <w:sz w:val="28"/>
          <w:szCs w:val="28"/>
        </w:rPr>
        <w:t>кафедры</w:t>
      </w:r>
      <w:r w:rsidR="00B670AD" w:rsidRPr="008D57CE">
        <w:rPr>
          <w:snapToGrid w:val="0"/>
          <w:sz w:val="28"/>
          <w:szCs w:val="28"/>
        </w:rPr>
        <w:t xml:space="preserve"> ИУ5 на </w:t>
      </w:r>
      <w:r w:rsidR="00F041F3" w:rsidRPr="008D57CE">
        <w:rPr>
          <w:snapToGrid w:val="0"/>
          <w:sz w:val="28"/>
          <w:szCs w:val="28"/>
        </w:rPr>
        <w:t>6</w:t>
      </w:r>
      <w:r w:rsidRPr="008D57CE">
        <w:rPr>
          <w:snapToGrid w:val="0"/>
          <w:sz w:val="28"/>
          <w:szCs w:val="28"/>
        </w:rPr>
        <w:t xml:space="preserve"> </w:t>
      </w:r>
      <w:r w:rsidR="00B94A6C" w:rsidRPr="008D57CE">
        <w:rPr>
          <w:snapToGrid w:val="0"/>
          <w:sz w:val="28"/>
          <w:szCs w:val="28"/>
        </w:rPr>
        <w:t>семестр</w:t>
      </w:r>
      <w:r w:rsidRPr="008D57CE">
        <w:rPr>
          <w:snapToGrid w:val="0"/>
          <w:sz w:val="28"/>
          <w:szCs w:val="28"/>
        </w:rPr>
        <w:t xml:space="preserve">. </w:t>
      </w:r>
    </w:p>
    <w:p w:rsidR="0053667B" w:rsidRPr="008D57CE" w:rsidRDefault="0053667B" w:rsidP="008D57CE">
      <w:pPr>
        <w:pStyle w:val="1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bookmarkStart w:id="2" w:name="_Toc442950056"/>
      <w:r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 xml:space="preserve">3. </w:t>
      </w:r>
      <w:r w:rsidR="008D57CE"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>Исполнители</w:t>
      </w:r>
      <w:bookmarkEnd w:id="2"/>
    </w:p>
    <w:p w:rsidR="00C36250" w:rsidRPr="008D57CE" w:rsidRDefault="0053667B" w:rsidP="00354B7B">
      <w:pPr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Исполнителями являются студенты МГ</w:t>
      </w:r>
      <w:r w:rsidR="00F041F3" w:rsidRPr="008D57CE">
        <w:rPr>
          <w:snapToGrid w:val="0"/>
          <w:sz w:val="28"/>
          <w:szCs w:val="28"/>
        </w:rPr>
        <w:t xml:space="preserve">ТУ им. </w:t>
      </w:r>
      <w:r w:rsidR="00B94A6C" w:rsidRPr="008D57CE">
        <w:rPr>
          <w:snapToGrid w:val="0"/>
          <w:sz w:val="28"/>
          <w:szCs w:val="28"/>
        </w:rPr>
        <w:t>Н.Э. Баумана</w:t>
      </w:r>
      <w:r w:rsidR="00F041F3" w:rsidRPr="008D57CE">
        <w:rPr>
          <w:snapToGrid w:val="0"/>
          <w:sz w:val="28"/>
          <w:szCs w:val="28"/>
        </w:rPr>
        <w:t xml:space="preserve"> </w:t>
      </w:r>
      <w:r w:rsidR="00B94A6C" w:rsidRPr="008D57CE">
        <w:rPr>
          <w:snapToGrid w:val="0"/>
          <w:sz w:val="28"/>
          <w:szCs w:val="28"/>
        </w:rPr>
        <w:t>группы ИУ</w:t>
      </w:r>
      <w:r w:rsidR="00F041F3" w:rsidRPr="008D57CE">
        <w:rPr>
          <w:snapToGrid w:val="0"/>
          <w:sz w:val="28"/>
          <w:szCs w:val="28"/>
        </w:rPr>
        <w:t>5-6</w:t>
      </w:r>
      <w:r w:rsidR="00964C2F" w:rsidRPr="008D57CE">
        <w:rPr>
          <w:snapToGrid w:val="0"/>
          <w:sz w:val="28"/>
          <w:szCs w:val="28"/>
        </w:rPr>
        <w:t>4</w:t>
      </w:r>
      <w:r w:rsidRPr="008D57CE">
        <w:rPr>
          <w:snapToGrid w:val="0"/>
          <w:sz w:val="28"/>
          <w:szCs w:val="28"/>
        </w:rPr>
        <w:t>:</w:t>
      </w:r>
    </w:p>
    <w:p w:rsidR="00B94A6C" w:rsidRPr="008D57CE" w:rsidRDefault="00B94A6C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Вострокнутов И. Н. (пользовательский уровень),</w:t>
      </w:r>
    </w:p>
    <w:p w:rsidR="00B94A6C" w:rsidRPr="008D57CE" w:rsidRDefault="00B94A6C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Егоров А. С. (канальный уровень),</w:t>
      </w:r>
    </w:p>
    <w:p w:rsidR="00B94A6C" w:rsidRPr="008D57CE" w:rsidRDefault="00B94A6C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Мусин Т. М. (физический уровень).</w:t>
      </w:r>
    </w:p>
    <w:p w:rsidR="00B94A6C" w:rsidRPr="008D57CE" w:rsidRDefault="0053667B" w:rsidP="008D57CE">
      <w:pPr>
        <w:pStyle w:val="1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bookmarkStart w:id="3" w:name="_Toc442950057"/>
      <w:r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 xml:space="preserve">4. Цель </w:t>
      </w:r>
      <w:r w:rsidR="00B94A6C"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>разработки</w:t>
      </w:r>
      <w:bookmarkEnd w:id="3"/>
    </w:p>
    <w:p w:rsidR="00B94A6C" w:rsidRPr="008D57CE" w:rsidRDefault="00916AD9" w:rsidP="008D2B4B">
      <w:pPr>
        <w:ind w:firstLine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Разработать протоколы взаимодействия объектов до прикладного уровня локальной сети, состоящей из 2-х ПК, соединенных через интерфейс RS</w:t>
      </w:r>
      <w:r w:rsidR="006B27B1">
        <w:rPr>
          <w:snapToGrid w:val="0"/>
          <w:sz w:val="28"/>
          <w:szCs w:val="28"/>
        </w:rPr>
        <w:t>-</w:t>
      </w:r>
      <w:r w:rsidRPr="008D57CE">
        <w:rPr>
          <w:snapToGrid w:val="0"/>
          <w:sz w:val="28"/>
          <w:szCs w:val="28"/>
        </w:rPr>
        <w:t xml:space="preserve">232C </w:t>
      </w:r>
      <w:proofErr w:type="spellStart"/>
      <w:r w:rsidRPr="008D57CE">
        <w:rPr>
          <w:snapToGrid w:val="0"/>
          <w:sz w:val="28"/>
          <w:szCs w:val="28"/>
        </w:rPr>
        <w:t>нульмодемным</w:t>
      </w:r>
      <w:proofErr w:type="spellEnd"/>
      <w:r w:rsidRPr="008D57CE">
        <w:rPr>
          <w:snapToGrid w:val="0"/>
          <w:sz w:val="28"/>
          <w:szCs w:val="28"/>
        </w:rPr>
        <w:t xml:space="preserve"> кабелем, и реализующей функцию одновременной двунаправленной передачи файлов. Скорость обмена и параметры СОМ-порта выбирает пользователь каждого ПК. Имя передаваемого файла выбирается из каталога источника отправителем. При передаче файла защитить передаваемую информацию [15,11]-кодом Хэмминга.</w:t>
      </w:r>
    </w:p>
    <w:p w:rsidR="008D2B4B" w:rsidRPr="008D2B4B" w:rsidRDefault="0053667B" w:rsidP="008D2B4B">
      <w:pPr>
        <w:pStyle w:val="1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bookmarkStart w:id="4" w:name="_Toc442950058"/>
      <w:r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 xml:space="preserve">5. </w:t>
      </w:r>
      <w:r w:rsidR="00B94A6C"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>Содержание</w:t>
      </w:r>
      <w:r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 w:rsidR="00B94A6C"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>работы</w:t>
      </w:r>
      <w:bookmarkEnd w:id="4"/>
    </w:p>
    <w:p w:rsidR="0053667B" w:rsidRPr="008D57CE" w:rsidRDefault="0053667B" w:rsidP="00354B7B">
      <w:pPr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5.1 Задачи, подлежащие </w:t>
      </w:r>
      <w:r w:rsidR="00B94A6C" w:rsidRPr="008D57CE">
        <w:rPr>
          <w:snapToGrid w:val="0"/>
          <w:sz w:val="28"/>
          <w:szCs w:val="28"/>
        </w:rPr>
        <w:t>решению</w:t>
      </w:r>
      <w:r w:rsidRPr="008D57CE">
        <w:rPr>
          <w:snapToGrid w:val="0"/>
          <w:sz w:val="28"/>
          <w:szCs w:val="28"/>
        </w:rPr>
        <w:t>: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-</w:t>
      </w:r>
      <w:r w:rsidR="00B94A6C" w:rsidRPr="008D57CE">
        <w:rPr>
          <w:snapToGrid w:val="0"/>
          <w:sz w:val="28"/>
          <w:szCs w:val="28"/>
        </w:rPr>
        <w:t>разработать</w:t>
      </w:r>
      <w:r w:rsidRPr="008D57CE">
        <w:rPr>
          <w:snapToGrid w:val="0"/>
          <w:sz w:val="28"/>
          <w:szCs w:val="28"/>
        </w:rPr>
        <w:t xml:space="preserve"> </w:t>
      </w:r>
      <w:r w:rsidR="00B94A6C" w:rsidRPr="008D57CE">
        <w:rPr>
          <w:snapToGrid w:val="0"/>
          <w:sz w:val="28"/>
          <w:szCs w:val="28"/>
        </w:rPr>
        <w:t>протоколы</w:t>
      </w:r>
      <w:r w:rsidRPr="008D57CE">
        <w:rPr>
          <w:snapToGrid w:val="0"/>
          <w:sz w:val="28"/>
          <w:szCs w:val="28"/>
        </w:rPr>
        <w:t xml:space="preserve"> взаимодействия объектов </w:t>
      </w:r>
      <w:r w:rsidR="00B94A6C" w:rsidRPr="008D57CE">
        <w:rPr>
          <w:snapToGrid w:val="0"/>
          <w:sz w:val="28"/>
          <w:szCs w:val="28"/>
        </w:rPr>
        <w:t>прикладного</w:t>
      </w:r>
      <w:r w:rsidRPr="008D57CE">
        <w:rPr>
          <w:snapToGrid w:val="0"/>
          <w:sz w:val="28"/>
          <w:szCs w:val="28"/>
        </w:rPr>
        <w:t>,</w:t>
      </w:r>
      <w:r w:rsidR="00B94A6C" w:rsidRPr="008D57CE">
        <w:rPr>
          <w:snapToGrid w:val="0"/>
          <w:sz w:val="28"/>
          <w:szCs w:val="28"/>
        </w:rPr>
        <w:t xml:space="preserve"> </w:t>
      </w:r>
      <w:r w:rsidRPr="008D57CE">
        <w:rPr>
          <w:snapToGrid w:val="0"/>
          <w:sz w:val="28"/>
          <w:szCs w:val="28"/>
        </w:rPr>
        <w:t xml:space="preserve">канального и физического </w:t>
      </w:r>
      <w:r w:rsidR="00B94A6C" w:rsidRPr="008D57CE">
        <w:rPr>
          <w:snapToGrid w:val="0"/>
          <w:sz w:val="28"/>
          <w:szCs w:val="28"/>
        </w:rPr>
        <w:t>уровней</w:t>
      </w:r>
      <w:r w:rsidRPr="008D57CE">
        <w:rPr>
          <w:snapToGrid w:val="0"/>
          <w:sz w:val="28"/>
          <w:szCs w:val="28"/>
        </w:rPr>
        <w:t xml:space="preserve"> локальной сети,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-защитить </w:t>
      </w:r>
      <w:r w:rsidR="00B94A6C" w:rsidRPr="008D57CE">
        <w:rPr>
          <w:snapToGrid w:val="0"/>
          <w:sz w:val="28"/>
          <w:szCs w:val="28"/>
        </w:rPr>
        <w:t>передаваемую</w:t>
      </w:r>
      <w:r w:rsidRPr="008D57CE">
        <w:rPr>
          <w:snapToGrid w:val="0"/>
          <w:sz w:val="28"/>
          <w:szCs w:val="28"/>
        </w:rPr>
        <w:t xml:space="preserve"> </w:t>
      </w:r>
      <w:r w:rsidR="00B94A6C" w:rsidRPr="008D57CE">
        <w:rPr>
          <w:snapToGrid w:val="0"/>
          <w:sz w:val="28"/>
          <w:szCs w:val="28"/>
        </w:rPr>
        <w:t>информацию</w:t>
      </w:r>
      <w:r w:rsidRPr="008D57CE">
        <w:rPr>
          <w:snapToGrid w:val="0"/>
          <w:sz w:val="28"/>
          <w:szCs w:val="28"/>
        </w:rPr>
        <w:t xml:space="preserve"> кодом</w:t>
      </w:r>
      <w:r w:rsidR="008D57CE" w:rsidRPr="008D57CE">
        <w:rPr>
          <w:snapToGrid w:val="0"/>
          <w:sz w:val="28"/>
          <w:szCs w:val="28"/>
        </w:rPr>
        <w:t xml:space="preserve"> Хэмминга-[15,11]</w:t>
      </w:r>
      <w:r w:rsidRPr="008D57CE">
        <w:rPr>
          <w:snapToGrid w:val="0"/>
          <w:sz w:val="28"/>
          <w:szCs w:val="28"/>
        </w:rPr>
        <w:t>,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-реализовать функцию </w:t>
      </w:r>
      <w:r w:rsidR="008D57CE" w:rsidRPr="008D57CE">
        <w:rPr>
          <w:snapToGrid w:val="0"/>
          <w:sz w:val="28"/>
          <w:szCs w:val="28"/>
        </w:rPr>
        <w:t xml:space="preserve">одновременной двунаправленной </w:t>
      </w:r>
      <w:r w:rsidRPr="008D57CE">
        <w:rPr>
          <w:snapToGrid w:val="0"/>
          <w:sz w:val="28"/>
          <w:szCs w:val="28"/>
        </w:rPr>
        <w:t xml:space="preserve">передачи файлов между двумя </w:t>
      </w:r>
      <w:r w:rsidR="00B94A6C" w:rsidRPr="008D57CE">
        <w:rPr>
          <w:snapToGrid w:val="0"/>
          <w:sz w:val="28"/>
          <w:szCs w:val="28"/>
        </w:rPr>
        <w:t>ПЭВМ.</w:t>
      </w:r>
      <w:r w:rsidRPr="008D57CE">
        <w:rPr>
          <w:snapToGrid w:val="0"/>
          <w:sz w:val="28"/>
          <w:szCs w:val="28"/>
        </w:rPr>
        <w:t xml:space="preserve"> </w:t>
      </w:r>
    </w:p>
    <w:p w:rsidR="008D2B4B" w:rsidRDefault="008D2B4B" w:rsidP="00354B7B">
      <w:pPr>
        <w:jc w:val="both"/>
        <w:rPr>
          <w:snapToGrid w:val="0"/>
          <w:sz w:val="28"/>
          <w:szCs w:val="28"/>
        </w:rPr>
      </w:pPr>
    </w:p>
    <w:p w:rsidR="0053667B" w:rsidRPr="008D57CE" w:rsidRDefault="0053667B" w:rsidP="00354B7B">
      <w:pPr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5.2 </w:t>
      </w:r>
      <w:r w:rsidR="00B94A6C" w:rsidRPr="008D57CE">
        <w:rPr>
          <w:snapToGrid w:val="0"/>
          <w:sz w:val="28"/>
          <w:szCs w:val="28"/>
        </w:rPr>
        <w:t>Требования</w:t>
      </w:r>
      <w:r w:rsidRPr="008D57CE">
        <w:rPr>
          <w:snapToGrid w:val="0"/>
          <w:sz w:val="28"/>
          <w:szCs w:val="28"/>
        </w:rPr>
        <w:t xml:space="preserve"> к </w:t>
      </w:r>
      <w:r w:rsidR="00B94A6C" w:rsidRPr="008D57CE">
        <w:rPr>
          <w:snapToGrid w:val="0"/>
          <w:sz w:val="28"/>
          <w:szCs w:val="28"/>
        </w:rPr>
        <w:t>программному</w:t>
      </w:r>
      <w:r w:rsidRPr="008D57CE">
        <w:rPr>
          <w:snapToGrid w:val="0"/>
          <w:sz w:val="28"/>
          <w:szCs w:val="28"/>
        </w:rPr>
        <w:t xml:space="preserve"> </w:t>
      </w:r>
      <w:r w:rsidR="00B94A6C" w:rsidRPr="008D57CE">
        <w:rPr>
          <w:snapToGrid w:val="0"/>
          <w:sz w:val="28"/>
          <w:szCs w:val="28"/>
        </w:rPr>
        <w:t>изделию:</w:t>
      </w:r>
    </w:p>
    <w:p w:rsidR="008D2B4B" w:rsidRDefault="008D2B4B" w:rsidP="00354B7B">
      <w:pPr>
        <w:jc w:val="both"/>
        <w:rPr>
          <w:snapToGrid w:val="0"/>
          <w:sz w:val="28"/>
          <w:szCs w:val="28"/>
        </w:rPr>
      </w:pPr>
    </w:p>
    <w:p w:rsidR="0053667B" w:rsidRPr="008D57CE" w:rsidRDefault="0053667B" w:rsidP="00354B7B">
      <w:pPr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5.2.1 Требования к функциональным </w:t>
      </w:r>
      <w:r w:rsidR="00B94A6C" w:rsidRPr="008D57CE">
        <w:rPr>
          <w:snapToGrid w:val="0"/>
          <w:sz w:val="28"/>
          <w:szCs w:val="28"/>
        </w:rPr>
        <w:t>характеристикам:</w:t>
      </w:r>
    </w:p>
    <w:p w:rsidR="0053667B" w:rsidRPr="008D57CE" w:rsidRDefault="0053667B" w:rsidP="008D2B4B">
      <w:pPr>
        <w:ind w:firstLine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Программа должна контролировать процессы, связанные с получением, использованием и освобождением различных ресурсов ПЭВМ. При возникновении ошибок обрабатывать их, а в случае </w:t>
      </w:r>
      <w:r w:rsidR="00B94A6C" w:rsidRPr="008D57CE">
        <w:rPr>
          <w:snapToGrid w:val="0"/>
          <w:sz w:val="28"/>
          <w:szCs w:val="28"/>
        </w:rPr>
        <w:t>необходимости: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-извещать пользователя своей ПЭВМ,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-извещать ПЭВМ на другом конце канала.</w:t>
      </w:r>
    </w:p>
    <w:p w:rsidR="0053667B" w:rsidRPr="008D57CE" w:rsidRDefault="0053667B" w:rsidP="008D2B4B">
      <w:pPr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Номер COM-порта и скор</w:t>
      </w:r>
      <w:r w:rsidR="00C36250" w:rsidRPr="008D57CE">
        <w:rPr>
          <w:snapToGrid w:val="0"/>
          <w:sz w:val="28"/>
          <w:szCs w:val="28"/>
        </w:rPr>
        <w:t>ость передачи по каналу устанав</w:t>
      </w:r>
      <w:r w:rsidRPr="008D57CE">
        <w:rPr>
          <w:snapToGrid w:val="0"/>
          <w:sz w:val="28"/>
          <w:szCs w:val="28"/>
        </w:rPr>
        <w:t>ливается через меню.</w:t>
      </w:r>
    </w:p>
    <w:p w:rsidR="008D2B4B" w:rsidRDefault="008D2B4B" w:rsidP="00354B7B">
      <w:pPr>
        <w:jc w:val="both"/>
        <w:rPr>
          <w:snapToGrid w:val="0"/>
          <w:sz w:val="28"/>
          <w:szCs w:val="28"/>
        </w:rPr>
      </w:pPr>
    </w:p>
    <w:p w:rsidR="0053667B" w:rsidRPr="008D57CE" w:rsidRDefault="0053667B" w:rsidP="00354B7B">
      <w:pPr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5.2.2 На физическом </w:t>
      </w:r>
      <w:r w:rsidR="00B94A6C" w:rsidRPr="008D57CE">
        <w:rPr>
          <w:snapToGrid w:val="0"/>
          <w:sz w:val="28"/>
          <w:szCs w:val="28"/>
        </w:rPr>
        <w:t>уровне</w:t>
      </w:r>
      <w:r w:rsidRPr="008D57CE">
        <w:rPr>
          <w:snapToGrid w:val="0"/>
          <w:sz w:val="28"/>
          <w:szCs w:val="28"/>
        </w:rPr>
        <w:t xml:space="preserve"> должны выполняться следующие </w:t>
      </w:r>
      <w:r w:rsidR="00B94A6C" w:rsidRPr="008D57CE">
        <w:rPr>
          <w:snapToGrid w:val="0"/>
          <w:sz w:val="28"/>
          <w:szCs w:val="28"/>
        </w:rPr>
        <w:t>функции:</w:t>
      </w:r>
      <w:r w:rsidRPr="008D57CE">
        <w:rPr>
          <w:snapToGrid w:val="0"/>
          <w:sz w:val="28"/>
          <w:szCs w:val="28"/>
        </w:rPr>
        <w:t xml:space="preserve"> 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-установление </w:t>
      </w:r>
      <w:r w:rsidR="00B94A6C" w:rsidRPr="008D57CE">
        <w:rPr>
          <w:snapToGrid w:val="0"/>
          <w:sz w:val="28"/>
          <w:szCs w:val="28"/>
        </w:rPr>
        <w:t>параметров СОМ</w:t>
      </w:r>
      <w:r w:rsidRPr="008D57CE">
        <w:rPr>
          <w:snapToGrid w:val="0"/>
          <w:sz w:val="28"/>
          <w:szCs w:val="28"/>
        </w:rPr>
        <w:t>-</w:t>
      </w:r>
      <w:r w:rsidR="00B94A6C" w:rsidRPr="008D57CE">
        <w:rPr>
          <w:snapToGrid w:val="0"/>
          <w:sz w:val="28"/>
          <w:szCs w:val="28"/>
        </w:rPr>
        <w:t>порта</w:t>
      </w:r>
      <w:r w:rsidRPr="008D57CE">
        <w:rPr>
          <w:snapToGrid w:val="0"/>
          <w:sz w:val="28"/>
          <w:szCs w:val="28"/>
        </w:rPr>
        <w:t>,</w:t>
      </w:r>
    </w:p>
    <w:p w:rsidR="008D2B4B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-установление, </w:t>
      </w:r>
      <w:r w:rsidR="00B94A6C" w:rsidRPr="008D57CE">
        <w:rPr>
          <w:snapToGrid w:val="0"/>
          <w:sz w:val="28"/>
          <w:szCs w:val="28"/>
        </w:rPr>
        <w:t>поддержание</w:t>
      </w:r>
      <w:r w:rsidRPr="008D57CE">
        <w:rPr>
          <w:snapToGrid w:val="0"/>
          <w:sz w:val="28"/>
          <w:szCs w:val="28"/>
        </w:rPr>
        <w:t xml:space="preserve"> и </w:t>
      </w:r>
      <w:r w:rsidR="00B94A6C" w:rsidRPr="008D57CE">
        <w:rPr>
          <w:snapToGrid w:val="0"/>
          <w:sz w:val="28"/>
          <w:szCs w:val="28"/>
        </w:rPr>
        <w:t>разъединение</w:t>
      </w:r>
      <w:r w:rsidRPr="008D57CE">
        <w:rPr>
          <w:snapToGrid w:val="0"/>
          <w:sz w:val="28"/>
          <w:szCs w:val="28"/>
        </w:rPr>
        <w:t xml:space="preserve"> физического канала.</w:t>
      </w:r>
    </w:p>
    <w:p w:rsidR="0053667B" w:rsidRPr="008D57CE" w:rsidRDefault="0053667B" w:rsidP="00354B7B">
      <w:pPr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lastRenderedPageBreak/>
        <w:t xml:space="preserve">5.2.2 На канальном </w:t>
      </w:r>
      <w:r w:rsidR="00B94A6C" w:rsidRPr="008D57CE">
        <w:rPr>
          <w:snapToGrid w:val="0"/>
          <w:sz w:val="28"/>
          <w:szCs w:val="28"/>
        </w:rPr>
        <w:t>уровне</w:t>
      </w:r>
      <w:r w:rsidRPr="008D57CE">
        <w:rPr>
          <w:snapToGrid w:val="0"/>
          <w:sz w:val="28"/>
          <w:szCs w:val="28"/>
        </w:rPr>
        <w:t xml:space="preserve"> должны выполняться следующие </w:t>
      </w:r>
      <w:r w:rsidR="00B94A6C" w:rsidRPr="008D57CE">
        <w:rPr>
          <w:snapToGrid w:val="0"/>
          <w:sz w:val="28"/>
          <w:szCs w:val="28"/>
        </w:rPr>
        <w:t>функции: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-</w:t>
      </w:r>
      <w:r w:rsidR="00B94A6C" w:rsidRPr="008D57CE">
        <w:rPr>
          <w:snapToGrid w:val="0"/>
          <w:sz w:val="28"/>
          <w:szCs w:val="28"/>
        </w:rPr>
        <w:t>запрос</w:t>
      </w:r>
      <w:r w:rsidRPr="008D57CE">
        <w:rPr>
          <w:snapToGrid w:val="0"/>
          <w:sz w:val="28"/>
          <w:szCs w:val="28"/>
        </w:rPr>
        <w:t xml:space="preserve"> физического соединения,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-</w:t>
      </w:r>
      <w:r w:rsidR="00B94A6C" w:rsidRPr="008D57CE">
        <w:rPr>
          <w:snapToGrid w:val="0"/>
          <w:sz w:val="28"/>
          <w:szCs w:val="28"/>
        </w:rPr>
        <w:t>управление</w:t>
      </w:r>
      <w:r w:rsidRPr="008D57CE">
        <w:rPr>
          <w:snapToGrid w:val="0"/>
          <w:sz w:val="28"/>
          <w:szCs w:val="28"/>
        </w:rPr>
        <w:t xml:space="preserve"> </w:t>
      </w:r>
      <w:r w:rsidR="00B94A6C" w:rsidRPr="008D57CE">
        <w:rPr>
          <w:snapToGrid w:val="0"/>
          <w:sz w:val="28"/>
          <w:szCs w:val="28"/>
        </w:rPr>
        <w:t>передачей</w:t>
      </w:r>
      <w:r w:rsidRPr="008D57CE">
        <w:rPr>
          <w:snapToGrid w:val="0"/>
          <w:sz w:val="28"/>
          <w:szCs w:val="28"/>
        </w:rPr>
        <w:t xml:space="preserve"> </w:t>
      </w:r>
      <w:r w:rsidR="00B94A6C" w:rsidRPr="008D57CE">
        <w:rPr>
          <w:snapToGrid w:val="0"/>
          <w:sz w:val="28"/>
          <w:szCs w:val="28"/>
        </w:rPr>
        <w:t>кадров</w:t>
      </w:r>
      <w:r w:rsidRPr="008D57CE">
        <w:rPr>
          <w:snapToGrid w:val="0"/>
          <w:sz w:val="28"/>
          <w:szCs w:val="28"/>
        </w:rPr>
        <w:t>,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-обеспечение необходимой последовательности блоков данных,</w:t>
      </w:r>
      <w:r w:rsidR="00B94A6C" w:rsidRPr="008D57CE">
        <w:rPr>
          <w:snapToGrid w:val="0"/>
          <w:sz w:val="28"/>
          <w:szCs w:val="28"/>
        </w:rPr>
        <w:t xml:space="preserve"> передаваемых</w:t>
      </w:r>
      <w:r w:rsidRPr="008D57CE">
        <w:rPr>
          <w:snapToGrid w:val="0"/>
          <w:sz w:val="28"/>
          <w:szCs w:val="28"/>
        </w:rPr>
        <w:t xml:space="preserve"> </w:t>
      </w:r>
      <w:r w:rsidR="00B94A6C" w:rsidRPr="008D57CE">
        <w:rPr>
          <w:snapToGrid w:val="0"/>
          <w:sz w:val="28"/>
          <w:szCs w:val="28"/>
        </w:rPr>
        <w:t>через</w:t>
      </w:r>
      <w:r w:rsidRPr="008D57CE">
        <w:rPr>
          <w:snapToGrid w:val="0"/>
          <w:sz w:val="28"/>
          <w:szCs w:val="28"/>
        </w:rPr>
        <w:t xml:space="preserve"> </w:t>
      </w:r>
      <w:r w:rsidR="00B94A6C" w:rsidRPr="008D57CE">
        <w:rPr>
          <w:snapToGrid w:val="0"/>
          <w:sz w:val="28"/>
          <w:szCs w:val="28"/>
        </w:rPr>
        <w:t>межуровневый</w:t>
      </w:r>
      <w:r w:rsidRPr="008D57CE">
        <w:rPr>
          <w:snapToGrid w:val="0"/>
          <w:sz w:val="28"/>
          <w:szCs w:val="28"/>
        </w:rPr>
        <w:t xml:space="preserve"> </w:t>
      </w:r>
      <w:r w:rsidR="00B94A6C" w:rsidRPr="008D57CE">
        <w:rPr>
          <w:snapToGrid w:val="0"/>
          <w:sz w:val="28"/>
          <w:szCs w:val="28"/>
        </w:rPr>
        <w:t>интерфейс</w:t>
      </w:r>
      <w:r w:rsidRPr="008D57CE">
        <w:rPr>
          <w:snapToGrid w:val="0"/>
          <w:sz w:val="28"/>
          <w:szCs w:val="28"/>
        </w:rPr>
        <w:t>,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-</w:t>
      </w:r>
      <w:r w:rsidR="00B94A6C" w:rsidRPr="008D57CE">
        <w:rPr>
          <w:snapToGrid w:val="0"/>
          <w:sz w:val="28"/>
          <w:szCs w:val="28"/>
        </w:rPr>
        <w:t xml:space="preserve">контроль и исправление </w:t>
      </w:r>
      <w:r w:rsidRPr="008D57CE">
        <w:rPr>
          <w:snapToGrid w:val="0"/>
          <w:sz w:val="28"/>
          <w:szCs w:val="28"/>
        </w:rPr>
        <w:t>ошибок,</w:t>
      </w:r>
    </w:p>
    <w:p w:rsidR="00F041F3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-</w:t>
      </w:r>
      <w:r w:rsidR="00B94A6C" w:rsidRPr="008D57CE">
        <w:rPr>
          <w:snapToGrid w:val="0"/>
          <w:sz w:val="28"/>
          <w:szCs w:val="28"/>
        </w:rPr>
        <w:t>запрос</w:t>
      </w:r>
      <w:r w:rsidRPr="008D57CE">
        <w:rPr>
          <w:snapToGrid w:val="0"/>
          <w:sz w:val="28"/>
          <w:szCs w:val="28"/>
        </w:rPr>
        <w:t xml:space="preserve"> на </w:t>
      </w:r>
      <w:r w:rsidR="00B94A6C" w:rsidRPr="008D57CE">
        <w:rPr>
          <w:snapToGrid w:val="0"/>
          <w:sz w:val="28"/>
          <w:szCs w:val="28"/>
        </w:rPr>
        <w:t>разъединение</w:t>
      </w:r>
      <w:r w:rsidRPr="008D57CE">
        <w:rPr>
          <w:snapToGrid w:val="0"/>
          <w:sz w:val="28"/>
          <w:szCs w:val="28"/>
        </w:rPr>
        <w:t xml:space="preserve"> физического соединения. </w:t>
      </w:r>
    </w:p>
    <w:p w:rsidR="008D2B4B" w:rsidRDefault="008D2B4B" w:rsidP="00354B7B">
      <w:pPr>
        <w:jc w:val="both"/>
        <w:rPr>
          <w:snapToGrid w:val="0"/>
          <w:sz w:val="28"/>
          <w:szCs w:val="28"/>
        </w:rPr>
      </w:pPr>
    </w:p>
    <w:p w:rsidR="0053667B" w:rsidRPr="008D57CE" w:rsidRDefault="0053667B" w:rsidP="00354B7B">
      <w:pPr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5.2.3 На пользовательском </w:t>
      </w:r>
      <w:r w:rsidR="00B94A6C" w:rsidRPr="008D57CE">
        <w:rPr>
          <w:snapToGrid w:val="0"/>
          <w:sz w:val="28"/>
          <w:szCs w:val="28"/>
        </w:rPr>
        <w:t>уровне</w:t>
      </w:r>
      <w:r w:rsidRPr="008D57CE">
        <w:rPr>
          <w:snapToGrid w:val="0"/>
          <w:sz w:val="28"/>
          <w:szCs w:val="28"/>
        </w:rPr>
        <w:t xml:space="preserve"> должны выполняться следующие функции: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-интерфейс с пользователем через систему меню,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-установка режима работы,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-установка </w:t>
      </w:r>
      <w:r w:rsidR="00B94A6C" w:rsidRPr="008D57CE">
        <w:rPr>
          <w:snapToGrid w:val="0"/>
          <w:sz w:val="28"/>
          <w:szCs w:val="28"/>
        </w:rPr>
        <w:t>номера COM</w:t>
      </w:r>
      <w:r w:rsidRPr="008D57CE">
        <w:rPr>
          <w:snapToGrid w:val="0"/>
          <w:sz w:val="28"/>
          <w:szCs w:val="28"/>
        </w:rPr>
        <w:t>-порта для канала,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-установка скорости передачи и/</w:t>
      </w:r>
      <w:r w:rsidR="00B94A6C" w:rsidRPr="008D57CE">
        <w:rPr>
          <w:snapToGrid w:val="0"/>
          <w:sz w:val="28"/>
          <w:szCs w:val="28"/>
        </w:rPr>
        <w:t>или всех</w:t>
      </w:r>
      <w:r w:rsidRPr="008D57CE">
        <w:rPr>
          <w:snapToGrid w:val="0"/>
          <w:sz w:val="28"/>
          <w:szCs w:val="28"/>
        </w:rPr>
        <w:t xml:space="preserve"> параметров СОМ-порта,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-имя передаваемого файла указывается на передающей ПЭВМ,</w:t>
      </w:r>
      <w:r w:rsidR="00B94A6C" w:rsidRPr="008D57CE">
        <w:rPr>
          <w:snapToGrid w:val="0"/>
          <w:sz w:val="28"/>
          <w:szCs w:val="28"/>
        </w:rPr>
        <w:t xml:space="preserve"> </w:t>
      </w:r>
      <w:r w:rsidRPr="008D57CE">
        <w:rPr>
          <w:snapToGrid w:val="0"/>
          <w:sz w:val="28"/>
          <w:szCs w:val="28"/>
        </w:rPr>
        <w:t>а имя подкаталога для размещения полученного файла</w:t>
      </w:r>
      <w:r w:rsidR="00B94A6C" w:rsidRPr="008D57CE">
        <w:rPr>
          <w:snapToGrid w:val="0"/>
          <w:sz w:val="28"/>
          <w:szCs w:val="28"/>
        </w:rPr>
        <w:t xml:space="preserve"> </w:t>
      </w:r>
      <w:r w:rsidRPr="008D57CE">
        <w:rPr>
          <w:snapToGrid w:val="0"/>
          <w:sz w:val="28"/>
          <w:szCs w:val="28"/>
        </w:rPr>
        <w:t>указывается на ПЭВМ-получателе.</w:t>
      </w:r>
    </w:p>
    <w:p w:rsidR="008D2B4B" w:rsidRDefault="008D2B4B" w:rsidP="00354B7B">
      <w:pPr>
        <w:jc w:val="both"/>
        <w:rPr>
          <w:snapToGrid w:val="0"/>
          <w:sz w:val="28"/>
          <w:szCs w:val="28"/>
        </w:rPr>
      </w:pPr>
    </w:p>
    <w:p w:rsidR="0053667B" w:rsidRPr="008D57CE" w:rsidRDefault="0053667B" w:rsidP="00354B7B">
      <w:pPr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5.3   Входные и выходные </w:t>
      </w:r>
      <w:r w:rsidR="00B94A6C" w:rsidRPr="008D57CE">
        <w:rPr>
          <w:snapToGrid w:val="0"/>
          <w:sz w:val="28"/>
          <w:szCs w:val="28"/>
        </w:rPr>
        <w:t>данные:</w:t>
      </w:r>
    </w:p>
    <w:p w:rsidR="008D2B4B" w:rsidRDefault="008D2B4B" w:rsidP="00354B7B">
      <w:pPr>
        <w:jc w:val="both"/>
        <w:rPr>
          <w:snapToGrid w:val="0"/>
          <w:sz w:val="28"/>
          <w:szCs w:val="28"/>
        </w:rPr>
      </w:pPr>
    </w:p>
    <w:p w:rsidR="0053667B" w:rsidRPr="008D57CE" w:rsidRDefault="0053667B" w:rsidP="00354B7B">
      <w:pPr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5.3.1 Входные </w:t>
      </w:r>
      <w:r w:rsidR="00B94A6C" w:rsidRPr="008D57CE">
        <w:rPr>
          <w:snapToGrid w:val="0"/>
          <w:sz w:val="28"/>
          <w:szCs w:val="28"/>
        </w:rPr>
        <w:t>данные:</w:t>
      </w:r>
    </w:p>
    <w:p w:rsidR="0053667B" w:rsidRPr="008D57CE" w:rsidRDefault="0053667B" w:rsidP="00354B7B">
      <w:pPr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Входными данными являются:</w:t>
      </w:r>
    </w:p>
    <w:p w:rsidR="0053667B" w:rsidRPr="008D57CE" w:rsidRDefault="0053667B" w:rsidP="008D2B4B">
      <w:pPr>
        <w:ind w:firstLine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- </w:t>
      </w:r>
      <w:r w:rsidR="008D57CE" w:rsidRPr="008D57CE">
        <w:rPr>
          <w:snapToGrid w:val="0"/>
          <w:sz w:val="28"/>
          <w:szCs w:val="28"/>
        </w:rPr>
        <w:t xml:space="preserve">файл </w:t>
      </w:r>
      <w:r w:rsidR="008D2B4B" w:rsidRPr="008D2B4B">
        <w:rPr>
          <w:snapToGrid w:val="0"/>
          <w:sz w:val="28"/>
          <w:szCs w:val="28"/>
        </w:rPr>
        <w:t xml:space="preserve">с заданным именем из каталога </w:t>
      </w:r>
      <w:r w:rsidR="008D57CE" w:rsidRPr="008D57CE">
        <w:rPr>
          <w:snapToGrid w:val="0"/>
          <w:sz w:val="28"/>
          <w:szCs w:val="28"/>
        </w:rPr>
        <w:t>на передающей ПЭВМ.</w:t>
      </w:r>
      <w:r w:rsidRPr="008D57CE">
        <w:rPr>
          <w:snapToGrid w:val="0"/>
          <w:sz w:val="28"/>
          <w:szCs w:val="28"/>
        </w:rPr>
        <w:t xml:space="preserve"> </w:t>
      </w:r>
    </w:p>
    <w:p w:rsidR="008D2B4B" w:rsidRDefault="008D2B4B" w:rsidP="00354B7B">
      <w:pPr>
        <w:jc w:val="both"/>
        <w:rPr>
          <w:snapToGrid w:val="0"/>
          <w:sz w:val="28"/>
          <w:szCs w:val="28"/>
        </w:rPr>
      </w:pPr>
    </w:p>
    <w:p w:rsidR="0053667B" w:rsidRPr="008D57CE" w:rsidRDefault="0053667B" w:rsidP="00354B7B">
      <w:pPr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5.3.2 Выходные </w:t>
      </w:r>
      <w:r w:rsidR="00B94A6C" w:rsidRPr="008D57CE">
        <w:rPr>
          <w:snapToGrid w:val="0"/>
          <w:sz w:val="28"/>
          <w:szCs w:val="28"/>
        </w:rPr>
        <w:t>данные:</w:t>
      </w:r>
    </w:p>
    <w:p w:rsidR="00354B7B" w:rsidRPr="008D57CE" w:rsidRDefault="0053667B" w:rsidP="008D2B4B">
      <w:pPr>
        <w:ind w:firstLine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- файл в заданном каталоге </w:t>
      </w:r>
      <w:r w:rsidR="00B94A6C" w:rsidRPr="008D57CE">
        <w:rPr>
          <w:snapToGrid w:val="0"/>
          <w:sz w:val="28"/>
          <w:szCs w:val="28"/>
        </w:rPr>
        <w:t>принимающей</w:t>
      </w:r>
      <w:r w:rsidRPr="008D57CE">
        <w:rPr>
          <w:snapToGrid w:val="0"/>
          <w:sz w:val="28"/>
          <w:szCs w:val="28"/>
        </w:rPr>
        <w:t xml:space="preserve"> </w:t>
      </w:r>
      <w:r w:rsidR="00B94A6C" w:rsidRPr="008D57CE">
        <w:rPr>
          <w:snapToGrid w:val="0"/>
          <w:sz w:val="28"/>
          <w:szCs w:val="28"/>
        </w:rPr>
        <w:t>ПЭВМ</w:t>
      </w:r>
      <w:r w:rsidR="008D57CE" w:rsidRPr="008D57CE">
        <w:rPr>
          <w:snapToGrid w:val="0"/>
          <w:sz w:val="28"/>
          <w:szCs w:val="28"/>
        </w:rPr>
        <w:t>.</w:t>
      </w:r>
    </w:p>
    <w:p w:rsidR="0053667B" w:rsidRPr="001717FC" w:rsidRDefault="0053667B" w:rsidP="008D57CE">
      <w:pPr>
        <w:pStyle w:val="1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bookmarkStart w:id="5" w:name="_Toc442950059"/>
      <w:r w:rsidRPr="001717FC">
        <w:rPr>
          <w:rFonts w:ascii="Times New Roman" w:hAnsi="Times New Roman" w:cs="Times New Roman"/>
          <w:snapToGrid w:val="0"/>
          <w:color w:val="auto"/>
          <w:sz w:val="28"/>
          <w:szCs w:val="28"/>
        </w:rPr>
        <w:t xml:space="preserve">6. </w:t>
      </w:r>
      <w:r w:rsidR="00B94A6C" w:rsidRPr="001717FC">
        <w:rPr>
          <w:rFonts w:ascii="Times New Roman" w:hAnsi="Times New Roman" w:cs="Times New Roman"/>
          <w:snapToGrid w:val="0"/>
          <w:color w:val="auto"/>
          <w:sz w:val="28"/>
          <w:szCs w:val="28"/>
        </w:rPr>
        <w:t>Требования</w:t>
      </w:r>
      <w:r w:rsidRPr="001717FC">
        <w:rPr>
          <w:rFonts w:ascii="Times New Roman" w:hAnsi="Times New Roman" w:cs="Times New Roman"/>
          <w:snapToGrid w:val="0"/>
          <w:color w:val="auto"/>
          <w:sz w:val="28"/>
          <w:szCs w:val="28"/>
        </w:rPr>
        <w:t xml:space="preserve"> к составу технических </w:t>
      </w:r>
      <w:r w:rsidR="008D57CE" w:rsidRPr="001717FC">
        <w:rPr>
          <w:rFonts w:ascii="Times New Roman" w:hAnsi="Times New Roman" w:cs="Times New Roman"/>
          <w:snapToGrid w:val="0"/>
          <w:color w:val="auto"/>
          <w:sz w:val="28"/>
          <w:szCs w:val="28"/>
        </w:rPr>
        <w:t>средств</w:t>
      </w:r>
      <w:bookmarkEnd w:id="5"/>
    </w:p>
    <w:p w:rsidR="008D57CE" w:rsidRPr="008D57CE" w:rsidRDefault="00B94A6C" w:rsidP="001717FC">
      <w:pPr>
        <w:ind w:firstLine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Программное</w:t>
      </w:r>
      <w:r w:rsidR="0053667B" w:rsidRPr="008D57CE">
        <w:rPr>
          <w:snapToGrid w:val="0"/>
          <w:sz w:val="28"/>
          <w:szCs w:val="28"/>
        </w:rPr>
        <w:t xml:space="preserve"> изделие выполняется на </w:t>
      </w:r>
      <w:r w:rsidR="001717FC">
        <w:rPr>
          <w:snapToGrid w:val="0"/>
          <w:sz w:val="28"/>
          <w:szCs w:val="28"/>
          <w:lang w:val="en-US"/>
        </w:rPr>
        <w:t>C</w:t>
      </w:r>
      <w:r w:rsidR="007C1AD6" w:rsidRPr="007C1AD6">
        <w:rPr>
          <w:snapToGrid w:val="0"/>
          <w:sz w:val="28"/>
          <w:szCs w:val="28"/>
        </w:rPr>
        <w:t>#</w:t>
      </w:r>
      <w:bookmarkStart w:id="6" w:name="_GoBack"/>
      <w:bookmarkEnd w:id="6"/>
      <w:r w:rsidR="0053667B" w:rsidRPr="008D57CE">
        <w:rPr>
          <w:snapToGrid w:val="0"/>
          <w:sz w:val="28"/>
          <w:szCs w:val="28"/>
        </w:rPr>
        <w:t xml:space="preserve"> под </w:t>
      </w:r>
      <w:r w:rsidRPr="008D57CE">
        <w:rPr>
          <w:snapToGrid w:val="0"/>
          <w:sz w:val="28"/>
          <w:szCs w:val="28"/>
        </w:rPr>
        <w:t>управлением</w:t>
      </w:r>
      <w:r w:rsidR="0053667B" w:rsidRPr="008D57CE">
        <w:rPr>
          <w:snapToGrid w:val="0"/>
          <w:sz w:val="28"/>
          <w:szCs w:val="28"/>
        </w:rPr>
        <w:t xml:space="preserve"> </w:t>
      </w:r>
      <w:r w:rsidR="001717FC" w:rsidRPr="008D57CE">
        <w:rPr>
          <w:snapToGrid w:val="0"/>
          <w:sz w:val="28"/>
          <w:szCs w:val="28"/>
        </w:rPr>
        <w:t xml:space="preserve">MS </w:t>
      </w:r>
      <w:proofErr w:type="spellStart"/>
      <w:r w:rsidR="001717FC" w:rsidRPr="008D57CE">
        <w:rPr>
          <w:snapToGrid w:val="0"/>
          <w:sz w:val="28"/>
          <w:szCs w:val="28"/>
        </w:rPr>
        <w:t>Windows</w:t>
      </w:r>
      <w:proofErr w:type="spellEnd"/>
      <w:r w:rsidR="0053667B" w:rsidRPr="008D57CE">
        <w:rPr>
          <w:snapToGrid w:val="0"/>
          <w:sz w:val="28"/>
          <w:szCs w:val="28"/>
        </w:rPr>
        <w:t>.</w:t>
      </w:r>
      <w:r w:rsidR="001717FC">
        <w:rPr>
          <w:snapToGrid w:val="0"/>
          <w:sz w:val="28"/>
          <w:szCs w:val="28"/>
        </w:rPr>
        <w:t xml:space="preserve"> </w:t>
      </w:r>
      <w:r w:rsidR="0053667B" w:rsidRPr="008D57CE">
        <w:rPr>
          <w:snapToGrid w:val="0"/>
          <w:sz w:val="28"/>
          <w:szCs w:val="28"/>
        </w:rPr>
        <w:t xml:space="preserve">Для </w:t>
      </w:r>
      <w:r w:rsidR="00354B7B" w:rsidRPr="008D57CE">
        <w:rPr>
          <w:snapToGrid w:val="0"/>
          <w:sz w:val="28"/>
          <w:szCs w:val="28"/>
        </w:rPr>
        <w:t>работы</w:t>
      </w:r>
      <w:r w:rsidR="0053667B" w:rsidRPr="008D57CE">
        <w:rPr>
          <w:snapToGrid w:val="0"/>
          <w:sz w:val="28"/>
          <w:szCs w:val="28"/>
        </w:rPr>
        <w:t xml:space="preserve"> </w:t>
      </w:r>
      <w:r w:rsidR="00354B7B" w:rsidRPr="008D57CE">
        <w:rPr>
          <w:snapToGrid w:val="0"/>
          <w:sz w:val="28"/>
          <w:szCs w:val="28"/>
        </w:rPr>
        <w:t>программы</w:t>
      </w:r>
      <w:r w:rsidR="0053667B" w:rsidRPr="008D57CE">
        <w:rPr>
          <w:snapToGrid w:val="0"/>
          <w:sz w:val="28"/>
          <w:szCs w:val="28"/>
        </w:rPr>
        <w:t xml:space="preserve"> </w:t>
      </w:r>
      <w:r w:rsidR="00354B7B" w:rsidRPr="008D57CE">
        <w:rPr>
          <w:snapToGrid w:val="0"/>
          <w:sz w:val="28"/>
          <w:szCs w:val="28"/>
        </w:rPr>
        <w:t>требуются</w:t>
      </w:r>
      <w:r w:rsidR="008D57CE" w:rsidRPr="008D57CE">
        <w:rPr>
          <w:snapToGrid w:val="0"/>
          <w:sz w:val="28"/>
          <w:szCs w:val="28"/>
        </w:rPr>
        <w:t xml:space="preserve"> </w:t>
      </w:r>
      <w:r w:rsidR="008D57CE" w:rsidRPr="006B27B1">
        <w:rPr>
          <w:snapToGrid w:val="0"/>
          <w:sz w:val="28"/>
          <w:szCs w:val="28"/>
        </w:rPr>
        <w:t xml:space="preserve">2 </w:t>
      </w:r>
      <w:r w:rsidR="006B27B1" w:rsidRPr="006B27B1">
        <w:rPr>
          <w:bCs/>
          <w:sz w:val="28"/>
          <w:szCs w:val="28"/>
        </w:rPr>
        <w:t>IBM-PC-совместимы</w:t>
      </w:r>
      <w:r w:rsidR="006B27B1">
        <w:rPr>
          <w:bCs/>
          <w:sz w:val="28"/>
          <w:szCs w:val="28"/>
        </w:rPr>
        <w:t>х</w:t>
      </w:r>
      <w:r w:rsidR="006B27B1" w:rsidRPr="006B27B1">
        <w:rPr>
          <w:bCs/>
          <w:sz w:val="28"/>
          <w:szCs w:val="28"/>
        </w:rPr>
        <w:t xml:space="preserve"> </w:t>
      </w:r>
      <w:r w:rsidR="0053667B" w:rsidRPr="006B27B1">
        <w:rPr>
          <w:snapToGrid w:val="0"/>
          <w:sz w:val="28"/>
          <w:szCs w:val="28"/>
        </w:rPr>
        <w:t>ПЭВМ, со</w:t>
      </w:r>
      <w:r w:rsidR="0053667B" w:rsidRPr="008D57CE">
        <w:rPr>
          <w:snapToGrid w:val="0"/>
          <w:sz w:val="28"/>
          <w:szCs w:val="28"/>
        </w:rPr>
        <w:t xml:space="preserve">единенные </w:t>
      </w:r>
      <w:proofErr w:type="spellStart"/>
      <w:r w:rsidR="0053667B" w:rsidRPr="008D57CE">
        <w:rPr>
          <w:snapToGrid w:val="0"/>
          <w:sz w:val="28"/>
          <w:szCs w:val="28"/>
        </w:rPr>
        <w:t>нульмодемным</w:t>
      </w:r>
      <w:proofErr w:type="spellEnd"/>
      <w:r w:rsidR="0053667B" w:rsidRPr="008D57CE">
        <w:rPr>
          <w:snapToGrid w:val="0"/>
          <w:sz w:val="28"/>
          <w:szCs w:val="28"/>
        </w:rPr>
        <w:t xml:space="preserve"> кабелем через интерфейс RS-232C.</w:t>
      </w:r>
    </w:p>
    <w:p w:rsidR="0053667B" w:rsidRPr="008D57CE" w:rsidRDefault="0053667B" w:rsidP="008D57CE">
      <w:pPr>
        <w:pStyle w:val="1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bookmarkStart w:id="7" w:name="_Toc442950060"/>
      <w:r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 xml:space="preserve">7. Этапы </w:t>
      </w:r>
      <w:r w:rsidR="008D57CE"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>разработки</w:t>
      </w:r>
      <w:bookmarkEnd w:id="7"/>
    </w:p>
    <w:p w:rsidR="0053667B" w:rsidRPr="008D57CE" w:rsidRDefault="0053667B" w:rsidP="00354B7B">
      <w:pPr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7.1 </w:t>
      </w:r>
      <w:r w:rsidR="00354B7B" w:rsidRPr="008D57CE">
        <w:rPr>
          <w:snapToGrid w:val="0"/>
          <w:sz w:val="28"/>
          <w:szCs w:val="28"/>
        </w:rPr>
        <w:t>Разработка</w:t>
      </w:r>
      <w:r w:rsidR="00F041F3" w:rsidRPr="008D57CE">
        <w:rPr>
          <w:snapToGrid w:val="0"/>
          <w:sz w:val="28"/>
          <w:szCs w:val="28"/>
        </w:rPr>
        <w:t xml:space="preserve"> Технического Задания</w:t>
      </w:r>
      <w:r w:rsidR="008D57CE" w:rsidRPr="008D57CE">
        <w:rPr>
          <w:snapToGrid w:val="0"/>
          <w:sz w:val="28"/>
          <w:szCs w:val="28"/>
        </w:rPr>
        <w:t xml:space="preserve"> </w:t>
      </w:r>
      <w:r w:rsidR="00F041F3" w:rsidRPr="008D57CE">
        <w:rPr>
          <w:snapToGrid w:val="0"/>
          <w:sz w:val="28"/>
          <w:szCs w:val="28"/>
        </w:rPr>
        <w:t>до 15.02</w:t>
      </w:r>
      <w:r w:rsidRPr="008D57CE">
        <w:rPr>
          <w:snapToGrid w:val="0"/>
          <w:sz w:val="28"/>
          <w:szCs w:val="28"/>
        </w:rPr>
        <w:t>.20</w:t>
      </w:r>
      <w:r w:rsidR="008D57CE" w:rsidRPr="008D57CE">
        <w:rPr>
          <w:snapToGrid w:val="0"/>
          <w:sz w:val="28"/>
          <w:szCs w:val="28"/>
        </w:rPr>
        <w:t xml:space="preserve">16 </w:t>
      </w:r>
      <w:r w:rsidRPr="008D57CE">
        <w:rPr>
          <w:snapToGrid w:val="0"/>
          <w:sz w:val="28"/>
          <w:szCs w:val="28"/>
        </w:rPr>
        <w:t>г.</w:t>
      </w:r>
    </w:p>
    <w:p w:rsidR="0053667B" w:rsidRPr="008D57CE" w:rsidRDefault="0053667B" w:rsidP="00354B7B">
      <w:pPr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7.2 </w:t>
      </w:r>
      <w:r w:rsidR="00354B7B" w:rsidRPr="008D57CE">
        <w:rPr>
          <w:snapToGrid w:val="0"/>
          <w:sz w:val="28"/>
          <w:szCs w:val="28"/>
        </w:rPr>
        <w:t>Разработка</w:t>
      </w:r>
      <w:r w:rsidR="00F041F3" w:rsidRPr="008D57CE">
        <w:rPr>
          <w:snapToGrid w:val="0"/>
          <w:sz w:val="28"/>
          <w:szCs w:val="28"/>
        </w:rPr>
        <w:t xml:space="preserve"> Эскизного </w:t>
      </w:r>
      <w:r w:rsidR="00354B7B" w:rsidRPr="008D57CE">
        <w:rPr>
          <w:snapToGrid w:val="0"/>
          <w:sz w:val="28"/>
          <w:szCs w:val="28"/>
        </w:rPr>
        <w:t>Проекта</w:t>
      </w:r>
      <w:r w:rsidR="00F041F3" w:rsidRPr="008D57CE">
        <w:rPr>
          <w:snapToGrid w:val="0"/>
          <w:sz w:val="28"/>
          <w:szCs w:val="28"/>
        </w:rPr>
        <w:t xml:space="preserve"> до 25.02</w:t>
      </w:r>
      <w:r w:rsidRPr="008D57CE">
        <w:rPr>
          <w:snapToGrid w:val="0"/>
          <w:sz w:val="28"/>
          <w:szCs w:val="28"/>
        </w:rPr>
        <w:t>.20</w:t>
      </w:r>
      <w:r w:rsidR="008D57CE" w:rsidRPr="008D57CE">
        <w:rPr>
          <w:snapToGrid w:val="0"/>
          <w:sz w:val="28"/>
          <w:szCs w:val="28"/>
        </w:rPr>
        <w:t xml:space="preserve">16 </w:t>
      </w:r>
      <w:r w:rsidRPr="008D57CE">
        <w:rPr>
          <w:snapToGrid w:val="0"/>
          <w:sz w:val="28"/>
          <w:szCs w:val="28"/>
        </w:rPr>
        <w:t>г.</w:t>
      </w:r>
    </w:p>
    <w:p w:rsidR="0053667B" w:rsidRPr="008D57CE" w:rsidRDefault="0053667B" w:rsidP="00354B7B">
      <w:pPr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7.3 </w:t>
      </w:r>
      <w:r w:rsidR="00354B7B" w:rsidRPr="008D57CE">
        <w:rPr>
          <w:snapToGrid w:val="0"/>
          <w:sz w:val="28"/>
          <w:szCs w:val="28"/>
        </w:rPr>
        <w:t>Разработка</w:t>
      </w:r>
      <w:r w:rsidRPr="008D57CE">
        <w:rPr>
          <w:snapToGrid w:val="0"/>
          <w:sz w:val="28"/>
          <w:szCs w:val="28"/>
        </w:rPr>
        <w:t xml:space="preserve"> Те</w:t>
      </w:r>
      <w:r w:rsidR="00F041F3" w:rsidRPr="008D57CE">
        <w:rPr>
          <w:snapToGrid w:val="0"/>
          <w:sz w:val="28"/>
          <w:szCs w:val="28"/>
        </w:rPr>
        <w:t xml:space="preserve">хнического </w:t>
      </w:r>
      <w:r w:rsidR="00354B7B" w:rsidRPr="008D57CE">
        <w:rPr>
          <w:snapToGrid w:val="0"/>
          <w:sz w:val="28"/>
          <w:szCs w:val="28"/>
        </w:rPr>
        <w:t>Проекта</w:t>
      </w:r>
      <w:r w:rsidR="008D57CE" w:rsidRPr="008D57CE">
        <w:rPr>
          <w:snapToGrid w:val="0"/>
          <w:sz w:val="28"/>
          <w:szCs w:val="28"/>
        </w:rPr>
        <w:t xml:space="preserve"> </w:t>
      </w:r>
      <w:r w:rsidR="00F041F3" w:rsidRPr="008D57CE">
        <w:rPr>
          <w:snapToGrid w:val="0"/>
          <w:sz w:val="28"/>
          <w:szCs w:val="28"/>
        </w:rPr>
        <w:t>до 30.03</w:t>
      </w:r>
      <w:r w:rsidRPr="008D57CE">
        <w:rPr>
          <w:snapToGrid w:val="0"/>
          <w:sz w:val="28"/>
          <w:szCs w:val="28"/>
        </w:rPr>
        <w:t>.20</w:t>
      </w:r>
      <w:r w:rsidR="008D57CE" w:rsidRPr="008D57CE">
        <w:rPr>
          <w:snapToGrid w:val="0"/>
          <w:sz w:val="28"/>
          <w:szCs w:val="28"/>
        </w:rPr>
        <w:t xml:space="preserve">16 </w:t>
      </w:r>
      <w:r w:rsidRPr="008D57CE">
        <w:rPr>
          <w:snapToGrid w:val="0"/>
          <w:sz w:val="28"/>
          <w:szCs w:val="28"/>
        </w:rPr>
        <w:t>г.</w:t>
      </w:r>
    </w:p>
    <w:p w:rsidR="00354B7B" w:rsidRPr="008D57CE" w:rsidRDefault="0053667B" w:rsidP="00354B7B">
      <w:pPr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7</w:t>
      </w:r>
      <w:r w:rsidR="00F041F3" w:rsidRPr="008D57CE">
        <w:rPr>
          <w:snapToGrid w:val="0"/>
          <w:sz w:val="28"/>
          <w:szCs w:val="28"/>
        </w:rPr>
        <w:t xml:space="preserve">.4 </w:t>
      </w:r>
      <w:r w:rsidR="00354B7B" w:rsidRPr="008D57CE">
        <w:rPr>
          <w:snapToGrid w:val="0"/>
          <w:sz w:val="28"/>
          <w:szCs w:val="28"/>
        </w:rPr>
        <w:t>Разработка</w:t>
      </w:r>
      <w:r w:rsidR="00F041F3" w:rsidRPr="008D57CE">
        <w:rPr>
          <w:snapToGrid w:val="0"/>
          <w:sz w:val="28"/>
          <w:szCs w:val="28"/>
        </w:rPr>
        <w:t xml:space="preserve"> </w:t>
      </w:r>
      <w:r w:rsidR="00354B7B" w:rsidRPr="008D57CE">
        <w:rPr>
          <w:snapToGrid w:val="0"/>
          <w:sz w:val="28"/>
          <w:szCs w:val="28"/>
        </w:rPr>
        <w:t>Программы</w:t>
      </w:r>
      <w:r w:rsidR="00F041F3" w:rsidRPr="008D57CE">
        <w:rPr>
          <w:snapToGrid w:val="0"/>
          <w:sz w:val="28"/>
          <w:szCs w:val="28"/>
        </w:rPr>
        <w:t xml:space="preserve"> до 20.04</w:t>
      </w:r>
      <w:r w:rsidRPr="008D57CE">
        <w:rPr>
          <w:snapToGrid w:val="0"/>
          <w:sz w:val="28"/>
          <w:szCs w:val="28"/>
        </w:rPr>
        <w:t>.20</w:t>
      </w:r>
      <w:r w:rsidR="008D57CE" w:rsidRPr="008D57CE">
        <w:rPr>
          <w:snapToGrid w:val="0"/>
          <w:sz w:val="28"/>
          <w:szCs w:val="28"/>
        </w:rPr>
        <w:t xml:space="preserve">16 </w:t>
      </w:r>
      <w:r w:rsidRPr="008D57CE">
        <w:rPr>
          <w:snapToGrid w:val="0"/>
          <w:sz w:val="28"/>
          <w:szCs w:val="28"/>
        </w:rPr>
        <w:t xml:space="preserve">г. </w:t>
      </w:r>
    </w:p>
    <w:p w:rsidR="0053667B" w:rsidRPr="008D57CE" w:rsidRDefault="0053667B" w:rsidP="008D57CE">
      <w:pPr>
        <w:pStyle w:val="1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bookmarkStart w:id="8" w:name="_Toc442950061"/>
      <w:r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 xml:space="preserve">8. Техническая документация, </w:t>
      </w:r>
      <w:r w:rsidR="00354B7B"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>предъявляемая</w:t>
      </w:r>
      <w:r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 xml:space="preserve"> по окончанию </w:t>
      </w:r>
      <w:r w:rsidR="008D57CE"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>работы</w:t>
      </w:r>
      <w:bookmarkEnd w:id="8"/>
    </w:p>
    <w:p w:rsidR="0053667B" w:rsidRPr="008D57CE" w:rsidRDefault="0053667B" w:rsidP="00354B7B">
      <w:pPr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8.1 Техническое Задание.</w:t>
      </w:r>
    </w:p>
    <w:p w:rsidR="0053667B" w:rsidRPr="008D57CE" w:rsidRDefault="0053667B" w:rsidP="00354B7B">
      <w:pPr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8.2 Технический </w:t>
      </w:r>
      <w:r w:rsidR="008D57CE" w:rsidRPr="008D57CE">
        <w:rPr>
          <w:snapToGrid w:val="0"/>
          <w:sz w:val="28"/>
          <w:szCs w:val="28"/>
        </w:rPr>
        <w:t>проект</w:t>
      </w:r>
      <w:r w:rsidRPr="008D57CE">
        <w:rPr>
          <w:snapToGrid w:val="0"/>
          <w:sz w:val="28"/>
          <w:szCs w:val="28"/>
        </w:rPr>
        <w:t>.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- Расчетно-пояснительная записка.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- Комплект технической документации на программный </w:t>
      </w:r>
      <w:r w:rsidR="00354B7B" w:rsidRPr="008D57CE">
        <w:rPr>
          <w:snapToGrid w:val="0"/>
          <w:sz w:val="28"/>
          <w:szCs w:val="28"/>
        </w:rPr>
        <w:t>продукт, включающий</w:t>
      </w:r>
      <w:r w:rsidRPr="008D57CE">
        <w:rPr>
          <w:snapToGrid w:val="0"/>
          <w:sz w:val="28"/>
          <w:szCs w:val="28"/>
        </w:rPr>
        <w:t>:</w:t>
      </w:r>
    </w:p>
    <w:p w:rsidR="0053667B" w:rsidRPr="008D57CE" w:rsidRDefault="0053667B" w:rsidP="008D2B4B">
      <w:pPr>
        <w:pStyle w:val="a4"/>
        <w:numPr>
          <w:ilvl w:val="0"/>
          <w:numId w:val="2"/>
        </w:numPr>
        <w:ind w:left="1440"/>
        <w:jc w:val="both"/>
        <w:rPr>
          <w:snapToGrid w:val="0"/>
          <w:sz w:val="28"/>
          <w:szCs w:val="28"/>
        </w:rPr>
      </w:pPr>
      <w:proofErr w:type="gramStart"/>
      <w:r w:rsidRPr="008D57CE">
        <w:rPr>
          <w:snapToGrid w:val="0"/>
          <w:sz w:val="28"/>
          <w:szCs w:val="28"/>
        </w:rPr>
        <w:lastRenderedPageBreak/>
        <w:t>описание</w:t>
      </w:r>
      <w:proofErr w:type="gramEnd"/>
      <w:r w:rsidRPr="008D57CE">
        <w:rPr>
          <w:snapToGrid w:val="0"/>
          <w:sz w:val="28"/>
          <w:szCs w:val="28"/>
        </w:rPr>
        <w:t xml:space="preserve"> программы;</w:t>
      </w:r>
    </w:p>
    <w:p w:rsidR="0053667B" w:rsidRPr="008D57CE" w:rsidRDefault="0053667B" w:rsidP="008D2B4B">
      <w:pPr>
        <w:pStyle w:val="a4"/>
        <w:numPr>
          <w:ilvl w:val="0"/>
          <w:numId w:val="2"/>
        </w:numPr>
        <w:ind w:left="1440"/>
        <w:jc w:val="both"/>
        <w:rPr>
          <w:snapToGrid w:val="0"/>
          <w:sz w:val="28"/>
          <w:szCs w:val="28"/>
        </w:rPr>
      </w:pPr>
      <w:proofErr w:type="gramStart"/>
      <w:r w:rsidRPr="008D57CE">
        <w:rPr>
          <w:snapToGrid w:val="0"/>
          <w:sz w:val="28"/>
          <w:szCs w:val="28"/>
        </w:rPr>
        <w:t>руководство</w:t>
      </w:r>
      <w:proofErr w:type="gramEnd"/>
      <w:r w:rsidRPr="008D57CE">
        <w:rPr>
          <w:snapToGrid w:val="0"/>
          <w:sz w:val="28"/>
          <w:szCs w:val="28"/>
        </w:rPr>
        <w:t xml:space="preserve"> пользователя;</w:t>
      </w:r>
    </w:p>
    <w:p w:rsidR="0053667B" w:rsidRPr="008D57CE" w:rsidRDefault="0053667B" w:rsidP="008D2B4B">
      <w:pPr>
        <w:pStyle w:val="a4"/>
        <w:numPr>
          <w:ilvl w:val="0"/>
          <w:numId w:val="2"/>
        </w:numPr>
        <w:ind w:left="1440"/>
        <w:jc w:val="both"/>
        <w:rPr>
          <w:snapToGrid w:val="0"/>
          <w:sz w:val="28"/>
          <w:szCs w:val="28"/>
        </w:rPr>
      </w:pPr>
      <w:proofErr w:type="gramStart"/>
      <w:r w:rsidRPr="008D57CE">
        <w:rPr>
          <w:snapToGrid w:val="0"/>
          <w:sz w:val="28"/>
          <w:szCs w:val="28"/>
        </w:rPr>
        <w:t>программа</w:t>
      </w:r>
      <w:proofErr w:type="gramEnd"/>
      <w:r w:rsidRPr="008D57CE">
        <w:rPr>
          <w:snapToGrid w:val="0"/>
          <w:sz w:val="28"/>
          <w:szCs w:val="28"/>
        </w:rPr>
        <w:t xml:space="preserve"> и методика испытаний.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- Графическая часть на 3 (6) листах формата А1 (А2):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- Структурная схема программы.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- Структура протокольных блоков данных.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-</w:t>
      </w:r>
      <w:r w:rsidR="00354B7B" w:rsidRPr="008D57CE">
        <w:rPr>
          <w:snapToGrid w:val="0"/>
          <w:sz w:val="28"/>
          <w:szCs w:val="28"/>
        </w:rPr>
        <w:t xml:space="preserve"> </w:t>
      </w:r>
      <w:r w:rsidRPr="008D57CE">
        <w:rPr>
          <w:snapToGrid w:val="0"/>
          <w:sz w:val="28"/>
          <w:szCs w:val="28"/>
        </w:rPr>
        <w:t xml:space="preserve">Структурные схемы основных процедур взаимодействия </w:t>
      </w:r>
      <w:r w:rsidR="00C36250" w:rsidRPr="008D57CE">
        <w:rPr>
          <w:snapToGrid w:val="0"/>
          <w:sz w:val="28"/>
          <w:szCs w:val="28"/>
        </w:rPr>
        <w:t>объек</w:t>
      </w:r>
      <w:r w:rsidRPr="008D57CE">
        <w:rPr>
          <w:snapToGrid w:val="0"/>
          <w:sz w:val="28"/>
          <w:szCs w:val="28"/>
        </w:rPr>
        <w:t>тов по разработанным протоколам.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- Временные диаграммы работы протоколов.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- Граф диалога пользователя.</w:t>
      </w:r>
    </w:p>
    <w:p w:rsidR="0053667B" w:rsidRPr="008D57CE" w:rsidRDefault="0053667B" w:rsidP="008D2B4B">
      <w:pPr>
        <w:ind w:left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-</w:t>
      </w:r>
      <w:r w:rsidR="008D2B4B">
        <w:rPr>
          <w:snapToGrid w:val="0"/>
          <w:sz w:val="28"/>
          <w:szCs w:val="28"/>
        </w:rPr>
        <w:t xml:space="preserve"> </w:t>
      </w:r>
      <w:r w:rsidRPr="008D57CE">
        <w:rPr>
          <w:snapToGrid w:val="0"/>
          <w:sz w:val="28"/>
          <w:szCs w:val="28"/>
        </w:rPr>
        <w:t>Алгоритмы программ.</w:t>
      </w:r>
    </w:p>
    <w:p w:rsidR="00354B7B" w:rsidRPr="008D57CE" w:rsidRDefault="00C36250" w:rsidP="00354B7B">
      <w:pPr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8.3. </w:t>
      </w:r>
      <w:r w:rsidRPr="008D57CE">
        <w:rPr>
          <w:snapToGrid w:val="0"/>
          <w:sz w:val="28"/>
          <w:szCs w:val="28"/>
          <w:lang w:val="en-US"/>
        </w:rPr>
        <w:t>CD</w:t>
      </w:r>
      <w:r w:rsidR="0053667B" w:rsidRPr="008D57CE">
        <w:rPr>
          <w:snapToGrid w:val="0"/>
          <w:sz w:val="28"/>
          <w:szCs w:val="28"/>
        </w:rPr>
        <w:t xml:space="preserve"> с технической и </w:t>
      </w:r>
      <w:r w:rsidR="008D57CE" w:rsidRPr="008D57CE">
        <w:rPr>
          <w:snapToGrid w:val="0"/>
          <w:sz w:val="28"/>
          <w:szCs w:val="28"/>
        </w:rPr>
        <w:t>программной</w:t>
      </w:r>
      <w:r w:rsidR="0053667B" w:rsidRPr="008D57CE">
        <w:rPr>
          <w:snapToGrid w:val="0"/>
          <w:sz w:val="28"/>
          <w:szCs w:val="28"/>
        </w:rPr>
        <w:t xml:space="preserve"> документацией. </w:t>
      </w:r>
    </w:p>
    <w:p w:rsidR="0053667B" w:rsidRPr="008D57CE" w:rsidRDefault="0053667B" w:rsidP="008D57CE">
      <w:pPr>
        <w:pStyle w:val="1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bookmarkStart w:id="9" w:name="_Toc442950062"/>
      <w:r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 xml:space="preserve">9. </w:t>
      </w:r>
      <w:r w:rsidR="00354B7B"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>Порядок</w:t>
      </w:r>
      <w:r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 w:rsidR="00354B7B"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>приёмки</w:t>
      </w:r>
      <w:r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 w:rsidR="008D57CE"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>работы</w:t>
      </w:r>
      <w:bookmarkEnd w:id="9"/>
    </w:p>
    <w:p w:rsidR="0053667B" w:rsidRPr="008D57CE" w:rsidRDefault="00354B7B" w:rsidP="008D2B4B">
      <w:pPr>
        <w:ind w:firstLine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Приёмка</w:t>
      </w:r>
      <w:r w:rsidR="0053667B" w:rsidRPr="008D57CE">
        <w:rPr>
          <w:snapToGrid w:val="0"/>
          <w:sz w:val="28"/>
          <w:szCs w:val="28"/>
        </w:rPr>
        <w:t xml:space="preserve"> </w:t>
      </w:r>
      <w:r w:rsidRPr="008D57CE">
        <w:rPr>
          <w:snapToGrid w:val="0"/>
          <w:sz w:val="28"/>
          <w:szCs w:val="28"/>
        </w:rPr>
        <w:t>работы</w:t>
      </w:r>
      <w:r w:rsidR="0053667B" w:rsidRPr="008D57CE">
        <w:rPr>
          <w:snapToGrid w:val="0"/>
          <w:sz w:val="28"/>
          <w:szCs w:val="28"/>
        </w:rPr>
        <w:t xml:space="preserve"> осуществляется в соответствии с "</w:t>
      </w:r>
      <w:r w:rsidRPr="008D57CE">
        <w:rPr>
          <w:snapToGrid w:val="0"/>
          <w:sz w:val="28"/>
          <w:szCs w:val="28"/>
        </w:rPr>
        <w:t>Программой</w:t>
      </w:r>
      <w:r w:rsidR="0053667B" w:rsidRPr="008D57CE">
        <w:rPr>
          <w:snapToGrid w:val="0"/>
          <w:sz w:val="28"/>
          <w:szCs w:val="28"/>
        </w:rPr>
        <w:t xml:space="preserve"> и методикой испытаний."</w:t>
      </w:r>
    </w:p>
    <w:p w:rsidR="00354B7B" w:rsidRPr="008D57CE" w:rsidRDefault="0053667B" w:rsidP="008D2B4B">
      <w:pPr>
        <w:ind w:firstLine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>Работа защищается перед комиссией преподавателей кафедры.</w:t>
      </w:r>
    </w:p>
    <w:p w:rsidR="0053667B" w:rsidRPr="008D57CE" w:rsidRDefault="008D57CE" w:rsidP="008D57CE">
      <w:pPr>
        <w:pStyle w:val="1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bookmarkStart w:id="10" w:name="_Toc442950063"/>
      <w:r w:rsidRPr="008D57CE">
        <w:rPr>
          <w:rFonts w:ascii="Times New Roman" w:hAnsi="Times New Roman" w:cs="Times New Roman"/>
          <w:snapToGrid w:val="0"/>
          <w:color w:val="auto"/>
          <w:sz w:val="28"/>
          <w:szCs w:val="28"/>
        </w:rPr>
        <w:t>10. Дополнительные условия</w:t>
      </w:r>
      <w:bookmarkEnd w:id="10"/>
    </w:p>
    <w:p w:rsidR="0053667B" w:rsidRPr="008D57CE" w:rsidRDefault="0053667B" w:rsidP="008D2B4B">
      <w:pPr>
        <w:ind w:firstLine="720"/>
        <w:jc w:val="both"/>
        <w:rPr>
          <w:snapToGrid w:val="0"/>
          <w:sz w:val="28"/>
          <w:szCs w:val="28"/>
        </w:rPr>
      </w:pPr>
      <w:r w:rsidRPr="008D57CE">
        <w:rPr>
          <w:snapToGrid w:val="0"/>
          <w:sz w:val="28"/>
          <w:szCs w:val="28"/>
        </w:rPr>
        <w:t xml:space="preserve">Данное Техническое Задание может дополняться и изменяться в установленном </w:t>
      </w:r>
      <w:r w:rsidR="00354B7B" w:rsidRPr="008D57CE">
        <w:rPr>
          <w:snapToGrid w:val="0"/>
          <w:sz w:val="28"/>
          <w:szCs w:val="28"/>
        </w:rPr>
        <w:t>порядке</w:t>
      </w:r>
      <w:r w:rsidRPr="008D57CE">
        <w:rPr>
          <w:snapToGrid w:val="0"/>
          <w:sz w:val="28"/>
          <w:szCs w:val="28"/>
        </w:rPr>
        <w:t xml:space="preserve">. </w:t>
      </w:r>
    </w:p>
    <w:sectPr w:rsidR="0053667B" w:rsidRPr="008D57CE" w:rsidSect="00B83DB8">
      <w:headerReference w:type="default" r:id="rId8"/>
      <w:pgSz w:w="12240" w:h="15840" w:code="1"/>
      <w:pgMar w:top="709" w:right="1417" w:bottom="851" w:left="141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DF7" w:rsidRDefault="003B1DF7" w:rsidP="008D57CE">
      <w:r>
        <w:separator/>
      </w:r>
    </w:p>
  </w:endnote>
  <w:endnote w:type="continuationSeparator" w:id="0">
    <w:p w:rsidR="003B1DF7" w:rsidRDefault="003B1DF7" w:rsidP="008D5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DF7" w:rsidRDefault="003B1DF7" w:rsidP="008D57CE">
      <w:r>
        <w:separator/>
      </w:r>
    </w:p>
  </w:footnote>
  <w:footnote w:type="continuationSeparator" w:id="0">
    <w:p w:rsidR="003B1DF7" w:rsidRDefault="003B1DF7" w:rsidP="008D5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0832762"/>
      <w:docPartObj>
        <w:docPartGallery w:val="Page Numbers (Top of Page)"/>
        <w:docPartUnique/>
      </w:docPartObj>
    </w:sdtPr>
    <w:sdtEndPr/>
    <w:sdtContent>
      <w:p w:rsidR="008D57CE" w:rsidRDefault="008D57C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AD6">
          <w:rPr>
            <w:noProof/>
          </w:rPr>
          <w:t>3</w:t>
        </w:r>
        <w:r>
          <w:fldChar w:fldCharType="end"/>
        </w:r>
      </w:p>
    </w:sdtContent>
  </w:sdt>
  <w:p w:rsidR="008D57CE" w:rsidRDefault="008D57C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233C4"/>
    <w:multiLevelType w:val="hybridMultilevel"/>
    <w:tmpl w:val="047454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9956BE"/>
    <w:multiLevelType w:val="hybridMultilevel"/>
    <w:tmpl w:val="870A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B298C"/>
    <w:multiLevelType w:val="hybridMultilevel"/>
    <w:tmpl w:val="40B6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01EBA"/>
    <w:multiLevelType w:val="hybridMultilevel"/>
    <w:tmpl w:val="F9B88C6C"/>
    <w:lvl w:ilvl="0" w:tplc="C9D0B6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9F61D8"/>
    <w:multiLevelType w:val="hybridMultilevel"/>
    <w:tmpl w:val="CB809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9F67E0"/>
    <w:multiLevelType w:val="hybridMultilevel"/>
    <w:tmpl w:val="6FFEC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AD"/>
    <w:rsid w:val="001717FC"/>
    <w:rsid w:val="001B08FF"/>
    <w:rsid w:val="00354B7B"/>
    <w:rsid w:val="003B1DF7"/>
    <w:rsid w:val="00527827"/>
    <w:rsid w:val="0053667B"/>
    <w:rsid w:val="005A5BB3"/>
    <w:rsid w:val="006B27B1"/>
    <w:rsid w:val="007C1AD6"/>
    <w:rsid w:val="008D2B4B"/>
    <w:rsid w:val="008D57CE"/>
    <w:rsid w:val="00916AD9"/>
    <w:rsid w:val="00964C2F"/>
    <w:rsid w:val="00AA52E8"/>
    <w:rsid w:val="00B670AD"/>
    <w:rsid w:val="00B83DB8"/>
    <w:rsid w:val="00B94A6C"/>
    <w:rsid w:val="00BB0D6C"/>
    <w:rsid w:val="00C36250"/>
    <w:rsid w:val="00C9781E"/>
    <w:rsid w:val="00D072A4"/>
    <w:rsid w:val="00F0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5B0C6-9C1A-474F-B464-9EE67939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D57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4">
    <w:name w:val="List Paragraph"/>
    <w:basedOn w:val="a"/>
    <w:uiPriority w:val="34"/>
    <w:qFormat/>
    <w:rsid w:val="00354B7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D57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D57C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rsid w:val="008D57CE"/>
    <w:pPr>
      <w:spacing w:after="100"/>
    </w:pPr>
  </w:style>
  <w:style w:type="character" w:styleId="a6">
    <w:name w:val="Hyperlink"/>
    <w:basedOn w:val="a0"/>
    <w:uiPriority w:val="99"/>
    <w:unhideWhenUsed/>
    <w:rsid w:val="008D57C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rsid w:val="008D57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57CE"/>
  </w:style>
  <w:style w:type="paragraph" w:styleId="a9">
    <w:name w:val="footer"/>
    <w:basedOn w:val="a"/>
    <w:link w:val="aa"/>
    <w:rsid w:val="008D57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8D5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53A44-854C-41E5-B48D-10ED89608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</vt:lpstr>
    </vt:vector>
  </TitlesOfParts>
  <Company>SPecialiST RePack</Company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Vint</cp:lastModifiedBy>
  <cp:revision>11</cp:revision>
  <dcterms:created xsi:type="dcterms:W3CDTF">2016-02-10T18:35:00Z</dcterms:created>
  <dcterms:modified xsi:type="dcterms:W3CDTF">2016-02-15T19:13:00Z</dcterms:modified>
</cp:coreProperties>
</file>