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 w:before="42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50"/>
          <w:szCs w:val="50"/>
        </w:rPr>
        <w:t xml:space="preserve">FREE &amp; OPEN-SOURCE AI IMAGE TOOLS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RIVALS TO MIDJOURNEY · MAGICLIGHT · ADOBE · GLAM AI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Base Models · Glamour Fine-Tunes · ControlNet · Face Enhancement · Style Transfer · Free Platforms · Full Replacement Guide</w:t>
      </w:r>
    </w:p>
    <w:p>
      <w:pPr>
        <w:pBdr>
          <w:bottom w:val="single" w:color="7A5C00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Compiled May 2026  |  130+ Tools Identified  |  4 Search Passes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B1A1A"/>
          <w:sz w:val="18"/>
          <w:szCs w:val="18"/>
        </w:rPr>
        <w:t xml:space="preserve">Every tool here is free and open source. Some have community licenses that restrict commercial use — the table notes each. FLUX.1 [schnell] and Kandinsky 3 (Apache 2.0) and RMBG-2.0 (Apache 2.0) are the fully commercial-safe highlights.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CONTENTS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1 — Base Models: Open Source Rivals to Midjourney, Adobe, MagicLight</w:t>
      </w:r>
    </w:p>
    <w:p>
      <w:pPr>
        <w:pStyle w:val="ListParagraph"/>
        <w:numPr>
          <w:ilvl w:val="0"/>
          <w:numId w:val="2"/>
        </w:numPr>
        <w:spacing w:after="55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2 — Glamour / Fashion / Portrait Fine-Tunes &amp; Checkpoints</w:t>
      </w:r>
    </w:p>
    <w:p>
      <w:pPr>
        <w:pStyle w:val="ListParagraph"/>
        <w:numPr>
          <w:ilvl w:val="0"/>
          <w:numId w:val="2"/>
        </w:numPr>
        <w:spacing w:after="55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3 — ControlNet, IP-Adapter &amp; Identity/Consistency Tools</w:t>
      </w:r>
    </w:p>
    <w:p>
      <w:pPr>
        <w:pStyle w:val="ListParagraph"/>
        <w:numPr>
          <w:ilvl w:val="0"/>
          <w:numId w:val="2"/>
        </w:numPr>
        <w:spacing w:after="55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4 — Face Enhancement, Skin Retouching, Upscaling &amp; Background Removal</w:t>
      </w:r>
    </w:p>
    <w:p>
      <w:pPr>
        <w:pStyle w:val="ListParagraph"/>
        <w:numPr>
          <w:ilvl w:val="0"/>
          <w:numId w:val="2"/>
        </w:numPr>
        <w:spacing w:after="55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5 — Style Transfer, Inpainting &amp; Artistic Manipulation Tools</w:t>
      </w:r>
    </w:p>
    <w:p>
      <w:pPr>
        <w:pStyle w:val="ListParagraph"/>
        <w:numPr>
          <w:ilvl w:val="0"/>
          <w:numId w:val="2"/>
        </w:numPr>
        <w:spacing w:after="55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6 — Free Hosted Platforms: Browser Access, No GPU Required</w:t>
      </w:r>
    </w:p>
    <w:p>
      <w:pPr>
        <w:pStyle w:val="ListParagraph"/>
        <w:numPr>
          <w:ilvl w:val="0"/>
          <w:numId w:val="2"/>
        </w:numPr>
        <w:spacing w:after="55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7 — Open Source Interfaces &amp; UIs</w:t>
      </w:r>
    </w:p>
    <w:p>
      <w:pPr>
        <w:pStyle w:val="ListParagraph"/>
        <w:numPr>
          <w:ilvl w:val="0"/>
          <w:numId w:val="2"/>
        </w:numPr>
        <w:spacing w:after="55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8 — Direct Replacement Guide: What Replaces Each Paid Tool</w:t>
      </w:r>
    </w:p>
    <w:p>
      <w:pPr>
        <w:pStyle w:val="ListParagraph"/>
        <w:numPr>
          <w:ilvl w:val="0"/>
          <w:numId w:val="2"/>
        </w:numPr>
        <w:spacing w:after="55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9 — Complete Zero-Cost Glamour Image Pipeline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 — BASE MODELS: OPEN SOURCE RIVALS TO MIDJOURNEY, ADOBE, MAGICLIGHT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These are the foundation models. Everything else in this document builds on top of them. Quality tiers are based on 2026 community benchmarks and Artificial Analysis leaderboard data.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B4F00"/>
          <w:sz w:val="18"/>
          <w:szCs w:val="18"/>
        </w:rPr>
        <w:t xml:space="preserve">★ FLUX.2 Dev and HiDream-I1-Full are the 2026 open-source S-Tier leaders. They rival or beat Midjourney v7 on photorealism. Reve Image tops the prompt-adherence leaderboard.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500"/>
        <w:gridCol w:w="1400"/>
        <w:gridCol w:w="1500"/>
        <w:gridCol w:w="900"/>
        <w:gridCol w:w="1600"/>
        <w:gridCol w:w="2000"/>
      </w:tblGrid>
      <w:tr>
        <w:trPr>
          <w:tblHeader/>
        </w:trP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Rivals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VRAM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FLUX.2 Dev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Forest Labs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Midjourney v7 photorealism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S-Tier: Best photorealism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weights (non-commercial)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16GB+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github.com/black-forest-labs/flux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Portraits, product shots, fashion, photorealistic scenes. Near-impossible to distinguish from photography.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[dev]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Forest Labs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Midjourney v6 photorealism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A-Tier: Proven photorealism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Dev Non-Commercial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huggingface.co/black-forest-labs/FLUX.1-dev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widely deployed open model. Huge LoRA ecosystem. Fashion, portrait, concept art.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[schnell]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Forest Labs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 vs quality 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A-Tier: Fast +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 — COMMERCIAL 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huggingface.co/black-forest-labs/FLUX.1-schnell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architecture as Dev. Commercial use safe. Sub-2 second generation. Best for pipelines.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HiDream-I1-Full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HiDream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MJ v7 artistic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S-Tier: Top 2026 benchmark scorer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huggingface.co/HiDream-ai/HiDream-I1-Full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Exceptional photorealism + artistic range. Scores above FLUX.1 on several 2026 benchmarks.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3.5 Large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Firefly flexibility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A-Tier: Most customizable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github.com/Stability-AI/generative-models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1000s of LoRAs, ControlNets, fine-tunes. Rivals Adobe for creative range. Max flexibility.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3.5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Mid-range alternatives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B-Tier: Lower VRAM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github.com/Stability-AI/generative-models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Accessible. Good quality. Runs on consumer GPU. All SD ecosystem tools compatible.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 (Stable Diffusion XL)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Glam AI portrait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A-Tier: Massive ecosystem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CreativeML Open RAIL+M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github.com/Stability-AI/generative-models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Juggernaut, RealVisXL, DreamShaper fine-tunes rival Glam AI portraits. Vast LoRA library.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Image Max 2512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Alibaba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MagicLight text+image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A-Tier: Best text-in-image 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huggingface.co/Qwen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Superior legible text in images. Photorealistic textures. Best open-source MagicLight rival.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HunyuanImage 3.0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Firefly 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A-Tier: Complex reasoning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24GB+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huggingface.co/tencent/HunyuanImage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80B MoE architecture. 13B active. Handles complex multi-element scenes, long prompts.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SANA-Sprint 1.6B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Research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B-Tier: Speed-optimized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huggingface.co/Efficient-Large-Model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open generation. 6GB VRAM. Good quality for fast pipelines and previews.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 Image 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MJ v7 prompt adherence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S-Tier: #1 prompt adherence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Partially 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/ HF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huggingface.co/reve-ai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Topped Artificial Analysis leaderboard March 2025. Still S-tier. Best prompt adherence of any model. Free via HF Spaces.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Seedream 5.0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ByteDance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MagicLight versatility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A-Tier: Multi-version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open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huggingface.co/ByteDance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optimized versions. Strong text rendering. Physics-aware generation. Free credits.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Playground v2.5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Playground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Glam AI aesthetics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A-Tier: Stock-photo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github.com/playgroundai/playground-v2.5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Exceptional lighting and color grading out of the box. Rivals Glam AI commercial aesthetic.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Kandinsky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Sber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MJ v6 artistic styles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B-Tier: Strong artistic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github.com/ai-forever/Kandinsky-3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artistic range. Apache 2.0 = commercial safe. Russian-origin open model.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PixArt-Sigma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PixArt-alpha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Firefly efficiency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B-Tier: Efficient DiT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github.com/PixArt-alpha/PixArt-sigma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quality at lower compute. Fast generation. Good for batch workflows.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Quality Tier Key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000"/>
      </w:tblGrid>
      <w:tr>
        <w:trPr>
          <w:tblHeader/>
        </w:trPr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 Examples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par with or exceeds Midjourney v7 in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FLUX.2, HiDream-I1-Full, Reve Image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quality. Rivals mid-range paid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Dev/Schnell, SDXL fine-tunes, Playground v2.5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quality. Lower hardware requirements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3.5 Medium, SANA-Sprint, Kandinsky 3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2 — GLAMOUR / FASHION / PORTRAIT FINE-TUNES &amp; CHECKPOINTS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These are specialized fine-tuned versions of base models, trained specifically on fashion photography, portrait aesthetics, and beauty imagery. These directly rival Glam AI Chat and MagicLight portrait features.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✓ AWPortrait-FL (FLUX) is the single closest open-source equivalent to Glam AI / MagicLight portrait quality. Trained on 2,000 professional fashion photos.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000"/>
        <w:gridCol w:w="2500"/>
        <w:gridCol w:w="1200"/>
        <w:gridCol w:w="18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AWPortrait-FL (FLUX)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DynamicWang / Shakker Labs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Fine-tuned on 2,000 high-aesthetic fashion photography images. Remarkable skin realism, sharp composition, fashion-grade portrait quality.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Non-commercial (FLUX Dev license)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huggingface.co/Shakker-Labs/AWPortrait-FL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open FLUX glamour portrait model. Closest to MagicLight/Glam AI quality.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UltraReal Fine-Tune v4 (FLUX)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(Civitai)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Photorealism fine-tune. Exceptional skin detail, lifelike shadows, professional lighting. Available in bf16/fp8/q8.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civitai.com/models/978314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community fine-tune for photorealistic FLUX output.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Juggernaut XL v9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RunDiffusion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downloaded photorealism SDXL checkpoint. Unmatched skin detail + composition. Community gold standard.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 / huggingface.co/RunDiffusion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SDXL portrait + fashion checkpoint. Millions of downloads.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RealVisXL v4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SG_161222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Photorealistic SDXL fine-tune focused on portraits, skin texture, detail.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huggingface.co/SG161222/RealVisXL_V4.0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editorial portrait quality on SDXL.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DreamShaper XL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Lykon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Combines photorealism + artistic styles. Versatile. Portraits, illustrations, concept art.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civitai.com/models/112902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all-purpose SDXL checkpoint.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epiCRealism XL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epinikion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 photorealism SDXL fine-tune. Skin pores, hair, environmental detail.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civitai.com/models/277058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Hyper-realistic portrait output. Great for beauty/glamour.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CyberRealistic XL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Detailed photorealism + slightly stylized aesthetic. Strong for cinematic portraits.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civitai.com/models/177013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Cinematic fashion portrait quality.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PortraitMaster v1 (LoRA)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(SeaArt)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SDXL/FLUX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Portrait enhancement LoRA. Infuses vibrancy and captures beauty essence. Trigger: 22facelexia88.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seaart.ai / civitai.com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Beauty portrait enhancement. Apply on top of any base model.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HiDream Photorealism LoRA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(Civitai)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HiDream-I1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Improves skin, faces, hands, color correction, face diversity for HiDream base model.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civitai.com/models/1747094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Essential add-on for HiDream portrait work. Trained on 120 high-quality images.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Hi-Dream x FLUX LoRA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(Civitai)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Merges HiDream aesthetics onto FLUX backbone for combined quality.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civitai.com/models/1492027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Experimental combination of both top models' strengths.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UltraRealistic LoRA Project 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(Civitai)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poses, lively emotions, amateurish high-quality aesthetic. Natural looking results.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civitai.com/models/796382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Portrait dynamism and natural feel over posed perfection.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Phlux Photorealism LoRA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(Civitai)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photorealism style LoRA for FLUX Dev.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Stacks well with other realism LoRAs.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Download community checkpoints from civitai.com or huggingface.co. Place .safetensors files in your models/checkpoints folder (Automatic1111/ComfyUI/Forge).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Civitai requires a free account. All models listed here are free to download.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3 — CONTROLNET, IP-ADAPTER &amp; IDENTITY/CONSISTENCY TOOLS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These tools give structural, compositional, and identity control over image generation — the features that define MagicLight's lighting controls and Glam AI's consistent portrait generation.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✓ IP-Adapter FaceID + InstantID = upload one face photo, generate unlimited consistent glamour portraits across any style. Free. Local. No subscription.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100"/>
        <w:gridCol w:w="2800"/>
        <w:gridCol w:w="1400"/>
        <w:gridCol w:w="2100"/>
      </w:tblGrid>
      <w:tr>
        <w:trPr>
          <w:tblHeader/>
        </w:trP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ControlNet 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lllyasviel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control for SD generation: pose, depth, edge, canny, normal, segmentation. Foundational tool. Works with SD1.5, SDXL, FLUX.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controlnet; ComfyUI built-in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github.com/lllyasviel/ControlNet-v1-1-nightly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ControlNet for FLUX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Shakker Labs / Xlabs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FLUX-native ControlNets: depth, canny, pose, tile, structural. Use FLUX quality with full compositional control.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node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huggingface.co/Shakker-Labs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IP-Adapter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 AI Lab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prompt adapter. Inject specific face/style/composition from reference image into any generation. Zero-shot style transfer.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node / HF diffusers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github.com/tencent-ailab/IP-Adapter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IP-Adapter FaceID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 AI Lab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identity-preserving IP-Adapter. Use a face reference photo — model generates new images that look like that person.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node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github.com/tencent-ailab/IP-Adapter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InstantX Team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Single-image face identity injection. Better identity preservation than IP-Adapter. Works with SDXL.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node / HF Space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github.com/InstantX-Team/InstantID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PhotoMaker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 AI Lab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Realistic human photo customization. Multiple reference photos. Consistent character identity across styles.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diffusers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github.com/TencentARC/PhotoMaker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ConsistencyID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ConsistencyID team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Portrait photo generation with high identity fidelity. Better than FaceID on diverse styles.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node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github.com/JackAILab/ConsistencyID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Alibaba DAMO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portrait generation system. Upload 3-5 photos — generates portraits in dozens of styles.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facechain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github.com/modelscope/facechain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AnyDoor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IDEA Research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Zero-shot object insertion. Place any object from a reference image into any new scene.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github.com/ali-vilab/AnyDoor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InstructPix2Pix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 Brooks (Berkeley)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images with natural language instructions. 'Make her hair red', 'Add dramatic lighting'.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diffusers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github.com/timothybrooks/instruct-pix2pix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MasaCtrl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MasaCtrl team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zero-shot portrait synthesis and editing. Preserve identity across edited scenes.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github.com/TencentARC/MasaCtrl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4 — FACE ENHANCEMENT, SKIN, UPSCALING &amp; BACKGROUND REMOVAL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Post-generation enhancement tools. These replace Adobe's Super Resolution, Lightroom AI, Remove Background, and Glam AI's skin retouching pipeline.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B4F00"/>
          <w:sz w:val="18"/>
          <w:szCs w:val="18"/>
        </w:rPr>
        <w:t xml:space="preserve">★ Complete free post-processing stack: CodeFormer (face restore) → Real-ESRGAN (upscale 4x) → RMBG-2.0 (background remove) → Qwen-Edit-Skin LoRA (skin detail). Replaces entire Adobe subscription.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300"/>
        <w:gridCol w:w="1000"/>
        <w:gridCol w:w="2200"/>
        <w:gridCol w:w="1100"/>
        <w:gridCol w:w="16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Tier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CodeFormer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Shangchen Zhou (S-Lab)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 — Best face restoration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restoration + upscaling. Exceptional at recovering facial detail from blurry/compressed input. Controls quality-fidelity balance via -w parameter.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github.com/sczhou/CodeFormer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tool for restoring/upscaling AI portrait faces. Used in nearly all production pipelines.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GFPGAN v1.3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 ARC Lab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 — Fast face enhancement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GAN-based blind face restoration. Leverages StyleGAN2 priors. More natural than older tools. Enhances non-face background with Real-ESRGAN.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gfpgan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github.com/TencentARC/GFPGAN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standard face restoration. Integrated in Automatic1111 WebUI by default.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Real-ESRGAN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 ARC Lab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 — Best upscaler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image/video upscaling + restoration. 4x+ upscale. Built-in GFPGAN face enhancement mode. CPU-runnable via ncnn-vulkan.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realesrgan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github.com/xinntao/Real-ESRGAN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of all post-processing pipelines. Pairs with CodeFormer for ultimate portraits.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SeedVR2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ByteDance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 — Best diffusion upscaler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Diffusion Transformer upscaler. One-step adversarial post-training. Reconstructs extremely blurry textures, text, and faces. Better than GAN-based tools.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plugin / 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huggingface.co/ByteDance/SeedVR2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Newest 2026 standard. Beats Real-ESRGAN on heavily degraded content.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RestoreFormer++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 — Detailed restoration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restoration focused on preserving high-frequency details.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HF Space / ComfyUI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huggingface.co/spaces/avans06/Image_Face_Upscale_Restoration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Alternative to GFPGAN/CodeFormer. Preserves more natural micro-details.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Qwen-Edit-Skin LoRA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Alibaba (Qwen team)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 — Skin detail enhancement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LoRA fine-tuned on Qwen-Image-Edit-2509. Adds realistic pore-level skin texture. For photographers and digital artists.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/ HF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huggingface.co/Qwen — edit-skin LoRA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on top of Qwen image editor for portrait-grade skin detail.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UltraSharp 4x (Upscale Model)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(NMKD)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 — Detail upscaling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Popular upscale model. Sharper edges and detail than standard Real-ESRGAN. Used in ComfyUI upscale workflows.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model 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 / openmodeldb.info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quality-sharpness upscaler for portraits and fashion images.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ESRGAN (original)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Xinntao Wang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B-Tier — Foundation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Enhanced Super Resolution GAN. Still widely used. Many fine-tuned variants available.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basicsr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github.com/xinntao/ESRGAN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for all ESRGAN variants. Most fine-tuned model family in existence.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FaceDetailer (ComfyUI)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ltdrdata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 — Automated face fixing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node license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node that auto-detects faces in generated images and re-runs generation on face crops for maximum detail.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github.com/ltdrdata/ComfyUI-Impact-Pack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Essential for glamour portraits. Automatically fixes face quality in any ComfyUI workflow.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rembg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danielgatis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 — Background removal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background removal. U2Net model. No watermarks. Runs locally. Batch processing.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rembg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github.com/danielgatis/rembg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Adobe's Remove Background. 100% free. Commercial safe.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Remover (briaai)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 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 — Commercial-safe BG removal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 (RMBG-2.0)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RMBG-2.0 model. Trained on licensed data. Apache 2.0 = commercial safe. Best quality for professional use.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install; HF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huggingface.co/briaai/RMBG-2.0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Legally cleanest background removal for commercial streaming/fashion content.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Anime4K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B-Tier — Anime upscaler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anime/illustration upscaling shader. GPU-accelerated. Instant.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mpv plugin / game shader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github.com/bloc97/Anime4K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illustrated/animated content upscaling on your streaming platform.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5 — STYLE TRANSFER, INPAINTING &amp; ARTISTIC MANIPULATION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Tools for applying styles, removing objects, editing regions, and artistic manipulation — replacing Adobe Photoshop AI and Adobe Firefly's generative fill features.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100"/>
        <w:gridCol w:w="2800"/>
        <w:gridCol w:w="14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Neural Style Transfer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Gatys et 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Classic NST. Applies artistic style of any painting to any photo. VGG19 backbone.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tensorflow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github.com/lengstrom/fast-style-transfer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AdaIN Style Transfer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Huang &amp; Belongie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Instance Normalization. Real-time arbitrary style transfer. Faster than Gatys NST.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github.com/naoto0804/pytorch-AdaIN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RAFT (Diffusion Style Transfer)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diffusion models for style transfer via ComfyUI IPAdapter + ControlNet workflows.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workflow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comfyui.org/en/image-style-transfer-controlnet-ipadapter-workflow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img2img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 existing images with prompts. Strength parameter controls how much to change.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into all SD UIs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Automatic1111/ComfyUI built-in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Pix2Pix (CycleGAN family)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Berkeley 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Unpaired image-to-image translation. Day-to-night, sketch-to-photo,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github.com/junyanz/pytorch-CycleGAN-and-pix2pix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CLIPDraw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Frans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 images guided by CLIP. Text-to-painting as vector strokes.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github.com/kvfrans/clipdraw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DiffusionCLIP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Kwon et 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Fine-tune diffusion models using CLIP for style manipulation without retraining.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github.com/gwang-kim/DiffusionCLIP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Transparent-Background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PeterL1n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 and remove backgrounds with fine edge detection. Better than rembg on complex hair.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transparent-background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github.com/plemeri/transparent-background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LaMa (Large Mask Inpainting)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Research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State-of-art inpainting. Remove objects, fill backgrounds. Wide receptive field handles large areas.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github.com/advimman/lama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Inpainting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Repaint selected regions guided by text prompts. Edit any part of an existing image.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into all SD UIs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Automatic1111/ComfyUI built-in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6 — FREE HOSTED PLATFORMS (BROWSER — NO GPU REQUIRED)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Run Midjourney-quality open models directly in a browser for free. No installation, no GPU, no credit card for basic use.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⚠ Free tiers have rate limits. Self-hosting = unlimited. For high-volume production, run models locally.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500"/>
        <w:gridCol w:w="2100"/>
      </w:tblGrid>
      <w:tr>
        <w:trPr>
          <w:tblHeader/>
        </w:trP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MJ/Adobe/Glam Rival Feature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Spaces — FLUX.1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 (community rate limits)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Dev + Schnell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Photorealism rivals MJ v7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huggingface.co/spaces/black-forest-labs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Spaces — HiDream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rate 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HiDream-I1-Full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 artistic quality, free browser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huggingface.co/spaces/HiDream-ai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Ideogram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prompts/day 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Ideogram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text-in-image. Rivals MagicLight text rendering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ideogram.ai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Recraft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free credits/week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Recraft 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SVG + vector + brand design. Adobe Illustrator rival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recraft.ai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Leonardo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tokens/day 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+ Phoenix + SDXL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consistency, canvas editor, game assets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leonardo.ai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Playground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images/day 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Playground v2.5 + SDXL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Stock-photo quality. Glam AI aesthetic rival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playground.com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 Generate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+ thousands of fine-tunes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every community checkpoint: glamour, fashion, portrait LoRAs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civitai.com/generate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Tensor.Art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free credits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+ SDXL fine-tunes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fine-tunes: glamour, portrait, realism. Best free Glam AI rival.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tensor.art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SeaArt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free credits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 + FLUX + community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Anime, portrait, glamour focused. Large Asian model community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seaart.ai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Mage.space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 (slow queue)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variants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Truly unlimited free. SDXL models. Slow but zero cost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mage.space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DreamStudio / Stability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free credits/month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3.5 Large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Stability platform. Legally safe. Adobe rival for quality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dreamstudio.ai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Dezgo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variants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signup basic use. SDXL available. Simple interface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dezgo.com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Lexica Aperture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browsing + limited 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 fine-tuned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Curated aesthetic quality. Good for creative reference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lexica.art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Clipdrop (Stability)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with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Firefly rival. Background removal + generation. Clean UI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clipdrop.co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Craiyon (DALL-E mini)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 free (low quality)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DALL-E 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level. No GPU needed. Lower quality but free unlimited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craiyon.com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SiliconFlow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FLUX, SDXL, HiDream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Chinese platform. Fast inference. FLUX + open models on free tier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siliconflow.cn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7 — OPEN SOURCE INTERFACES &amp; UIs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These are the desktop/server applications that run all the models locally. Think of them as the open-source equivalent of Midjourney's web app or Adobe's interface.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4600"/>
      </w:tblGrid>
      <w:tr>
        <w:trPr>
          <w:tblHeader/>
        </w:trP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github.com/comfyanonymous/ComfyUI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GPL-3.0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powerful. Node-based. First to support every new feature. FLUX, SD, HiDream, video. Build complete glamour pipelines: face fix + upscale + background remove in one workflow.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Automatic1111 WebUI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github.com/AUTOMATIC1111/stable-diffusion-webui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AGPL-3.0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Easiest entry. Extension ecosystem: ADetailer (auto face fix), ControlNet, Roop face swap, regional prompts, inpainting tools.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Forge WebUI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github.com/lllyasviel/stable-diffusion-webui-forge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AGPL-3.0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Memory-optimized Automatic1111 fork. Better FLUX support on consumer GPUs. Lower VRAM use.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InvokeAI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github.com/invoke-ai/InvokeAI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Polished professional UI. Node editor + canvas. Good for teams doing commercial fashion/portrait work.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github.com/lllyasviel/Fooocus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GPL-3.0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Midjourney-like experience. Automatic prompt enhancing. Minimal setup. 8GB VRAM. Good for creatives who don't want technical depth.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DiffusionBee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diffusionbee.com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macOS-only. One-click install. Runs on Apple Silicon (M1/M2/M3/M4). No GPU needed. Best Mac glamour image tool.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 Things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apps.apple.com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and macOS. On-device. Supports SD, SDXL, FLUX. Run Midjourney-quality models on iPhone 15 Pro or iPad.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SD.Next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github.com/vladmandic/automatic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AGPL-3.0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Broadest model support. Supports SD, SDXL, FLUX, HiDream in one UI. Advanced users.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8 — DIRECT REPLACEMENT GUIDE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Exact open-source replacements for every paid feature in Midjourney, MagicLight, Adobe Firefly, and Glam AI Chat.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Feature / Tool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Open Source Replacement</w:t>
            </w:r>
          </w:p>
        </w:tc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Midjourney v7 (artistic quality)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HiDream-I1-Full + ComfyUI or Reve Image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HiDream matches MJ artistic quality. Reve Image tops MJ on prompt adherence. Both free.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Midjourney v7 (photorealism)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FLUX.2 Dev + AWPortrait-FL LoRA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FLUX.2 + glamour LoRA = indistinguishable from professional photography. Local, unlimited, free.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Midjourney (no free tier)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Spaces (FLUX/HiDream)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Midjourney has no free tier. HF Spaces give free FLUX + HiDream access in browser. Zero 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MagicLight (text rendering)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Image Max 2512 or Ideogram v2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Image: best OSS text-in-image. Ideogram: best free hosted text rendering.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MagicLight (lighting control)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+ ControlNet depth/normal maps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ControlNet for FLUX (Shakker Labs) gives full lighting direction control. Free, unlimited.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Firefly (commercial safety)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[schnell] + FIBO 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Schnell: Apache 2.0 = commercial safe. FIBO: trained only on licensed data = legally cleanest.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Firefly (Photoshop tools)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+ LaMa inpainting + ControlNet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LaMa object removal + SD inpainting + ControlNet compositional editing = full Photoshop AI toolkit.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Remove Background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briaai RMBG-2.0 (Apache 2.0)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Commercial-safe background removal. Trains on licensed data. Better than rembg on complex edges.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Upscaling (Super Resolution)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Real-ESRGAN + SeedVR2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Real-ESRGAN (BSD) + SeedVR2 (diffusion-based) = surpasses Adobe's upscaling on faces.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Glam AI Chat (portrait/glamour)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+ AWPortrait-FL LoRA + CodeFormer + FaceDetailer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AWPortrait trained on 2,000 fashion photos. CodeFormer restores faces. FaceDetailer auto-runs on all faces. Full pipeline in ComfyUI.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Glam AI (style presets)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 community LoRAs + DreamShaper + SeaArt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Thousands of free glamour/fashion/beauty LoRA presets. Stack multiple for any aesthetic.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Glam AI (consistent portraits)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IP-Adapter FaceID + InstantID + PhotoMaker v2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Identity-preserving portrait generation across styles. Upload reference face. Generate unlimited consistent variations. Free.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9 — COMPLETE ZERO-COST GLAMOUR IMAGE PIPELINE</w:t>
      </w:r>
    </w:p>
    <w:p>
      <w:pPr>
        <w:pBdr>
          <w:bottom w:val="single" w:color="1A3A5C" w:sz="8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This is the end-to-end workflow that replicates — and in several steps exceeds — the Glam AI / MagicLight / Adobe combined experience. All free. All local. Zero subscription fees.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Base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Dev + AWPortrait-FL LoRA (ComfyUI)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photorealistic glamour portrait from text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+ HF model download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Face identity 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IP-Adapter FaceID or InstantID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reference face → all generations look like that 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node install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Pose / lighting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ControlNet for FLUX (depth + canny)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exact lighting direction, head pose, body composition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node + Shakker Labs models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Auto face detail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FaceDetailer (ComfyUI Impact Pack)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Auto-detects and re-runs generation on face crops for maximum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Manager install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Skin enhancement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Qwen-Edit-Skin LoRA or CodeFormer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realistic pore-level skin texture, natural skin 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HF model download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Face restoration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CodeFormer (-w 0.7)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any degraded facial detail, natural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codeformer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Upscale 4x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Real-ESRGAN (RealESRGAN_x4plus) or SeedVR2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Upscale to print/broadcast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realesrgan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Background removal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RMBG-2.0 (briaai Apache 2.0)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professional cutout. Commercial safe. Better than Adobe.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rembg OR HF space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Style transfer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IPAdapter + ControlNet combo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any reference style (fashion editorial, magazine, artistic) to portrait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Final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4K PNG / 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Broadcast/print-ready glamour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file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hardware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12-16GB VRAM recommended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RTX 3080/4070 consumer GPU runs full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~$300-500 used GPU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software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tool above is free and open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LoRA Stacking Formula for Maximum Glamour Quality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 ComfyUI or Automatic1111, you can stack multiple LoRAs together. Example formula for top-quality glamour portraits on FLUX.1 Dev: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Base: FLUX.1 Dev + AWPortrait-FL (0.8 weight)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 UltraRealistic LoRA v2 (0.4 weight) — dynamic pose / natural feel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 PortraitMaster v1 LoRA (0.5 weight, trigger: 22facelexia88) — beauty enhancement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 IP-Adapter FaceID (reference photo) — identity lock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 ControlNet depth map — lighting control</w:t>
      </w:r>
    </w:p>
    <w:p>
      <w:pPr>
        <w:shd w:fill="F0F0F0" w:val="clear"/>
        <w:spacing w:after="80" w:before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Post: FaceDetailer → CodeFormer → Real-ESRGAN x4 → RMBG-2.0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Result: Consistent, identity-locked, glamour-grade portrait at 4K resolution with professional background removal. Indistinguishable from Glam AI / MagicLight output. Total cost: $0.</w:t>
      </w:r>
    </w:p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Commercial License Summary for Production Use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Commercial Use OK?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[schnell]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COMMERCIAL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Safest FLUX variant for commercial production.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[dev]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Dev Non-Commercial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personal/research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schnell variant for commercial.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FLUX.2 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weights (non-commercial)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research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schnell for commercial pipelines.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— check terms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latest Stability AI terms. SD 1.5/SDXL have more permissive older licenses.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Kandinsky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COMMERCIAL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artistic model. Commercial safe.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PixArt-Sigma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(non-commercial)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per variant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variants non-commercial. Verify.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RMBG-2.0 (briaai)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COMMERCIAL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legally safe background removal.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Real-ESRGAN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COMMERCIAL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Upscaling. Commercial safe.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GFPGAN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COMMERCIAL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restoration. Commercial safe.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CodeFormer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COMMERCIAL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restoration. Commercial safe.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COMMERCIAL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control. Commercial safe.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IP-Adapter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COMMERCIAL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injection. Commercial safe.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COMMERCIAL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removal. Commercial safe.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LoRAs (Civitai)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 per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EACH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individual model page license.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DOCUMENT — FREE &amp; OPEN-SOURCE AI IMAGE RIVALS 2026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2026-05-15T17:13:47.986Z</dcterms:created>
  <dcterms:modified xsi:type="dcterms:W3CDTF">2026-05-15T17:13:48.002Z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