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Load AI Image Editor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Features similar to Glam AI Chat feature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Helvetica Neue" w:cs="Helvetica Neue" w:eastAsia="Helvetica Neue" w:hAnsi="Helvetica Neue"/>
          <w:color w:val="0a0a0a"/>
        </w:rPr>
      </w:pPr>
      <w:hyperlink r:id="rId6">
        <w:r w:rsidDel="00000000" w:rsidR="00000000" w:rsidRPr="00000000">
          <w:rPr>
            <w:rFonts w:ascii="Helvetica Neue" w:cs="Helvetica Neue" w:eastAsia="Helvetica Neue" w:hAnsi="Helvetica Neue"/>
            <w:color w:val="1155cc"/>
            <w:u w:val="single"/>
            <w:rtl w:val="0"/>
          </w:rPr>
          <w:t xml:space="preserve">Glam AI</w:t>
        </w:r>
      </w:hyperlink>
      <w:r w:rsidDel="00000000" w:rsidR="00000000" w:rsidRPr="00000000">
        <w:rPr>
          <w:rFonts w:ascii="Helvetica Neue" w:cs="Helvetica Neue" w:eastAsia="Helvetica Neue" w:hAnsi="Helvetica Neue"/>
          <w:color w:val="0a0a0a"/>
          <w:rtl w:val="0"/>
        </w:rPr>
        <w:t xml:space="preserve"> features an integrated AI Chat tool designed to simplify complex photo and video editing through natural language. Instead of manually navigating menus, you can "chat" with the AI to perform specific edits or generate new content styles based on your descriptions. </w:t>
      </w:r>
    </w:p>
    <w:p w:rsidR="00000000" w:rsidDel="00000000" w:rsidP="00000000" w:rsidRDefault="00000000" w:rsidRPr="00000000" w14:paraId="00000006">
      <w:pPr>
        <w:rPr>
          <w:rFonts w:ascii="Helvetica Neue" w:cs="Helvetica Neue" w:eastAsia="Helvetica Neue" w:hAnsi="Helvetica Neue"/>
          <w:color w:val="0a0a0a"/>
        </w:rPr>
      </w:pPr>
      <w:r w:rsidDel="00000000" w:rsidR="00000000" w:rsidRPr="00000000">
        <w:rPr>
          <w:rFonts w:ascii="Helvetica Neue" w:cs="Helvetica Neue" w:eastAsia="Helvetica Neue" w:hAnsi="Helvetica Neue"/>
          <w:color w:val="0a0a0a"/>
        </w:rPr>
        <w:drawing>
          <wp:inline distB="114300" distT="114300" distL="114300" distR="114300">
            <wp:extent cx="114300" cy="114300"/>
            <wp:effectExtent b="0" l="0" r="0" t="0"/>
            <wp:docPr descr="LinkedIn" id="2" name="image2.png"/>
            <a:graphic>
              <a:graphicData uri="http://schemas.openxmlformats.org/drawingml/2006/picture">
                <pic:pic>
                  <pic:nvPicPr>
                    <pic:cNvPr descr="LinkedIn" id="0" name="image2.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48" w:lineRule="auto"/>
        <w:rPr>
          <w:rFonts w:ascii="Helvetica Neue" w:cs="Helvetica Neue" w:eastAsia="Helvetica Neue" w:hAnsi="Helvetica Neue"/>
          <w:color w:val="0a0a0a"/>
          <w:sz w:val="17"/>
          <w:szCs w:val="17"/>
        </w:rPr>
      </w:pPr>
      <w:r w:rsidDel="00000000" w:rsidR="00000000" w:rsidRPr="00000000">
        <w:rPr>
          <w:rtl w:val="0"/>
        </w:rPr>
      </w:r>
    </w:p>
    <w:p w:rsidR="00000000" w:rsidDel="00000000" w:rsidP="00000000" w:rsidRDefault="00000000" w:rsidRPr="00000000" w14:paraId="00000008">
      <w:pPr>
        <w:rPr>
          <w:rFonts w:ascii="Helvetica Neue" w:cs="Helvetica Neue" w:eastAsia="Helvetica Neue" w:hAnsi="Helvetica Neue"/>
          <w:color w:val="0a0a0a"/>
        </w:rPr>
      </w:pPr>
      <w:r w:rsidDel="00000000" w:rsidR="00000000" w:rsidRPr="00000000">
        <w:rPr>
          <w:rFonts w:ascii="Helvetica Neue" w:cs="Helvetica Neue" w:eastAsia="Helvetica Neue" w:hAnsi="Helvetica Neue"/>
          <w:color w:val="0a0a0a"/>
          <w:rtl w:val="0"/>
        </w:rPr>
        <w:t xml:space="preserve">Core AI Chat Features</w:t>
      </w:r>
    </w:p>
    <w:p w:rsidR="00000000" w:rsidDel="00000000" w:rsidP="00000000" w:rsidRDefault="00000000" w:rsidRPr="00000000" w14:paraId="00000009">
      <w:pPr>
        <w:rPr>
          <w:rFonts w:ascii="Helvetica Neue" w:cs="Helvetica Neue" w:eastAsia="Helvetica Neue" w:hAnsi="Helvetica Neue"/>
          <w:color w:val="0a0a0a"/>
        </w:rPr>
      </w:pPr>
      <w:r w:rsidDel="00000000" w:rsidR="00000000" w:rsidRPr="00000000">
        <w:rPr>
          <w:rFonts w:ascii="Helvetica Neue" w:cs="Helvetica Neue" w:eastAsia="Helvetica Neue" w:hAnsi="Helvetica Neue"/>
          <w:color w:val="0a0a0a"/>
          <w:rtl w:val="0"/>
        </w:rPr>
        <w:t xml:space="preserve">The </w:t>
      </w:r>
      <w:hyperlink r:id="rId8">
        <w:r w:rsidDel="00000000" w:rsidR="00000000" w:rsidRPr="00000000">
          <w:rPr>
            <w:rFonts w:ascii="Helvetica Neue" w:cs="Helvetica Neue" w:eastAsia="Helvetica Neue" w:hAnsi="Helvetica Neue"/>
            <w:color w:val="1155cc"/>
            <w:u w:val="single"/>
            <w:rtl w:val="0"/>
          </w:rPr>
          <w:t xml:space="preserve">Glam AI Chat</w:t>
        </w:r>
      </w:hyperlink>
      <w:r w:rsidDel="00000000" w:rsidR="00000000" w:rsidRPr="00000000">
        <w:rPr>
          <w:rFonts w:ascii="Helvetica Neue" w:cs="Helvetica Neue" w:eastAsia="Helvetica Neue" w:hAnsi="Helvetica Neue"/>
          <w:color w:val="0a0a0a"/>
          <w:rtl w:val="0"/>
        </w:rPr>
        <w:t xml:space="preserve"> interface acts as a central hub for the following creative tasks: </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color w:val="0a0a0a"/>
          <w:rtl w:val="0"/>
        </w:rPr>
        <w:t xml:space="preserve">Conversational Editing: You can upload a photo and describe targeted changes, such as "add a leather jacket" or "change the background to a sunset beach".</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color w:val="0a0a0a"/>
          <w:rtl w:val="0"/>
        </w:rPr>
        <w:t xml:space="preserve">Prompt-Based Generation: It allows for creating "stunning, branded AI images" by specifying the mood, style, location, and even the camera lens (e.g., "85mm lens with blurred background").</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color w:val="0a0a0a"/>
          <w:rtl w:val="0"/>
        </w:rPr>
        <w:t xml:space="preserve">Multi-Turn Refinement: You can continue the conversation to adjust specific elements of an image iteratively—for example, changing a car's color and then adding a spoiler in subsequent steps.</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color w:val="0a0a0a"/>
          <w:rtl w:val="0"/>
        </w:rPr>
        <w:t xml:space="preserve">Community Styles Integration: The chat can leverage over 2,000 ready-to-use trending visual stylesfrom the community, allowing you to reimagine your photos using prompts shared by other users.</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color w:val="0a0a0a"/>
          <w:rtl w:val="0"/>
        </w:rPr>
        <w:t xml:space="preserve">Short-Form Video Commands: You can use prompts to generate viral-style videos, such as 3D miniatures or AI-powered character animations, for platforms like TikTok or Reels. </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color w:val="0a0a0a"/>
        </w:rPr>
        <w:drawing>
          <wp:inline distB="114300" distT="114300" distL="114300" distR="114300">
            <wp:extent cx="114300" cy="114300"/>
            <wp:effectExtent b="0" l="0" r="0" t="0"/>
            <wp:docPr descr="Facebook" id="1" name="image1.png"/>
            <a:graphic>
              <a:graphicData uri="http://schemas.openxmlformats.org/drawingml/2006/picture">
                <pic:pic>
                  <pic:nvPicPr>
                    <pic:cNvPr descr="Facebook" id="0" name="image1.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Helvetica Neue" w:cs="Helvetica Neue" w:eastAsia="Helvetica Neue" w:hAnsi="Helvetica Neue"/>
          <w:color w:val="0a0a0a"/>
        </w:rPr>
      </w:pPr>
      <w:r w:rsidDel="00000000" w:rsidR="00000000" w:rsidRPr="00000000">
        <w:rPr>
          <w:rFonts w:ascii="Helvetica Neue" w:cs="Helvetica Neue" w:eastAsia="Helvetica Neue" w:hAnsi="Helvetica Neue"/>
          <w:color w:val="0a0a0a"/>
          <w:rtl w:val="0"/>
        </w:rPr>
        <w:t xml:space="preserve">Key Editing Tools Available via Chat</w:t>
      </w:r>
    </w:p>
    <w:p w:rsidR="00000000" w:rsidDel="00000000" w:rsidP="00000000" w:rsidRDefault="00000000" w:rsidRPr="00000000" w14:paraId="00000011">
      <w:pPr>
        <w:rPr>
          <w:rFonts w:ascii="Helvetica Neue" w:cs="Helvetica Neue" w:eastAsia="Helvetica Neue" w:hAnsi="Helvetica Neue"/>
          <w:color w:val="0a0a0a"/>
        </w:rPr>
      </w:pPr>
      <w:r w:rsidDel="00000000" w:rsidR="00000000" w:rsidRPr="00000000">
        <w:rPr>
          <w:rFonts w:ascii="Helvetica Neue" w:cs="Helvetica Neue" w:eastAsia="Helvetica Neue" w:hAnsi="Helvetica Neue"/>
          <w:color w:val="0a0a0a"/>
          <w:rtl w:val="0"/>
        </w:rPr>
        <w:t xml:space="preserve">While using the chat, you can trigger these specific automated functions: </w:t>
      </w:r>
    </w:p>
    <w:p w:rsidR="00000000" w:rsidDel="00000000" w:rsidP="00000000" w:rsidRDefault="00000000" w:rsidRPr="00000000" w14:paraId="00000012">
      <w:pPr>
        <w:rPr>
          <w:rFonts w:ascii="Helvetica Neue" w:cs="Helvetica Neue" w:eastAsia="Helvetica Neue" w:hAnsi="Helvetica Neue"/>
          <w:color w:val="0a0a0a"/>
          <w:sz w:val="17"/>
          <w:szCs w:val="17"/>
        </w:rPr>
      </w:pPr>
      <w:r w:rsidDel="00000000" w:rsidR="00000000" w:rsidRPr="00000000">
        <w:rPr>
          <w:rFonts w:ascii="Helvetica Neue" w:cs="Helvetica Neue" w:eastAsia="Helvetica Neue" w:hAnsi="Helvetica Neue"/>
          <w:color w:val="0a0a0a"/>
        </w:rPr>
        <w:drawing>
          <wp:inline distB="114300" distT="114300" distL="114300" distR="114300">
            <wp:extent cx="114300" cy="114300"/>
            <wp:effectExtent b="0" l="0" r="0" t="0"/>
            <wp:docPr descr="Glam AI" id="3" name="image3.png"/>
            <a:graphic>
              <a:graphicData uri="http://schemas.openxmlformats.org/drawingml/2006/picture">
                <pic:pic>
                  <pic:nvPicPr>
                    <pic:cNvPr descr="Glam AI" id="0" name="image3.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color w:val="0a0a0a"/>
          <w:rtl w:val="0"/>
        </w:rPr>
        <w:t xml:space="preserve">AI Photo Retouching: One-tap fixes for skin smoothing, lighting adjustments, and background cleanup.</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color w:val="0a0a0a"/>
          <w:rtl w:val="0"/>
        </w:rPr>
        <w:t xml:space="preserve">Motion Swap: Bringing photos to life by adding lifestyle video movements to a static face.</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color w:val="0a0a0a"/>
          <w:rtl w:val="0"/>
        </w:rPr>
        <w:t xml:space="preserve">Hairstyle Try-On: Changing and previewing different hair colors and styles before a salon visit.</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Helvetica Neue" w:cs="Helvetica Neue" w:eastAsia="Helvetica Neue" w:hAnsi="Helvetica Neue"/>
          <w:color w:val="0a0a0a"/>
          <w:rtl w:val="0"/>
        </w:rPr>
        <w:t xml:space="preserve">Professional Headshots: Instantly converting a standard selfie into a studio-quality LinkedIn portrait. </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rPr>
          <w:rFonts w:ascii="Helvetica Neue" w:cs="Helvetica Neue" w:eastAsia="Helvetica Neue" w:hAnsi="Helvetica Neue"/>
          <w:color w:val="0a0a0a"/>
        </w:rPr>
      </w:pPr>
      <w:r w:rsidDel="00000000" w:rsidR="00000000" w:rsidRPr="00000000">
        <w:rPr>
          <w:rFonts w:ascii="Helvetica Neue" w:cs="Helvetica Neue" w:eastAsia="Helvetica Neue" w:hAnsi="Helvetica Neue"/>
          <w:color w:val="0a0a0a"/>
          <w:rtl w:val="0"/>
        </w:rPr>
        <w:t xml:space="preserve">• Al Chat (Prompt Studio) I</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rPr>
          <w:rFonts w:ascii="Helvetica Neue" w:cs="Helvetica Neue" w:eastAsia="Helvetica Neue" w:hAnsi="Helvetica Neue"/>
          <w:color w:val="0a0a0a"/>
        </w:rPr>
      </w:pPr>
      <w:r w:rsidDel="00000000" w:rsidR="00000000" w:rsidRPr="00000000">
        <w:rPr>
          <w:rFonts w:ascii="Helvetica Neue" w:cs="Helvetica Neue" w:eastAsia="Helvetica Neue" w:hAnsi="Helvetica Neue"/>
          <w:color w:val="0a0a0a"/>
          <w:rtl w:val="0"/>
        </w:rPr>
        <w:t xml:space="preserve">Describe what you want - photos, videos, styles, or effects</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rPr>
          <w:rFonts w:ascii="Helvetica Neue" w:cs="Helvetica Neue" w:eastAsia="Helvetica Neue" w:hAnsi="Helvetica Neue"/>
          <w:color w:val="0a0a0a"/>
        </w:rPr>
      </w:pPr>
      <w:r w:rsidDel="00000000" w:rsidR="00000000" w:rsidRPr="00000000">
        <w:rPr>
          <w:rFonts w:ascii="Helvetica Neue" w:cs="Helvetica Neue" w:eastAsia="Helvetica Neue" w:hAnsi="Helvetica Neue"/>
          <w:color w:val="0a0a0a"/>
          <w:rtl w:val="0"/>
        </w:rPr>
        <w:t xml:space="preserve">- and let Al generate and refine until it's exactly right.</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0a0a0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0a0a0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lam.ai/" TargetMode="External"/><Relationship Id="rId7" Type="http://schemas.openxmlformats.org/officeDocument/2006/relationships/image" Target="media/image2.png"/><Relationship Id="rId8" Type="http://schemas.openxmlformats.org/officeDocument/2006/relationships/hyperlink" Target="https://glam.ai/ch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