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트랙별 가사</w:t>
      </w:r>
    </w:p>
    <w:p>
      <w:r>
        <w:t xml:space="preserve">앨범명: {album_title}</w:t>
      </w:r>
    </w:p>
    <w:p>
      <w:r>
        <w:t xml:space="preserve">아티스트: {artist_name}</w:t>
      </w:r>
    </w:p>
    <w:p>
      <w:r>
        <w:t xml:space="preserve">트랙: {track_no}. {track_title}</w:t>
      </w:r>
    </w:p>
    <w:p>
      <w:r>
        <w:t xml:space="preserve">피처링: {featuring}</w:t>
      </w:r>
    </w:p>
    <w:p>
      <w:r>
        <w:t xml:space="preserve">작곡: {composer}</w:t>
      </w:r>
    </w:p>
    <w:p>
      <w:r>
        <w:t xml:space="preserve">작사: {lyricist}</w:t>
      </w:r>
    </w:p>
    <w:p>
      <w:r>
        <w:t xml:space="preserve">편곡: {arranger}</w:t>
      </w:r>
    </w:p>
    <w:p>
      <w:r>
        <w:t xml:space="preserve">타이틀 여부: {is_title_label}</w:t>
      </w:r>
    </w:p>
    <w:p>
      <w:r>
        <w:t xml:space="preserve">방송 선택: {broadcast_selected_label}</w:t>
      </w:r>
    </w:p>
    <w:p>
      <w:r>
        <w:t xml:space="preserve">가사</w:t>
      </w:r>
    </w:p>
    <w:p>
      <w:r>
        <w:t xml:space="preserve">{lyrics}</w:t>
      </w:r>
    </w:p>
    <w:p>
      <w:r>
        <w:t xml:space="preserve">번역 가사</w:t>
      </w:r>
    </w:p>
    <w:p>
      <w:r>
        <w:t xml:space="preserve">{translated_lyrics}</w:t>
      </w:r>
    </w:p>
    <w:p>
      <w:r>
        <w:t xml:space="preserve">비고</w:t>
      </w:r>
    </w:p>
    <w:p>
      <w:r>
        <w:t xml:space="preserve">{notes}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</w:styles>
</file>