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552E" w14:textId="77777777" w:rsidR="00B14D3A" w:rsidRPr="00B14D3A" w:rsidRDefault="00B14D3A" w:rsidP="00B14D3A">
      <w:pPr>
        <w:spacing w:after="0" w:line="240" w:lineRule="auto"/>
        <w:ind w:left="1080" w:hanging="720"/>
        <w:rPr>
          <w:rFonts w:ascii="Calibri" w:eastAsia="Times New Roman" w:hAnsi="Calibri" w:cs="Times New Roman"/>
          <w:color w:val="000000"/>
          <w:u w:val="single"/>
          <w:lang w:val="en-SG" w:eastAsia="zh-CN"/>
        </w:rPr>
      </w:pPr>
      <w:r w:rsidRPr="00B14D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Convert password string to bits</w:t>
      </w:r>
    </w:p>
    <w:p w14:paraId="33B09224" w14:textId="77777777" w:rsidR="00B14D3A" w:rsidRPr="00B14D3A" w:rsidRDefault="00B14D3A" w:rsidP="00B14D3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SG" w:eastAsia="zh-CN"/>
        </w:rPr>
      </w:pPr>
      <w:r w:rsidRPr="00B14D3A">
        <w:rPr>
          <w:rFonts w:ascii="Calibri" w:eastAsia="Times New Roman" w:hAnsi="Calibri" w:cs="Times New Roman"/>
          <w:color w:val="000000"/>
          <w:lang w:val="en-SG" w:eastAsia="zh-CN"/>
        </w:rPr>
        <w:t> </w:t>
      </w:r>
      <w:r w:rsidRPr="00B14D3A">
        <w:rPr>
          <w:rFonts w:eastAsia="Times New Roman" w:cs="Times New Roman"/>
          <w:color w:val="000000"/>
          <w:sz w:val="28"/>
          <w:szCs w:val="28"/>
          <w:lang w:val="en-SG" w:eastAsia="zh-CN"/>
        </w:rPr>
        <w:tab/>
      </w:r>
      <w:r w:rsidRPr="00B14D3A">
        <w:rPr>
          <w:rFonts w:eastAsia="Times New Roman" w:cs="Times New Roman"/>
          <w:color w:val="000000"/>
          <w:sz w:val="28"/>
          <w:szCs w:val="28"/>
          <w:lang w:val="en-SG" w:eastAsia="zh-CN"/>
        </w:rPr>
        <w:tab/>
      </w:r>
    </w:p>
    <w:p w14:paraId="17E32D0C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696969"/>
          <w:sz w:val="28"/>
          <w:szCs w:val="28"/>
          <w:lang w:val="en-SG" w:eastAsia="zh-CN"/>
        </w:rPr>
        <w:t>'''Function to converting String to binary array'''</w:t>
      </w:r>
    </w:p>
    <w:p w14:paraId="0143E128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def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str2bits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s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):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</w:p>
    <w:p w14:paraId="24216D10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   res 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=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color w:val="0000E6"/>
          <w:sz w:val="28"/>
          <w:szCs w:val="28"/>
          <w:lang w:val="en-SG" w:eastAsia="zh-CN"/>
        </w:rPr>
        <w:t>'</w:t>
      </w:r>
      <w:proofErr w:type="gramStart"/>
      <w:r w:rsidRPr="00B14D3A">
        <w:rPr>
          <w:rFonts w:eastAsia="Times New Roman" w:cs="Courier New"/>
          <w:color w:val="0000E6"/>
          <w:sz w:val="28"/>
          <w:szCs w:val="28"/>
          <w:lang w:val="en-SG" w:eastAsia="zh-CN"/>
        </w:rPr>
        <w:t>'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.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join</w:t>
      </w:r>
      <w:proofErr w:type="gramEnd"/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format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proofErr w:type="spellStart"/>
      <w:r w:rsidRPr="00B14D3A">
        <w:rPr>
          <w:rFonts w:eastAsia="Times New Roman" w:cs="Courier New"/>
          <w:color w:val="400000"/>
          <w:sz w:val="28"/>
          <w:szCs w:val="28"/>
          <w:lang w:val="en-SG" w:eastAsia="zh-CN"/>
        </w:rPr>
        <w:t>ord</w:t>
      </w:r>
      <w:proofErr w:type="spellEnd"/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i</w:t>
      </w:r>
      <w:proofErr w:type="spellEnd"/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),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color w:val="0000E6"/>
          <w:sz w:val="28"/>
          <w:szCs w:val="28"/>
          <w:lang w:val="en-SG" w:eastAsia="zh-CN"/>
        </w:rPr>
        <w:t>'b'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)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i</w:t>
      </w:r>
      <w:proofErr w:type="spellEnd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s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)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</w:p>
    <w:p w14:paraId="3161B4C3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   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bitsArray</w:t>
      </w:r>
      <w:proofErr w:type="spellEnd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=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[]</w:t>
      </w:r>
    </w:p>
    <w:p w14:paraId="0C6079CB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   </w:t>
      </w: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for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i</w:t>
      </w:r>
      <w:proofErr w:type="spellEnd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in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res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:</w:t>
      </w:r>
    </w:p>
    <w:p w14:paraId="6C2D0D83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       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bitsArray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.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append</w:t>
      </w:r>
      <w:proofErr w:type="spellEnd"/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r w:rsidRPr="00B14D3A">
        <w:rPr>
          <w:rFonts w:eastAsia="Times New Roman" w:cs="Courier New"/>
          <w:color w:val="400000"/>
          <w:sz w:val="28"/>
          <w:szCs w:val="28"/>
          <w:lang w:val="en-SG" w:eastAsia="zh-CN"/>
        </w:rPr>
        <w:t>int</w:t>
      </w:r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(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i</w:t>
      </w:r>
      <w:proofErr w:type="spellEnd"/>
      <w:r w:rsidRPr="00B14D3A">
        <w:rPr>
          <w:rFonts w:eastAsia="Times New Roman" w:cs="Courier New"/>
          <w:color w:val="808030"/>
          <w:sz w:val="28"/>
          <w:szCs w:val="28"/>
          <w:lang w:val="en-SG" w:eastAsia="zh-CN"/>
        </w:rPr>
        <w:t>))</w:t>
      </w:r>
    </w:p>
    <w:p w14:paraId="176C5BF5" w14:textId="77777777" w:rsidR="00B14D3A" w:rsidRPr="00B14D3A" w:rsidRDefault="00B14D3A" w:rsidP="00B1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8"/>
          <w:szCs w:val="28"/>
          <w:lang w:val="en-SG" w:eastAsia="zh-CN"/>
        </w:rPr>
      </w:pP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   </w:t>
      </w:r>
      <w:r w:rsidRPr="00B14D3A">
        <w:rPr>
          <w:rFonts w:eastAsia="Times New Roman" w:cs="Courier New"/>
          <w:b/>
          <w:bCs/>
          <w:color w:val="800000"/>
          <w:sz w:val="28"/>
          <w:szCs w:val="28"/>
          <w:lang w:val="en-SG" w:eastAsia="zh-CN"/>
        </w:rPr>
        <w:t>return</w:t>
      </w:r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 xml:space="preserve"> </w:t>
      </w:r>
      <w:proofErr w:type="spellStart"/>
      <w:r w:rsidRPr="00B14D3A">
        <w:rPr>
          <w:rFonts w:eastAsia="Times New Roman" w:cs="Courier New"/>
          <w:color w:val="000000"/>
          <w:sz w:val="28"/>
          <w:szCs w:val="28"/>
          <w:lang w:val="en-SG" w:eastAsia="zh-CN"/>
        </w:rPr>
        <w:t>bitsArray</w:t>
      </w:r>
      <w:proofErr w:type="spellEnd"/>
    </w:p>
    <w:p w14:paraId="33107D87" w14:textId="77777777" w:rsidR="00B14D3A" w:rsidRPr="00B14D3A" w:rsidRDefault="00B14D3A" w:rsidP="00B14D3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vertAlign w:val="subscript"/>
          <w:lang w:val="en-SG" w:eastAsia="zh-CN"/>
        </w:rPr>
      </w:pPr>
    </w:p>
    <w:p w14:paraId="5246F57A" w14:textId="77777777" w:rsidR="00C25641" w:rsidRPr="00B14D3A" w:rsidRDefault="00C25641">
      <w:pPr>
        <w:rPr>
          <w:sz w:val="28"/>
          <w:szCs w:val="28"/>
        </w:rPr>
      </w:pPr>
    </w:p>
    <w:sectPr w:rsidR="00C25641" w:rsidRPr="00B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3A"/>
    <w:rsid w:val="00B13D1D"/>
    <w:rsid w:val="00B14D3A"/>
    <w:rsid w:val="00C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C682"/>
  <w15:chartTrackingRefBased/>
  <w15:docId w15:val="{205EC936-5A6D-4659-80BE-D5E3DCF1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Deepu Rajan (Assoc Prof)</cp:lastModifiedBy>
  <cp:revision>1</cp:revision>
  <dcterms:created xsi:type="dcterms:W3CDTF">2020-08-01T04:58:00Z</dcterms:created>
  <dcterms:modified xsi:type="dcterms:W3CDTF">2020-08-01T04:59:00Z</dcterms:modified>
</cp:coreProperties>
</file>