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18C32" w14:textId="74FC9319" w:rsidR="00B478B6" w:rsidRDefault="00CF781E" w:rsidP="004328FC">
      <w:pPr>
        <w:pStyle w:val="a3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>Load</w:t>
      </w:r>
      <w:r w:rsidR="00166D0C">
        <w:rPr>
          <w:lang w:val="en-US"/>
        </w:rPr>
        <w:t>ed</w:t>
      </w:r>
      <w:r>
        <w:rPr>
          <w:lang w:val="en-US"/>
        </w:rPr>
        <w:t xml:space="preserve"> Assemblies List</w:t>
      </w:r>
    </w:p>
    <w:p w14:paraId="4E41E344" w14:textId="11FBD446" w:rsidR="00FB5612" w:rsidRDefault="00CF781E" w:rsidP="00CF781E">
      <w:pPr>
        <w:jc w:val="center"/>
        <w:rPr>
          <w:lang w:val="en-US"/>
        </w:rPr>
      </w:pPr>
      <w:r>
        <w:rPr>
          <w:lang w:val="en-US"/>
        </w:rPr>
        <w:t>%DATE% %TIME%</w:t>
      </w:r>
    </w:p>
    <w:p w14:paraId="050B2BD8" w14:textId="77777777" w:rsidR="00090D8F" w:rsidRPr="00CF781E" w:rsidRDefault="00090D8F" w:rsidP="00CF781E">
      <w:pPr>
        <w:jc w:val="center"/>
        <w:rPr>
          <w:lang w:val="en-US"/>
        </w:rPr>
      </w:pPr>
    </w:p>
    <w:tbl>
      <w:tblPr>
        <w:tblStyle w:val="a9"/>
        <w:tblW w:w="1020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92"/>
        <w:gridCol w:w="3348"/>
        <w:gridCol w:w="1100"/>
        <w:gridCol w:w="1559"/>
        <w:gridCol w:w="1134"/>
        <w:gridCol w:w="851"/>
        <w:gridCol w:w="1417"/>
      </w:tblGrid>
      <w:tr w:rsidR="00FB5612" w14:paraId="686E82C1" w14:textId="77777777" w:rsidTr="004328FC">
        <w:trPr>
          <w:trHeight w:val="416"/>
          <w:tblHeader/>
          <w:jc w:val="center"/>
        </w:trPr>
        <w:tc>
          <w:tcPr>
            <w:tcW w:w="792" w:type="dxa"/>
            <w:vMerge w:val="restart"/>
            <w:shd w:val="clear" w:color="auto" w:fill="D0CECE" w:themeFill="background2" w:themeFillShade="E6"/>
            <w:vAlign w:val="center"/>
          </w:tcPr>
          <w:p w14:paraId="363E84A8" w14:textId="548D7DBD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N</w:t>
            </w:r>
          </w:p>
        </w:tc>
        <w:tc>
          <w:tcPr>
            <w:tcW w:w="3348" w:type="dxa"/>
            <w:vMerge w:val="restart"/>
            <w:shd w:val="clear" w:color="auto" w:fill="D0CECE" w:themeFill="background2" w:themeFillShade="E6"/>
            <w:vAlign w:val="center"/>
          </w:tcPr>
          <w:p w14:paraId="1774000B" w14:textId="7B45AA22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Assembly Full Name</w:t>
            </w:r>
          </w:p>
        </w:tc>
        <w:tc>
          <w:tcPr>
            <w:tcW w:w="6061" w:type="dxa"/>
            <w:gridSpan w:val="5"/>
            <w:shd w:val="clear" w:color="auto" w:fill="D0CECE" w:themeFill="background2" w:themeFillShade="E6"/>
            <w:vAlign w:val="center"/>
          </w:tcPr>
          <w:p w14:paraId="661901FF" w14:textId="255AD17C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Attributes</w:t>
            </w:r>
          </w:p>
        </w:tc>
      </w:tr>
      <w:tr w:rsidR="00FB5612" w14:paraId="6CBBBFA3" w14:textId="77777777" w:rsidTr="004328FC">
        <w:trPr>
          <w:trHeight w:val="461"/>
          <w:jc w:val="center"/>
        </w:trPr>
        <w:tc>
          <w:tcPr>
            <w:tcW w:w="792" w:type="dxa"/>
            <w:vMerge/>
            <w:shd w:val="clear" w:color="auto" w:fill="D0CECE" w:themeFill="background2" w:themeFillShade="E6"/>
            <w:vAlign w:val="center"/>
          </w:tcPr>
          <w:p w14:paraId="729B0E43" w14:textId="77777777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348" w:type="dxa"/>
            <w:vMerge/>
            <w:shd w:val="clear" w:color="auto" w:fill="D0CECE" w:themeFill="background2" w:themeFillShade="E6"/>
            <w:vAlign w:val="center"/>
          </w:tcPr>
          <w:p w14:paraId="417F0C9D" w14:textId="77777777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0CECE" w:themeFill="background2" w:themeFillShade="E6"/>
            <w:vAlign w:val="center"/>
          </w:tcPr>
          <w:p w14:paraId="4213A8A5" w14:textId="098534F4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073991F8" w14:textId="7C902DD4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noProof/>
                <w:sz w:val="22"/>
                <w:szCs w:val="22"/>
                <w:lang w:val="en-US"/>
              </w:rPr>
              <w:t>Architecture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6A18A45" w14:textId="51254C64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Entry Point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E42553B" w14:textId="19CCE646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GAC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11CC7BF2" w14:textId="15998619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Types</w:t>
            </w:r>
          </w:p>
        </w:tc>
      </w:tr>
      <w:tr w:rsidR="00FB5612" w14:paraId="63807CA4" w14:textId="77777777" w:rsidTr="004328FC">
        <w:trPr>
          <w:trHeight w:val="371"/>
          <w:jc w:val="center"/>
        </w:trPr>
        <w:tc>
          <w:tcPr>
            <w:tcW w:w="792" w:type="dxa"/>
            <w:vAlign w:val="center"/>
          </w:tcPr>
          <w:p w14:paraId="79B3D06A" w14:textId="3B6F24BB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%N%</w:t>
            </w:r>
          </w:p>
        </w:tc>
        <w:tc>
          <w:tcPr>
            <w:tcW w:w="3348" w:type="dxa"/>
            <w:vAlign w:val="center"/>
          </w:tcPr>
          <w:p w14:paraId="024F6A9F" w14:textId="3BD6976D" w:rsidR="00FB5612" w:rsidRPr="003A57AB" w:rsidRDefault="00FB5612" w:rsidP="00B04717">
            <w:pPr>
              <w:keepLines/>
              <w:rPr>
                <w:lang w:val="en-US"/>
              </w:rPr>
            </w:pPr>
            <w:r w:rsidRPr="003A57AB">
              <w:rPr>
                <w:lang w:val="en-US"/>
              </w:rPr>
              <w:t>%FULL_NAME%</w:t>
            </w:r>
          </w:p>
        </w:tc>
        <w:tc>
          <w:tcPr>
            <w:tcW w:w="1100" w:type="dxa"/>
            <w:vAlign w:val="center"/>
          </w:tcPr>
          <w:p w14:paraId="3BBA0FD5" w14:textId="6DCD36FF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%VERSION%</w:t>
            </w:r>
          </w:p>
        </w:tc>
        <w:tc>
          <w:tcPr>
            <w:tcW w:w="1559" w:type="dxa"/>
            <w:vAlign w:val="center"/>
          </w:tcPr>
          <w:p w14:paraId="6BFE2F74" w14:textId="40C7AA58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%ARCHIT</w:t>
            </w:r>
            <w:r w:rsidR="00647CE2" w:rsidRPr="003A57AB">
              <w:rPr>
                <w:lang w:val="en-US"/>
              </w:rPr>
              <w:t>ECTURE</w:t>
            </w:r>
            <w:r w:rsidRPr="003A57AB">
              <w:rPr>
                <w:lang w:val="en-US"/>
              </w:rPr>
              <w:t>%</w:t>
            </w:r>
          </w:p>
        </w:tc>
        <w:tc>
          <w:tcPr>
            <w:tcW w:w="1134" w:type="dxa"/>
            <w:vAlign w:val="center"/>
          </w:tcPr>
          <w:p w14:paraId="116F5427" w14:textId="48779F38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%ENTRY</w:t>
            </w:r>
            <w:r w:rsidR="00647CE2" w:rsidRPr="003A57AB">
              <w:rPr>
                <w:lang w:val="en-US"/>
              </w:rPr>
              <w:t>_POINT</w:t>
            </w:r>
            <w:r w:rsidRPr="003A57AB">
              <w:rPr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14:paraId="76FC1BEE" w14:textId="61D46502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%GAC%</w:t>
            </w:r>
          </w:p>
        </w:tc>
        <w:tc>
          <w:tcPr>
            <w:tcW w:w="1417" w:type="dxa"/>
            <w:vAlign w:val="center"/>
          </w:tcPr>
          <w:p w14:paraId="40C86967" w14:textId="5C1BAA2F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%TYPES%</w:t>
            </w:r>
          </w:p>
        </w:tc>
      </w:tr>
    </w:tbl>
    <w:p w14:paraId="2E3144CA" w14:textId="33AA0D51" w:rsidR="00CF781E" w:rsidRDefault="00CF781E" w:rsidP="004328FC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D292B" w14:paraId="05F90530" w14:textId="77777777" w:rsidTr="00F42D6A">
        <w:tc>
          <w:tcPr>
            <w:tcW w:w="9345" w:type="dxa"/>
            <w:tcBorders>
              <w:bottom w:val="single" w:sz="18" w:space="0" w:color="auto"/>
            </w:tcBorders>
          </w:tcPr>
          <w:p w14:paraId="587E7270" w14:textId="78E84E8F" w:rsidR="00DD292B" w:rsidRDefault="00DD292B" w:rsidP="00CF78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Border templates</w:t>
            </w:r>
          </w:p>
        </w:tc>
      </w:tr>
      <w:tr w:rsidR="00DD292B" w14:paraId="29638496" w14:textId="77777777" w:rsidTr="00F42D6A">
        <w:tc>
          <w:tcPr>
            <w:tcW w:w="93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48B564" w14:textId="7F3D8F2A" w:rsidR="00DD292B" w:rsidRDefault="00DD292B" w:rsidP="00CF781E">
            <w:pPr>
              <w:jc w:val="center"/>
              <w:rPr>
                <w:lang w:val="en-US"/>
              </w:rPr>
            </w:pPr>
            <w:r w:rsidRPr="00D61529">
              <w:t>%ENTRY_POINT_ROW_BORDER%</w:t>
            </w:r>
          </w:p>
        </w:tc>
      </w:tr>
    </w:tbl>
    <w:p w14:paraId="1DCDB512" w14:textId="77777777" w:rsidR="002D3CB7" w:rsidRPr="00CF781E" w:rsidRDefault="002D3CB7" w:rsidP="00CF781E">
      <w:pPr>
        <w:jc w:val="center"/>
        <w:rPr>
          <w:lang w:val="en-US"/>
        </w:rPr>
      </w:pPr>
    </w:p>
    <w:sectPr w:rsidR="002D3CB7" w:rsidRPr="00CF781E" w:rsidSect="004328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851" w:header="284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AC830" w14:textId="77777777" w:rsidR="00B021C7" w:rsidRDefault="00B021C7" w:rsidP="00CF781E">
      <w:pPr>
        <w:spacing w:after="0" w:line="240" w:lineRule="auto"/>
      </w:pPr>
      <w:r>
        <w:separator/>
      </w:r>
    </w:p>
  </w:endnote>
  <w:endnote w:type="continuationSeparator" w:id="0">
    <w:p w14:paraId="38CC9DC3" w14:textId="77777777" w:rsidR="00B021C7" w:rsidRDefault="00B021C7" w:rsidP="00CF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01C80" w14:textId="77777777" w:rsidR="00A83E70" w:rsidRDefault="00A83E7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7232C" w14:textId="5E2E2440" w:rsidR="00CF781E" w:rsidRDefault="00CF781E" w:rsidP="00CF781E">
    <w:pPr>
      <w:pStyle w:val="a7"/>
      <w:rPr>
        <w:lang w:val="en-US"/>
      </w:rPr>
    </w:pPr>
  </w:p>
  <w:tbl>
    <w:tblPr>
      <w:tblStyle w:val="a9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CF781E" w14:paraId="671A2A83" w14:textId="77777777" w:rsidTr="00A83E70">
      <w:trPr>
        <w:jc w:val="center"/>
      </w:trPr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F8E0D27" w14:textId="77777777" w:rsidR="00CF781E" w:rsidRPr="000E67A3" w:rsidRDefault="00B021C7" w:rsidP="00CF781E">
          <w:pPr>
            <w:pStyle w:val="a7"/>
            <w:rPr>
              <w:lang w:val="en-US"/>
            </w:rPr>
          </w:pPr>
          <w:hyperlink r:id="rId1" w:history="1">
            <w:proofErr w:type="spellStart"/>
            <w:r w:rsidR="00CF781E" w:rsidRPr="00FB603B">
              <w:rPr>
                <w:rStyle w:val="aa"/>
                <w:lang w:val="en-US"/>
              </w:rPr>
              <w:t>VintaSoft</w:t>
            </w:r>
            <w:proofErr w:type="spellEnd"/>
            <w:r w:rsidR="00CF781E" w:rsidRPr="00FB603B">
              <w:rPr>
                <w:rStyle w:val="aa"/>
                <w:lang w:val="en-US"/>
              </w:rPr>
              <w:t xml:space="preserve"> Imaging.NET SDK</w:t>
            </w:r>
          </w:hyperlink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379B8310" w14:textId="77777777" w:rsidR="00CF781E" w:rsidRPr="000E67A3" w:rsidRDefault="00CF781E" w:rsidP="00CF781E">
          <w:pPr>
            <w:pStyle w:val="a7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of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7</w:t>
          </w:r>
          <w:r>
            <w:rPr>
              <w:lang w:val="en-US"/>
            </w:rPr>
            <w:fldChar w:fldCharType="end"/>
          </w:r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3FFCAF6" w14:textId="77777777" w:rsidR="00CF781E" w:rsidRPr="000E67A3" w:rsidRDefault="00B021C7" w:rsidP="00CF781E">
          <w:pPr>
            <w:pStyle w:val="a7"/>
            <w:jc w:val="right"/>
          </w:pPr>
          <w:hyperlink r:id="rId2" w:history="1">
            <w:proofErr w:type="spellStart"/>
            <w:r w:rsidR="00CF781E" w:rsidRPr="00FB603B">
              <w:rPr>
                <w:rStyle w:val="aa"/>
              </w:rPr>
              <w:t>VintaSoft</w:t>
            </w:r>
            <w:proofErr w:type="spellEnd"/>
            <w:r w:rsidR="00CF781E" w:rsidRPr="00FB603B">
              <w:rPr>
                <w:rStyle w:val="aa"/>
              </w:rPr>
              <w:t xml:space="preserve"> </w:t>
            </w:r>
            <w:proofErr w:type="spellStart"/>
            <w:r w:rsidR="00CF781E" w:rsidRPr="00FB603B">
              <w:rPr>
                <w:rStyle w:val="aa"/>
              </w:rPr>
              <w:t>Office</w:t>
            </w:r>
            <w:proofErr w:type="spellEnd"/>
            <w:r w:rsidR="00CF781E" w:rsidRPr="00FB603B">
              <w:rPr>
                <w:rStyle w:val="aa"/>
              </w:rPr>
              <w:t xml:space="preserve"> .NET </w:t>
            </w:r>
            <w:proofErr w:type="spellStart"/>
            <w:r w:rsidR="00CF781E" w:rsidRPr="00FB603B">
              <w:rPr>
                <w:rStyle w:val="aa"/>
              </w:rPr>
              <w:t>Plugin</w:t>
            </w:r>
            <w:proofErr w:type="spellEnd"/>
          </w:hyperlink>
        </w:p>
      </w:tc>
    </w:tr>
  </w:tbl>
  <w:p w14:paraId="71827E82" w14:textId="77777777" w:rsidR="00CF781E" w:rsidRPr="00CF781E" w:rsidRDefault="00CF781E" w:rsidP="00CF781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969E3" w14:textId="77777777" w:rsidR="00A83E70" w:rsidRDefault="00A83E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77E0C" w14:textId="77777777" w:rsidR="00B021C7" w:rsidRDefault="00B021C7" w:rsidP="00CF781E">
      <w:pPr>
        <w:spacing w:after="0" w:line="240" w:lineRule="auto"/>
      </w:pPr>
      <w:r>
        <w:separator/>
      </w:r>
    </w:p>
  </w:footnote>
  <w:footnote w:type="continuationSeparator" w:id="0">
    <w:p w14:paraId="1E43F353" w14:textId="77777777" w:rsidR="00B021C7" w:rsidRDefault="00B021C7" w:rsidP="00CF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70A1D" w14:textId="77777777" w:rsidR="00A83E70" w:rsidRDefault="00A83E7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48AD2" w14:textId="57448170" w:rsidR="00232AB1" w:rsidRDefault="00232AB1" w:rsidP="000513AC">
    <w:pPr>
      <w:pStyle w:val="a5"/>
      <w:jc w:val="center"/>
    </w:pPr>
    <w:r>
      <w:rPr>
        <w:noProof/>
      </w:rPr>
      <w:drawing>
        <wp:inline distT="0" distB="0" distL="0" distR="0" wp14:anchorId="7A26981A" wp14:editId="5AB6170E">
          <wp:extent cx="809625" cy="390355"/>
          <wp:effectExtent l="19050" t="19050" r="9525" b="1016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390355"/>
                  </a:xfrm>
                  <a:prstGeom prst="rect">
                    <a:avLst/>
                  </a:prstGeom>
                  <a:noFill/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4491B" w14:textId="77777777" w:rsidR="00A83E70" w:rsidRDefault="00A83E7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0"/>
    <w:rsid w:val="000513AC"/>
    <w:rsid w:val="00073A4E"/>
    <w:rsid w:val="00090D8F"/>
    <w:rsid w:val="00166D0C"/>
    <w:rsid w:val="00217BDC"/>
    <w:rsid w:val="00232AB1"/>
    <w:rsid w:val="002B00D0"/>
    <w:rsid w:val="002D3CB7"/>
    <w:rsid w:val="003A57AB"/>
    <w:rsid w:val="003C5137"/>
    <w:rsid w:val="00403E0D"/>
    <w:rsid w:val="004328FC"/>
    <w:rsid w:val="00450874"/>
    <w:rsid w:val="004801AA"/>
    <w:rsid w:val="004C68AD"/>
    <w:rsid w:val="005D35E4"/>
    <w:rsid w:val="00647CE2"/>
    <w:rsid w:val="00664042"/>
    <w:rsid w:val="00883430"/>
    <w:rsid w:val="00891C9F"/>
    <w:rsid w:val="009D281F"/>
    <w:rsid w:val="009D7B59"/>
    <w:rsid w:val="009E003F"/>
    <w:rsid w:val="00A5709F"/>
    <w:rsid w:val="00A83E70"/>
    <w:rsid w:val="00B021C7"/>
    <w:rsid w:val="00B04717"/>
    <w:rsid w:val="00B3447C"/>
    <w:rsid w:val="00B478B6"/>
    <w:rsid w:val="00BF374E"/>
    <w:rsid w:val="00CA7CA7"/>
    <w:rsid w:val="00CF781E"/>
    <w:rsid w:val="00D61529"/>
    <w:rsid w:val="00D64FDA"/>
    <w:rsid w:val="00DD292B"/>
    <w:rsid w:val="00F262E6"/>
    <w:rsid w:val="00F42D6A"/>
    <w:rsid w:val="00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E62FF"/>
  <w15:chartTrackingRefBased/>
  <w15:docId w15:val="{020ACEC8-2F34-4F1D-9574-64259D6B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7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781E"/>
  </w:style>
  <w:style w:type="paragraph" w:styleId="a7">
    <w:name w:val="footer"/>
    <w:basedOn w:val="a"/>
    <w:link w:val="a8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781E"/>
  </w:style>
  <w:style w:type="table" w:styleId="a9">
    <w:name w:val="Table Grid"/>
    <w:basedOn w:val="a1"/>
    <w:uiPriority w:val="39"/>
    <w:rsid w:val="00CF781E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F7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intasoft.com/vsoffice-dotnet-index.html" TargetMode="External"/><Relationship Id="rId1" Type="http://schemas.openxmlformats.org/officeDocument/2006/relationships/hyperlink" Target="https://www.vintasoft.com/vsimaging-dotnet-index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36</ap:TotalTime>
  <ap:Pages>1</ap:Pages>
  <ap:Words>34</ap:Words>
  <ap:Characters>199</ap:Characters>
  <ap:DocSecurity>0</ap:DocSecurity>
  <ap:Lines>1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LinksUpToDate>false</ap:LinksUpToDate>
  <ap:CharactersWithSpaces>232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32</revision>
</coreProperties>
</file>