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24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302e786ec657b2a769de68369b0c185457c221"/>
    <w:p>
      <w:pPr>
        <w:pStyle w:val="Heading1"/>
      </w:pPr>
      <w:r>
        <w:rPr>
          <w:rFonts w:hint="eastAsia"/>
        </w:rPr>
        <w:t xml:space="preserve">114514组游戏的原型设计</w:t>
      </w:r>
    </w:p>
    <w:bookmarkStart w:id="23" w:name="来源"/>
    <w:p>
      <w:pPr>
        <w:pStyle w:val="Heading2"/>
      </w:pPr>
      <w:r>
        <w:rPr>
          <w:rFonts w:hint="eastAsia"/>
        </w:rPr>
        <w:t xml:space="preserve">来源</w:t>
      </w:r>
    </w:p>
    <w:p>
      <w:pPr>
        <w:pStyle w:val="FirstParagraph"/>
      </w:pPr>
      <w:r>
        <w:rPr>
          <w:rFonts w:hint="eastAsia"/>
        </w:rPr>
        <w:t xml:space="preserve">以谷歌浏览器的恐龙快跑为原型设计2d游戏：类恐龙快跑</w:t>
      </w:r>
    </w:p>
    <w:p>
      <w:pPr>
        <w:pStyle w:val="BodyText"/>
      </w:pPr>
      <w:r>
        <w:drawing>
          <wp:inline>
            <wp:extent cx="5334000" cy="1343139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4-114514%E5%B0%8F%E7%BB%84%E6%B8%B8%E6%88%8F%E7%9A%84%E5%8E%9F%E5%9E%8B%E8%AE%BE%E8%AE%A1.assets\image-2025062416223722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44" w:name="功能"/>
    <w:p>
      <w:pPr>
        <w:pStyle w:val="Heading2"/>
      </w:pPr>
      <w:r>
        <w:rPr>
          <w:rFonts w:hint="eastAsia"/>
        </w:rPr>
        <w:t xml:space="preserve">功能</w:t>
      </w:r>
    </w:p>
    <w:bookmarkStart w:id="27" w:name="X2a909f428e1426d5da21f140a0efcc63d599b99"/>
    <w:p>
      <w:pPr>
        <w:pStyle w:val="Heading3"/>
      </w:pPr>
      <w:r>
        <w:rPr>
          <w:rFonts w:hint="eastAsia"/>
        </w:rPr>
        <w:t xml:space="preserve">1.实现类似的启动界面和菜单</w:t>
      </w:r>
    </w:p>
    <w:p>
      <w:pPr>
        <w:pStyle w:val="FirstParagraph"/>
      </w:pPr>
      <w:r>
        <w:drawing>
          <wp:inline>
            <wp:extent cx="5334000" cy="1343139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4-114514%E5%B0%8F%E7%BB%84%E6%B8%B8%E6%88%8F%E7%9A%84%E5%8E%9F%E5%9E%8B%E8%AE%BE%E8%AE%A1.assets\image-2025062416233836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X9b29029e151190619b214b88c76640c18b0d26f"/>
    <w:p>
      <w:pPr>
        <w:pStyle w:val="Heading3"/>
      </w:pPr>
      <w:r>
        <w:rPr>
          <w:rFonts w:hint="eastAsia"/>
        </w:rPr>
        <w:t xml:space="preserve">2.显示得分版并且记录最佳得分</w:t>
      </w:r>
    </w:p>
    <w:p>
      <w:pPr>
        <w:pStyle w:val="FirstParagraph"/>
      </w:pPr>
      <w:r>
        <w:drawing>
          <wp:inline>
            <wp:extent cx="5334000" cy="1246742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4-114514%E5%B0%8F%E7%BB%84%E6%B8%B8%E6%88%8F%E7%9A%84%E5%8E%9F%E5%9E%8B%E8%AE%BE%E8%AE%A1.assets\image-2025062416230813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4e87758b2c3e7ceb096258f13aa072245312a7c"/>
    <w:p>
      <w:pPr>
        <w:pStyle w:val="Heading3"/>
      </w:pPr>
      <w:r>
        <w:rPr>
          <w:rFonts w:hint="eastAsia"/>
        </w:rPr>
        <w:t xml:space="preserve">3.主运行界面，主要实现得分，时间，以及移动和跳跃功能，还有障碍物，云朵等的实现</w:t>
      </w:r>
    </w:p>
    <w:p>
      <w:pPr>
        <w:pStyle w:val="FirstParagraph"/>
      </w:pPr>
      <w:r>
        <w:drawing>
          <wp:inline>
            <wp:extent cx="5334000" cy="1749089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4-114514%E5%B0%8F%E7%BB%84%E6%B8%B8%E6%88%8F%E7%9A%84%E5%8E%9F%E5%9E%8B%E8%AE%BE%E8%AE%A1.assets\image-2025062416250267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0eca87e765005ddb7d99a85c1945ae02e45da48"/>
    <w:p>
      <w:pPr>
        <w:pStyle w:val="Heading3"/>
      </w:pPr>
      <w:r>
        <w:rPr>
          <w:rFonts w:hint="eastAsia"/>
        </w:rPr>
        <w:t xml:space="preserve">4.游戏失败结束界面</w:t>
      </w:r>
    </w:p>
    <w:p>
      <w:pPr>
        <w:pStyle w:val="FirstParagraph"/>
      </w:pPr>
      <w:r>
        <w:drawing>
          <wp:inline>
            <wp:extent cx="5334000" cy="1542828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4-114514%E5%B0%8F%E7%BB%84%E6%B8%B8%E6%88%8F%E7%9A%84%E5%8E%9F%E5%9E%8B%E8%AE%BE%E8%AE%A1.assets\image-2025062416254399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c90b3fd09cd01f3abb4785cff1dae13f98c9581"/>
    <w:p>
      <w:pPr>
        <w:pStyle w:val="Heading3"/>
      </w:pPr>
      <w:r>
        <w:rPr>
          <w:rFonts w:hint="eastAsia"/>
        </w:rPr>
        <w:t xml:space="preserve">5.游戏暂停</w:t>
      </w:r>
    </w:p>
    <w:bookmarkEnd w:id="40"/>
    <w:bookmarkStart w:id="41" w:name="X403e5ca37a2fee94f09b37dfc40e619be10094e"/>
    <w:p>
      <w:pPr>
        <w:pStyle w:val="Heading3"/>
      </w:pPr>
      <w:r>
        <w:rPr>
          <w:rFonts w:hint="eastAsia"/>
        </w:rPr>
        <w:t xml:space="preserve">6.随机生成地图</w:t>
      </w:r>
    </w:p>
    <w:bookmarkEnd w:id="41"/>
    <w:bookmarkStart w:id="42" w:name="X224270f4c23de4948b2a8a88df25b719088fd9f"/>
    <w:p>
      <w:pPr>
        <w:pStyle w:val="Heading3"/>
      </w:pPr>
      <w:r>
        <w:rPr>
          <w:rFonts w:hint="eastAsia"/>
        </w:rPr>
        <w:t xml:space="preserve">7.100分音效、跳跃音效、死亡音效</w:t>
      </w:r>
    </w:p>
    <w:bookmarkEnd w:id="42"/>
    <w:bookmarkStart w:id="43" w:name="X1554285c1973c87539deddf33c64d2b2cdb7a8f"/>
    <w:p>
      <w:pPr>
        <w:pStyle w:val="Heading3"/>
      </w:pPr>
      <w:r>
        <w:rPr>
          <w:rFonts w:hint="eastAsia"/>
        </w:rPr>
        <w:t xml:space="preserve">8.在此基础上加入帮助页面、开始页面、启动页面、以及查看最高分及时间界面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2025-06-24T08:38:13Z</dcterms:created>
  <dcterms:modified xsi:type="dcterms:W3CDTF">2025-06-24T08:38:13Z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