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35B5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KADENA – Detailed Explanation</w:t>
      </w:r>
    </w:p>
    <w:p w14:paraId="4F86210B" w14:textId="77777777" w:rsidR="002C2FB7" w:rsidRPr="002C2FB7" w:rsidRDefault="002C2FB7" w:rsidP="002C2FB7">
      <w:r w:rsidRPr="002C2FB7">
        <w:pict w14:anchorId="68F41CF1">
          <v:rect id="_x0000_i1241" style="width:0;height:1.5pt" o:hralign="center" o:hrstd="t" o:hr="t" fillcolor="#a0a0a0" stroked="f"/>
        </w:pict>
      </w:r>
    </w:p>
    <w:p w14:paraId="67AE76FD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1. Introduction</w:t>
      </w:r>
    </w:p>
    <w:p w14:paraId="2B17B981" w14:textId="77777777" w:rsidR="002C2FB7" w:rsidRPr="002C2FB7" w:rsidRDefault="002C2FB7" w:rsidP="002C2FB7">
      <w:r w:rsidRPr="002C2FB7">
        <w:t xml:space="preserve">Kadena is a </w:t>
      </w:r>
      <w:r w:rsidRPr="002C2FB7">
        <w:rPr>
          <w:b/>
          <w:bCs/>
        </w:rPr>
        <w:t>private blockchain platform</w:t>
      </w:r>
      <w:r w:rsidRPr="002C2FB7">
        <w:t xml:space="preserve"> designed to overcome the </w:t>
      </w:r>
      <w:r w:rsidRPr="002C2FB7">
        <w:rPr>
          <w:b/>
          <w:bCs/>
        </w:rPr>
        <w:t>scalability and privacy issues</w:t>
      </w:r>
      <w:r w:rsidRPr="002C2FB7">
        <w:t xml:space="preserve"> that exist in traditional blockchain systems.</w:t>
      </w:r>
      <w:r w:rsidRPr="002C2FB7">
        <w:br/>
        <w:t xml:space="preserve">It introduces a </w:t>
      </w:r>
      <w:r w:rsidRPr="002C2FB7">
        <w:rPr>
          <w:b/>
          <w:bCs/>
        </w:rPr>
        <w:t>new Turing-incomplete smart contract language</w:t>
      </w:r>
      <w:r w:rsidRPr="002C2FB7">
        <w:t xml:space="preserve"> called </w:t>
      </w:r>
      <w:r w:rsidRPr="002C2FB7">
        <w:rPr>
          <w:b/>
          <w:bCs/>
        </w:rPr>
        <w:t>Pact</w:t>
      </w:r>
      <w:r w:rsidRPr="002C2FB7">
        <w:t>, which allows developers to write secure and efficient smart contracts.</w:t>
      </w:r>
      <w:r w:rsidRPr="002C2FB7">
        <w:br/>
        <w:t xml:space="preserve">The platform focuses on achieving </w:t>
      </w:r>
      <w:r w:rsidRPr="002C2FB7">
        <w:rPr>
          <w:b/>
          <w:bCs/>
        </w:rPr>
        <w:t>high scalability, strong privacy, and improved performance</w:t>
      </w:r>
      <w:r w:rsidRPr="002C2FB7">
        <w:t xml:space="preserve"> in enterprise blockchain solutions.</w:t>
      </w:r>
    </w:p>
    <w:p w14:paraId="48344B6D" w14:textId="77777777" w:rsidR="002C2FB7" w:rsidRPr="002C2FB7" w:rsidRDefault="002C2FB7" w:rsidP="002C2FB7">
      <w:r w:rsidRPr="002C2FB7">
        <w:pict w14:anchorId="78072CAE">
          <v:rect id="_x0000_i1242" style="width:0;height:1.5pt" o:hralign="center" o:hrstd="t" o:hr="t" fillcolor="#a0a0a0" stroked="f"/>
        </w:pict>
      </w:r>
    </w:p>
    <w:p w14:paraId="193E6BF7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2. Scalable BFT Consensus Algorithm</w:t>
      </w:r>
    </w:p>
    <w:p w14:paraId="0AC0B4A1" w14:textId="77777777" w:rsidR="002C2FB7" w:rsidRPr="002C2FB7" w:rsidRDefault="002C2FB7" w:rsidP="002C2FB7">
      <w:r w:rsidRPr="002C2FB7">
        <w:t xml:space="preserve">Kadena’s most important innovation is the </w:t>
      </w:r>
      <w:r w:rsidRPr="002C2FB7">
        <w:rPr>
          <w:b/>
          <w:bCs/>
        </w:rPr>
        <w:t>Scalable BFT (Byzantine Fault Tolerant) consensus algorithm</w:t>
      </w:r>
      <w:r w:rsidRPr="002C2FB7">
        <w:t>.</w:t>
      </w:r>
      <w:r w:rsidRPr="002C2FB7">
        <w:br/>
        <w:t xml:space="preserve">It is based on the </w:t>
      </w:r>
      <w:r w:rsidRPr="002C2FB7">
        <w:rPr>
          <w:b/>
          <w:bCs/>
        </w:rPr>
        <w:t>Raft algorithm</w:t>
      </w:r>
      <w:r w:rsidRPr="002C2FB7">
        <w:t xml:space="preserve"> and is considered a successor of </w:t>
      </w:r>
      <w:r w:rsidRPr="002C2FB7">
        <w:rPr>
          <w:b/>
          <w:bCs/>
        </w:rPr>
        <w:t>Tangaroa</w:t>
      </w:r>
      <w:r w:rsidRPr="002C2FB7">
        <w:t xml:space="preserve"> and </w:t>
      </w:r>
      <w:r w:rsidRPr="002C2FB7">
        <w:rPr>
          <w:b/>
          <w:bCs/>
        </w:rPr>
        <w:t>Juno</w:t>
      </w:r>
      <w:r w:rsidRPr="002C2FB7">
        <w:t>.</w:t>
      </w:r>
      <w:r w:rsidRPr="002C2FB7">
        <w:br/>
      </w:r>
      <w:r w:rsidRPr="002C2FB7">
        <w:rPr>
          <w:b/>
          <w:bCs/>
        </w:rPr>
        <w:t>Tangaroa</w:t>
      </w:r>
      <w:r w:rsidRPr="002C2FB7">
        <w:t xml:space="preserve"> added Byzantine fault tolerance to Raft to handle malicious node </w:t>
      </w:r>
      <w:proofErr w:type="spellStart"/>
      <w:r w:rsidRPr="002C2FB7">
        <w:t>behavior</w:t>
      </w:r>
      <w:proofErr w:type="spellEnd"/>
      <w:r w:rsidRPr="002C2FB7">
        <w:t>.</w:t>
      </w:r>
      <w:r w:rsidRPr="002C2FB7">
        <w:br/>
      </w:r>
      <w:r w:rsidRPr="002C2FB7">
        <w:rPr>
          <w:b/>
          <w:bCs/>
        </w:rPr>
        <w:t>Juno</w:t>
      </w:r>
      <w:r w:rsidRPr="002C2FB7">
        <w:t xml:space="preserve">, a fork of Tangaroa developed by </w:t>
      </w:r>
      <w:r w:rsidRPr="002C2FB7">
        <w:rPr>
          <w:b/>
          <w:bCs/>
        </w:rPr>
        <w:t>JPMorgan</w:t>
      </w:r>
      <w:r w:rsidRPr="002C2FB7">
        <w:t>, attempted to improve performance but failed to scale efficiently.</w:t>
      </w:r>
      <w:r w:rsidRPr="002C2FB7">
        <w:br/>
        <w:t xml:space="preserve">Kadena solved these problems using its </w:t>
      </w:r>
      <w:r w:rsidRPr="002C2FB7">
        <w:rPr>
          <w:b/>
          <w:bCs/>
        </w:rPr>
        <w:t>proprietary Scalable BFT algorithm</w:t>
      </w:r>
      <w:r w:rsidRPr="002C2FB7">
        <w:t xml:space="preserve">, which can scale up to </w:t>
      </w:r>
      <w:r w:rsidRPr="002C2FB7">
        <w:rPr>
          <w:b/>
          <w:bCs/>
        </w:rPr>
        <w:t>thousands of nodes</w:t>
      </w:r>
      <w:r w:rsidRPr="002C2FB7">
        <w:t xml:space="preserve"> without any loss in performance.</w:t>
      </w:r>
    </w:p>
    <w:p w14:paraId="1DDE4C6C" w14:textId="77777777" w:rsidR="002C2FB7" w:rsidRPr="002C2FB7" w:rsidRDefault="002C2FB7" w:rsidP="002C2FB7">
      <w:r w:rsidRPr="002C2FB7">
        <w:pict w14:anchorId="4649F4F7">
          <v:rect id="_x0000_i1243" style="width:0;height:1.5pt" o:hralign="center" o:hrstd="t" o:hr="t" fillcolor="#a0a0a0" stroked="f"/>
        </w:pict>
      </w:r>
    </w:p>
    <w:p w14:paraId="74268D18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3. Privacy and Security Features</w:t>
      </w:r>
    </w:p>
    <w:p w14:paraId="05FFC4F6" w14:textId="77777777" w:rsidR="002C2FB7" w:rsidRPr="002C2FB7" w:rsidRDefault="002C2FB7" w:rsidP="002C2FB7">
      <w:r w:rsidRPr="002C2FB7">
        <w:t xml:space="preserve">Kadena provides </w:t>
      </w:r>
      <w:r w:rsidRPr="002C2FB7">
        <w:rPr>
          <w:b/>
          <w:bCs/>
        </w:rPr>
        <w:t>strong privacy and confidentiality</w:t>
      </w:r>
      <w:r w:rsidRPr="002C2FB7">
        <w:t xml:space="preserve"> for transactions through multiple cryptographic techniques.</w:t>
      </w:r>
      <w:r w:rsidRPr="002C2FB7">
        <w:br/>
        <w:t>The main mechanisms used are:</w:t>
      </w:r>
    </w:p>
    <w:p w14:paraId="4033D2EE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a. Key Rotation</w:t>
      </w:r>
    </w:p>
    <w:p w14:paraId="1F2FCBD4" w14:textId="77777777" w:rsidR="002C2FB7" w:rsidRPr="002C2FB7" w:rsidRDefault="002C2FB7" w:rsidP="002C2FB7">
      <w:r w:rsidRPr="002C2FB7">
        <w:t xml:space="preserve">Key rotation ensures that </w:t>
      </w:r>
      <w:r w:rsidRPr="002C2FB7">
        <w:rPr>
          <w:b/>
          <w:bCs/>
        </w:rPr>
        <w:t>encryption keys are changed periodically</w:t>
      </w:r>
      <w:r w:rsidRPr="002C2FB7">
        <w:t>, preventing attacks if old keys are compromised.</w:t>
      </w:r>
      <w:r w:rsidRPr="002C2FB7">
        <w:br/>
        <w:t xml:space="preserve">It is natively supported in the </w:t>
      </w:r>
      <w:r w:rsidRPr="002C2FB7">
        <w:rPr>
          <w:b/>
          <w:bCs/>
        </w:rPr>
        <w:t>Pact smart contract language</w:t>
      </w:r>
      <w:r w:rsidRPr="002C2FB7">
        <w:t>.</w:t>
      </w:r>
    </w:p>
    <w:p w14:paraId="07AB55EA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b. Symmetric On-Chain Encryption</w:t>
      </w:r>
    </w:p>
    <w:p w14:paraId="530BB9F0" w14:textId="77777777" w:rsidR="002C2FB7" w:rsidRPr="002C2FB7" w:rsidRDefault="002C2FB7" w:rsidP="002C2FB7">
      <w:r w:rsidRPr="002C2FB7">
        <w:t xml:space="preserve">This allows transaction data on the blockchain to be </w:t>
      </w:r>
      <w:r w:rsidRPr="002C2FB7">
        <w:rPr>
          <w:b/>
          <w:bCs/>
        </w:rPr>
        <w:t>encrypted</w:t>
      </w:r>
      <w:r w:rsidRPr="002C2FB7">
        <w:t xml:space="preserve"> and automatically </w:t>
      </w:r>
      <w:r w:rsidRPr="002C2FB7">
        <w:rPr>
          <w:b/>
          <w:bCs/>
        </w:rPr>
        <w:t>decrypted only by authorized participants</w:t>
      </w:r>
      <w:r w:rsidRPr="002C2FB7">
        <w:t>.</w:t>
      </w:r>
    </w:p>
    <w:p w14:paraId="03E9146B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c. Incremental Hashing</w:t>
      </w:r>
    </w:p>
    <w:p w14:paraId="1FC0F363" w14:textId="77777777" w:rsidR="002C2FB7" w:rsidRPr="002C2FB7" w:rsidRDefault="002C2FB7" w:rsidP="002C2FB7">
      <w:r w:rsidRPr="002C2FB7">
        <w:t xml:space="preserve">Incremental hashing helps </w:t>
      </w:r>
      <w:r w:rsidRPr="002C2FB7">
        <w:rPr>
          <w:b/>
          <w:bCs/>
        </w:rPr>
        <w:t>update hash values efficiently</w:t>
      </w:r>
      <w:r w:rsidRPr="002C2FB7">
        <w:t xml:space="preserve"> when a small part of the message changes, saving time and computational power.</w:t>
      </w:r>
    </w:p>
    <w:p w14:paraId="4845DE61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lastRenderedPageBreak/>
        <w:t>d. Double Ratchet Protocol</w:t>
      </w:r>
    </w:p>
    <w:p w14:paraId="3B70F8AB" w14:textId="77777777" w:rsidR="002C2FB7" w:rsidRPr="002C2FB7" w:rsidRDefault="002C2FB7" w:rsidP="002C2FB7">
      <w:r w:rsidRPr="002C2FB7">
        <w:t xml:space="preserve">It is used for </w:t>
      </w:r>
      <w:r w:rsidRPr="002C2FB7">
        <w:rPr>
          <w:b/>
          <w:bCs/>
        </w:rPr>
        <w:t>key management and encryption</w:t>
      </w:r>
      <w:r w:rsidRPr="002C2FB7">
        <w:t xml:space="preserve">, ensuring </w:t>
      </w:r>
      <w:r w:rsidRPr="002C2FB7">
        <w:rPr>
          <w:b/>
          <w:bCs/>
        </w:rPr>
        <w:t>end-to-end privacy</w:t>
      </w:r>
      <w:r w:rsidRPr="002C2FB7">
        <w:t xml:space="preserve"> for communication within the blockchain network.</w:t>
      </w:r>
    </w:p>
    <w:p w14:paraId="78009242" w14:textId="77777777" w:rsidR="002C2FB7" w:rsidRPr="002C2FB7" w:rsidRDefault="002C2FB7" w:rsidP="002C2FB7">
      <w:r w:rsidRPr="002C2FB7">
        <w:pict w14:anchorId="1E4774FC">
          <v:rect id="_x0000_i1244" style="width:0;height:1.5pt" o:hralign="center" o:hrstd="t" o:hr="t" fillcolor="#a0a0a0" stroked="f"/>
        </w:pict>
      </w:r>
    </w:p>
    <w:p w14:paraId="48F7DB86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4. Working of Scalable BFT Consensus</w:t>
      </w:r>
    </w:p>
    <w:p w14:paraId="67AD6CBC" w14:textId="77777777" w:rsidR="002C2FB7" w:rsidRPr="002C2FB7" w:rsidRDefault="002C2FB7" w:rsidP="002C2FB7">
      <w:r w:rsidRPr="002C2FB7">
        <w:t xml:space="preserve">The </w:t>
      </w:r>
      <w:r w:rsidRPr="002C2FB7">
        <w:rPr>
          <w:b/>
          <w:bCs/>
        </w:rPr>
        <w:t>Scalable BFT consensus protocol</w:t>
      </w:r>
      <w:r w:rsidRPr="002C2FB7">
        <w:t xml:space="preserve"> ensures proper replication and agreement among nodes before smart contracts are executed.</w:t>
      </w:r>
    </w:p>
    <w:p w14:paraId="033145F6" w14:textId="77777777" w:rsidR="002C2FB7" w:rsidRPr="002C2FB7" w:rsidRDefault="002C2FB7" w:rsidP="002C2FB7">
      <w:r w:rsidRPr="002C2FB7">
        <w:rPr>
          <w:b/>
          <w:bCs/>
        </w:rPr>
        <w:t>Steps involved in transaction processing:</w:t>
      </w:r>
    </w:p>
    <w:p w14:paraId="1455A3CB" w14:textId="77777777" w:rsidR="002C2FB7" w:rsidRPr="002C2FB7" w:rsidRDefault="002C2FB7" w:rsidP="002C2FB7">
      <w:pPr>
        <w:numPr>
          <w:ilvl w:val="0"/>
          <w:numId w:val="5"/>
        </w:numPr>
      </w:pPr>
      <w:r w:rsidRPr="002C2FB7">
        <w:t xml:space="preserve">A </w:t>
      </w:r>
      <w:r w:rsidRPr="002C2FB7">
        <w:rPr>
          <w:b/>
          <w:bCs/>
        </w:rPr>
        <w:t>user signs and broadcasts</w:t>
      </w:r>
      <w:r w:rsidRPr="002C2FB7">
        <w:t xml:space="preserve"> a new transaction to the blockchain network.</w:t>
      </w:r>
    </w:p>
    <w:p w14:paraId="347969C8" w14:textId="77777777" w:rsidR="002C2FB7" w:rsidRPr="002C2FB7" w:rsidRDefault="002C2FB7" w:rsidP="002C2FB7">
      <w:pPr>
        <w:numPr>
          <w:ilvl w:val="0"/>
          <w:numId w:val="5"/>
        </w:numPr>
      </w:pPr>
      <w:r w:rsidRPr="002C2FB7">
        <w:t xml:space="preserve">The </w:t>
      </w:r>
      <w:r w:rsidRPr="002C2FB7">
        <w:rPr>
          <w:b/>
          <w:bCs/>
        </w:rPr>
        <w:t>leader node</w:t>
      </w:r>
      <w:r w:rsidRPr="002C2FB7">
        <w:t xml:space="preserve"> receives the transaction, adds it to its </w:t>
      </w:r>
      <w:r w:rsidRPr="002C2FB7">
        <w:rPr>
          <w:b/>
          <w:bCs/>
        </w:rPr>
        <w:t>immutable log</w:t>
      </w:r>
      <w:r w:rsidRPr="002C2FB7">
        <w:t xml:space="preserve">, and computes an </w:t>
      </w:r>
      <w:r w:rsidRPr="002C2FB7">
        <w:rPr>
          <w:b/>
          <w:bCs/>
        </w:rPr>
        <w:t>incremental hash</w:t>
      </w:r>
      <w:r w:rsidRPr="002C2FB7">
        <w:t>.</w:t>
      </w:r>
    </w:p>
    <w:p w14:paraId="30DBEFA1" w14:textId="77777777" w:rsidR="002C2FB7" w:rsidRPr="002C2FB7" w:rsidRDefault="002C2FB7" w:rsidP="002C2FB7">
      <w:pPr>
        <w:numPr>
          <w:ilvl w:val="0"/>
          <w:numId w:val="5"/>
        </w:numPr>
      </w:pPr>
      <w:r w:rsidRPr="002C2FB7">
        <w:t xml:space="preserve">The leader then </w:t>
      </w:r>
      <w:r w:rsidRPr="002C2FB7">
        <w:rPr>
          <w:b/>
          <w:bCs/>
        </w:rPr>
        <w:t>signs and broadcasts</w:t>
      </w:r>
      <w:r w:rsidRPr="002C2FB7">
        <w:t xml:space="preserve"> the log and hash to follower nodes.</w:t>
      </w:r>
    </w:p>
    <w:p w14:paraId="0084C264" w14:textId="77777777" w:rsidR="002C2FB7" w:rsidRPr="002C2FB7" w:rsidRDefault="002C2FB7" w:rsidP="002C2FB7">
      <w:pPr>
        <w:numPr>
          <w:ilvl w:val="0"/>
          <w:numId w:val="5"/>
        </w:numPr>
      </w:pPr>
      <w:r w:rsidRPr="002C2FB7">
        <w:rPr>
          <w:b/>
          <w:bCs/>
        </w:rPr>
        <w:t>Follower nodes verify</w:t>
      </w:r>
      <w:r w:rsidRPr="002C2FB7">
        <w:t xml:space="preserve"> the leader’s signature, add the transaction to their logs, and broadcast their own </w:t>
      </w:r>
      <w:r w:rsidRPr="002C2FB7">
        <w:rPr>
          <w:b/>
          <w:bCs/>
        </w:rPr>
        <w:t>quorum proofs</w:t>
      </w:r>
      <w:r w:rsidRPr="002C2FB7">
        <w:t xml:space="preserve"> (incremental hashes).</w:t>
      </w:r>
    </w:p>
    <w:p w14:paraId="00223413" w14:textId="77777777" w:rsidR="002C2FB7" w:rsidRPr="002C2FB7" w:rsidRDefault="002C2FB7" w:rsidP="002C2FB7">
      <w:pPr>
        <w:numPr>
          <w:ilvl w:val="0"/>
          <w:numId w:val="5"/>
        </w:numPr>
      </w:pPr>
      <w:r w:rsidRPr="002C2FB7">
        <w:t xml:space="preserve">After receiving enough proofs from other nodes, the transaction is </w:t>
      </w:r>
      <w:r w:rsidRPr="002C2FB7">
        <w:rPr>
          <w:b/>
          <w:bCs/>
        </w:rPr>
        <w:t>permanently recorded in the ledger</w:t>
      </w:r>
      <w:r w:rsidRPr="002C2FB7">
        <w:t>.</w:t>
      </w:r>
    </w:p>
    <w:p w14:paraId="3B3463CB" w14:textId="77777777" w:rsidR="002C2FB7" w:rsidRPr="002C2FB7" w:rsidRDefault="002C2FB7" w:rsidP="002C2FB7">
      <w:r w:rsidRPr="002C2FB7">
        <w:t xml:space="preserve">This process ensures </w:t>
      </w:r>
      <w:r w:rsidRPr="002C2FB7">
        <w:rPr>
          <w:b/>
          <w:bCs/>
        </w:rPr>
        <w:t>data integrity, fault tolerance, and network-wide agreement</w:t>
      </w:r>
      <w:r w:rsidRPr="002C2FB7">
        <w:t>.</w:t>
      </w:r>
    </w:p>
    <w:p w14:paraId="63E52C22" w14:textId="77777777" w:rsidR="002C2FB7" w:rsidRPr="002C2FB7" w:rsidRDefault="002C2FB7" w:rsidP="002C2FB7">
      <w:r w:rsidRPr="002C2FB7">
        <w:pict w14:anchorId="365FA570">
          <v:rect id="_x0000_i1245" style="width:0;height:1.5pt" o:hralign="center" o:hrstd="t" o:hr="t" fillcolor="#a0a0a0" stroked="f"/>
        </w:pict>
      </w:r>
    </w:p>
    <w:p w14:paraId="69DB106E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5. Smart Contract Execution Process</w:t>
      </w:r>
    </w:p>
    <w:p w14:paraId="14124460" w14:textId="77777777" w:rsidR="002C2FB7" w:rsidRPr="002C2FB7" w:rsidRDefault="002C2FB7" w:rsidP="002C2FB7">
      <w:r w:rsidRPr="002C2FB7">
        <w:t xml:space="preserve">Once consensus is reached, the </w:t>
      </w:r>
      <w:r w:rsidRPr="002C2FB7">
        <w:rPr>
          <w:b/>
          <w:bCs/>
        </w:rPr>
        <w:t>smart contract execution</w:t>
      </w:r>
      <w:r w:rsidRPr="002C2FB7">
        <w:t xml:space="preserve"> begins.</w:t>
      </w:r>
    </w:p>
    <w:p w14:paraId="1BD5C662" w14:textId="77777777" w:rsidR="002C2FB7" w:rsidRPr="002C2FB7" w:rsidRDefault="002C2FB7" w:rsidP="002C2FB7">
      <w:r w:rsidRPr="002C2FB7">
        <w:t>The steps involved are:</w:t>
      </w:r>
    </w:p>
    <w:p w14:paraId="73285738" w14:textId="77777777" w:rsidR="002C2FB7" w:rsidRPr="002C2FB7" w:rsidRDefault="002C2FB7" w:rsidP="002C2FB7">
      <w:pPr>
        <w:numPr>
          <w:ilvl w:val="0"/>
          <w:numId w:val="6"/>
        </w:numPr>
      </w:pPr>
      <w:r w:rsidRPr="002C2FB7">
        <w:t xml:space="preserve">Verification of the </w:t>
      </w:r>
      <w:r w:rsidRPr="002C2FB7">
        <w:rPr>
          <w:b/>
          <w:bCs/>
        </w:rPr>
        <w:t>transaction’s digital signature</w:t>
      </w:r>
      <w:r w:rsidRPr="002C2FB7">
        <w:t>.</w:t>
      </w:r>
    </w:p>
    <w:p w14:paraId="6DA6F355" w14:textId="77777777" w:rsidR="002C2FB7" w:rsidRPr="002C2FB7" w:rsidRDefault="002C2FB7" w:rsidP="002C2FB7">
      <w:pPr>
        <w:numPr>
          <w:ilvl w:val="0"/>
          <w:numId w:val="6"/>
        </w:numPr>
      </w:pPr>
      <w:r w:rsidRPr="002C2FB7">
        <w:t xml:space="preserve">The </w:t>
      </w:r>
      <w:r w:rsidRPr="002C2FB7">
        <w:rPr>
          <w:b/>
          <w:bCs/>
        </w:rPr>
        <w:t>Pact smart contract layer</w:t>
      </w:r>
      <w:r w:rsidRPr="002C2FB7">
        <w:t xml:space="preserve"> compiles the Pact code.</w:t>
      </w:r>
    </w:p>
    <w:p w14:paraId="38D1E49D" w14:textId="77777777" w:rsidR="002C2FB7" w:rsidRPr="002C2FB7" w:rsidRDefault="002C2FB7" w:rsidP="002C2FB7">
      <w:pPr>
        <w:numPr>
          <w:ilvl w:val="0"/>
          <w:numId w:val="6"/>
        </w:numPr>
      </w:pPr>
      <w:r w:rsidRPr="002C2FB7">
        <w:t xml:space="preserve">The transaction is executed as per the </w:t>
      </w:r>
      <w:r w:rsidRPr="002C2FB7">
        <w:rPr>
          <w:b/>
          <w:bCs/>
        </w:rPr>
        <w:t>defined business logic</w:t>
      </w:r>
      <w:r w:rsidRPr="002C2FB7">
        <w:t>.</w:t>
      </w:r>
    </w:p>
    <w:p w14:paraId="673C21B1" w14:textId="77777777" w:rsidR="002C2FB7" w:rsidRPr="002C2FB7" w:rsidRDefault="002C2FB7" w:rsidP="002C2FB7">
      <w:pPr>
        <w:numPr>
          <w:ilvl w:val="0"/>
          <w:numId w:val="6"/>
        </w:numPr>
      </w:pPr>
      <w:r w:rsidRPr="002C2FB7">
        <w:t xml:space="preserve">If any failure occurs, an </w:t>
      </w:r>
      <w:r w:rsidRPr="002C2FB7">
        <w:rPr>
          <w:b/>
          <w:bCs/>
        </w:rPr>
        <w:t>immediate rollback</w:t>
      </w:r>
      <w:r w:rsidRPr="002C2FB7">
        <w:t xml:space="preserve"> restores the previous state.</w:t>
      </w:r>
    </w:p>
    <w:p w14:paraId="08E56828" w14:textId="77777777" w:rsidR="002C2FB7" w:rsidRPr="002C2FB7" w:rsidRDefault="002C2FB7" w:rsidP="002C2FB7">
      <w:pPr>
        <w:numPr>
          <w:ilvl w:val="0"/>
          <w:numId w:val="6"/>
        </w:numPr>
      </w:pPr>
      <w:r w:rsidRPr="002C2FB7">
        <w:t xml:space="preserve">After successful execution, </w:t>
      </w:r>
      <w:r w:rsidRPr="002C2FB7">
        <w:rPr>
          <w:b/>
          <w:bCs/>
        </w:rPr>
        <w:t>logs are updated</w:t>
      </w:r>
      <w:r w:rsidRPr="002C2FB7">
        <w:t xml:space="preserve"> and the transaction is finalized.</w:t>
      </w:r>
    </w:p>
    <w:p w14:paraId="63D98CBD" w14:textId="77777777" w:rsidR="002C2FB7" w:rsidRPr="002C2FB7" w:rsidRDefault="002C2FB7" w:rsidP="002C2FB7">
      <w:r w:rsidRPr="002C2FB7">
        <w:pict w14:anchorId="0E5A94E1">
          <v:rect id="_x0000_i1246" style="width:0;height:1.5pt" o:hralign="center" o:hrstd="t" o:hr="t" fillcolor="#a0a0a0" stroked="f"/>
        </w:pict>
      </w:r>
    </w:p>
    <w:p w14:paraId="2BF91012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6. Pact Smart Contract Language</w:t>
      </w:r>
    </w:p>
    <w:p w14:paraId="0CEA3B1D" w14:textId="77777777" w:rsidR="002C2FB7" w:rsidRPr="002C2FB7" w:rsidRDefault="002C2FB7" w:rsidP="002C2FB7">
      <w:r w:rsidRPr="002C2FB7">
        <w:t xml:space="preserve">Pact is Kadena’s </w:t>
      </w:r>
      <w:r w:rsidRPr="002C2FB7">
        <w:rPr>
          <w:b/>
          <w:bCs/>
        </w:rPr>
        <w:t>native smart contract language</w:t>
      </w:r>
      <w:r w:rsidRPr="002C2FB7">
        <w:t xml:space="preserve"> that emphasizes </w:t>
      </w:r>
      <w:r w:rsidRPr="002C2FB7">
        <w:rPr>
          <w:b/>
          <w:bCs/>
        </w:rPr>
        <w:t>safety, transparency, and readability</w:t>
      </w:r>
      <w:r w:rsidRPr="002C2FB7">
        <w:t>.</w:t>
      </w:r>
      <w:r w:rsidRPr="002C2FB7">
        <w:br/>
      </w:r>
      <w:r w:rsidRPr="002C2FB7">
        <w:lastRenderedPageBreak/>
        <w:t xml:space="preserve">It is </w:t>
      </w:r>
      <w:r w:rsidRPr="002C2FB7">
        <w:rPr>
          <w:b/>
          <w:bCs/>
        </w:rPr>
        <w:t>open-source</w:t>
      </w:r>
      <w:r w:rsidRPr="002C2FB7">
        <w:t xml:space="preserve"> and available for download from </w:t>
      </w:r>
      <w:r w:rsidRPr="002C2FB7">
        <w:rPr>
          <w:b/>
          <w:bCs/>
        </w:rPr>
        <w:t>kadena.io</w:t>
      </w:r>
      <w:r w:rsidRPr="002C2FB7">
        <w:t>.</w:t>
      </w:r>
      <w:r w:rsidRPr="002C2FB7">
        <w:br/>
        <w:t xml:space="preserve">Pact can also be executed using a </w:t>
      </w:r>
      <w:r w:rsidRPr="002C2FB7">
        <w:rPr>
          <w:b/>
          <w:bCs/>
        </w:rPr>
        <w:t>REPL (Read-Eval-Print Loop)</w:t>
      </w:r>
      <w:r w:rsidRPr="002C2FB7">
        <w:t xml:space="preserve"> interface.</w:t>
      </w:r>
    </w:p>
    <w:p w14:paraId="10EA8056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Structure of a Pact Smart Contract</w:t>
      </w:r>
    </w:p>
    <w:p w14:paraId="0F4A0A95" w14:textId="77777777" w:rsidR="002C2FB7" w:rsidRPr="002C2FB7" w:rsidRDefault="002C2FB7" w:rsidP="002C2FB7">
      <w:r w:rsidRPr="002C2FB7">
        <w:t>A Pact smart contract generally contains three main sections:</w:t>
      </w:r>
    </w:p>
    <w:p w14:paraId="2684B778" w14:textId="77777777" w:rsidR="002C2FB7" w:rsidRPr="002C2FB7" w:rsidRDefault="002C2FB7" w:rsidP="002C2FB7">
      <w:pPr>
        <w:numPr>
          <w:ilvl w:val="0"/>
          <w:numId w:val="7"/>
        </w:numPr>
      </w:pPr>
      <w:r w:rsidRPr="002C2FB7">
        <w:rPr>
          <w:b/>
          <w:bCs/>
        </w:rPr>
        <w:t>Keysets:</w:t>
      </w:r>
      <w:r w:rsidRPr="002C2FB7">
        <w:t xml:space="preserve"> Define authorization rules and permissions.</w:t>
      </w:r>
    </w:p>
    <w:p w14:paraId="4C7F390E" w14:textId="77777777" w:rsidR="002C2FB7" w:rsidRPr="002C2FB7" w:rsidRDefault="002C2FB7" w:rsidP="002C2FB7">
      <w:pPr>
        <w:numPr>
          <w:ilvl w:val="0"/>
          <w:numId w:val="7"/>
        </w:numPr>
      </w:pPr>
      <w:r w:rsidRPr="002C2FB7">
        <w:rPr>
          <w:b/>
          <w:bCs/>
        </w:rPr>
        <w:t>Modules:</w:t>
      </w:r>
      <w:r w:rsidRPr="002C2FB7">
        <w:t xml:space="preserve"> Contain smart contract logic in the form of functions and pacts.</w:t>
      </w:r>
    </w:p>
    <w:p w14:paraId="47BCAC58" w14:textId="77777777" w:rsidR="002C2FB7" w:rsidRPr="002C2FB7" w:rsidRDefault="002C2FB7" w:rsidP="002C2FB7">
      <w:pPr>
        <w:numPr>
          <w:ilvl w:val="0"/>
          <w:numId w:val="7"/>
        </w:numPr>
      </w:pPr>
      <w:r w:rsidRPr="002C2FB7">
        <w:rPr>
          <w:b/>
          <w:bCs/>
        </w:rPr>
        <w:t>Tables:</w:t>
      </w:r>
      <w:r w:rsidRPr="002C2FB7">
        <w:t xml:space="preserve"> Define data storage areas with controlled access.</w:t>
      </w:r>
    </w:p>
    <w:p w14:paraId="2C2C9924" w14:textId="77777777" w:rsidR="002C2FB7" w:rsidRPr="002C2FB7" w:rsidRDefault="002C2FB7" w:rsidP="002C2FB7">
      <w:r w:rsidRPr="002C2FB7">
        <w:t xml:space="preserve">Only </w:t>
      </w:r>
      <w:r w:rsidRPr="002C2FB7">
        <w:rPr>
          <w:b/>
          <w:bCs/>
        </w:rPr>
        <w:t>administrators</w:t>
      </w:r>
      <w:r w:rsidRPr="002C2FB7">
        <w:t xml:space="preserve"> defined in the admin keyset have direct access to tables.</w:t>
      </w:r>
    </w:p>
    <w:p w14:paraId="45FBC681" w14:textId="77777777" w:rsidR="002C2FB7" w:rsidRPr="002C2FB7" w:rsidRDefault="002C2FB7" w:rsidP="002C2FB7">
      <w:r w:rsidRPr="002C2FB7">
        <w:pict w14:anchorId="440E3163">
          <v:rect id="_x0000_i1247" style="width:0;height:1.5pt" o:hralign="center" o:hrstd="t" o:hr="t" fillcolor="#a0a0a0" stroked="f"/>
        </w:pict>
      </w:r>
    </w:p>
    <w:p w14:paraId="66FB2731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7. Execution Modes in Pact</w:t>
      </w:r>
    </w:p>
    <w:p w14:paraId="4C1B64F5" w14:textId="77777777" w:rsidR="002C2FB7" w:rsidRPr="002C2FB7" w:rsidRDefault="002C2FB7" w:rsidP="002C2FB7">
      <w:r w:rsidRPr="002C2FB7">
        <w:t xml:space="preserve">Pact supports </w:t>
      </w:r>
      <w:r w:rsidRPr="002C2FB7">
        <w:rPr>
          <w:b/>
          <w:bCs/>
        </w:rPr>
        <w:t>three execution modes</w:t>
      </w:r>
      <w:r w:rsidRPr="002C2FB7">
        <w:t xml:space="preserve"> for flexibility:</w:t>
      </w:r>
    </w:p>
    <w:p w14:paraId="51FCE2E5" w14:textId="77777777" w:rsidR="002C2FB7" w:rsidRPr="002C2FB7" w:rsidRDefault="002C2FB7" w:rsidP="002C2FB7">
      <w:pPr>
        <w:numPr>
          <w:ilvl w:val="0"/>
          <w:numId w:val="8"/>
        </w:numPr>
      </w:pPr>
      <w:r w:rsidRPr="002C2FB7">
        <w:rPr>
          <w:b/>
          <w:bCs/>
        </w:rPr>
        <w:t>Contract Definition Mode:</w:t>
      </w:r>
      <w:r w:rsidRPr="002C2FB7">
        <w:t xml:space="preserve"> Used to create a new contract on the blockchain.</w:t>
      </w:r>
    </w:p>
    <w:p w14:paraId="6D994780" w14:textId="77777777" w:rsidR="002C2FB7" w:rsidRPr="002C2FB7" w:rsidRDefault="002C2FB7" w:rsidP="002C2FB7">
      <w:pPr>
        <w:numPr>
          <w:ilvl w:val="0"/>
          <w:numId w:val="8"/>
        </w:numPr>
      </w:pPr>
      <w:r w:rsidRPr="002C2FB7">
        <w:rPr>
          <w:b/>
          <w:bCs/>
        </w:rPr>
        <w:t>Transaction Execution Mode:</w:t>
      </w:r>
      <w:r w:rsidRPr="002C2FB7">
        <w:t xml:space="preserve"> Used to run the business logic defined in the contract modules.</w:t>
      </w:r>
    </w:p>
    <w:p w14:paraId="2C58F150" w14:textId="77777777" w:rsidR="002C2FB7" w:rsidRPr="002C2FB7" w:rsidRDefault="002C2FB7" w:rsidP="002C2FB7">
      <w:pPr>
        <w:numPr>
          <w:ilvl w:val="0"/>
          <w:numId w:val="8"/>
        </w:numPr>
      </w:pPr>
      <w:r w:rsidRPr="002C2FB7">
        <w:rPr>
          <w:b/>
          <w:bCs/>
        </w:rPr>
        <w:t>Query Mode:</w:t>
      </w:r>
      <w:r w:rsidRPr="002C2FB7">
        <w:t xml:space="preserve"> Used for reading data locally from the blockchain without altering its state.</w:t>
      </w:r>
    </w:p>
    <w:p w14:paraId="6B2E4E9F" w14:textId="77777777" w:rsidR="002C2FB7" w:rsidRPr="002C2FB7" w:rsidRDefault="002C2FB7" w:rsidP="002C2FB7">
      <w:r w:rsidRPr="002C2FB7">
        <w:t xml:space="preserve">Pact uses </w:t>
      </w:r>
      <w:r w:rsidRPr="002C2FB7">
        <w:rPr>
          <w:b/>
          <w:bCs/>
        </w:rPr>
        <w:t>LISP-like syntax</w:t>
      </w:r>
      <w:r w:rsidRPr="002C2FB7">
        <w:t xml:space="preserve">, meaning that the code is </w:t>
      </w:r>
      <w:r w:rsidRPr="002C2FB7">
        <w:rPr>
          <w:b/>
          <w:bCs/>
        </w:rPr>
        <w:t>human-readable</w:t>
      </w:r>
      <w:r w:rsidRPr="002C2FB7">
        <w:t xml:space="preserve"> and </w:t>
      </w:r>
      <w:r w:rsidRPr="002C2FB7">
        <w:rPr>
          <w:b/>
          <w:bCs/>
        </w:rPr>
        <w:t>stored exactly as it executes</w:t>
      </w:r>
      <w:r w:rsidRPr="002C2FB7">
        <w:t xml:space="preserve"> on the blockchain.</w:t>
      </w:r>
      <w:r w:rsidRPr="002C2FB7">
        <w:br/>
        <w:t xml:space="preserve">Unlike </w:t>
      </w:r>
      <w:r w:rsidRPr="002C2FB7">
        <w:rPr>
          <w:b/>
          <w:bCs/>
        </w:rPr>
        <w:t>Ethereum’s EVM</w:t>
      </w:r>
      <w:r w:rsidRPr="002C2FB7">
        <w:t>, which converts code into bytecode, Pact allows easier verification of code running on-chain.</w:t>
      </w:r>
    </w:p>
    <w:p w14:paraId="6A8B0B51" w14:textId="77777777" w:rsidR="002C2FB7" w:rsidRPr="002C2FB7" w:rsidRDefault="002C2FB7" w:rsidP="002C2FB7">
      <w:r w:rsidRPr="002C2FB7">
        <w:t xml:space="preserve">It is </w:t>
      </w:r>
      <w:r w:rsidRPr="002C2FB7">
        <w:rPr>
          <w:b/>
          <w:bCs/>
        </w:rPr>
        <w:t>Turing-incomplete</w:t>
      </w:r>
      <w:r w:rsidRPr="002C2FB7">
        <w:t xml:space="preserve">, uses </w:t>
      </w:r>
      <w:r w:rsidRPr="002C2FB7">
        <w:rPr>
          <w:b/>
          <w:bCs/>
        </w:rPr>
        <w:t>immutable variables</w:t>
      </w:r>
      <w:r w:rsidRPr="002C2FB7">
        <w:t xml:space="preserve">, and </w:t>
      </w:r>
      <w:r w:rsidRPr="002C2FB7">
        <w:rPr>
          <w:b/>
          <w:bCs/>
        </w:rPr>
        <w:t>does not support null values</w:t>
      </w:r>
      <w:r w:rsidRPr="002C2FB7">
        <w:t>, making smart contracts safer and more predictable.</w:t>
      </w:r>
    </w:p>
    <w:p w14:paraId="733E0F72" w14:textId="77777777" w:rsidR="002C2FB7" w:rsidRPr="002C2FB7" w:rsidRDefault="002C2FB7" w:rsidP="002C2FB7">
      <w:r w:rsidRPr="002C2FB7">
        <w:pict w14:anchorId="6F897EE6">
          <v:rect id="_x0000_i1248" style="width:0;height:1.5pt" o:hralign="center" o:hrstd="t" o:hr="t" fillcolor="#a0a0a0" stroked="f"/>
        </w:pict>
      </w:r>
    </w:p>
    <w:p w14:paraId="2EE36D45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>8. Pervasive Determinism</w:t>
      </w:r>
    </w:p>
    <w:p w14:paraId="65E3B66C" w14:textId="77777777" w:rsidR="002C2FB7" w:rsidRPr="002C2FB7" w:rsidRDefault="002C2FB7" w:rsidP="002C2FB7">
      <w:r w:rsidRPr="002C2FB7">
        <w:t xml:space="preserve">Kadena introduces the concept of </w:t>
      </w:r>
      <w:r w:rsidRPr="002C2FB7">
        <w:rPr>
          <w:b/>
          <w:bCs/>
        </w:rPr>
        <w:t>pervasive determinism</w:t>
      </w:r>
      <w:r w:rsidRPr="002C2FB7">
        <w:t xml:space="preserve">, which adds a layer of </w:t>
      </w:r>
      <w:r w:rsidRPr="002C2FB7">
        <w:rPr>
          <w:b/>
          <w:bCs/>
        </w:rPr>
        <w:t>deterministic consensus</w:t>
      </w:r>
      <w:r w:rsidRPr="002C2FB7">
        <w:t xml:space="preserve"> to enhance security.</w:t>
      </w:r>
      <w:r w:rsidRPr="002C2FB7">
        <w:br/>
        <w:t xml:space="preserve">This ensures that </w:t>
      </w:r>
      <w:r w:rsidRPr="002C2FB7">
        <w:rPr>
          <w:b/>
          <w:bCs/>
        </w:rPr>
        <w:t xml:space="preserve">all nodes execute transactions in </w:t>
      </w:r>
      <w:proofErr w:type="gramStart"/>
      <w:r w:rsidRPr="002C2FB7">
        <w:rPr>
          <w:b/>
          <w:bCs/>
        </w:rPr>
        <w:t>exactly the same</w:t>
      </w:r>
      <w:proofErr w:type="gramEnd"/>
      <w:r w:rsidRPr="002C2FB7">
        <w:rPr>
          <w:b/>
          <w:bCs/>
        </w:rPr>
        <w:t xml:space="preserve"> way</w:t>
      </w:r>
      <w:r w:rsidRPr="002C2FB7">
        <w:t>, reducing inconsistencies.</w:t>
      </w:r>
      <w:r w:rsidRPr="002C2FB7">
        <w:br/>
        <w:t xml:space="preserve">Kadena provides </w:t>
      </w:r>
      <w:r w:rsidRPr="002C2FB7">
        <w:rPr>
          <w:b/>
          <w:bCs/>
        </w:rPr>
        <w:t>cryptographic protection</w:t>
      </w:r>
      <w:r w:rsidRPr="002C2FB7">
        <w:t xml:space="preserve"> at all levels — transaction, consensus, and contract execution.</w:t>
      </w:r>
    </w:p>
    <w:p w14:paraId="6BDA3C93" w14:textId="77777777" w:rsidR="002C2FB7" w:rsidRPr="002C2FB7" w:rsidRDefault="002C2FB7" w:rsidP="002C2FB7">
      <w:r w:rsidRPr="002C2FB7">
        <w:pict w14:anchorId="08D638E4">
          <v:rect id="_x0000_i1249" style="width:0;height:1.5pt" o:hralign="center" o:hrstd="t" o:hr="t" fillcolor="#a0a0a0" stroked="f"/>
        </w:pict>
      </w:r>
    </w:p>
    <w:p w14:paraId="2E52D076" w14:textId="77777777" w:rsidR="002C2FB7" w:rsidRPr="002C2FB7" w:rsidRDefault="002C2FB7" w:rsidP="002C2FB7">
      <w:pPr>
        <w:rPr>
          <w:b/>
          <w:bCs/>
        </w:rPr>
      </w:pPr>
      <w:r w:rsidRPr="002C2FB7">
        <w:rPr>
          <w:b/>
          <w:bCs/>
        </w:rPr>
        <w:t xml:space="preserve">9. Kadena’s Public Blockchain – </w:t>
      </w:r>
      <w:proofErr w:type="spellStart"/>
      <w:r w:rsidRPr="002C2FB7">
        <w:rPr>
          <w:b/>
          <w:bCs/>
        </w:rPr>
        <w:t>Chainweb</w:t>
      </w:r>
      <w:proofErr w:type="spellEnd"/>
    </w:p>
    <w:p w14:paraId="3A13F87D" w14:textId="77777777" w:rsidR="002C2FB7" w:rsidRPr="002C2FB7" w:rsidRDefault="002C2FB7" w:rsidP="002C2FB7">
      <w:r w:rsidRPr="002C2FB7">
        <w:lastRenderedPageBreak/>
        <w:t xml:space="preserve">In </w:t>
      </w:r>
      <w:r w:rsidRPr="002C2FB7">
        <w:rPr>
          <w:b/>
          <w:bCs/>
        </w:rPr>
        <w:t>January 2018</w:t>
      </w:r>
      <w:r w:rsidRPr="002C2FB7">
        <w:t xml:space="preserve">, Kadena launched a </w:t>
      </w:r>
      <w:r w:rsidRPr="002C2FB7">
        <w:rPr>
          <w:b/>
          <w:bCs/>
        </w:rPr>
        <w:t>public blockchain</w:t>
      </w:r>
      <w:r w:rsidRPr="002C2FB7">
        <w:t xml:space="preserve"> using a </w:t>
      </w:r>
      <w:r w:rsidRPr="002C2FB7">
        <w:rPr>
          <w:b/>
          <w:bCs/>
        </w:rPr>
        <w:t>parallel Proof-of-Work (PoW)</w:t>
      </w:r>
      <w:r w:rsidRPr="002C2FB7">
        <w:t xml:space="preserve"> system called </w:t>
      </w:r>
      <w:proofErr w:type="spellStart"/>
      <w:r w:rsidRPr="002C2FB7">
        <w:rPr>
          <w:b/>
          <w:bCs/>
        </w:rPr>
        <w:t>Chainweb</w:t>
      </w:r>
      <w:proofErr w:type="spellEnd"/>
      <w:r w:rsidRPr="002C2FB7">
        <w:t>.</w:t>
      </w:r>
      <w:r w:rsidRPr="002C2FB7">
        <w:br/>
      </w:r>
      <w:proofErr w:type="spellStart"/>
      <w:r w:rsidRPr="002C2FB7">
        <w:t>Chainweb</w:t>
      </w:r>
      <w:proofErr w:type="spellEnd"/>
      <w:r w:rsidRPr="002C2FB7">
        <w:t xml:space="preserve"> connects </w:t>
      </w:r>
      <w:r w:rsidRPr="002C2FB7">
        <w:rPr>
          <w:b/>
          <w:bCs/>
        </w:rPr>
        <w:t>multiple independently mined chains</w:t>
      </w:r>
      <w:r w:rsidRPr="002C2FB7">
        <w:t xml:space="preserve"> into a </w:t>
      </w:r>
      <w:r w:rsidRPr="002C2FB7">
        <w:rPr>
          <w:b/>
          <w:bCs/>
        </w:rPr>
        <w:t>single network</w:t>
      </w:r>
      <w:r w:rsidRPr="002C2FB7">
        <w:t>, creating parallelism in processing.</w:t>
      </w:r>
      <w:r w:rsidRPr="002C2FB7">
        <w:br/>
        <w:t xml:space="preserve">This architecture enables </w:t>
      </w:r>
      <w:r w:rsidRPr="002C2FB7">
        <w:rPr>
          <w:b/>
          <w:bCs/>
        </w:rPr>
        <w:t>massive throughput</w:t>
      </w:r>
      <w:r w:rsidRPr="002C2FB7">
        <w:t xml:space="preserve">, achieving over </w:t>
      </w:r>
      <w:r w:rsidRPr="002C2FB7">
        <w:rPr>
          <w:b/>
          <w:bCs/>
        </w:rPr>
        <w:t>10,000 transactions per second (TPS)</w:t>
      </w:r>
      <w:r w:rsidRPr="002C2FB7">
        <w:t>.</w:t>
      </w:r>
      <w:r w:rsidRPr="002C2FB7">
        <w:br/>
        <w:t xml:space="preserve">It combines </w:t>
      </w:r>
      <w:r w:rsidRPr="002C2FB7">
        <w:rPr>
          <w:b/>
          <w:bCs/>
        </w:rPr>
        <w:t>high scalability, strong security, and efficient resource utilization</w:t>
      </w:r>
      <w:r w:rsidRPr="002C2FB7">
        <w:t>.</w:t>
      </w:r>
    </w:p>
    <w:p w14:paraId="75E31DBF" w14:textId="77777777" w:rsidR="000549E1" w:rsidRDefault="000549E1"/>
    <w:p w14:paraId="4D88E372" w14:textId="77777777" w:rsidR="00C01341" w:rsidRDefault="00C01341"/>
    <w:p w14:paraId="356A474D" w14:textId="77777777" w:rsidR="00C01341" w:rsidRDefault="00C01341"/>
    <w:p w14:paraId="70044556" w14:textId="77777777" w:rsidR="00C01341" w:rsidRDefault="00C01341"/>
    <w:p w14:paraId="60AAC959" w14:textId="77777777" w:rsidR="00C01341" w:rsidRDefault="00C01341"/>
    <w:p w14:paraId="7E447265" w14:textId="77777777" w:rsidR="00C01341" w:rsidRPr="00C01341" w:rsidRDefault="00C01341" w:rsidP="00C01341">
      <w:pPr>
        <w:rPr>
          <w:b/>
          <w:bCs/>
        </w:rPr>
      </w:pPr>
      <w:r w:rsidRPr="00C01341">
        <w:rPr>
          <w:b/>
          <w:bCs/>
          <w:highlight w:val="yellow"/>
        </w:rPr>
        <w:t>RIPPLE – Detailed Explanation (Exam-Ready Notes)</w:t>
      </w:r>
    </w:p>
    <w:p w14:paraId="22E58DB8" w14:textId="77777777" w:rsidR="00C01341" w:rsidRPr="00C01341" w:rsidRDefault="00C01341" w:rsidP="00C01341">
      <w:r w:rsidRPr="00C01341">
        <w:t xml:space="preserve">Ripple was introduced in </w:t>
      </w:r>
      <w:r w:rsidRPr="00C01341">
        <w:rPr>
          <w:b/>
          <w:bCs/>
        </w:rPr>
        <w:t>2012</w:t>
      </w:r>
      <w:r w:rsidRPr="00C01341">
        <w:t xml:space="preserve"> as a </w:t>
      </w:r>
      <w:r w:rsidRPr="00C01341">
        <w:rPr>
          <w:b/>
          <w:bCs/>
        </w:rPr>
        <w:t>currency exchange and real-time gross settlement system</w:t>
      </w:r>
      <w:r w:rsidRPr="00C01341">
        <w:t>.</w:t>
      </w:r>
      <w:r w:rsidRPr="00C01341">
        <w:br/>
        <w:t xml:space="preserve">It allows payments to be settled </w:t>
      </w:r>
      <w:r w:rsidRPr="00C01341">
        <w:rPr>
          <w:b/>
          <w:bCs/>
        </w:rPr>
        <w:t>instantly</w:t>
      </w:r>
      <w:r w:rsidRPr="00C01341">
        <w:t>, unlike traditional banking systems where settlements can take days.</w:t>
      </w:r>
      <w:r w:rsidRPr="00C01341">
        <w:br/>
        <w:t xml:space="preserve">Ripple’s goal is to enable </w:t>
      </w:r>
      <w:r w:rsidRPr="00C01341">
        <w:rPr>
          <w:b/>
          <w:bCs/>
        </w:rPr>
        <w:t>fast, secure, and low-cost international money transfers</w:t>
      </w:r>
      <w:r w:rsidRPr="00C01341">
        <w:t>.</w:t>
      </w:r>
    </w:p>
    <w:p w14:paraId="5B7A9D97" w14:textId="77777777" w:rsidR="00C01341" w:rsidRPr="00C01341" w:rsidRDefault="00C01341" w:rsidP="00C01341">
      <w:r w:rsidRPr="00C01341">
        <w:t xml:space="preserve">Ripple has a </w:t>
      </w:r>
      <w:r w:rsidRPr="00C01341">
        <w:rPr>
          <w:b/>
          <w:bCs/>
        </w:rPr>
        <w:t>native digital currency called XRP (Ripples)</w:t>
      </w:r>
      <w:r w:rsidRPr="00C01341">
        <w:t xml:space="preserve">, but it also supports </w:t>
      </w:r>
      <w:r w:rsidRPr="00C01341">
        <w:rPr>
          <w:b/>
          <w:bCs/>
        </w:rPr>
        <w:t>non-XRP payments</w:t>
      </w:r>
      <w:r w:rsidRPr="00C01341">
        <w:t>.</w:t>
      </w:r>
      <w:r w:rsidRPr="00C01341">
        <w:br/>
        <w:t>This means users can send payments in different currencies using the Ripple network.</w:t>
      </w:r>
    </w:p>
    <w:p w14:paraId="09FC8A38" w14:textId="77777777" w:rsidR="00C01341" w:rsidRDefault="00C01341" w:rsidP="00C01341">
      <w:r w:rsidRPr="00C01341">
        <w:t xml:space="preserve">Ripple’s working mechanism is conceptually </w:t>
      </w:r>
      <w:proofErr w:type="gramStart"/>
      <w:r w:rsidRPr="00C01341">
        <w:t>similar to</w:t>
      </w:r>
      <w:proofErr w:type="gramEnd"/>
      <w:r w:rsidRPr="00C01341">
        <w:t xml:space="preserve"> an ancient money transfer system called </w:t>
      </w:r>
      <w:r w:rsidRPr="00C01341">
        <w:rPr>
          <w:b/>
          <w:bCs/>
        </w:rPr>
        <w:t>Hawala</w:t>
      </w:r>
      <w:r w:rsidRPr="00C01341">
        <w:t>.</w:t>
      </w:r>
      <w:r w:rsidRPr="00C01341">
        <w:br/>
        <w:t xml:space="preserve">In the Hawala system, money is transferred through a network of </w:t>
      </w:r>
      <w:r w:rsidRPr="00C01341">
        <w:rPr>
          <w:b/>
          <w:bCs/>
        </w:rPr>
        <w:t>agents</w:t>
      </w:r>
      <w:r w:rsidRPr="00C01341">
        <w:t xml:space="preserve"> who coordinate using </w:t>
      </w:r>
      <w:r w:rsidRPr="00C01341">
        <w:rPr>
          <w:b/>
          <w:bCs/>
        </w:rPr>
        <w:t>passwords or codes</w:t>
      </w:r>
      <w:r w:rsidRPr="00C01341">
        <w:t>.</w:t>
      </w:r>
      <w:r w:rsidRPr="00C01341">
        <w:br/>
        <w:t xml:space="preserve">In Ripple, the concept of an </w:t>
      </w:r>
      <w:r w:rsidRPr="00C01341">
        <w:rPr>
          <w:b/>
          <w:bCs/>
        </w:rPr>
        <w:t>agent</w:t>
      </w:r>
      <w:r w:rsidRPr="00C01341">
        <w:t xml:space="preserve"> is similar to a </w:t>
      </w:r>
      <w:r w:rsidRPr="00C01341">
        <w:rPr>
          <w:b/>
          <w:bCs/>
        </w:rPr>
        <w:t>gateway</w:t>
      </w:r>
      <w:r w:rsidRPr="00C01341">
        <w:t>, which helps in transferring and verifying transactions between users.</w:t>
      </w:r>
    </w:p>
    <w:p w14:paraId="1F393605" w14:textId="77777777" w:rsidR="00C01341" w:rsidRPr="00C01341" w:rsidRDefault="00C01341" w:rsidP="00C01341"/>
    <w:p w14:paraId="36BC69BA" w14:textId="77777777" w:rsidR="00C01341" w:rsidRPr="00C01341" w:rsidRDefault="00C01341" w:rsidP="00C01341">
      <w:pPr>
        <w:rPr>
          <w:b/>
          <w:bCs/>
        </w:rPr>
      </w:pPr>
      <w:r w:rsidRPr="00C01341">
        <w:rPr>
          <w:b/>
          <w:bCs/>
        </w:rPr>
        <w:t>Ripple Network Structure</w:t>
      </w:r>
    </w:p>
    <w:p w14:paraId="7530C2C2" w14:textId="77777777" w:rsidR="00C01341" w:rsidRPr="00C01341" w:rsidRDefault="00C01341" w:rsidP="00C01341">
      <w:r w:rsidRPr="00C01341">
        <w:t xml:space="preserve">The Ripple network is made up of several types of </w:t>
      </w:r>
      <w:r w:rsidRPr="00C01341">
        <w:rPr>
          <w:b/>
          <w:bCs/>
        </w:rPr>
        <w:t>nodes</w:t>
      </w:r>
      <w:r w:rsidRPr="00C01341">
        <w:t xml:space="preserve"> that perform specific roles.</w:t>
      </w:r>
    </w:p>
    <w:p w14:paraId="7DD8423C" w14:textId="77777777" w:rsidR="00C01341" w:rsidRDefault="00C01341" w:rsidP="00C01341">
      <w:r w:rsidRPr="00C01341">
        <w:rPr>
          <w:b/>
          <w:bCs/>
        </w:rPr>
        <w:t>User nodes</w:t>
      </w:r>
      <w:r w:rsidRPr="00C01341">
        <w:t xml:space="preserve"> are responsible for initiating or receiving payment transactions.</w:t>
      </w:r>
      <w:r w:rsidRPr="00C01341">
        <w:br/>
      </w:r>
      <w:r w:rsidRPr="00C01341">
        <w:rPr>
          <w:b/>
          <w:bCs/>
        </w:rPr>
        <w:t>Validator nodes</w:t>
      </w:r>
      <w:r w:rsidRPr="00C01341">
        <w:t xml:space="preserve"> participate in the </w:t>
      </w:r>
      <w:r w:rsidRPr="00C01341">
        <w:rPr>
          <w:b/>
          <w:bCs/>
        </w:rPr>
        <w:t>consensus mechanism</w:t>
      </w:r>
      <w:r w:rsidRPr="00C01341">
        <w:t xml:space="preserve"> and help maintain the network’s accuracy.</w:t>
      </w:r>
      <w:r w:rsidRPr="00C01341">
        <w:br/>
        <w:t xml:space="preserve">Each validating server maintains a </w:t>
      </w:r>
      <w:r w:rsidRPr="00C01341">
        <w:rPr>
          <w:b/>
          <w:bCs/>
        </w:rPr>
        <w:t>Unique Node List (UNL)</w:t>
      </w:r>
      <w:r w:rsidRPr="00C01341">
        <w:t>, which is a set of trusted nodes it communicates with to achieve consensus.</w:t>
      </w:r>
    </w:p>
    <w:p w14:paraId="6AAC8389" w14:textId="70DA32B5" w:rsidR="00C01341" w:rsidRPr="00C01341" w:rsidRDefault="00C01341" w:rsidP="00C01341">
      <w:r w:rsidRPr="00C01341">
        <w:lastRenderedPageBreak/>
        <w:br/>
        <w:t xml:space="preserve">Nodes in the UNL are trusted by the </w:t>
      </w:r>
      <w:proofErr w:type="gramStart"/>
      <w:r w:rsidRPr="00C01341">
        <w:t>server, and</w:t>
      </w:r>
      <w:proofErr w:type="gramEnd"/>
      <w:r w:rsidRPr="00C01341">
        <w:t xml:space="preserve"> only votes from these trusted nodes are accepted during consensus.</w:t>
      </w:r>
    </w:p>
    <w:p w14:paraId="773F10BB" w14:textId="77777777" w:rsidR="00C01341" w:rsidRDefault="00C01341" w:rsidP="00C01341">
      <w:r w:rsidRPr="00C01341">
        <w:t xml:space="preserve">Ripple is sometimes considered </w:t>
      </w:r>
      <w:r w:rsidRPr="00C01341">
        <w:rPr>
          <w:b/>
          <w:bCs/>
        </w:rPr>
        <w:t>not fully decentralized</w:t>
      </w:r>
      <w:r w:rsidRPr="00C01341">
        <w:t>, because certain network operators and regulators are involved in its management.</w:t>
      </w:r>
      <w:r w:rsidRPr="00C01341">
        <w:br/>
        <w:t xml:space="preserve">However, it can also be considered </w:t>
      </w:r>
      <w:r w:rsidRPr="00C01341">
        <w:rPr>
          <w:b/>
          <w:bCs/>
        </w:rPr>
        <w:t>partially decentralized</w:t>
      </w:r>
      <w:r w:rsidRPr="00C01341">
        <w:t>, since anyone can become a validator node and participate in consensus.</w:t>
      </w:r>
    </w:p>
    <w:p w14:paraId="5C508A28" w14:textId="77777777" w:rsidR="00C01341" w:rsidRPr="00C01341" w:rsidRDefault="00C01341" w:rsidP="00C01341">
      <w:r w:rsidRPr="00C01341">
        <w:pict w14:anchorId="0775B921">
          <v:rect id="_x0000_i1265" style="width:0;height:1.5pt" o:hralign="center" o:hrstd="t" o:hr="t" fillcolor="#a0a0a0" stroked="f"/>
        </w:pict>
      </w:r>
    </w:p>
    <w:p w14:paraId="18D116D9" w14:textId="77777777" w:rsidR="00C01341" w:rsidRPr="00C01341" w:rsidRDefault="00C01341" w:rsidP="00C01341">
      <w:pPr>
        <w:rPr>
          <w:b/>
          <w:bCs/>
        </w:rPr>
      </w:pPr>
      <w:r w:rsidRPr="00C01341">
        <w:rPr>
          <w:b/>
          <w:bCs/>
        </w:rPr>
        <w:t>Ripple Consensus Mechanism (RPCA)</w:t>
      </w:r>
    </w:p>
    <w:p w14:paraId="28662F0B" w14:textId="77777777" w:rsidR="00C01341" w:rsidRPr="00C01341" w:rsidRDefault="00C01341" w:rsidP="00C01341">
      <w:r w:rsidRPr="00C01341">
        <w:t xml:space="preserve">Ripple uses a unique consensus mechanism known as the </w:t>
      </w:r>
      <w:r w:rsidRPr="00C01341">
        <w:rPr>
          <w:b/>
          <w:bCs/>
        </w:rPr>
        <w:t>Ripple Protocol Consensus Algorithm (RPCA)</w:t>
      </w:r>
      <w:r w:rsidRPr="00C01341">
        <w:t>.</w:t>
      </w:r>
      <w:r w:rsidRPr="00C01341">
        <w:br/>
        <w:t>This algorithm ensures that all nodes in the network agree on the current state of the ledger.</w:t>
      </w:r>
      <w:r w:rsidRPr="00C01341">
        <w:br/>
        <w:t>Consensus is reached when a majority of validators verify and accept a set of transactions as valid.</w:t>
      </w:r>
      <w:r w:rsidRPr="00C01341">
        <w:br/>
        <w:t xml:space="preserve">Once sufficient votes are received (a </w:t>
      </w:r>
      <w:r w:rsidRPr="00C01341">
        <w:rPr>
          <w:b/>
          <w:bCs/>
        </w:rPr>
        <w:t>supermajority</w:t>
      </w:r>
      <w:r w:rsidRPr="00C01341">
        <w:t xml:space="preserve">, usually above </w:t>
      </w:r>
      <w:r w:rsidRPr="00C01341">
        <w:rPr>
          <w:b/>
          <w:bCs/>
        </w:rPr>
        <w:t>80%</w:t>
      </w:r>
      <w:r w:rsidRPr="00C01341">
        <w:t xml:space="preserve">), the ledger is considered </w:t>
      </w:r>
      <w:r w:rsidRPr="00C01341">
        <w:rPr>
          <w:b/>
          <w:bCs/>
        </w:rPr>
        <w:t>closed and finalized</w:t>
      </w:r>
      <w:r w:rsidRPr="00C01341">
        <w:t>.</w:t>
      </w:r>
      <w:r w:rsidRPr="00C01341">
        <w:br/>
        <w:t>After the ledger is closed, the network is notified that a new validated state is available.</w:t>
      </w:r>
    </w:p>
    <w:p w14:paraId="25E60FC7" w14:textId="77777777" w:rsidR="00C01341" w:rsidRPr="00C01341" w:rsidRDefault="00C01341" w:rsidP="00C01341">
      <w:r w:rsidRPr="00C01341">
        <w:pict w14:anchorId="7E0BDA96">
          <v:rect id="_x0000_i1279" style="width:0;height:1.5pt" o:hralign="center" o:hrstd="t" o:hr="t" fillcolor="#a0a0a0" stroked="f"/>
        </w:pict>
      </w:r>
    </w:p>
    <w:p w14:paraId="05F80B81" w14:textId="77777777" w:rsidR="00C01341" w:rsidRPr="00C01341" w:rsidRDefault="00C01341" w:rsidP="00C01341">
      <w:pPr>
        <w:rPr>
          <w:b/>
          <w:bCs/>
        </w:rPr>
      </w:pPr>
      <w:r w:rsidRPr="00C01341">
        <w:rPr>
          <w:b/>
          <w:bCs/>
        </w:rPr>
        <w:t>Phases of the Ripple Consensus Protocol</w:t>
      </w:r>
    </w:p>
    <w:p w14:paraId="17DE0EE9" w14:textId="77777777" w:rsidR="00C01341" w:rsidRPr="00C01341" w:rsidRDefault="00C01341" w:rsidP="00C01341">
      <w:r w:rsidRPr="00C01341">
        <w:t>The consensus process follows three main phases.</w:t>
      </w:r>
    </w:p>
    <w:p w14:paraId="3CEEB937" w14:textId="77777777" w:rsidR="00C01341" w:rsidRPr="00C01341" w:rsidRDefault="00C01341" w:rsidP="00C01341">
      <w:r w:rsidRPr="00C01341">
        <w:t xml:space="preserve">In the </w:t>
      </w:r>
      <w:r w:rsidRPr="00C01341">
        <w:rPr>
          <w:b/>
          <w:bCs/>
        </w:rPr>
        <w:t>collection phase</w:t>
      </w:r>
      <w:r w:rsidRPr="00C01341">
        <w:t>, validator nodes collect and verify all broadcasted transactions on the network.</w:t>
      </w:r>
      <w:r w:rsidRPr="00C01341">
        <w:br/>
        <w:t xml:space="preserve">The accepted transactions are called </w:t>
      </w:r>
      <w:r w:rsidRPr="00C01341">
        <w:rPr>
          <w:b/>
          <w:bCs/>
        </w:rPr>
        <w:t>candidate transactions</w:t>
      </w:r>
      <w:r w:rsidRPr="00C01341">
        <w:t>, which can later be approved or rejected.</w:t>
      </w:r>
    </w:p>
    <w:p w14:paraId="2D445224" w14:textId="77777777" w:rsidR="00C01341" w:rsidRPr="00C01341" w:rsidRDefault="00C01341" w:rsidP="00C01341">
      <w:r w:rsidRPr="00C01341">
        <w:t xml:space="preserve">In the </w:t>
      </w:r>
      <w:r w:rsidRPr="00C01341">
        <w:rPr>
          <w:b/>
          <w:bCs/>
        </w:rPr>
        <w:t>consensus phase</w:t>
      </w:r>
      <w:r w:rsidRPr="00C01341">
        <w:t>, the network validators agree on which transactions should be included in the ledger.</w:t>
      </w:r>
      <w:r w:rsidRPr="00C01341">
        <w:br/>
        <w:t>Once consensus is achieved, the ledger moves to the next phase.</w:t>
      </w:r>
    </w:p>
    <w:p w14:paraId="310FFCC8" w14:textId="77777777" w:rsidR="00C01341" w:rsidRPr="00C01341" w:rsidRDefault="00C01341" w:rsidP="00C01341">
      <w:r w:rsidRPr="00C01341">
        <w:t xml:space="preserve">In the </w:t>
      </w:r>
      <w:r w:rsidRPr="00C01341">
        <w:rPr>
          <w:b/>
          <w:bCs/>
        </w:rPr>
        <w:t>ledger closing phase</w:t>
      </w:r>
      <w:r w:rsidRPr="00C01341">
        <w:t>, the validated transactions are permanently recorded, and the ledger is closed.</w:t>
      </w:r>
      <w:r w:rsidRPr="00C01341">
        <w:br/>
        <w:t xml:space="preserve">This process repeats every few seconds, ensuring that the Ripple network is </w:t>
      </w:r>
      <w:r w:rsidRPr="00C01341">
        <w:rPr>
          <w:b/>
          <w:bCs/>
        </w:rPr>
        <w:t>fast, efficient, and continuously updated</w:t>
      </w:r>
      <w:r w:rsidRPr="00C01341">
        <w:t>.</w:t>
      </w:r>
    </w:p>
    <w:p w14:paraId="4D6145FE" w14:textId="77777777" w:rsidR="00C01341" w:rsidRPr="00C01341" w:rsidRDefault="00C01341" w:rsidP="00C01341">
      <w:r w:rsidRPr="00C01341">
        <w:pict w14:anchorId="27CDB2C4">
          <v:rect id="_x0000_i1280" style="width:0;height:1.5pt" o:hralign="center" o:hrstd="t" o:hr="t" fillcolor="#a0a0a0" stroked="f"/>
        </w:pict>
      </w:r>
    </w:p>
    <w:p w14:paraId="27C70A1A" w14:textId="77777777" w:rsidR="00C01341" w:rsidRPr="00C01341" w:rsidRDefault="00C01341" w:rsidP="00C01341">
      <w:pPr>
        <w:rPr>
          <w:b/>
          <w:bCs/>
        </w:rPr>
      </w:pPr>
      <w:r w:rsidRPr="00C01341">
        <w:rPr>
          <w:b/>
          <w:bCs/>
        </w:rPr>
        <w:t>Core Components of the Rip</w:t>
      </w:r>
    </w:p>
    <w:p w14:paraId="0F7B11BD" w14:textId="77777777" w:rsidR="00C04B7C" w:rsidRPr="00C04B7C" w:rsidRDefault="00C04B7C" w:rsidP="00C04B7C">
      <w:pPr>
        <w:rPr>
          <w:b/>
          <w:bCs/>
        </w:rPr>
      </w:pPr>
      <w:r w:rsidRPr="00C04B7C">
        <w:rPr>
          <w:b/>
          <w:bCs/>
        </w:rPr>
        <w:t>Core Components of the Ripple Network</w:t>
      </w:r>
    </w:p>
    <w:p w14:paraId="7F643B26" w14:textId="77777777" w:rsidR="00C04B7C" w:rsidRPr="00C04B7C" w:rsidRDefault="00C04B7C" w:rsidP="00C04B7C">
      <w:r w:rsidRPr="00C04B7C">
        <w:lastRenderedPageBreak/>
        <w:t>The Ripple system consists of several important components that work together to process and verify transactions.</w:t>
      </w:r>
    </w:p>
    <w:p w14:paraId="433E298D" w14:textId="77777777" w:rsidR="00C04B7C" w:rsidRPr="00C04B7C" w:rsidRDefault="00C04B7C" w:rsidP="00C04B7C">
      <w:r w:rsidRPr="00C04B7C">
        <w:rPr>
          <w:b/>
          <w:bCs/>
        </w:rPr>
        <w:t>Server:</w:t>
      </w:r>
      <w:r w:rsidRPr="00C04B7C">
        <w:t xml:space="preserve"> A Ripple server runs the software that allows participation in the consensus process.</w:t>
      </w:r>
    </w:p>
    <w:p w14:paraId="42CCCCBB" w14:textId="77777777" w:rsidR="00C04B7C" w:rsidRPr="00C04B7C" w:rsidRDefault="00C04B7C" w:rsidP="00C04B7C">
      <w:r w:rsidRPr="00C04B7C">
        <w:rPr>
          <w:b/>
          <w:bCs/>
        </w:rPr>
        <w:t>Ledger:</w:t>
      </w:r>
      <w:r w:rsidRPr="00C04B7C">
        <w:t xml:space="preserve"> This is the </w:t>
      </w:r>
      <w:r w:rsidRPr="00C04B7C">
        <w:rPr>
          <w:b/>
          <w:bCs/>
        </w:rPr>
        <w:t>main record</w:t>
      </w:r>
      <w:r w:rsidRPr="00C04B7C">
        <w:t xml:space="preserve"> that stores account balances, transactions, settings, timestamps, and validation flags.</w:t>
      </w:r>
    </w:p>
    <w:p w14:paraId="45D6F8DA" w14:textId="77777777" w:rsidR="00C04B7C" w:rsidRPr="00C04B7C" w:rsidRDefault="00C04B7C" w:rsidP="00C04B7C">
      <w:r w:rsidRPr="00C04B7C">
        <w:rPr>
          <w:b/>
          <w:bCs/>
        </w:rPr>
        <w:t>Last Closed Ledger:</w:t>
      </w:r>
      <w:r w:rsidRPr="00C04B7C">
        <w:t xml:space="preserve"> Once consensus is achieved, the current ledger becomes the last closed ledger and is permanently stored.</w:t>
      </w:r>
    </w:p>
    <w:p w14:paraId="631591A5" w14:textId="77777777" w:rsidR="00C04B7C" w:rsidRPr="00C04B7C" w:rsidRDefault="00C04B7C" w:rsidP="00C04B7C">
      <w:r w:rsidRPr="00C04B7C">
        <w:rPr>
          <w:b/>
          <w:bCs/>
        </w:rPr>
        <w:t>Open Ledger:</w:t>
      </w:r>
      <w:r w:rsidRPr="00C04B7C">
        <w:t xml:space="preserve"> This is the temporary ledger that contains </w:t>
      </w:r>
      <w:r w:rsidRPr="00C04B7C">
        <w:rPr>
          <w:b/>
          <w:bCs/>
        </w:rPr>
        <w:t>pending transactions</w:t>
      </w:r>
      <w:r w:rsidRPr="00C04B7C">
        <w:t xml:space="preserve"> waiting for validation.</w:t>
      </w:r>
      <w:r w:rsidRPr="00C04B7C">
        <w:br/>
        <w:t>Each node maintains its own open ledger until consensus closes it.</w:t>
      </w:r>
    </w:p>
    <w:p w14:paraId="4D814799" w14:textId="77777777" w:rsidR="00C04B7C" w:rsidRPr="00C04B7C" w:rsidRDefault="00C04B7C" w:rsidP="00C04B7C">
      <w:r w:rsidRPr="00C04B7C">
        <w:rPr>
          <w:b/>
          <w:bCs/>
        </w:rPr>
        <w:t>Unique Node List (UNL):</w:t>
      </w:r>
      <w:r w:rsidRPr="00C04B7C">
        <w:t xml:space="preserve"> This list contains the </w:t>
      </w:r>
      <w:r w:rsidRPr="00C04B7C">
        <w:rPr>
          <w:b/>
          <w:bCs/>
        </w:rPr>
        <w:t>trusted validator nodes</w:t>
      </w:r>
      <w:r w:rsidRPr="00C04B7C">
        <w:t xml:space="preserve"> a server uses to request and verify votes during consensus.</w:t>
      </w:r>
    </w:p>
    <w:p w14:paraId="73A49E8E" w14:textId="77777777" w:rsidR="00C04B7C" w:rsidRPr="00C04B7C" w:rsidRDefault="00C04B7C" w:rsidP="00C04B7C">
      <w:r w:rsidRPr="00C04B7C">
        <w:rPr>
          <w:b/>
          <w:bCs/>
        </w:rPr>
        <w:t>Proposer:</w:t>
      </w:r>
      <w:r w:rsidRPr="00C04B7C">
        <w:t xml:space="preserve"> A proposer is responsible for submitting new transactions to the consensus process for validation.</w:t>
      </w:r>
    </w:p>
    <w:p w14:paraId="0D63B5F5" w14:textId="77777777" w:rsidR="00C04B7C" w:rsidRPr="00C04B7C" w:rsidRDefault="00C04B7C" w:rsidP="00C04B7C">
      <w:r w:rsidRPr="00C04B7C">
        <w:pict w14:anchorId="4B943326">
          <v:rect id="_x0000_i1289" style="width:0;height:1.5pt" o:hralign="center" o:hrstd="t" o:hr="t" fillcolor="#a0a0a0" stroked="f"/>
        </w:pict>
      </w:r>
    </w:p>
    <w:p w14:paraId="454841F5" w14:textId="77777777" w:rsidR="00C04B7C" w:rsidRPr="00C04B7C" w:rsidRDefault="00C04B7C" w:rsidP="00C04B7C">
      <w:pPr>
        <w:rPr>
          <w:b/>
          <w:bCs/>
        </w:rPr>
      </w:pPr>
      <w:r w:rsidRPr="00C04B7C">
        <w:rPr>
          <w:b/>
          <w:bCs/>
        </w:rPr>
        <w:t>Transactions in Ripple</w:t>
      </w:r>
    </w:p>
    <w:p w14:paraId="5E61A83A" w14:textId="77777777" w:rsidR="00C04B7C" w:rsidRPr="00C04B7C" w:rsidRDefault="00C04B7C" w:rsidP="00C04B7C">
      <w:r w:rsidRPr="00C04B7C">
        <w:t xml:space="preserve">Transactions are created by users to </w:t>
      </w:r>
      <w:r w:rsidRPr="00C04B7C">
        <w:rPr>
          <w:b/>
          <w:bCs/>
        </w:rPr>
        <w:t>update the ledger</w:t>
      </w:r>
      <w:r w:rsidRPr="00C04B7C">
        <w:t xml:space="preserve"> or </w:t>
      </w:r>
      <w:r w:rsidRPr="00C04B7C">
        <w:rPr>
          <w:b/>
          <w:bCs/>
        </w:rPr>
        <w:t>transfer funds</w:t>
      </w:r>
      <w:r w:rsidRPr="00C04B7C">
        <w:t>.</w:t>
      </w:r>
      <w:r w:rsidRPr="00C04B7C">
        <w:br/>
        <w:t xml:space="preserve">Each transaction must be </w:t>
      </w:r>
      <w:r w:rsidRPr="00C04B7C">
        <w:rPr>
          <w:b/>
          <w:bCs/>
        </w:rPr>
        <w:t>digitally signed and verified</w:t>
      </w:r>
      <w:r w:rsidRPr="00C04B7C">
        <w:t xml:space="preserve"> before it can enter the consensus process.</w:t>
      </w:r>
      <w:r w:rsidRPr="00C04B7C">
        <w:br/>
        <w:t xml:space="preserve">Every transaction </w:t>
      </w:r>
      <w:proofErr w:type="gramStart"/>
      <w:r w:rsidRPr="00C04B7C">
        <w:t>costs</w:t>
      </w:r>
      <w:proofErr w:type="gramEnd"/>
      <w:r w:rsidRPr="00C04B7C">
        <w:t xml:space="preserve"> a </w:t>
      </w:r>
      <w:r w:rsidRPr="00C04B7C">
        <w:rPr>
          <w:b/>
          <w:bCs/>
        </w:rPr>
        <w:t>small amount of XRP</w:t>
      </w:r>
      <w:r w:rsidRPr="00C04B7C">
        <w:t xml:space="preserve">, which acts as a </w:t>
      </w:r>
      <w:r w:rsidRPr="00C04B7C">
        <w:rPr>
          <w:b/>
          <w:bCs/>
        </w:rPr>
        <w:t>fee</w:t>
      </w:r>
      <w:r w:rsidRPr="00C04B7C">
        <w:t xml:space="preserve"> to prevent network spamming and denial-of-service attacks.</w:t>
      </w:r>
    </w:p>
    <w:p w14:paraId="637FA33E" w14:textId="77777777" w:rsidR="00C04B7C" w:rsidRPr="00C04B7C" w:rsidRDefault="00C04B7C" w:rsidP="00C04B7C">
      <w:r w:rsidRPr="00C04B7C">
        <w:t xml:space="preserve">The </w:t>
      </w:r>
      <w:proofErr w:type="spellStart"/>
      <w:r w:rsidRPr="00C04B7C">
        <w:rPr>
          <w:b/>
          <w:bCs/>
        </w:rPr>
        <w:t>TransactionType</w:t>
      </w:r>
      <w:proofErr w:type="spellEnd"/>
      <w:r w:rsidRPr="00C04B7C">
        <w:t xml:space="preserve"> field in Ripple identifies the type of each transaction.</w:t>
      </w:r>
      <w:r w:rsidRPr="00C04B7C">
        <w:br/>
        <w:t>Transactions generally follow four steps: preparation, signing, submission, and verification.</w:t>
      </w:r>
      <w:r w:rsidRPr="00C04B7C">
        <w:br/>
        <w:t>First, a transaction is created following Ripple’s format.</w:t>
      </w:r>
      <w:r w:rsidRPr="00C04B7C">
        <w:br/>
        <w:t xml:space="preserve">Then, it is </w:t>
      </w:r>
      <w:r w:rsidRPr="00C04B7C">
        <w:rPr>
          <w:b/>
          <w:bCs/>
        </w:rPr>
        <w:t>digitally signed</w:t>
      </w:r>
      <w:r w:rsidRPr="00C04B7C">
        <w:t xml:space="preserve"> to authorize it.</w:t>
      </w:r>
      <w:r w:rsidRPr="00C04B7C">
        <w:br/>
        <w:t xml:space="preserve">After signing, it is </w:t>
      </w:r>
      <w:r w:rsidRPr="00C04B7C">
        <w:rPr>
          <w:b/>
          <w:bCs/>
        </w:rPr>
        <w:t>submitted to the network</w:t>
      </w:r>
      <w:r w:rsidRPr="00C04B7C">
        <w:t xml:space="preserve"> through a connected server.</w:t>
      </w:r>
      <w:r w:rsidRPr="00C04B7C">
        <w:br/>
        <w:t xml:space="preserve">Finally, it is </w:t>
      </w:r>
      <w:r w:rsidRPr="00C04B7C">
        <w:rPr>
          <w:b/>
          <w:bCs/>
        </w:rPr>
        <w:t>verified</w:t>
      </w:r>
      <w:r w:rsidRPr="00C04B7C">
        <w:t xml:space="preserve"> and included in the ledger once approved by consensus.</w:t>
      </w:r>
    </w:p>
    <w:p w14:paraId="32A66A20" w14:textId="77777777" w:rsidR="00C04B7C" w:rsidRPr="00C04B7C" w:rsidRDefault="00C04B7C" w:rsidP="00C04B7C">
      <w:r w:rsidRPr="00C04B7C">
        <w:pict w14:anchorId="037F824D">
          <v:rect id="_x0000_i1309" style="width:0;height:1.5pt" o:hralign="center" o:hrstd="t" o:hr="t" fillcolor="#a0a0a0" stroked="f"/>
        </w:pict>
      </w:r>
    </w:p>
    <w:p w14:paraId="354216FB" w14:textId="77777777" w:rsidR="00C04B7C" w:rsidRPr="00C04B7C" w:rsidRDefault="00C04B7C" w:rsidP="00C04B7C">
      <w:pPr>
        <w:rPr>
          <w:b/>
          <w:bCs/>
        </w:rPr>
      </w:pPr>
      <w:r w:rsidRPr="00C04B7C">
        <w:rPr>
          <w:b/>
          <w:bCs/>
        </w:rPr>
        <w:t>Types of Transactions in Ripple</w:t>
      </w:r>
    </w:p>
    <w:p w14:paraId="43786E5B" w14:textId="77777777" w:rsidR="00C04B7C" w:rsidRPr="00C04B7C" w:rsidRDefault="00C04B7C" w:rsidP="00C04B7C">
      <w:r w:rsidRPr="00C04B7C">
        <w:t xml:space="preserve">Ripple transactions can be broadly divided into </w:t>
      </w:r>
      <w:r w:rsidRPr="00C04B7C">
        <w:rPr>
          <w:b/>
          <w:bCs/>
        </w:rPr>
        <w:t>three main categories</w:t>
      </w:r>
      <w:r w:rsidRPr="00C04B7C">
        <w:t>:</w:t>
      </w:r>
    </w:p>
    <w:p w14:paraId="7E2E645C" w14:textId="77777777" w:rsidR="00C04B7C" w:rsidRPr="00C04B7C" w:rsidRDefault="00C04B7C" w:rsidP="00C04B7C">
      <w:pPr>
        <w:rPr>
          <w:b/>
          <w:bCs/>
        </w:rPr>
      </w:pPr>
      <w:r w:rsidRPr="00C04B7C">
        <w:rPr>
          <w:b/>
          <w:bCs/>
        </w:rPr>
        <w:t>1. Payments Related Transactions</w:t>
      </w:r>
    </w:p>
    <w:p w14:paraId="54CD0C51" w14:textId="77777777" w:rsidR="00C04B7C" w:rsidRPr="00C04B7C" w:rsidRDefault="00C04B7C" w:rsidP="00C04B7C">
      <w:r w:rsidRPr="00C04B7C">
        <w:t xml:space="preserve">These transactions handle the </w:t>
      </w:r>
      <w:r w:rsidRPr="00C04B7C">
        <w:rPr>
          <w:b/>
          <w:bCs/>
        </w:rPr>
        <w:t>transfer of funds</w:t>
      </w:r>
      <w:r w:rsidRPr="00C04B7C">
        <w:t xml:space="preserve"> between users.</w:t>
      </w:r>
    </w:p>
    <w:p w14:paraId="595E52AB" w14:textId="77777777" w:rsidR="00C04B7C" w:rsidRPr="00C04B7C" w:rsidRDefault="00C04B7C" w:rsidP="00C04B7C">
      <w:r w:rsidRPr="00C04B7C">
        <w:rPr>
          <w:b/>
          <w:bCs/>
        </w:rPr>
        <w:lastRenderedPageBreak/>
        <w:t>Payment:</w:t>
      </w:r>
      <w:r w:rsidRPr="00C04B7C">
        <w:t xml:space="preserve"> The most common transaction, allowing one user to send funds to another.</w:t>
      </w:r>
    </w:p>
    <w:p w14:paraId="129662C2" w14:textId="77777777" w:rsidR="00C04B7C" w:rsidRPr="00C04B7C" w:rsidRDefault="00C04B7C" w:rsidP="00C04B7C">
      <w:proofErr w:type="spellStart"/>
      <w:r w:rsidRPr="00C04B7C">
        <w:rPr>
          <w:b/>
          <w:bCs/>
        </w:rPr>
        <w:t>PaymentChannelClaim</w:t>
      </w:r>
      <w:proofErr w:type="spellEnd"/>
      <w:r w:rsidRPr="00C04B7C">
        <w:rPr>
          <w:b/>
          <w:bCs/>
        </w:rPr>
        <w:t>:</w:t>
      </w:r>
      <w:r w:rsidRPr="00C04B7C">
        <w:t xml:space="preserve"> Used to </w:t>
      </w:r>
      <w:r w:rsidRPr="00C04B7C">
        <w:rPr>
          <w:b/>
          <w:bCs/>
        </w:rPr>
        <w:t>claim XRP</w:t>
      </w:r>
      <w:r w:rsidRPr="00C04B7C">
        <w:t xml:space="preserve"> from a payment channel or set its expiration time.</w:t>
      </w:r>
    </w:p>
    <w:p w14:paraId="2E5770E3" w14:textId="77777777" w:rsidR="00C04B7C" w:rsidRPr="00C04B7C" w:rsidRDefault="00C04B7C" w:rsidP="00C04B7C">
      <w:proofErr w:type="spellStart"/>
      <w:r w:rsidRPr="00C04B7C">
        <w:rPr>
          <w:b/>
          <w:bCs/>
        </w:rPr>
        <w:t>PaymentChannelCreate</w:t>
      </w:r>
      <w:proofErr w:type="spellEnd"/>
      <w:r w:rsidRPr="00C04B7C">
        <w:rPr>
          <w:b/>
          <w:bCs/>
        </w:rPr>
        <w:t>:</w:t>
      </w:r>
      <w:r w:rsidRPr="00C04B7C">
        <w:t xml:space="preserve"> Creates a new </w:t>
      </w:r>
      <w:r w:rsidRPr="00C04B7C">
        <w:rPr>
          <w:b/>
          <w:bCs/>
        </w:rPr>
        <w:t>payment channel</w:t>
      </w:r>
      <w:r w:rsidRPr="00C04B7C">
        <w:t xml:space="preserve"> and deposits XRP into it.</w:t>
      </w:r>
      <w:r w:rsidRPr="00C04B7C">
        <w:br/>
        <w:t xml:space="preserve">One drop equals </w:t>
      </w:r>
      <w:r w:rsidRPr="00C04B7C">
        <w:rPr>
          <w:b/>
          <w:bCs/>
        </w:rPr>
        <w:t>0.000001 XRP</w:t>
      </w:r>
      <w:r w:rsidRPr="00C04B7C">
        <w:t>.</w:t>
      </w:r>
    </w:p>
    <w:p w14:paraId="6B928815" w14:textId="77777777" w:rsidR="00C04B7C" w:rsidRPr="00C04B7C" w:rsidRDefault="00C04B7C" w:rsidP="00C04B7C">
      <w:proofErr w:type="spellStart"/>
      <w:r w:rsidRPr="00C04B7C">
        <w:rPr>
          <w:b/>
          <w:bCs/>
        </w:rPr>
        <w:t>PaymentChannelFund</w:t>
      </w:r>
      <w:proofErr w:type="spellEnd"/>
      <w:r w:rsidRPr="00C04B7C">
        <w:rPr>
          <w:b/>
          <w:bCs/>
        </w:rPr>
        <w:t>:</w:t>
      </w:r>
      <w:r w:rsidRPr="00C04B7C">
        <w:t xml:space="preserve"> Adds more funds to an existing payment channel and can modify its expiration time.</w:t>
      </w:r>
    </w:p>
    <w:p w14:paraId="6F7B82BD" w14:textId="77777777" w:rsidR="00C04B7C" w:rsidRPr="00C04B7C" w:rsidRDefault="00C04B7C" w:rsidP="00C04B7C">
      <w:r w:rsidRPr="00C04B7C">
        <w:pict w14:anchorId="4DB6755A">
          <v:rect id="_x0000_i1310" style="width:0;height:1.5pt" o:hralign="center" o:hrstd="t" o:hr="t" fillcolor="#a0a0a0" stroked="f"/>
        </w:pict>
      </w:r>
    </w:p>
    <w:p w14:paraId="70538943" w14:textId="77777777" w:rsidR="00C04B7C" w:rsidRPr="00C04B7C" w:rsidRDefault="00C04B7C" w:rsidP="00C04B7C">
      <w:pPr>
        <w:rPr>
          <w:b/>
          <w:bCs/>
        </w:rPr>
      </w:pPr>
      <w:r w:rsidRPr="00C04B7C">
        <w:rPr>
          <w:b/>
          <w:bCs/>
        </w:rPr>
        <w:t>2. Order Related Transactions</w:t>
      </w:r>
    </w:p>
    <w:p w14:paraId="4FC5D23D" w14:textId="77777777" w:rsidR="00C04B7C" w:rsidRPr="00C04B7C" w:rsidRDefault="00C04B7C" w:rsidP="00C04B7C">
      <w:r w:rsidRPr="00C04B7C">
        <w:t xml:space="preserve">These transactions manage </w:t>
      </w:r>
      <w:r w:rsidRPr="00C04B7C">
        <w:rPr>
          <w:b/>
          <w:bCs/>
        </w:rPr>
        <w:t>currency exchange offers</w:t>
      </w:r>
      <w:r w:rsidRPr="00C04B7C">
        <w:t xml:space="preserve"> in the Ripple ledger.</w:t>
      </w:r>
    </w:p>
    <w:p w14:paraId="731F5496" w14:textId="77777777" w:rsidR="00C04B7C" w:rsidRPr="00C04B7C" w:rsidRDefault="00C04B7C" w:rsidP="00C04B7C">
      <w:proofErr w:type="spellStart"/>
      <w:r w:rsidRPr="00C04B7C">
        <w:rPr>
          <w:b/>
          <w:bCs/>
        </w:rPr>
        <w:t>OfferCreate</w:t>
      </w:r>
      <w:proofErr w:type="spellEnd"/>
      <w:r w:rsidRPr="00C04B7C">
        <w:rPr>
          <w:b/>
          <w:bCs/>
        </w:rPr>
        <w:t>:</w:t>
      </w:r>
      <w:r w:rsidRPr="00C04B7C">
        <w:t xml:space="preserve"> Represents a </w:t>
      </w:r>
      <w:r w:rsidRPr="00C04B7C">
        <w:rPr>
          <w:b/>
          <w:bCs/>
        </w:rPr>
        <w:t>limit order</w:t>
      </w:r>
      <w:r w:rsidRPr="00C04B7C">
        <w:t xml:space="preserve"> for currency exchange.</w:t>
      </w:r>
      <w:r w:rsidRPr="00C04B7C">
        <w:br/>
        <w:t xml:space="preserve">If not completely fulfilled, it creates an </w:t>
      </w:r>
      <w:r w:rsidRPr="00C04B7C">
        <w:rPr>
          <w:b/>
          <w:bCs/>
        </w:rPr>
        <w:t>offer node</w:t>
      </w:r>
      <w:r w:rsidRPr="00C04B7C">
        <w:t xml:space="preserve"> in the ledger.</w:t>
      </w:r>
    </w:p>
    <w:p w14:paraId="13FCE3F3" w14:textId="77777777" w:rsidR="00C04B7C" w:rsidRPr="00C04B7C" w:rsidRDefault="00C04B7C" w:rsidP="00C04B7C">
      <w:proofErr w:type="spellStart"/>
      <w:r w:rsidRPr="00C04B7C">
        <w:rPr>
          <w:b/>
          <w:bCs/>
        </w:rPr>
        <w:t>OfferCancel</w:t>
      </w:r>
      <w:proofErr w:type="spellEnd"/>
      <w:r w:rsidRPr="00C04B7C">
        <w:rPr>
          <w:b/>
          <w:bCs/>
        </w:rPr>
        <w:t>:</w:t>
      </w:r>
      <w:r w:rsidRPr="00C04B7C">
        <w:t xml:space="preserve"> Cancels or removes a previously created offer node from the ledger.</w:t>
      </w:r>
    </w:p>
    <w:p w14:paraId="67C192A7" w14:textId="77777777" w:rsidR="00C04B7C" w:rsidRPr="00C04B7C" w:rsidRDefault="00C04B7C" w:rsidP="00C04B7C">
      <w:r w:rsidRPr="00C04B7C">
        <w:pict w14:anchorId="6BC0CC11">
          <v:rect id="_x0000_i1311" style="width:0;height:1.5pt" o:hralign="center" o:hrstd="t" o:hr="t" fillcolor="#a0a0a0" stroked="f"/>
        </w:pict>
      </w:r>
    </w:p>
    <w:p w14:paraId="08240569" w14:textId="77777777" w:rsidR="00C04B7C" w:rsidRPr="00C04B7C" w:rsidRDefault="00C04B7C" w:rsidP="00C04B7C">
      <w:pPr>
        <w:rPr>
          <w:b/>
          <w:bCs/>
        </w:rPr>
      </w:pPr>
      <w:r w:rsidRPr="00C04B7C">
        <w:rPr>
          <w:b/>
          <w:bCs/>
        </w:rPr>
        <w:t>3. Account and Security Related Transactions</w:t>
      </w:r>
    </w:p>
    <w:p w14:paraId="68F04078" w14:textId="77777777" w:rsidR="00C04B7C" w:rsidRPr="00C04B7C" w:rsidRDefault="00C04B7C" w:rsidP="00C04B7C">
      <w:r w:rsidRPr="00C04B7C">
        <w:t xml:space="preserve">These transactions handle </w:t>
      </w:r>
      <w:r w:rsidRPr="00C04B7C">
        <w:rPr>
          <w:b/>
          <w:bCs/>
        </w:rPr>
        <w:t>account management and security updates</w:t>
      </w:r>
      <w:r w:rsidRPr="00C04B7C">
        <w:t>.</w:t>
      </w:r>
    </w:p>
    <w:p w14:paraId="63E625B1" w14:textId="77777777" w:rsidR="00C04B7C" w:rsidRPr="00C04B7C" w:rsidRDefault="00C04B7C" w:rsidP="00C04B7C">
      <w:proofErr w:type="spellStart"/>
      <w:r w:rsidRPr="00C04B7C">
        <w:rPr>
          <w:b/>
          <w:bCs/>
        </w:rPr>
        <w:t>AccountSet</w:t>
      </w:r>
      <w:proofErr w:type="spellEnd"/>
      <w:r w:rsidRPr="00C04B7C">
        <w:rPr>
          <w:b/>
          <w:bCs/>
        </w:rPr>
        <w:t>:</w:t>
      </w:r>
      <w:r w:rsidRPr="00C04B7C">
        <w:t xml:space="preserve"> Modifies an account’s attributes in the ledger.</w:t>
      </w:r>
    </w:p>
    <w:p w14:paraId="0F40D8F0" w14:textId="77777777" w:rsidR="00C04B7C" w:rsidRPr="00C04B7C" w:rsidRDefault="00C04B7C" w:rsidP="00C04B7C">
      <w:proofErr w:type="spellStart"/>
      <w:r w:rsidRPr="00C04B7C">
        <w:rPr>
          <w:b/>
          <w:bCs/>
        </w:rPr>
        <w:t>SetRegularKey</w:t>
      </w:r>
      <w:proofErr w:type="spellEnd"/>
      <w:r w:rsidRPr="00C04B7C">
        <w:rPr>
          <w:b/>
          <w:bCs/>
        </w:rPr>
        <w:t>:</w:t>
      </w:r>
      <w:r w:rsidRPr="00C04B7C">
        <w:t xml:space="preserve"> Changes or sets a new </w:t>
      </w:r>
      <w:r w:rsidRPr="00C04B7C">
        <w:rPr>
          <w:b/>
          <w:bCs/>
        </w:rPr>
        <w:t>transaction signing key</w:t>
      </w:r>
      <w:r w:rsidRPr="00C04B7C">
        <w:t xml:space="preserve"> for an account.</w:t>
      </w:r>
    </w:p>
    <w:p w14:paraId="45CF164D" w14:textId="77777777" w:rsidR="00C04B7C" w:rsidRPr="00C04B7C" w:rsidRDefault="00C04B7C" w:rsidP="00C04B7C">
      <w:proofErr w:type="spellStart"/>
      <w:r w:rsidRPr="00C04B7C">
        <w:rPr>
          <w:b/>
          <w:bCs/>
        </w:rPr>
        <w:t>SignerListSet</w:t>
      </w:r>
      <w:proofErr w:type="spellEnd"/>
      <w:r w:rsidRPr="00C04B7C">
        <w:rPr>
          <w:b/>
          <w:bCs/>
        </w:rPr>
        <w:t>:</w:t>
      </w:r>
      <w:r w:rsidRPr="00C04B7C">
        <w:t xml:space="preserve"> Defines a </w:t>
      </w:r>
      <w:r w:rsidRPr="00C04B7C">
        <w:rPr>
          <w:b/>
          <w:bCs/>
        </w:rPr>
        <w:t>list of authorized signers</w:t>
      </w:r>
      <w:r w:rsidRPr="00C04B7C">
        <w:t xml:space="preserve"> for multi-signature transactions.</w:t>
      </w:r>
    </w:p>
    <w:p w14:paraId="34975AC5" w14:textId="77777777" w:rsidR="00C04B7C" w:rsidRPr="00C04B7C" w:rsidRDefault="00C04B7C" w:rsidP="00C04B7C">
      <w:proofErr w:type="spellStart"/>
      <w:r w:rsidRPr="00C04B7C">
        <w:rPr>
          <w:b/>
          <w:bCs/>
        </w:rPr>
        <w:t>TrustSet</w:t>
      </w:r>
      <w:proofErr w:type="spellEnd"/>
      <w:r w:rsidRPr="00C04B7C">
        <w:rPr>
          <w:b/>
          <w:bCs/>
        </w:rPr>
        <w:t>:</w:t>
      </w:r>
      <w:r w:rsidRPr="00C04B7C">
        <w:t xml:space="preserve"> Establishes or modifies a </w:t>
      </w:r>
      <w:r w:rsidRPr="00C04B7C">
        <w:rPr>
          <w:b/>
          <w:bCs/>
        </w:rPr>
        <w:t>trust line</w:t>
      </w:r>
      <w:r w:rsidRPr="00C04B7C">
        <w:t xml:space="preserve"> between accounts.</w:t>
      </w:r>
    </w:p>
    <w:p w14:paraId="4E0ABE6D" w14:textId="77777777" w:rsidR="00C01341" w:rsidRDefault="00C01341"/>
    <w:p w14:paraId="115A3623" w14:textId="77777777" w:rsidR="00EF4205" w:rsidRDefault="00EF4205"/>
    <w:p w14:paraId="1E993514" w14:textId="77777777" w:rsidR="00EF4205" w:rsidRDefault="00EF4205"/>
    <w:p w14:paraId="73A2FB73" w14:textId="77777777" w:rsidR="00EF4205" w:rsidRDefault="00EF4205"/>
    <w:p w14:paraId="526D1101" w14:textId="77777777" w:rsidR="00EF4205" w:rsidRDefault="00EF4205"/>
    <w:p w14:paraId="47E6221B" w14:textId="77777777" w:rsidR="00EF4205" w:rsidRDefault="00EF4205"/>
    <w:p w14:paraId="2D6A59F3" w14:textId="77777777" w:rsidR="00EF4205" w:rsidRDefault="00EF4205"/>
    <w:p w14:paraId="5C9AA438" w14:textId="77777777" w:rsidR="00EF4205" w:rsidRDefault="00EF4205"/>
    <w:p w14:paraId="58106921" w14:textId="77777777" w:rsidR="00EF4205" w:rsidRDefault="00EF4205"/>
    <w:p w14:paraId="3068CCF4" w14:textId="77777777" w:rsidR="00EF4205" w:rsidRDefault="00EF4205"/>
    <w:p w14:paraId="6476E817" w14:textId="77777777" w:rsidR="00EF4205" w:rsidRDefault="00EF4205"/>
    <w:p w14:paraId="20059BA7" w14:textId="77777777" w:rsidR="00EF4205" w:rsidRDefault="00EF4205"/>
    <w:p w14:paraId="638519B1" w14:textId="77777777" w:rsidR="00EF4205" w:rsidRPr="00EF4205" w:rsidRDefault="00EF4205" w:rsidP="00EF4205">
      <w:r w:rsidRPr="00EF4205">
        <w:pict w14:anchorId="535B7CDD">
          <v:rect id="_x0000_i1357" style="width:0;height:1.5pt" o:hralign="center" o:hrstd="t" o:hr="t" fillcolor="#a0a0a0" stroked="f"/>
        </w:pict>
      </w:r>
    </w:p>
    <w:p w14:paraId="0437790A" w14:textId="77777777" w:rsidR="00EF4205" w:rsidRPr="00EF4205" w:rsidRDefault="00EF4205" w:rsidP="00EF4205">
      <w:pPr>
        <w:rPr>
          <w:b/>
          <w:bCs/>
        </w:rPr>
      </w:pPr>
      <w:r w:rsidRPr="00EF4205">
        <w:rPr>
          <w:b/>
          <w:bCs/>
        </w:rPr>
        <w:t>Rootstock (RSK)</w:t>
      </w:r>
    </w:p>
    <w:p w14:paraId="5F2B3106" w14:textId="77777777" w:rsidR="00EF4205" w:rsidRPr="00EF4205" w:rsidRDefault="00EF4205" w:rsidP="00EF4205">
      <w:r w:rsidRPr="00EF4205">
        <w:pict w14:anchorId="77D218A7">
          <v:rect id="_x0000_i1358" style="width:0;height:1.5pt" o:hralign="center" o:hrstd="t" o:hr="t" fillcolor="#a0a0a0" stroked="f"/>
        </w:pict>
      </w:r>
    </w:p>
    <w:p w14:paraId="17049C75" w14:textId="77777777" w:rsidR="00EF4205" w:rsidRPr="00EF4205" w:rsidRDefault="00EF4205" w:rsidP="00EF4205">
      <w:pPr>
        <w:rPr>
          <w:b/>
          <w:bCs/>
        </w:rPr>
      </w:pPr>
      <w:r w:rsidRPr="00EF4205">
        <w:rPr>
          <w:b/>
          <w:bCs/>
        </w:rPr>
        <w:t>1. Introduction</w:t>
      </w:r>
    </w:p>
    <w:p w14:paraId="26F2EFD9" w14:textId="77777777" w:rsidR="00EF4205" w:rsidRPr="00EF4205" w:rsidRDefault="00EF4205" w:rsidP="00EF4205">
      <w:r w:rsidRPr="00EF4205">
        <w:t xml:space="preserve">Rootstock (RSK) is a </w:t>
      </w:r>
      <w:r w:rsidRPr="00EF4205">
        <w:rPr>
          <w:b/>
          <w:bCs/>
        </w:rPr>
        <w:t>smart contract platform</w:t>
      </w:r>
      <w:r w:rsidRPr="00EF4205">
        <w:t xml:space="preserve"> connected to the </w:t>
      </w:r>
      <w:r w:rsidRPr="00EF4205">
        <w:rPr>
          <w:b/>
          <w:bCs/>
        </w:rPr>
        <w:t>Bitcoin blockchain</w:t>
      </w:r>
      <w:r w:rsidRPr="00EF4205">
        <w:t xml:space="preserve"> through a </w:t>
      </w:r>
      <w:r w:rsidRPr="00EF4205">
        <w:rPr>
          <w:b/>
          <w:bCs/>
        </w:rPr>
        <w:t>two-way peg</w:t>
      </w:r>
      <w:r w:rsidRPr="00EF4205">
        <w:t xml:space="preserve"> mechanism.</w:t>
      </w:r>
      <w:r w:rsidRPr="00EF4205">
        <w:br/>
        <w:t xml:space="preserve">It was designed to </w:t>
      </w:r>
      <w:r w:rsidRPr="00EF4205">
        <w:rPr>
          <w:b/>
          <w:bCs/>
        </w:rPr>
        <w:t>increase Bitcoin’s scalability, performance</w:t>
      </w:r>
      <w:r w:rsidRPr="00EF4205">
        <w:t xml:space="preserve">, and enable </w:t>
      </w:r>
      <w:r w:rsidRPr="00EF4205">
        <w:rPr>
          <w:b/>
          <w:bCs/>
        </w:rPr>
        <w:t>smart contract capabilities</w:t>
      </w:r>
      <w:r w:rsidRPr="00EF4205">
        <w:t xml:space="preserve"> </w:t>
      </w:r>
      <w:proofErr w:type="gramStart"/>
      <w:r w:rsidRPr="00EF4205">
        <w:t>similar to</w:t>
      </w:r>
      <w:proofErr w:type="gramEnd"/>
      <w:r w:rsidRPr="00EF4205">
        <w:t xml:space="preserve"> Ethereum.</w:t>
      </w:r>
    </w:p>
    <w:p w14:paraId="50E82C47" w14:textId="77777777" w:rsidR="00EF4205" w:rsidRPr="00EF4205" w:rsidRDefault="00EF4205" w:rsidP="00EF4205">
      <w:r w:rsidRPr="00EF4205">
        <w:pict w14:anchorId="5208ADDC">
          <v:rect id="_x0000_i1359" style="width:0;height:1.5pt" o:hralign="center" o:hrstd="t" o:hr="t" fillcolor="#a0a0a0" stroked="f"/>
        </w:pict>
      </w:r>
    </w:p>
    <w:p w14:paraId="75F76E77" w14:textId="77777777" w:rsidR="00EF4205" w:rsidRPr="00EF4205" w:rsidRDefault="00EF4205" w:rsidP="00EF4205">
      <w:pPr>
        <w:rPr>
          <w:b/>
          <w:bCs/>
        </w:rPr>
      </w:pPr>
      <w:r w:rsidRPr="00EF4205">
        <w:rPr>
          <w:b/>
          <w:bCs/>
        </w:rPr>
        <w:t>2. Key Concepts Behind Rootstock</w:t>
      </w:r>
    </w:p>
    <w:p w14:paraId="3055C0CB" w14:textId="77777777" w:rsidR="00EF4205" w:rsidRPr="00EF4205" w:rsidRDefault="00EF4205" w:rsidP="00EF4205">
      <w:r w:rsidRPr="00EF4205">
        <w:rPr>
          <w:b/>
          <w:bCs/>
        </w:rPr>
        <w:t>a) Sidechain</w:t>
      </w:r>
      <w:r w:rsidRPr="00EF4205">
        <w:br/>
        <w:t xml:space="preserve">A </w:t>
      </w:r>
      <w:r w:rsidRPr="00EF4205">
        <w:rPr>
          <w:b/>
          <w:bCs/>
        </w:rPr>
        <w:t>sidechain</w:t>
      </w:r>
      <w:r w:rsidRPr="00EF4205">
        <w:t xml:space="preserve"> is a blockchain that runs </w:t>
      </w:r>
      <w:r w:rsidRPr="00EF4205">
        <w:rPr>
          <w:b/>
          <w:bCs/>
        </w:rPr>
        <w:t>parallel to a main blockchain</w:t>
      </w:r>
      <w:r w:rsidRPr="00EF4205">
        <w:t xml:space="preserve"> and allows </w:t>
      </w:r>
      <w:r w:rsidRPr="00EF4205">
        <w:rPr>
          <w:b/>
          <w:bCs/>
        </w:rPr>
        <w:t>value transfer</w:t>
      </w:r>
      <w:r w:rsidRPr="00EF4205">
        <w:t xml:space="preserve"> between them.</w:t>
      </w:r>
      <w:r w:rsidRPr="00EF4205">
        <w:br/>
        <w:t xml:space="preserve">It enables </w:t>
      </w:r>
      <w:r w:rsidRPr="00EF4205">
        <w:rPr>
          <w:b/>
          <w:bCs/>
        </w:rPr>
        <w:t>two-way pegged assets</w:t>
      </w:r>
      <w:r w:rsidRPr="00EF4205">
        <w:t>, meaning tokens can move from the main chain to the sidechain and back again.</w:t>
      </w:r>
    </w:p>
    <w:p w14:paraId="64D2056F" w14:textId="77777777" w:rsidR="00EF4205" w:rsidRPr="00EF4205" w:rsidRDefault="00EF4205" w:rsidP="00EF4205">
      <w:r w:rsidRPr="00EF4205">
        <w:rPr>
          <w:b/>
          <w:bCs/>
        </w:rPr>
        <w:t>b) Two-way Pegging</w:t>
      </w:r>
      <w:r w:rsidRPr="00EF4205">
        <w:br/>
      </w:r>
      <w:r w:rsidRPr="00EF4205">
        <w:rPr>
          <w:b/>
          <w:bCs/>
        </w:rPr>
        <w:t>Two-way pegging</w:t>
      </w:r>
      <w:r w:rsidRPr="00EF4205">
        <w:t xml:space="preserve"> allows coins to be </w:t>
      </w:r>
      <w:r w:rsidRPr="00EF4205">
        <w:rPr>
          <w:b/>
          <w:bCs/>
        </w:rPr>
        <w:t>locked</w:t>
      </w:r>
      <w:r w:rsidRPr="00EF4205">
        <w:t xml:space="preserve"> on the Bitcoin main chain and an equivalent number of tokens to be </w:t>
      </w:r>
      <w:r w:rsidRPr="00EF4205">
        <w:rPr>
          <w:b/>
          <w:bCs/>
        </w:rPr>
        <w:t>unlocked</w:t>
      </w:r>
      <w:r w:rsidRPr="00EF4205">
        <w:t xml:space="preserve"> on the RSK chain.</w:t>
      </w:r>
      <w:r w:rsidRPr="00EF4205">
        <w:br/>
        <w:t xml:space="preserve">There is </w:t>
      </w:r>
      <w:r w:rsidRPr="00EF4205">
        <w:rPr>
          <w:b/>
          <w:bCs/>
        </w:rPr>
        <w:t>no real transfer</w:t>
      </w:r>
      <w:r w:rsidRPr="00EF4205">
        <w:t xml:space="preserve"> of coins — only locking and unlocking to maintain value equivalence.</w:t>
      </w:r>
    </w:p>
    <w:p w14:paraId="68275D6C" w14:textId="77777777" w:rsidR="00EF4205" w:rsidRPr="00EF4205" w:rsidRDefault="00EF4205" w:rsidP="00EF4205">
      <w:r w:rsidRPr="00EF4205">
        <w:rPr>
          <w:b/>
          <w:bCs/>
        </w:rPr>
        <w:t xml:space="preserve">c) </w:t>
      </w:r>
      <w:proofErr w:type="spellStart"/>
      <w:r w:rsidRPr="00EF4205">
        <w:rPr>
          <w:b/>
          <w:bCs/>
        </w:rPr>
        <w:t>Drivechain</w:t>
      </w:r>
      <w:proofErr w:type="spellEnd"/>
      <w:r w:rsidRPr="00EF4205">
        <w:br/>
        <w:t xml:space="preserve">A </w:t>
      </w:r>
      <w:proofErr w:type="spellStart"/>
      <w:r w:rsidRPr="00EF4205">
        <w:rPr>
          <w:b/>
          <w:bCs/>
        </w:rPr>
        <w:t>drivechain</w:t>
      </w:r>
      <w:proofErr w:type="spellEnd"/>
      <w:r w:rsidRPr="00EF4205">
        <w:t xml:space="preserve"> gives </w:t>
      </w:r>
      <w:r w:rsidRPr="00EF4205">
        <w:rPr>
          <w:b/>
          <w:bCs/>
        </w:rPr>
        <w:t>miners</w:t>
      </w:r>
      <w:r w:rsidRPr="00EF4205">
        <w:t xml:space="preserve"> the power to </w:t>
      </w:r>
      <w:r w:rsidRPr="00EF4205">
        <w:rPr>
          <w:b/>
          <w:bCs/>
        </w:rPr>
        <w:t>vote</w:t>
      </w:r>
      <w:r w:rsidRPr="00EF4205">
        <w:t xml:space="preserve"> on when to unlock bitcoins from the main chain.</w:t>
      </w:r>
      <w:r w:rsidRPr="00EF4205">
        <w:br/>
        <w:t xml:space="preserve">This differs from normal sidechains, where transfers back to the main chain rely on </w:t>
      </w:r>
      <w:r w:rsidRPr="00EF4205">
        <w:rPr>
          <w:b/>
          <w:bCs/>
        </w:rPr>
        <w:t>Simple Payment Verification (SPV)</w:t>
      </w:r>
      <w:r w:rsidRPr="00EF4205">
        <w:t xml:space="preserve"> mechanisms.</w:t>
      </w:r>
    </w:p>
    <w:p w14:paraId="4937D9DE" w14:textId="77777777" w:rsidR="00EF4205" w:rsidRPr="00EF4205" w:rsidRDefault="00EF4205" w:rsidP="00EF4205">
      <w:r w:rsidRPr="00EF4205">
        <w:pict w14:anchorId="3202C00B">
          <v:rect id="_x0000_i1360" style="width:0;height:1.5pt" o:hralign="center" o:hrstd="t" o:hr="t" fillcolor="#a0a0a0" stroked="f"/>
        </w:pict>
      </w:r>
    </w:p>
    <w:p w14:paraId="7EADE71F" w14:textId="77777777" w:rsidR="00EF4205" w:rsidRPr="00EF4205" w:rsidRDefault="00EF4205" w:rsidP="00EF4205">
      <w:pPr>
        <w:rPr>
          <w:b/>
          <w:bCs/>
        </w:rPr>
      </w:pPr>
      <w:r w:rsidRPr="00EF4205">
        <w:rPr>
          <w:b/>
          <w:bCs/>
        </w:rPr>
        <w:t>3. Architecture of Rootstock</w:t>
      </w:r>
    </w:p>
    <w:p w14:paraId="7088896B" w14:textId="77777777" w:rsidR="00EF4205" w:rsidRPr="00EF4205" w:rsidRDefault="00EF4205" w:rsidP="00EF4205">
      <w:r w:rsidRPr="00EF4205">
        <w:rPr>
          <w:b/>
          <w:bCs/>
        </w:rPr>
        <w:t>a) Rootstock Virtual Machine (RVM)</w:t>
      </w:r>
      <w:r w:rsidRPr="00EF4205">
        <w:br/>
        <w:t xml:space="preserve">RSK runs a </w:t>
      </w:r>
      <w:r w:rsidRPr="00EF4205">
        <w:rPr>
          <w:b/>
          <w:bCs/>
        </w:rPr>
        <w:t>Turing-complete deterministic virtual machine</w:t>
      </w:r>
      <w:r w:rsidRPr="00EF4205">
        <w:t xml:space="preserve"> called the </w:t>
      </w:r>
      <w:r w:rsidRPr="00EF4205">
        <w:rPr>
          <w:b/>
          <w:bCs/>
        </w:rPr>
        <w:t>Rootstock Virtual Machine (RVM)</w:t>
      </w:r>
      <w:r w:rsidRPr="00EF4205">
        <w:t>.</w:t>
      </w:r>
      <w:r w:rsidRPr="00EF4205">
        <w:br/>
      </w:r>
      <w:r w:rsidRPr="00EF4205">
        <w:lastRenderedPageBreak/>
        <w:t xml:space="preserve">It is </w:t>
      </w:r>
      <w:r w:rsidRPr="00EF4205">
        <w:rPr>
          <w:b/>
          <w:bCs/>
        </w:rPr>
        <w:t>compatible with the Ethereum Virtual Machine (EVM)</w:t>
      </w:r>
      <w:r w:rsidRPr="00EF4205">
        <w:t xml:space="preserve">, allowing </w:t>
      </w:r>
      <w:r w:rsidRPr="00EF4205">
        <w:rPr>
          <w:b/>
          <w:bCs/>
        </w:rPr>
        <w:t>Solidity-based smart contracts</w:t>
      </w:r>
      <w:r w:rsidRPr="00EF4205">
        <w:t xml:space="preserve"> to run on RSK without modification.</w:t>
      </w:r>
    </w:p>
    <w:p w14:paraId="410CC322" w14:textId="77777777" w:rsidR="00EF4205" w:rsidRPr="00EF4205" w:rsidRDefault="00EF4205" w:rsidP="00EF4205">
      <w:r w:rsidRPr="00EF4205">
        <w:rPr>
          <w:b/>
          <w:bCs/>
        </w:rPr>
        <w:t>b) Merge Mining</w:t>
      </w:r>
      <w:r w:rsidRPr="00EF4205">
        <w:br/>
        <w:t xml:space="preserve">RSK uses </w:t>
      </w:r>
      <w:r w:rsidRPr="00EF4205">
        <w:rPr>
          <w:b/>
          <w:bCs/>
        </w:rPr>
        <w:t>merge mining</w:t>
      </w:r>
      <w:r w:rsidRPr="00EF4205">
        <w:t xml:space="preserve"> with Bitcoin, meaning that Bitcoin miners also secure the RSK network.</w:t>
      </w:r>
      <w:r w:rsidRPr="00EF4205">
        <w:br/>
        <w:t xml:space="preserve">This ensures </w:t>
      </w:r>
      <w:r w:rsidRPr="00EF4205">
        <w:rPr>
          <w:b/>
          <w:bCs/>
        </w:rPr>
        <w:t>high security</w:t>
      </w:r>
      <w:r w:rsidRPr="00EF4205">
        <w:t xml:space="preserve">, prevents </w:t>
      </w:r>
      <w:r w:rsidRPr="00EF4205">
        <w:rPr>
          <w:b/>
          <w:bCs/>
        </w:rPr>
        <w:t>double spending</w:t>
      </w:r>
      <w:r w:rsidRPr="00EF4205">
        <w:t xml:space="preserve">, and provides </w:t>
      </w:r>
      <w:r w:rsidRPr="00EF4205">
        <w:rPr>
          <w:b/>
          <w:bCs/>
        </w:rPr>
        <w:t>settlement finality</w:t>
      </w:r>
      <w:r w:rsidRPr="00EF4205">
        <w:t xml:space="preserve"> </w:t>
      </w:r>
      <w:proofErr w:type="gramStart"/>
      <w:r w:rsidRPr="00EF4205">
        <w:t>similar to</w:t>
      </w:r>
      <w:proofErr w:type="gramEnd"/>
      <w:r w:rsidRPr="00EF4205">
        <w:t xml:space="preserve"> Bitcoin.</w:t>
      </w:r>
    </w:p>
    <w:p w14:paraId="21A6D388" w14:textId="77777777" w:rsidR="00EF4205" w:rsidRPr="00EF4205" w:rsidRDefault="00EF4205" w:rsidP="00EF4205">
      <w:r w:rsidRPr="00EF4205">
        <w:pict w14:anchorId="2E8E27C9">
          <v:rect id="_x0000_i1361" style="width:0;height:1.5pt" o:hralign="center" o:hrstd="t" o:hr="t" fillcolor="#a0a0a0" stroked="f"/>
        </w:pict>
      </w:r>
    </w:p>
    <w:p w14:paraId="180DDCA1" w14:textId="77777777" w:rsidR="00EF4205" w:rsidRPr="00EF4205" w:rsidRDefault="00EF4205" w:rsidP="00EF4205">
      <w:pPr>
        <w:rPr>
          <w:b/>
          <w:bCs/>
        </w:rPr>
      </w:pPr>
      <w:r w:rsidRPr="00EF4205">
        <w:rPr>
          <w:b/>
          <w:bCs/>
        </w:rPr>
        <w:t>4. Features of Rootstock</w:t>
      </w:r>
    </w:p>
    <w:p w14:paraId="66D5C642" w14:textId="77777777" w:rsidR="00EF4205" w:rsidRPr="00EF4205" w:rsidRDefault="00EF4205" w:rsidP="00EF4205">
      <w:pPr>
        <w:numPr>
          <w:ilvl w:val="0"/>
          <w:numId w:val="9"/>
        </w:numPr>
      </w:pPr>
      <w:r w:rsidRPr="00EF4205">
        <w:rPr>
          <w:b/>
          <w:bCs/>
        </w:rPr>
        <w:t>Smart Contract Support:</w:t>
      </w:r>
      <w:r w:rsidRPr="00EF4205">
        <w:t xml:space="preserve"> RSK allows execution of smart contracts </w:t>
      </w:r>
      <w:proofErr w:type="gramStart"/>
      <w:r w:rsidRPr="00EF4205">
        <w:t>similar to</w:t>
      </w:r>
      <w:proofErr w:type="gramEnd"/>
      <w:r w:rsidRPr="00EF4205">
        <w:t xml:space="preserve"> Ethereum.</w:t>
      </w:r>
    </w:p>
    <w:p w14:paraId="3223AD8A" w14:textId="77777777" w:rsidR="00EF4205" w:rsidRPr="00EF4205" w:rsidRDefault="00EF4205" w:rsidP="00EF4205">
      <w:pPr>
        <w:numPr>
          <w:ilvl w:val="0"/>
          <w:numId w:val="9"/>
        </w:numPr>
      </w:pPr>
      <w:r w:rsidRPr="00EF4205">
        <w:rPr>
          <w:b/>
          <w:bCs/>
        </w:rPr>
        <w:t>High Scalability:</w:t>
      </w:r>
      <w:r w:rsidRPr="00EF4205">
        <w:t xml:space="preserve"> RSK can handle up to </w:t>
      </w:r>
      <w:r w:rsidRPr="00EF4205">
        <w:rPr>
          <w:b/>
          <w:bCs/>
        </w:rPr>
        <w:t>400 transactions per second</w:t>
      </w:r>
      <w:r w:rsidRPr="00EF4205">
        <w:t xml:space="preserve"> due to </w:t>
      </w:r>
      <w:r w:rsidRPr="00EF4205">
        <w:rPr>
          <w:b/>
          <w:bCs/>
        </w:rPr>
        <w:t>faster block times</w:t>
      </w:r>
      <w:r w:rsidRPr="00EF4205">
        <w:t>.</w:t>
      </w:r>
    </w:p>
    <w:p w14:paraId="1DC55FA0" w14:textId="77777777" w:rsidR="00EF4205" w:rsidRPr="00EF4205" w:rsidRDefault="00EF4205" w:rsidP="00EF4205">
      <w:pPr>
        <w:numPr>
          <w:ilvl w:val="0"/>
          <w:numId w:val="9"/>
        </w:numPr>
      </w:pPr>
      <w:r w:rsidRPr="00EF4205">
        <w:rPr>
          <w:b/>
          <w:bCs/>
        </w:rPr>
        <w:t>Security:</w:t>
      </w:r>
      <w:r w:rsidRPr="00EF4205">
        <w:t xml:space="preserve"> Inherits Bitcoin’s security through merge mining.</w:t>
      </w:r>
    </w:p>
    <w:p w14:paraId="37F24475" w14:textId="77777777" w:rsidR="00EF4205" w:rsidRPr="00EF4205" w:rsidRDefault="00EF4205" w:rsidP="00EF4205">
      <w:pPr>
        <w:numPr>
          <w:ilvl w:val="0"/>
          <w:numId w:val="9"/>
        </w:numPr>
      </w:pPr>
      <w:r w:rsidRPr="00EF4205">
        <w:rPr>
          <w:b/>
          <w:bCs/>
        </w:rPr>
        <w:t>Compatibility:</w:t>
      </w:r>
      <w:r w:rsidRPr="00EF4205">
        <w:t xml:space="preserve"> Fully compatible with </w:t>
      </w:r>
      <w:r w:rsidRPr="00EF4205">
        <w:rPr>
          <w:b/>
          <w:bCs/>
        </w:rPr>
        <w:t>Solidity</w:t>
      </w:r>
      <w:r w:rsidRPr="00EF4205">
        <w:t xml:space="preserve"> and </w:t>
      </w:r>
      <w:r w:rsidRPr="00EF4205">
        <w:rPr>
          <w:b/>
          <w:bCs/>
        </w:rPr>
        <w:t>EVM-based applications</w:t>
      </w:r>
      <w:r w:rsidRPr="00EF4205">
        <w:t>.</w:t>
      </w:r>
    </w:p>
    <w:p w14:paraId="64391358" w14:textId="77777777" w:rsidR="00EF4205" w:rsidRPr="00EF4205" w:rsidRDefault="00EF4205" w:rsidP="00EF4205">
      <w:pPr>
        <w:numPr>
          <w:ilvl w:val="0"/>
          <w:numId w:val="9"/>
        </w:numPr>
      </w:pPr>
      <w:r w:rsidRPr="00EF4205">
        <w:rPr>
          <w:b/>
          <w:bCs/>
        </w:rPr>
        <w:t>Interoperability:</w:t>
      </w:r>
      <w:r w:rsidRPr="00EF4205">
        <w:t xml:space="preserve"> Supports smooth transfer of value between </w:t>
      </w:r>
      <w:r w:rsidRPr="00EF4205">
        <w:rPr>
          <w:b/>
          <w:bCs/>
        </w:rPr>
        <w:t>Bitcoin</w:t>
      </w:r>
      <w:r w:rsidRPr="00EF4205">
        <w:t xml:space="preserve"> and </w:t>
      </w:r>
      <w:r w:rsidRPr="00EF4205">
        <w:rPr>
          <w:b/>
          <w:bCs/>
        </w:rPr>
        <w:t>RSK</w:t>
      </w:r>
      <w:r w:rsidRPr="00EF4205">
        <w:t xml:space="preserve"> via two-way peg.</w:t>
      </w:r>
    </w:p>
    <w:p w14:paraId="7CA804CF" w14:textId="77777777" w:rsidR="00EF4205" w:rsidRPr="00EF4205" w:rsidRDefault="00EF4205" w:rsidP="00EF4205">
      <w:r w:rsidRPr="00EF4205">
        <w:pict w14:anchorId="1E990FEE">
          <v:rect id="_x0000_i1362" style="width:0;height:1.5pt" o:hralign="center" o:hrstd="t" o:hr="t" fillcolor="#a0a0a0" stroked="f"/>
        </w:pict>
      </w:r>
    </w:p>
    <w:p w14:paraId="54CD8457" w14:textId="77777777" w:rsidR="00EF4205" w:rsidRPr="00EF4205" w:rsidRDefault="00EF4205" w:rsidP="00EF4205">
      <w:pPr>
        <w:rPr>
          <w:b/>
          <w:bCs/>
        </w:rPr>
      </w:pPr>
      <w:r w:rsidRPr="00EF4205">
        <w:rPr>
          <w:b/>
          <w:bCs/>
        </w:rPr>
        <w:t>5. RSK Main Network (Bamboo)</w:t>
      </w:r>
    </w:p>
    <w:p w14:paraId="6B5AE348" w14:textId="77777777" w:rsidR="00EF4205" w:rsidRPr="00EF4205" w:rsidRDefault="00EF4205" w:rsidP="00EF4205">
      <w:r w:rsidRPr="00EF4205">
        <w:t xml:space="preserve">RSK’s main network is known as </w:t>
      </w:r>
      <w:r w:rsidRPr="00EF4205">
        <w:rPr>
          <w:b/>
          <w:bCs/>
        </w:rPr>
        <w:t xml:space="preserve">Bamboo (RSK </w:t>
      </w:r>
      <w:proofErr w:type="spellStart"/>
      <w:r w:rsidRPr="00EF4205">
        <w:rPr>
          <w:b/>
          <w:bCs/>
        </w:rPr>
        <w:t>MainNet</w:t>
      </w:r>
      <w:proofErr w:type="spellEnd"/>
      <w:r w:rsidRPr="00EF4205">
        <w:rPr>
          <w:b/>
          <w:bCs/>
        </w:rPr>
        <w:t>)</w:t>
      </w:r>
      <w:r w:rsidRPr="00EF4205">
        <w:t>.</w:t>
      </w:r>
      <w:r w:rsidRPr="00EF4205">
        <w:br/>
        <w:t xml:space="preserve">It was released as a </w:t>
      </w:r>
      <w:r w:rsidRPr="00EF4205">
        <w:rPr>
          <w:b/>
          <w:bCs/>
        </w:rPr>
        <w:t>beta version</w:t>
      </w:r>
      <w:r w:rsidRPr="00EF4205">
        <w:t xml:space="preserve"> and is available at https://www.rsk.co.</w:t>
      </w:r>
    </w:p>
    <w:p w14:paraId="0365C67F" w14:textId="77777777" w:rsidR="00EF4205" w:rsidRDefault="00EF4205"/>
    <w:p w14:paraId="2EB69AE1" w14:textId="77777777" w:rsidR="00C1775B" w:rsidRDefault="00C1775B"/>
    <w:p w14:paraId="456E4FEA" w14:textId="77777777" w:rsidR="00C1775B" w:rsidRDefault="00C1775B"/>
    <w:p w14:paraId="7E1DB58B" w14:textId="77777777" w:rsidR="00C1775B" w:rsidRDefault="00C1775B"/>
    <w:p w14:paraId="793CF899" w14:textId="77777777" w:rsidR="00C1775B" w:rsidRDefault="00C1775B"/>
    <w:p w14:paraId="07F266A1" w14:textId="77777777" w:rsidR="00C1775B" w:rsidRDefault="00C1775B"/>
    <w:p w14:paraId="3D649CCE" w14:textId="77777777" w:rsidR="00C1775B" w:rsidRDefault="00C1775B"/>
    <w:p w14:paraId="56CDCF28" w14:textId="77777777" w:rsidR="00C1775B" w:rsidRDefault="00C1775B"/>
    <w:p w14:paraId="488D8040" w14:textId="77777777" w:rsidR="00C1775B" w:rsidRDefault="00C1775B"/>
    <w:p w14:paraId="370100BC" w14:textId="77777777" w:rsidR="00C1775B" w:rsidRDefault="00C1775B"/>
    <w:p w14:paraId="79816298" w14:textId="77777777" w:rsidR="00C1775B" w:rsidRDefault="00C1775B"/>
    <w:p w14:paraId="50F7F995" w14:textId="77777777" w:rsidR="00C1775B" w:rsidRDefault="00C1775B"/>
    <w:p w14:paraId="1F2B735E" w14:textId="77777777" w:rsidR="00C1775B" w:rsidRDefault="00C1775B"/>
    <w:p w14:paraId="4333A5FC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Quorum</w:t>
      </w:r>
    </w:p>
    <w:p w14:paraId="2F7385FF" w14:textId="77777777" w:rsidR="00C1775B" w:rsidRPr="00C1775B" w:rsidRDefault="00C1775B" w:rsidP="00C1775B">
      <w:r w:rsidRPr="00C1775B">
        <w:pict w14:anchorId="79EFE4AC">
          <v:rect id="_x0000_i1432" style="width:0;height:1.5pt" o:hralign="center" o:hrstd="t" o:hr="t" fillcolor="#a0a0a0" stroked="f"/>
        </w:pict>
      </w:r>
    </w:p>
    <w:p w14:paraId="7DE84C1E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1. Introduction</w:t>
      </w:r>
    </w:p>
    <w:p w14:paraId="53BD1BD9" w14:textId="77777777" w:rsidR="00C1775B" w:rsidRPr="00C1775B" w:rsidRDefault="00C1775B" w:rsidP="00C1775B">
      <w:r w:rsidRPr="00C1775B">
        <w:t xml:space="preserve">Quorum is a </w:t>
      </w:r>
      <w:r w:rsidRPr="00C1775B">
        <w:rPr>
          <w:b/>
          <w:bCs/>
        </w:rPr>
        <w:t>blockchain solution developed by enhancing the Ethereum blockchain</w:t>
      </w:r>
      <w:r w:rsidRPr="00C1775B">
        <w:t>.</w:t>
      </w:r>
    </w:p>
    <w:p w14:paraId="18E244E7" w14:textId="77777777" w:rsidR="00C1775B" w:rsidRPr="00C1775B" w:rsidRDefault="00C1775B" w:rsidP="00C1775B">
      <w:r w:rsidRPr="00C1775B">
        <w:t xml:space="preserve">It was created by </w:t>
      </w:r>
      <w:r w:rsidRPr="00C1775B">
        <w:rPr>
          <w:b/>
          <w:bCs/>
        </w:rPr>
        <w:t>J.P. Morgan</w:t>
      </w:r>
      <w:r w:rsidRPr="00C1775B">
        <w:t xml:space="preserve"> to make Ethereum suitable for </w:t>
      </w:r>
      <w:r w:rsidRPr="00C1775B">
        <w:rPr>
          <w:b/>
          <w:bCs/>
        </w:rPr>
        <w:t>enterprise and financial use cases</w:t>
      </w:r>
      <w:r w:rsidRPr="00C1775B">
        <w:t>.</w:t>
      </w:r>
    </w:p>
    <w:p w14:paraId="3B7A0911" w14:textId="77777777" w:rsidR="00C1775B" w:rsidRPr="00C1775B" w:rsidRDefault="00C1775B" w:rsidP="00C1775B">
      <w:r w:rsidRPr="00C1775B">
        <w:t xml:space="preserve">Quorum introduces several improvements such as </w:t>
      </w:r>
      <w:r w:rsidRPr="00C1775B">
        <w:rPr>
          <w:b/>
          <w:bCs/>
        </w:rPr>
        <w:t>transaction privacy</w:t>
      </w:r>
      <w:r w:rsidRPr="00C1775B">
        <w:t xml:space="preserve">, </w:t>
      </w:r>
      <w:r w:rsidRPr="00C1775B">
        <w:rPr>
          <w:b/>
          <w:bCs/>
        </w:rPr>
        <w:t>node-level permissions</w:t>
      </w:r>
      <w:r w:rsidRPr="00C1775B">
        <w:t xml:space="preserve">, and a </w:t>
      </w:r>
      <w:r w:rsidRPr="00C1775B">
        <w:rPr>
          <w:b/>
          <w:bCs/>
        </w:rPr>
        <w:t>new consensus mechanism</w:t>
      </w:r>
      <w:r w:rsidRPr="00C1775B">
        <w:t>.</w:t>
      </w:r>
    </w:p>
    <w:p w14:paraId="53BA9F07" w14:textId="77777777" w:rsidR="00C1775B" w:rsidRPr="00C1775B" w:rsidRDefault="00C1775B" w:rsidP="00C1775B">
      <w:r w:rsidRPr="00C1775B">
        <w:t xml:space="preserve">It also provides </w:t>
      </w:r>
      <w:r w:rsidRPr="00C1775B">
        <w:rPr>
          <w:b/>
          <w:bCs/>
        </w:rPr>
        <w:t>higher performance</w:t>
      </w:r>
      <w:r w:rsidRPr="00C1775B">
        <w:t xml:space="preserve"> compared to the public Ethereum network.</w:t>
      </w:r>
    </w:p>
    <w:p w14:paraId="39739ED1" w14:textId="77777777" w:rsidR="00C1775B" w:rsidRPr="00C1775B" w:rsidRDefault="00C1775B" w:rsidP="00C1775B">
      <w:r w:rsidRPr="00C1775B">
        <w:pict w14:anchorId="03248D21">
          <v:rect id="_x0000_i1433" style="width:0;height:1.5pt" o:hralign="center" o:hrstd="t" o:hr="t" fillcolor="#a0a0a0" stroked="f"/>
        </w:pict>
      </w:r>
    </w:p>
    <w:p w14:paraId="23A09883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2. Key Features of Quorum</w:t>
      </w:r>
    </w:p>
    <w:p w14:paraId="6307923C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a) Transaction Privacy</w:t>
      </w:r>
    </w:p>
    <w:p w14:paraId="3481EDED" w14:textId="77777777" w:rsidR="00C1775B" w:rsidRPr="00C1775B" w:rsidRDefault="00C1775B" w:rsidP="00C1775B">
      <w:r w:rsidRPr="00C1775B">
        <w:t xml:space="preserve">Quorum enables </w:t>
      </w:r>
      <w:r w:rsidRPr="00C1775B">
        <w:rPr>
          <w:b/>
          <w:bCs/>
        </w:rPr>
        <w:t>private transactions</w:t>
      </w:r>
      <w:r w:rsidRPr="00C1775B">
        <w:t xml:space="preserve"> so that only relevant participants can view specific data.</w:t>
      </w:r>
    </w:p>
    <w:p w14:paraId="779166AD" w14:textId="77777777" w:rsidR="00C1775B" w:rsidRPr="00C1775B" w:rsidRDefault="00C1775B" w:rsidP="00C1775B">
      <w:r w:rsidRPr="00C1775B">
        <w:t xml:space="preserve">This ensures that sensitive business information remains </w:t>
      </w:r>
      <w:r w:rsidRPr="00C1775B">
        <w:rPr>
          <w:b/>
          <w:bCs/>
        </w:rPr>
        <w:t>confidential</w:t>
      </w:r>
      <w:r w:rsidRPr="00C1775B">
        <w:t>.</w:t>
      </w:r>
    </w:p>
    <w:p w14:paraId="201CE2ED" w14:textId="77777777" w:rsidR="00C1775B" w:rsidRPr="00C1775B" w:rsidRDefault="00C1775B" w:rsidP="00C1775B">
      <w:r w:rsidRPr="00C1775B">
        <w:t xml:space="preserve">It divides its </w:t>
      </w:r>
      <w:r w:rsidRPr="00C1775B">
        <w:rPr>
          <w:b/>
          <w:bCs/>
        </w:rPr>
        <w:t>state database</w:t>
      </w:r>
      <w:r w:rsidRPr="00C1775B">
        <w:t xml:space="preserve"> into two parts — one for </w:t>
      </w:r>
      <w:r w:rsidRPr="00C1775B">
        <w:rPr>
          <w:b/>
          <w:bCs/>
        </w:rPr>
        <w:t>public transactions</w:t>
      </w:r>
      <w:r w:rsidRPr="00C1775B">
        <w:t xml:space="preserve"> and another for </w:t>
      </w:r>
      <w:r w:rsidRPr="00C1775B">
        <w:rPr>
          <w:b/>
          <w:bCs/>
        </w:rPr>
        <w:t>private transactions</w:t>
      </w:r>
      <w:r w:rsidRPr="00C1775B">
        <w:t>.</w:t>
      </w:r>
    </w:p>
    <w:p w14:paraId="0F3A5D1E" w14:textId="77777777" w:rsidR="00C1775B" w:rsidRPr="00C1775B" w:rsidRDefault="00C1775B" w:rsidP="00C1775B">
      <w:r w:rsidRPr="00C1775B">
        <w:t xml:space="preserve">Each has a separate </w:t>
      </w:r>
      <w:r w:rsidRPr="00C1775B">
        <w:rPr>
          <w:b/>
          <w:bCs/>
        </w:rPr>
        <w:t>Patricia-Merkle tree</w:t>
      </w:r>
      <w:r w:rsidRPr="00C1775B">
        <w:t xml:space="preserve">, and a </w:t>
      </w:r>
      <w:r w:rsidRPr="00C1775B">
        <w:rPr>
          <w:b/>
          <w:bCs/>
        </w:rPr>
        <w:t>private contract state hash</w:t>
      </w:r>
      <w:r w:rsidRPr="00C1775B">
        <w:t xml:space="preserve"> ensures evidence of consensus in private deals.</w:t>
      </w:r>
    </w:p>
    <w:p w14:paraId="4D12F228" w14:textId="77777777" w:rsidR="00C1775B" w:rsidRPr="00C1775B" w:rsidRDefault="00C1775B" w:rsidP="00C1775B">
      <w:r w:rsidRPr="00C1775B">
        <w:pict w14:anchorId="2C46DB2B">
          <v:rect id="_x0000_i1434" style="width:0;height:1.5pt" o:hralign="center" o:hrstd="t" o:hr="t" fillcolor="#a0a0a0" stroked="f"/>
        </w:pict>
      </w:r>
    </w:p>
    <w:p w14:paraId="6AE0D374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 xml:space="preserve">b) Consensus Mechanism – </w:t>
      </w:r>
      <w:proofErr w:type="spellStart"/>
      <w:r w:rsidRPr="00C1775B">
        <w:rPr>
          <w:b/>
          <w:bCs/>
        </w:rPr>
        <w:t>QuorumChain</w:t>
      </w:r>
      <w:proofErr w:type="spellEnd"/>
    </w:p>
    <w:p w14:paraId="4E1CEAB2" w14:textId="77777777" w:rsidR="00C1775B" w:rsidRPr="00C1775B" w:rsidRDefault="00C1775B" w:rsidP="00C1775B">
      <w:r w:rsidRPr="00C1775B">
        <w:t xml:space="preserve">The </w:t>
      </w:r>
      <w:proofErr w:type="spellStart"/>
      <w:r w:rsidRPr="00C1775B">
        <w:rPr>
          <w:b/>
          <w:bCs/>
        </w:rPr>
        <w:t>QuorumChain</w:t>
      </w:r>
      <w:proofErr w:type="spellEnd"/>
      <w:r w:rsidRPr="00C1775B">
        <w:t xml:space="preserve"> is the core innovation of Quorum.</w:t>
      </w:r>
    </w:p>
    <w:p w14:paraId="46649BAF" w14:textId="77777777" w:rsidR="00C1775B" w:rsidRPr="00C1775B" w:rsidRDefault="00C1775B" w:rsidP="00C1775B">
      <w:r w:rsidRPr="00C1775B">
        <w:t xml:space="preserve">It is a </w:t>
      </w:r>
      <w:r w:rsidRPr="00C1775B">
        <w:rPr>
          <w:b/>
          <w:bCs/>
        </w:rPr>
        <w:t>Byzantine Fault Tolerant (BFT)</w:t>
      </w:r>
      <w:r w:rsidRPr="00C1775B">
        <w:t xml:space="preserve"> consensus mechanism based on </w:t>
      </w:r>
      <w:r w:rsidRPr="00C1775B">
        <w:rPr>
          <w:b/>
          <w:bCs/>
        </w:rPr>
        <w:t>majority voting</w:t>
      </w:r>
      <w:r w:rsidRPr="00C1775B">
        <w:t xml:space="preserve"> and </w:t>
      </w:r>
      <w:r w:rsidRPr="00C1775B">
        <w:rPr>
          <w:b/>
          <w:bCs/>
        </w:rPr>
        <w:t>time-based validation</w:t>
      </w:r>
      <w:r w:rsidRPr="00C1775B">
        <w:t>.</w:t>
      </w:r>
    </w:p>
    <w:p w14:paraId="1CB56D6E" w14:textId="77777777" w:rsidR="00C1775B" w:rsidRPr="00C1775B" w:rsidRDefault="00C1775B" w:rsidP="00C1775B">
      <w:r w:rsidRPr="00C1775B">
        <w:t xml:space="preserve">In </w:t>
      </w:r>
      <w:proofErr w:type="spellStart"/>
      <w:r w:rsidRPr="00C1775B">
        <w:t>QuorumChain</w:t>
      </w:r>
      <w:proofErr w:type="spellEnd"/>
      <w:r w:rsidRPr="00C1775B">
        <w:t xml:space="preserve">, a </w:t>
      </w:r>
      <w:r w:rsidRPr="00C1775B">
        <w:rPr>
          <w:b/>
          <w:bCs/>
        </w:rPr>
        <w:t>smart contract</w:t>
      </w:r>
      <w:r w:rsidRPr="00C1775B">
        <w:t xml:space="preserve"> is used to manage the consensus process.</w:t>
      </w:r>
    </w:p>
    <w:p w14:paraId="7733DB2A" w14:textId="77777777" w:rsidR="00C1775B" w:rsidRPr="00C1775B" w:rsidRDefault="00C1775B" w:rsidP="00C1775B">
      <w:r w:rsidRPr="00C1775B">
        <w:t xml:space="preserve">Nodes can be assigned </w:t>
      </w:r>
      <w:r w:rsidRPr="00C1775B">
        <w:rPr>
          <w:b/>
          <w:bCs/>
        </w:rPr>
        <w:t>voting rights</w:t>
      </w:r>
      <w:r w:rsidRPr="00C1775B">
        <w:t xml:space="preserve"> to vote on which new block should be accepted.</w:t>
      </w:r>
    </w:p>
    <w:p w14:paraId="1B6BE208" w14:textId="77777777" w:rsidR="00C1775B" w:rsidRPr="00C1775B" w:rsidRDefault="00C1775B" w:rsidP="00C1775B">
      <w:r w:rsidRPr="00C1775B">
        <w:t xml:space="preserve">Once a </w:t>
      </w:r>
      <w:r w:rsidRPr="00C1775B">
        <w:rPr>
          <w:b/>
          <w:bCs/>
        </w:rPr>
        <w:t>majority of votes</w:t>
      </w:r>
      <w:r w:rsidRPr="00C1775B">
        <w:t xml:space="preserve"> is achieved, the block is added to the blockchain.</w:t>
      </w:r>
    </w:p>
    <w:p w14:paraId="14CB057B" w14:textId="77777777" w:rsidR="00C1775B" w:rsidRPr="00C1775B" w:rsidRDefault="00C1775B" w:rsidP="00C1775B">
      <w:r w:rsidRPr="00C1775B">
        <w:lastRenderedPageBreak/>
        <w:t>Nodes in this system have two possible roles:</w:t>
      </w:r>
    </w:p>
    <w:p w14:paraId="4B9DF87B" w14:textId="77777777" w:rsidR="00C1775B" w:rsidRPr="00C1775B" w:rsidRDefault="00C1775B" w:rsidP="00C1775B">
      <w:pPr>
        <w:numPr>
          <w:ilvl w:val="0"/>
          <w:numId w:val="10"/>
        </w:numPr>
      </w:pPr>
      <w:r w:rsidRPr="00C1775B">
        <w:rPr>
          <w:b/>
          <w:bCs/>
        </w:rPr>
        <w:t>Voter:</w:t>
      </w:r>
      <w:r w:rsidRPr="00C1775B">
        <w:t xml:space="preserve"> A node that can vote on new blocks.</w:t>
      </w:r>
    </w:p>
    <w:p w14:paraId="06525463" w14:textId="77777777" w:rsidR="00C1775B" w:rsidRPr="00C1775B" w:rsidRDefault="00C1775B" w:rsidP="00C1775B">
      <w:pPr>
        <w:numPr>
          <w:ilvl w:val="0"/>
          <w:numId w:val="10"/>
        </w:numPr>
      </w:pPr>
      <w:r w:rsidRPr="00C1775B">
        <w:rPr>
          <w:b/>
          <w:bCs/>
        </w:rPr>
        <w:t>Maker:</w:t>
      </w:r>
      <w:r w:rsidRPr="00C1775B">
        <w:t xml:space="preserve"> A node that can create new blocks.</w:t>
      </w:r>
    </w:p>
    <w:p w14:paraId="1F7C1B4E" w14:textId="77777777" w:rsidR="00C1775B" w:rsidRPr="00C1775B" w:rsidRDefault="00C1775B" w:rsidP="00C1775B">
      <w:r w:rsidRPr="00C1775B">
        <w:t>A node can have either one or none of these roles, depending on its configuration.</w:t>
      </w:r>
    </w:p>
    <w:p w14:paraId="773041CB" w14:textId="77777777" w:rsidR="00C1775B" w:rsidRPr="00C1775B" w:rsidRDefault="00C1775B" w:rsidP="00C1775B">
      <w:r w:rsidRPr="00C1775B">
        <w:pict w14:anchorId="3552D299">
          <v:rect id="_x0000_i1435" style="width:0;height:1.5pt" o:hralign="center" o:hrstd="t" o:hr="t" fillcolor="#a0a0a0" stroked="f"/>
        </w:pict>
      </w:r>
    </w:p>
    <w:p w14:paraId="11590D5F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c) Constellation</w:t>
      </w:r>
    </w:p>
    <w:p w14:paraId="2062BC79" w14:textId="77777777" w:rsidR="00C1775B" w:rsidRPr="00C1775B" w:rsidRDefault="00C1775B" w:rsidP="00C1775B">
      <w:r w:rsidRPr="00C1775B">
        <w:rPr>
          <w:b/>
          <w:bCs/>
        </w:rPr>
        <w:t>Constellation</w:t>
      </w:r>
      <w:r w:rsidRPr="00C1775B">
        <w:t xml:space="preserve"> is another major component of Quorum.</w:t>
      </w:r>
    </w:p>
    <w:p w14:paraId="06E521F6" w14:textId="77777777" w:rsidR="00C1775B" w:rsidRPr="00C1775B" w:rsidRDefault="00C1775B" w:rsidP="00C1775B">
      <w:r w:rsidRPr="00C1775B">
        <w:t xml:space="preserve">It is a </w:t>
      </w:r>
      <w:r w:rsidRPr="00C1775B">
        <w:rPr>
          <w:b/>
          <w:bCs/>
        </w:rPr>
        <w:t>general-purpose encrypted communication mechanism</w:t>
      </w:r>
      <w:r w:rsidRPr="00C1775B">
        <w:t xml:space="preserve"> used for sending private data securely between peers.</w:t>
      </w:r>
    </w:p>
    <w:p w14:paraId="1F549018" w14:textId="77777777" w:rsidR="00C1775B" w:rsidRPr="00C1775B" w:rsidRDefault="00C1775B" w:rsidP="00C1775B">
      <w:r w:rsidRPr="00C1775B">
        <w:t xml:space="preserve">Constellation ensures </w:t>
      </w:r>
      <w:r w:rsidRPr="00C1775B">
        <w:rPr>
          <w:b/>
          <w:bCs/>
        </w:rPr>
        <w:t>end-to-end encryption</w:t>
      </w:r>
      <w:r w:rsidRPr="00C1775B">
        <w:t xml:space="preserve"> for data exchange in private transactions.</w:t>
      </w:r>
    </w:p>
    <w:p w14:paraId="0A28A544" w14:textId="77777777" w:rsidR="00C1775B" w:rsidRPr="00C1775B" w:rsidRDefault="00C1775B" w:rsidP="00C1775B">
      <w:r w:rsidRPr="00C1775B">
        <w:pict w14:anchorId="4565F71F">
          <v:rect id="_x0000_i1436" style="width:0;height:1.5pt" o:hralign="center" o:hrstd="t" o:hr="t" fillcolor="#a0a0a0" stroked="f"/>
        </w:pict>
      </w:r>
    </w:p>
    <w:p w14:paraId="5458CC30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 xml:space="preserve">d) Node-level </w:t>
      </w:r>
      <w:proofErr w:type="spellStart"/>
      <w:r w:rsidRPr="00C1775B">
        <w:rPr>
          <w:b/>
          <w:bCs/>
        </w:rPr>
        <w:t>Permissioning</w:t>
      </w:r>
      <w:proofErr w:type="spellEnd"/>
    </w:p>
    <w:p w14:paraId="6D9E26E6" w14:textId="77777777" w:rsidR="00C1775B" w:rsidRPr="00C1775B" w:rsidRDefault="00C1775B" w:rsidP="00C1775B">
      <w:r w:rsidRPr="00C1775B">
        <w:t xml:space="preserve">Permissions at the </w:t>
      </w:r>
      <w:r w:rsidRPr="00C1775B">
        <w:rPr>
          <w:b/>
          <w:bCs/>
        </w:rPr>
        <w:t>node level</w:t>
      </w:r>
      <w:r w:rsidRPr="00C1775B">
        <w:t xml:space="preserve"> are managed by </w:t>
      </w:r>
      <w:r w:rsidRPr="00C1775B">
        <w:rPr>
          <w:b/>
          <w:bCs/>
        </w:rPr>
        <w:t>smart contracts</w:t>
      </w:r>
      <w:r w:rsidRPr="00C1775B">
        <w:t xml:space="preserve"> in Quorum.</w:t>
      </w:r>
    </w:p>
    <w:p w14:paraId="6747411C" w14:textId="77777777" w:rsidR="00C1775B" w:rsidRPr="00C1775B" w:rsidRDefault="00C1775B" w:rsidP="00C1775B">
      <w:r w:rsidRPr="00C1775B">
        <w:t>This means that access control and node participation are governed by programmable logic.</w:t>
      </w:r>
    </w:p>
    <w:p w14:paraId="3399BD3E" w14:textId="77777777" w:rsidR="00C1775B" w:rsidRPr="00C1775B" w:rsidRDefault="00C1775B" w:rsidP="00C1775B">
      <w:r w:rsidRPr="00C1775B">
        <w:t xml:space="preserve">Only </w:t>
      </w:r>
      <w:r w:rsidRPr="00C1775B">
        <w:rPr>
          <w:b/>
          <w:bCs/>
        </w:rPr>
        <w:t>authorized nodes</w:t>
      </w:r>
      <w:r w:rsidRPr="00C1775B">
        <w:t xml:space="preserve"> can participate in the network and in consensus.</w:t>
      </w:r>
    </w:p>
    <w:p w14:paraId="2BFDC6D8" w14:textId="77777777" w:rsidR="00C1775B" w:rsidRPr="00C1775B" w:rsidRDefault="00C1775B" w:rsidP="00C1775B">
      <w:r w:rsidRPr="00C1775B">
        <w:pict w14:anchorId="73C63B4C">
          <v:rect id="_x0000_i1437" style="width:0;height:1.5pt" o:hralign="center" o:hrstd="t" o:hr="t" fillcolor="#a0a0a0" stroked="f"/>
        </w:pict>
      </w:r>
    </w:p>
    <w:p w14:paraId="41C225B5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3. Components of the Quorum Ecosystem</w:t>
      </w:r>
    </w:p>
    <w:p w14:paraId="502D7768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a) Transaction Manager</w:t>
      </w:r>
    </w:p>
    <w:p w14:paraId="7B4AA4C6" w14:textId="77777777" w:rsidR="00C1775B" w:rsidRPr="00C1775B" w:rsidRDefault="00C1775B" w:rsidP="00C1775B">
      <w:r w:rsidRPr="00C1775B">
        <w:t xml:space="preserve">The </w:t>
      </w:r>
      <w:r w:rsidRPr="00C1775B">
        <w:rPr>
          <w:b/>
          <w:bCs/>
        </w:rPr>
        <w:t>Transaction Manager</w:t>
      </w:r>
      <w:r w:rsidRPr="00C1775B">
        <w:t xml:space="preserve"> handles </w:t>
      </w:r>
      <w:r w:rsidRPr="00C1775B">
        <w:rPr>
          <w:b/>
          <w:bCs/>
        </w:rPr>
        <w:t>encrypted transaction data</w:t>
      </w:r>
      <w:r w:rsidRPr="00C1775B">
        <w:t xml:space="preserve"> and </w:t>
      </w:r>
      <w:r w:rsidRPr="00C1775B">
        <w:rPr>
          <w:b/>
          <w:bCs/>
        </w:rPr>
        <w:t>communication</w:t>
      </w:r>
      <w:r w:rsidRPr="00C1775B">
        <w:t xml:space="preserve"> between nodes.</w:t>
      </w:r>
    </w:p>
    <w:p w14:paraId="79A03185" w14:textId="77777777" w:rsidR="00C1775B" w:rsidRPr="00C1775B" w:rsidRDefault="00C1775B" w:rsidP="00C1775B">
      <w:r w:rsidRPr="00C1775B">
        <w:t xml:space="preserve">It also </w:t>
      </w:r>
      <w:r w:rsidRPr="00C1775B">
        <w:rPr>
          <w:b/>
          <w:bCs/>
        </w:rPr>
        <w:t>stores encrypted payloads</w:t>
      </w:r>
      <w:r w:rsidRPr="00C1775B">
        <w:t xml:space="preserve"> and manages interaction with other transaction managers across the network.</w:t>
      </w:r>
    </w:p>
    <w:p w14:paraId="1198A33F" w14:textId="77777777" w:rsidR="00C1775B" w:rsidRPr="00C1775B" w:rsidRDefault="00C1775B" w:rsidP="00C1775B">
      <w:r w:rsidRPr="00C1775B">
        <w:pict w14:anchorId="16DDC70D">
          <v:rect id="_x0000_i1438" style="width:0;height:1.5pt" o:hralign="center" o:hrstd="t" o:hr="t" fillcolor="#a0a0a0" stroked="f"/>
        </w:pict>
      </w:r>
    </w:p>
    <w:p w14:paraId="27BB58F7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b) Crypto Enclave</w:t>
      </w:r>
    </w:p>
    <w:p w14:paraId="5950D498" w14:textId="77777777" w:rsidR="00C1775B" w:rsidRPr="00C1775B" w:rsidRDefault="00C1775B" w:rsidP="00C1775B">
      <w:r w:rsidRPr="00C1775B">
        <w:t xml:space="preserve">The </w:t>
      </w:r>
      <w:r w:rsidRPr="00C1775B">
        <w:rPr>
          <w:b/>
          <w:bCs/>
        </w:rPr>
        <w:t>Crypto Enclave</w:t>
      </w:r>
      <w:r w:rsidRPr="00C1775B">
        <w:t xml:space="preserve"> provides </w:t>
      </w:r>
      <w:r w:rsidRPr="00C1775B">
        <w:rPr>
          <w:b/>
          <w:bCs/>
        </w:rPr>
        <w:t>cryptographic services</w:t>
      </w:r>
      <w:r w:rsidRPr="00C1775B">
        <w:t xml:space="preserve"> to protect transaction privacy.</w:t>
      </w:r>
    </w:p>
    <w:p w14:paraId="0CF8B565" w14:textId="77777777" w:rsidR="00C1775B" w:rsidRPr="00C1775B" w:rsidRDefault="00C1775B" w:rsidP="00C1775B">
      <w:r w:rsidRPr="00C1775B">
        <w:t xml:space="preserve">It handles </w:t>
      </w:r>
      <w:r w:rsidRPr="00C1775B">
        <w:rPr>
          <w:b/>
          <w:bCs/>
        </w:rPr>
        <w:t>key management</w:t>
      </w:r>
      <w:r w:rsidRPr="00C1775B">
        <w:t xml:space="preserve"> and ensures secure encryption and decryption of transaction data.</w:t>
      </w:r>
    </w:p>
    <w:p w14:paraId="3C53A5EE" w14:textId="77777777" w:rsidR="00C1775B" w:rsidRPr="00C1775B" w:rsidRDefault="00C1775B" w:rsidP="00C1775B">
      <w:r w:rsidRPr="00C1775B">
        <w:pict w14:anchorId="5529FBB0">
          <v:rect id="_x0000_i1439" style="width:0;height:1.5pt" o:hralign="center" o:hrstd="t" o:hr="t" fillcolor="#a0a0a0" stroked="f"/>
        </w:pict>
      </w:r>
    </w:p>
    <w:p w14:paraId="701164D0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lastRenderedPageBreak/>
        <w:t>c) Network Manager</w:t>
      </w:r>
    </w:p>
    <w:p w14:paraId="66557918" w14:textId="77777777" w:rsidR="00C1775B" w:rsidRPr="00C1775B" w:rsidRDefault="00C1775B" w:rsidP="00C1775B">
      <w:r w:rsidRPr="00C1775B">
        <w:t xml:space="preserve">The </w:t>
      </w:r>
      <w:r w:rsidRPr="00C1775B">
        <w:rPr>
          <w:b/>
          <w:bCs/>
        </w:rPr>
        <w:t>Network Manager</w:t>
      </w:r>
      <w:r w:rsidRPr="00C1775B">
        <w:t xml:space="preserve"> provides an </w:t>
      </w:r>
      <w:r w:rsidRPr="00C1775B">
        <w:rPr>
          <w:b/>
          <w:bCs/>
        </w:rPr>
        <w:t>access control layer</w:t>
      </w:r>
      <w:r w:rsidRPr="00C1775B">
        <w:t xml:space="preserve"> for the </w:t>
      </w:r>
      <w:r w:rsidRPr="00C1775B">
        <w:rPr>
          <w:b/>
          <w:bCs/>
        </w:rPr>
        <w:t>permissioned network</w:t>
      </w:r>
      <w:r w:rsidRPr="00C1775B">
        <w:t>.</w:t>
      </w:r>
    </w:p>
    <w:p w14:paraId="78137F88" w14:textId="77777777" w:rsidR="00C1775B" w:rsidRPr="00C1775B" w:rsidRDefault="00C1775B" w:rsidP="00C1775B">
      <w:r w:rsidRPr="00C1775B">
        <w:t xml:space="preserve">It ensures that only </w:t>
      </w:r>
      <w:r w:rsidRPr="00C1775B">
        <w:rPr>
          <w:b/>
          <w:bCs/>
        </w:rPr>
        <w:t>verified and authorized nodes</w:t>
      </w:r>
      <w:r w:rsidRPr="00C1775B">
        <w:t xml:space="preserve"> can join or interact within the Quorum blockchain.</w:t>
      </w:r>
    </w:p>
    <w:p w14:paraId="1F10813D" w14:textId="77777777" w:rsidR="00C1775B" w:rsidRPr="00C1775B" w:rsidRDefault="00C1775B" w:rsidP="00C1775B">
      <w:r w:rsidRPr="00C1775B">
        <w:pict w14:anchorId="46A97118">
          <v:rect id="_x0000_i1440" style="width:0;height:1.5pt" o:hralign="center" o:hrstd="t" o:hr="t" fillcolor="#a0a0a0" stroked="f"/>
        </w:pict>
      </w:r>
    </w:p>
    <w:p w14:paraId="573ACC50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4. Transaction Flow in Quorum</w:t>
      </w:r>
    </w:p>
    <w:p w14:paraId="05BCFA06" w14:textId="77777777" w:rsidR="00C1775B" w:rsidRPr="00C1775B" w:rsidRDefault="00C1775B" w:rsidP="00C1775B">
      <w:r w:rsidRPr="00C1775B">
        <w:t>The transaction in Quorum passes through multiple steps to maintain privacy and security:</w:t>
      </w:r>
    </w:p>
    <w:p w14:paraId="3DD06D4E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1:</w:t>
      </w:r>
      <w:r w:rsidRPr="00C1775B">
        <w:br/>
        <w:t>A user application (</w:t>
      </w:r>
      <w:proofErr w:type="spellStart"/>
      <w:r w:rsidRPr="00C1775B">
        <w:t>DApp</w:t>
      </w:r>
      <w:proofErr w:type="spellEnd"/>
      <w:r w:rsidRPr="00C1775B">
        <w:t xml:space="preserve">) sends the transaction to the </w:t>
      </w:r>
      <w:r w:rsidRPr="00C1775B">
        <w:rPr>
          <w:b/>
          <w:bCs/>
        </w:rPr>
        <w:t>Quorum node</w:t>
      </w:r>
      <w:r w:rsidRPr="00C1775B">
        <w:t xml:space="preserve"> through an </w:t>
      </w:r>
      <w:r w:rsidRPr="00C1775B">
        <w:rPr>
          <w:b/>
          <w:bCs/>
        </w:rPr>
        <w:t>API</w:t>
      </w:r>
      <w:r w:rsidRPr="00C1775B">
        <w:t xml:space="preserve"> that includes recipient address and transaction data.</w:t>
      </w:r>
    </w:p>
    <w:p w14:paraId="7FFE1ADB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2:</w:t>
      </w:r>
      <w:r w:rsidRPr="00C1775B">
        <w:br/>
        <w:t xml:space="preserve">The API </w:t>
      </w:r>
      <w:r w:rsidRPr="00C1775B">
        <w:rPr>
          <w:b/>
          <w:bCs/>
        </w:rPr>
        <w:t>encrypts the payload</w:t>
      </w:r>
      <w:r w:rsidRPr="00C1775B">
        <w:t xml:space="preserve"> and applies necessary cryptographic algorithms to ensure privacy.</w:t>
      </w:r>
      <w:r w:rsidRPr="00C1775B">
        <w:br/>
        <w:t xml:space="preserve">It also </w:t>
      </w:r>
      <w:r w:rsidRPr="00C1775B">
        <w:rPr>
          <w:b/>
          <w:bCs/>
        </w:rPr>
        <w:t>computes a hash</w:t>
      </w:r>
      <w:r w:rsidRPr="00C1775B">
        <w:t xml:space="preserve"> of the encrypted payload.</w:t>
      </w:r>
    </w:p>
    <w:p w14:paraId="52593560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3:</w:t>
      </w:r>
      <w:r w:rsidRPr="00C1775B">
        <w:br/>
        <w:t xml:space="preserve">The </w:t>
      </w:r>
      <w:r w:rsidRPr="00C1775B">
        <w:rPr>
          <w:b/>
          <w:bCs/>
        </w:rPr>
        <w:t>Transaction Manager</w:t>
      </w:r>
      <w:r w:rsidRPr="00C1775B">
        <w:t xml:space="preserve"> receives the transaction, </w:t>
      </w:r>
      <w:r w:rsidRPr="00C1775B">
        <w:rPr>
          <w:b/>
          <w:bCs/>
        </w:rPr>
        <w:t>verifies the sender’s signature</w:t>
      </w:r>
      <w:r w:rsidRPr="00C1775B">
        <w:t>, and stores the encrypted message.</w:t>
      </w:r>
    </w:p>
    <w:p w14:paraId="43617A6B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4:</w:t>
      </w:r>
      <w:r w:rsidRPr="00C1775B">
        <w:br/>
        <w:t xml:space="preserve">The </w:t>
      </w:r>
      <w:r w:rsidRPr="00C1775B">
        <w:rPr>
          <w:b/>
          <w:bCs/>
        </w:rPr>
        <w:t>hash</w:t>
      </w:r>
      <w:r w:rsidRPr="00C1775B">
        <w:t xml:space="preserve"> of the encrypted payload is sent back to the </w:t>
      </w:r>
      <w:r w:rsidRPr="00C1775B">
        <w:rPr>
          <w:b/>
          <w:bCs/>
        </w:rPr>
        <w:t>Quorum node</w:t>
      </w:r>
      <w:r w:rsidRPr="00C1775B">
        <w:t>.</w:t>
      </w:r>
    </w:p>
    <w:p w14:paraId="0DA22CD9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5:</w:t>
      </w:r>
      <w:r w:rsidRPr="00C1775B">
        <w:br/>
        <w:t xml:space="preserve">When the Quorum node starts validating a block that contains a private transaction, it </w:t>
      </w:r>
      <w:r w:rsidRPr="00C1775B">
        <w:rPr>
          <w:b/>
          <w:bCs/>
        </w:rPr>
        <w:t>requests the encrypted data</w:t>
      </w:r>
      <w:r w:rsidRPr="00C1775B">
        <w:t xml:space="preserve"> from the Transaction Manager.</w:t>
      </w:r>
    </w:p>
    <w:p w14:paraId="219F295F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6:</w:t>
      </w:r>
      <w:r w:rsidRPr="00C1775B">
        <w:br/>
        <w:t xml:space="preserve">The Transaction Manager </w:t>
      </w:r>
      <w:r w:rsidRPr="00C1775B">
        <w:rPr>
          <w:b/>
          <w:bCs/>
        </w:rPr>
        <w:t>sends the encrypted payload</w:t>
      </w:r>
      <w:r w:rsidRPr="00C1775B">
        <w:t xml:space="preserve"> and </w:t>
      </w:r>
      <w:r w:rsidRPr="00C1775B">
        <w:rPr>
          <w:b/>
          <w:bCs/>
        </w:rPr>
        <w:t>symmetric keys</w:t>
      </w:r>
      <w:r w:rsidRPr="00C1775B">
        <w:t xml:space="preserve"> to the requesting node.</w:t>
      </w:r>
    </w:p>
    <w:p w14:paraId="7202DF40" w14:textId="77777777" w:rsidR="00C1775B" w:rsidRPr="00C1775B" w:rsidRDefault="00C1775B" w:rsidP="00C1775B">
      <w:pPr>
        <w:numPr>
          <w:ilvl w:val="0"/>
          <w:numId w:val="11"/>
        </w:numPr>
      </w:pPr>
      <w:r w:rsidRPr="00C1775B">
        <w:rPr>
          <w:b/>
          <w:bCs/>
        </w:rPr>
        <w:t>Step 7:</w:t>
      </w:r>
      <w:r w:rsidRPr="00C1775B">
        <w:br/>
        <w:t xml:space="preserve">The Quorum node </w:t>
      </w:r>
      <w:r w:rsidRPr="00C1775B">
        <w:rPr>
          <w:b/>
          <w:bCs/>
        </w:rPr>
        <w:t>decrypts the payload</w:t>
      </w:r>
      <w:r w:rsidRPr="00C1775B">
        <w:t xml:space="preserve"> and sends it to the </w:t>
      </w:r>
      <w:r w:rsidRPr="00C1775B">
        <w:rPr>
          <w:b/>
          <w:bCs/>
        </w:rPr>
        <w:t>Ethereum Virtual Machine (EVM)</w:t>
      </w:r>
      <w:r w:rsidRPr="00C1775B">
        <w:t xml:space="preserve"> for execution.</w:t>
      </w:r>
    </w:p>
    <w:p w14:paraId="733B8DDD" w14:textId="77777777" w:rsidR="00C1775B" w:rsidRPr="00C1775B" w:rsidRDefault="00C1775B" w:rsidP="00C1775B">
      <w:r w:rsidRPr="00C1775B">
        <w:t xml:space="preserve">This process ensures </w:t>
      </w:r>
      <w:r w:rsidRPr="00C1775B">
        <w:rPr>
          <w:b/>
          <w:bCs/>
        </w:rPr>
        <w:t>transaction privacy</w:t>
      </w:r>
      <w:r w:rsidRPr="00C1775B">
        <w:t xml:space="preserve"> while using Ethereum’s </w:t>
      </w:r>
      <w:r w:rsidRPr="00C1775B">
        <w:rPr>
          <w:b/>
          <w:bCs/>
        </w:rPr>
        <w:t>native protocol</w:t>
      </w:r>
      <w:r w:rsidRPr="00C1775B">
        <w:t xml:space="preserve"> and </w:t>
      </w:r>
      <w:r w:rsidRPr="00C1775B">
        <w:rPr>
          <w:b/>
          <w:bCs/>
        </w:rPr>
        <w:t>EVM compatibility</w:t>
      </w:r>
      <w:r w:rsidRPr="00C1775B">
        <w:t>.</w:t>
      </w:r>
    </w:p>
    <w:p w14:paraId="4EBE3B9D" w14:textId="77777777" w:rsidR="00C1775B" w:rsidRPr="00C1775B" w:rsidRDefault="00C1775B" w:rsidP="00C1775B">
      <w:r w:rsidRPr="00C1775B">
        <w:pict w14:anchorId="6D647D9B">
          <v:rect id="_x0000_i1441" style="width:0;height:1.5pt" o:hralign="center" o:hrstd="t" o:hr="t" fillcolor="#a0a0a0" stroked="f"/>
        </w:pict>
      </w:r>
    </w:p>
    <w:p w14:paraId="7301D843" w14:textId="77777777" w:rsidR="00C1775B" w:rsidRPr="00C1775B" w:rsidRDefault="00C1775B" w:rsidP="00C1775B">
      <w:pPr>
        <w:rPr>
          <w:b/>
          <w:bCs/>
        </w:rPr>
      </w:pPr>
      <w:r w:rsidRPr="00C1775B">
        <w:rPr>
          <w:b/>
          <w:bCs/>
        </w:rPr>
        <w:t>5. Public and Private Transactions</w:t>
      </w:r>
    </w:p>
    <w:p w14:paraId="28D28790" w14:textId="77777777" w:rsidR="00C1775B" w:rsidRPr="00C1775B" w:rsidRDefault="00C1775B" w:rsidP="00C1775B">
      <w:r w:rsidRPr="00C1775B">
        <w:lastRenderedPageBreak/>
        <w:t xml:space="preserve">Quorum supports both </w:t>
      </w:r>
      <w:r w:rsidRPr="00C1775B">
        <w:rPr>
          <w:b/>
          <w:bCs/>
        </w:rPr>
        <w:t>public and private transactions</w:t>
      </w:r>
      <w:r w:rsidRPr="00C1775B">
        <w:t>.</w:t>
      </w:r>
    </w:p>
    <w:p w14:paraId="2FA777A7" w14:textId="77777777" w:rsidR="00C1775B" w:rsidRPr="00C1775B" w:rsidRDefault="00C1775B" w:rsidP="00C1775B">
      <w:pPr>
        <w:numPr>
          <w:ilvl w:val="0"/>
          <w:numId w:val="12"/>
        </w:numPr>
      </w:pPr>
      <w:r w:rsidRPr="00C1775B">
        <w:rPr>
          <w:b/>
          <w:bCs/>
        </w:rPr>
        <w:t>Public Transactions:</w:t>
      </w:r>
      <w:r w:rsidRPr="00C1775B">
        <w:t xml:space="preserve"> Visible to all network participants.</w:t>
      </w:r>
    </w:p>
    <w:p w14:paraId="46A6216D" w14:textId="77777777" w:rsidR="00C1775B" w:rsidRPr="00C1775B" w:rsidRDefault="00C1775B" w:rsidP="00C1775B">
      <w:pPr>
        <w:numPr>
          <w:ilvl w:val="0"/>
          <w:numId w:val="12"/>
        </w:numPr>
      </w:pPr>
      <w:r w:rsidRPr="00C1775B">
        <w:rPr>
          <w:b/>
          <w:bCs/>
        </w:rPr>
        <w:t>Private Transactions:</w:t>
      </w:r>
      <w:r w:rsidRPr="00C1775B">
        <w:t xml:space="preserve"> Visible only to authorized participants listed in the transaction metadata.</w:t>
      </w:r>
    </w:p>
    <w:p w14:paraId="6E5D31AE" w14:textId="77777777" w:rsidR="00C1775B" w:rsidRPr="00C1775B" w:rsidRDefault="00C1775B" w:rsidP="00C1775B">
      <w:r w:rsidRPr="00C1775B">
        <w:t>Private transactions include fields such as:</w:t>
      </w:r>
    </w:p>
    <w:p w14:paraId="0847CD4F" w14:textId="77777777" w:rsidR="00C1775B" w:rsidRPr="00C1775B" w:rsidRDefault="00C1775B" w:rsidP="00C1775B">
      <w:pPr>
        <w:numPr>
          <w:ilvl w:val="0"/>
          <w:numId w:val="13"/>
        </w:numPr>
      </w:pPr>
      <w:r w:rsidRPr="00C1775B">
        <w:t>Recipient address</w:t>
      </w:r>
    </w:p>
    <w:p w14:paraId="459C1528" w14:textId="77777777" w:rsidR="00C1775B" w:rsidRPr="00C1775B" w:rsidRDefault="00C1775B" w:rsidP="00C1775B">
      <w:pPr>
        <w:numPr>
          <w:ilvl w:val="0"/>
          <w:numId w:val="13"/>
        </w:numPr>
      </w:pPr>
      <w:r w:rsidRPr="00C1775B">
        <w:t>Digital signature of the sender</w:t>
      </w:r>
    </w:p>
    <w:p w14:paraId="0FE487FC" w14:textId="77777777" w:rsidR="00C1775B" w:rsidRPr="00C1775B" w:rsidRDefault="00C1775B" w:rsidP="00C1775B">
      <w:pPr>
        <w:numPr>
          <w:ilvl w:val="0"/>
          <w:numId w:val="13"/>
        </w:numPr>
      </w:pPr>
      <w:r w:rsidRPr="00C1775B">
        <w:t>Optional Ether amount</w:t>
      </w:r>
    </w:p>
    <w:p w14:paraId="4D4189F7" w14:textId="77777777" w:rsidR="00C1775B" w:rsidRPr="00C1775B" w:rsidRDefault="00C1775B" w:rsidP="00C1775B">
      <w:pPr>
        <w:numPr>
          <w:ilvl w:val="0"/>
          <w:numId w:val="13"/>
        </w:numPr>
      </w:pPr>
      <w:r w:rsidRPr="00C1775B">
        <w:t>List of permitted participants</w:t>
      </w:r>
    </w:p>
    <w:p w14:paraId="6656A424" w14:textId="77777777" w:rsidR="00C1775B" w:rsidRPr="00C1775B" w:rsidRDefault="00C1775B" w:rsidP="00C1775B">
      <w:pPr>
        <w:numPr>
          <w:ilvl w:val="0"/>
          <w:numId w:val="13"/>
        </w:numPr>
      </w:pPr>
      <w:r w:rsidRPr="00C1775B">
        <w:t>Hash field for private transaction reference</w:t>
      </w:r>
    </w:p>
    <w:p w14:paraId="4A1B8061" w14:textId="77777777" w:rsidR="00C1775B" w:rsidRDefault="00C1775B"/>
    <w:p w14:paraId="690B65F4" w14:textId="77777777" w:rsidR="00A74C03" w:rsidRDefault="00A74C03"/>
    <w:p w14:paraId="1279F687" w14:textId="77777777" w:rsidR="00A74C03" w:rsidRDefault="00A74C03"/>
    <w:p w14:paraId="71E7C3AC" w14:textId="77777777" w:rsidR="00A74C03" w:rsidRDefault="00A74C03"/>
    <w:p w14:paraId="3F654822" w14:textId="77777777" w:rsidR="00A74C03" w:rsidRDefault="00A74C03"/>
    <w:p w14:paraId="6129A4D7" w14:textId="77777777" w:rsidR="00A74C03" w:rsidRDefault="00A74C03"/>
    <w:p w14:paraId="0FF2DA0B" w14:textId="77777777" w:rsidR="00A74C03" w:rsidRDefault="00A74C03"/>
    <w:p w14:paraId="0A6EED00" w14:textId="77777777" w:rsidR="00A74C03" w:rsidRDefault="00A74C03"/>
    <w:p w14:paraId="38D287D7" w14:textId="77777777" w:rsidR="00A74C03" w:rsidRDefault="00A74C03"/>
    <w:p w14:paraId="6DF94E00" w14:textId="77777777" w:rsidR="00A74C03" w:rsidRDefault="00A74C03"/>
    <w:p w14:paraId="722288AD" w14:textId="77777777" w:rsidR="00A74C03" w:rsidRDefault="00A74C03"/>
    <w:p w14:paraId="4F846C79" w14:textId="77777777" w:rsidR="00A74C03" w:rsidRDefault="00A74C03"/>
    <w:p w14:paraId="5394939A" w14:textId="77777777" w:rsidR="00A74C03" w:rsidRDefault="00A74C03"/>
    <w:p w14:paraId="4B3541F0" w14:textId="77777777" w:rsidR="00A74C03" w:rsidRDefault="00A74C03"/>
    <w:p w14:paraId="19FB58EE" w14:textId="77777777" w:rsidR="00A74C03" w:rsidRDefault="00A74C03"/>
    <w:p w14:paraId="49BAF485" w14:textId="77777777" w:rsidR="00A74C03" w:rsidRDefault="00A74C03"/>
    <w:p w14:paraId="4B1D1ABE" w14:textId="77777777" w:rsidR="00A74C03" w:rsidRDefault="00A74C03"/>
    <w:p w14:paraId="7A33E3C0" w14:textId="77777777" w:rsidR="00A74C03" w:rsidRDefault="00A74C03"/>
    <w:p w14:paraId="4C51BE8E" w14:textId="77777777" w:rsidR="00A74C03" w:rsidRDefault="00A74C03"/>
    <w:p w14:paraId="3E85F828" w14:textId="77777777" w:rsidR="00A74C03" w:rsidRPr="00A74C03" w:rsidRDefault="00A74C03" w:rsidP="00A74C03">
      <w:pPr>
        <w:rPr>
          <w:b/>
          <w:bCs/>
        </w:rPr>
      </w:pPr>
      <w:proofErr w:type="spellStart"/>
      <w:r w:rsidRPr="00A74C03">
        <w:rPr>
          <w:b/>
          <w:bCs/>
        </w:rPr>
        <w:t>Tendermint</w:t>
      </w:r>
      <w:proofErr w:type="spellEnd"/>
    </w:p>
    <w:p w14:paraId="348DE74E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>Introduction</w:t>
      </w:r>
    </w:p>
    <w:p w14:paraId="42EF6DD5" w14:textId="77777777" w:rsidR="00A74C03" w:rsidRPr="00A74C03" w:rsidRDefault="00A74C03" w:rsidP="00A74C03">
      <w:proofErr w:type="spellStart"/>
      <w:r w:rsidRPr="00A74C03">
        <w:t>Tendermint</w:t>
      </w:r>
      <w:proofErr w:type="spellEnd"/>
      <w:r w:rsidRPr="00A74C03">
        <w:t xml:space="preserve"> is a software that provides a </w:t>
      </w:r>
      <w:r w:rsidRPr="00A74C03">
        <w:rPr>
          <w:b/>
          <w:bCs/>
        </w:rPr>
        <w:t>Byzantine Fault Tolerant (BFT)</w:t>
      </w:r>
      <w:r w:rsidRPr="00A74C03">
        <w:t xml:space="preserve"> consensus mechanism and </w:t>
      </w:r>
      <w:r w:rsidRPr="00A74C03">
        <w:rPr>
          <w:b/>
          <w:bCs/>
        </w:rPr>
        <w:t>state machine replication</w:t>
      </w:r>
      <w:r w:rsidRPr="00A74C03">
        <w:t xml:space="preserve"> functionality to blockchain applications.</w:t>
      </w:r>
      <w:r w:rsidRPr="00A74C03">
        <w:br/>
        <w:t xml:space="preserve">Its main motivation is to develop a </w:t>
      </w:r>
      <w:r w:rsidRPr="00A74C03">
        <w:rPr>
          <w:b/>
          <w:bCs/>
        </w:rPr>
        <w:t>general-purpose, secure, and high-performance replicated state machine</w:t>
      </w:r>
      <w:r w:rsidRPr="00A74C03">
        <w:t>.</w:t>
      </w:r>
      <w:r w:rsidRPr="00A74C03">
        <w:br/>
        <w:t xml:space="preserve">It is designed to ensure </w:t>
      </w:r>
      <w:r w:rsidRPr="00A74C03">
        <w:rPr>
          <w:b/>
          <w:bCs/>
        </w:rPr>
        <w:t>fast finality</w:t>
      </w:r>
      <w:r w:rsidRPr="00A74C03">
        <w:t xml:space="preserve">, </w:t>
      </w:r>
      <w:r w:rsidRPr="00A74C03">
        <w:rPr>
          <w:b/>
          <w:bCs/>
        </w:rPr>
        <w:t>fault tolerance</w:t>
      </w:r>
      <w:r w:rsidRPr="00A74C03">
        <w:t xml:space="preserve">, and </w:t>
      </w:r>
      <w:r w:rsidRPr="00A74C03">
        <w:rPr>
          <w:b/>
          <w:bCs/>
        </w:rPr>
        <w:t>modular architecture</w:t>
      </w:r>
      <w:r w:rsidRPr="00A74C03">
        <w:t xml:space="preserve"> for blockchain systems.</w:t>
      </w:r>
    </w:p>
    <w:p w14:paraId="76555DB1" w14:textId="77777777" w:rsidR="00A74C03" w:rsidRPr="00A74C03" w:rsidRDefault="00A74C03" w:rsidP="00A74C03">
      <w:r w:rsidRPr="00A74C03">
        <w:pict w14:anchorId="2A0D9E0B">
          <v:rect id="_x0000_i1500" style="width:0;height:1.5pt" o:hralign="center" o:hrstd="t" o:hr="t" fillcolor="#a0a0a0" stroked="f"/>
        </w:pict>
      </w:r>
    </w:p>
    <w:p w14:paraId="43F83CEC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 xml:space="preserve">Components of </w:t>
      </w:r>
      <w:proofErr w:type="spellStart"/>
      <w:r w:rsidRPr="00A74C03">
        <w:rPr>
          <w:b/>
          <w:bCs/>
        </w:rPr>
        <w:t>Tendermint</w:t>
      </w:r>
      <w:proofErr w:type="spellEnd"/>
    </w:p>
    <w:p w14:paraId="2545F9AF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 xml:space="preserve">1. </w:t>
      </w:r>
      <w:proofErr w:type="spellStart"/>
      <w:r w:rsidRPr="00A74C03">
        <w:rPr>
          <w:b/>
          <w:bCs/>
        </w:rPr>
        <w:t>Tendermint</w:t>
      </w:r>
      <w:proofErr w:type="spellEnd"/>
      <w:r w:rsidRPr="00A74C03">
        <w:rPr>
          <w:b/>
          <w:bCs/>
        </w:rPr>
        <w:t xml:space="preserve"> Core</w:t>
      </w:r>
    </w:p>
    <w:p w14:paraId="08888126" w14:textId="77777777" w:rsidR="00A74C03" w:rsidRPr="00A74C03" w:rsidRDefault="00A74C03" w:rsidP="00A74C03">
      <w:proofErr w:type="spellStart"/>
      <w:r w:rsidRPr="00A74C03">
        <w:t>Tendermint</w:t>
      </w:r>
      <w:proofErr w:type="spellEnd"/>
      <w:r w:rsidRPr="00A74C03">
        <w:t xml:space="preserve"> Core is the </w:t>
      </w:r>
      <w:r w:rsidRPr="00A74C03">
        <w:rPr>
          <w:b/>
          <w:bCs/>
        </w:rPr>
        <w:t>consensus engine</w:t>
      </w:r>
      <w:r w:rsidRPr="00A74C03">
        <w:t xml:space="preserve"> of </w:t>
      </w:r>
      <w:proofErr w:type="spellStart"/>
      <w:r w:rsidRPr="00A74C03">
        <w:t>Tendermint</w:t>
      </w:r>
      <w:proofErr w:type="spellEnd"/>
      <w:r w:rsidRPr="00A74C03">
        <w:t>.</w:t>
      </w:r>
      <w:r w:rsidRPr="00A74C03">
        <w:br/>
        <w:t xml:space="preserve">It is responsible for </w:t>
      </w:r>
      <w:r w:rsidRPr="00A74C03">
        <w:rPr>
          <w:b/>
          <w:bCs/>
        </w:rPr>
        <w:t>secure replication of transactions</w:t>
      </w:r>
      <w:r w:rsidRPr="00A74C03">
        <w:t xml:space="preserve"> on every node in the network.</w:t>
      </w:r>
      <w:r w:rsidRPr="00A74C03">
        <w:br/>
        <w:t>It ensures that all nodes agree on the same sequence of transactions even in the presence of faulty or malicious nodes.</w:t>
      </w:r>
    </w:p>
    <w:p w14:paraId="77CF48B9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 xml:space="preserve">2. </w:t>
      </w:r>
      <w:proofErr w:type="spellStart"/>
      <w:r w:rsidRPr="00A74C03">
        <w:rPr>
          <w:b/>
          <w:bCs/>
        </w:rPr>
        <w:t>Tendermint</w:t>
      </w:r>
      <w:proofErr w:type="spellEnd"/>
      <w:r w:rsidRPr="00A74C03">
        <w:rPr>
          <w:b/>
          <w:bCs/>
        </w:rPr>
        <w:t xml:space="preserve"> Socket Protocol (TMSP)</w:t>
      </w:r>
    </w:p>
    <w:p w14:paraId="6625CAB4" w14:textId="77777777" w:rsidR="00A74C03" w:rsidRPr="00A74C03" w:rsidRDefault="00A74C03" w:rsidP="00A74C03">
      <w:r w:rsidRPr="00A74C03">
        <w:t xml:space="preserve">TMSP stands for </w:t>
      </w:r>
      <w:proofErr w:type="spellStart"/>
      <w:r w:rsidRPr="00A74C03">
        <w:rPr>
          <w:b/>
          <w:bCs/>
        </w:rPr>
        <w:t>Tendermint</w:t>
      </w:r>
      <w:proofErr w:type="spellEnd"/>
      <w:r w:rsidRPr="00A74C03">
        <w:rPr>
          <w:b/>
          <w:bCs/>
        </w:rPr>
        <w:t xml:space="preserve"> Socket Protocol</w:t>
      </w:r>
      <w:r w:rsidRPr="00A74C03">
        <w:t>.</w:t>
      </w:r>
      <w:r w:rsidRPr="00A74C03">
        <w:br/>
        <w:t xml:space="preserve">It is an </w:t>
      </w:r>
      <w:r w:rsidRPr="00A74C03">
        <w:rPr>
          <w:b/>
          <w:bCs/>
        </w:rPr>
        <w:t>application interface protocol</w:t>
      </w:r>
      <w:r w:rsidRPr="00A74C03">
        <w:t xml:space="preserve"> that allows interaction with applications written in </w:t>
      </w:r>
      <w:r w:rsidRPr="00A74C03">
        <w:rPr>
          <w:b/>
          <w:bCs/>
        </w:rPr>
        <w:t>any programming language</w:t>
      </w:r>
      <w:r w:rsidRPr="00A74C03">
        <w:t>.</w:t>
      </w:r>
      <w:r w:rsidRPr="00A74C03">
        <w:br/>
        <w:t xml:space="preserve">TMSP handles </w:t>
      </w:r>
      <w:r w:rsidRPr="00A74C03">
        <w:rPr>
          <w:b/>
          <w:bCs/>
        </w:rPr>
        <w:t>transaction processing</w:t>
      </w:r>
      <w:r w:rsidRPr="00A74C03">
        <w:t xml:space="preserve">, while </w:t>
      </w:r>
      <w:proofErr w:type="spellStart"/>
      <w:r w:rsidRPr="00A74C03">
        <w:t>Tendermint</w:t>
      </w:r>
      <w:proofErr w:type="spellEnd"/>
      <w:r w:rsidRPr="00A74C03">
        <w:t xml:space="preserve"> Core handles </w:t>
      </w:r>
      <w:r w:rsidRPr="00A74C03">
        <w:rPr>
          <w:b/>
          <w:bCs/>
        </w:rPr>
        <w:t>consensus and networking</w:t>
      </w:r>
      <w:r w:rsidRPr="00A74C03">
        <w:t>.</w:t>
      </w:r>
      <w:r w:rsidRPr="00A74C03">
        <w:br/>
        <w:t>This separation allows developers to build blockchain applications without worrying about the consensus layer.</w:t>
      </w:r>
    </w:p>
    <w:p w14:paraId="52DE5200" w14:textId="77777777" w:rsidR="00A74C03" w:rsidRPr="00A74C03" w:rsidRDefault="00A74C03" w:rsidP="00A74C03">
      <w:r w:rsidRPr="00A74C03">
        <w:pict w14:anchorId="6774DBCB">
          <v:rect id="_x0000_i1501" style="width:0;height:1.5pt" o:hralign="center" o:hrstd="t" o:hr="t" fillcolor="#a0a0a0" stroked="f"/>
        </w:pict>
      </w:r>
    </w:p>
    <w:p w14:paraId="35FCB872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>Key Concept: Separation of Layers</w:t>
      </w:r>
    </w:p>
    <w:p w14:paraId="3B3CBD37" w14:textId="77777777" w:rsidR="00A74C03" w:rsidRPr="00A74C03" w:rsidRDefault="00A74C03" w:rsidP="00A74C03">
      <w:proofErr w:type="spellStart"/>
      <w:r w:rsidRPr="00A74C03">
        <w:t>Tendermint</w:t>
      </w:r>
      <w:proofErr w:type="spellEnd"/>
      <w:r w:rsidRPr="00A74C03">
        <w:t xml:space="preserve"> allows </w:t>
      </w:r>
      <w:r w:rsidRPr="00A74C03">
        <w:rPr>
          <w:b/>
          <w:bCs/>
        </w:rPr>
        <w:t>decoupling of the application layer</w:t>
      </w:r>
      <w:r w:rsidRPr="00A74C03">
        <w:t xml:space="preserve"> from the </w:t>
      </w:r>
      <w:r w:rsidRPr="00A74C03">
        <w:rPr>
          <w:b/>
          <w:bCs/>
        </w:rPr>
        <w:t>consensus layer</w:t>
      </w:r>
      <w:r w:rsidRPr="00A74C03">
        <w:t>.</w:t>
      </w:r>
      <w:r w:rsidRPr="00A74C03">
        <w:br/>
        <w:t xml:space="preserve">This design enables </w:t>
      </w:r>
      <w:r w:rsidRPr="00A74C03">
        <w:rPr>
          <w:b/>
          <w:bCs/>
        </w:rPr>
        <w:t>any application</w:t>
      </w:r>
      <w:r w:rsidRPr="00A74C03">
        <w:t xml:space="preserve"> to make use of the </w:t>
      </w:r>
      <w:proofErr w:type="spellStart"/>
      <w:r w:rsidRPr="00A74C03">
        <w:t>Tendermint</w:t>
      </w:r>
      <w:proofErr w:type="spellEnd"/>
      <w:r w:rsidRPr="00A74C03">
        <w:t xml:space="preserve"> consensus mechanism without being tightly coupled to its internal logic.</w:t>
      </w:r>
    </w:p>
    <w:p w14:paraId="2433AB9E" w14:textId="77777777" w:rsidR="00A74C03" w:rsidRPr="00A74C03" w:rsidRDefault="00A74C03" w:rsidP="00A74C03">
      <w:r w:rsidRPr="00A74C03">
        <w:pict w14:anchorId="0920E5BF">
          <v:rect id="_x0000_i1502" style="width:0;height:1.5pt" o:hralign="center" o:hrstd="t" o:hr="t" fillcolor="#a0a0a0" stroked="f"/>
        </w:pict>
      </w:r>
    </w:p>
    <w:p w14:paraId="6D4B8E8F" w14:textId="77777777" w:rsidR="00A74C03" w:rsidRPr="00A74C03" w:rsidRDefault="00A74C03" w:rsidP="00A74C03">
      <w:pPr>
        <w:rPr>
          <w:b/>
          <w:bCs/>
        </w:rPr>
      </w:pPr>
      <w:proofErr w:type="spellStart"/>
      <w:r w:rsidRPr="00A74C03">
        <w:rPr>
          <w:b/>
          <w:bCs/>
        </w:rPr>
        <w:t>Tendermint</w:t>
      </w:r>
      <w:proofErr w:type="spellEnd"/>
      <w:r w:rsidRPr="00A74C03">
        <w:rPr>
          <w:b/>
          <w:bCs/>
        </w:rPr>
        <w:t xml:space="preserve"> Consensus Algorithm</w:t>
      </w:r>
    </w:p>
    <w:p w14:paraId="06A8ECB4" w14:textId="77777777" w:rsidR="00A74C03" w:rsidRPr="00A74C03" w:rsidRDefault="00A74C03" w:rsidP="00A74C03">
      <w:r w:rsidRPr="00A74C03">
        <w:t xml:space="preserve">The </w:t>
      </w:r>
      <w:proofErr w:type="spellStart"/>
      <w:r w:rsidRPr="00A74C03">
        <w:t>Tendermint</w:t>
      </w:r>
      <w:proofErr w:type="spellEnd"/>
      <w:r w:rsidRPr="00A74C03">
        <w:t xml:space="preserve"> consensus algorithm is a </w:t>
      </w:r>
      <w:r w:rsidRPr="00A74C03">
        <w:rPr>
          <w:b/>
          <w:bCs/>
        </w:rPr>
        <w:t>round-based Byzantine Fault Tolerant mechanism</w:t>
      </w:r>
      <w:r w:rsidRPr="00A74C03">
        <w:t>.</w:t>
      </w:r>
      <w:r w:rsidRPr="00A74C03">
        <w:br/>
        <w:t xml:space="preserve">In each round, </w:t>
      </w:r>
      <w:r w:rsidRPr="00A74C03">
        <w:rPr>
          <w:b/>
          <w:bCs/>
        </w:rPr>
        <w:t>validator nodes</w:t>
      </w:r>
      <w:r w:rsidRPr="00A74C03">
        <w:t xml:space="preserve"> propose and vote on new blocks.</w:t>
      </w:r>
      <w:r w:rsidRPr="00A74C03">
        <w:br/>
      </w:r>
      <w:r w:rsidRPr="00A74C03">
        <w:lastRenderedPageBreak/>
        <w:t xml:space="preserve">A </w:t>
      </w:r>
      <w:r w:rsidRPr="00A74C03">
        <w:rPr>
          <w:b/>
          <w:bCs/>
        </w:rPr>
        <w:t>locking mechanism</w:t>
      </w:r>
      <w:r w:rsidRPr="00A74C03">
        <w:t xml:space="preserve"> is used to prevent the possibility of </w:t>
      </w:r>
      <w:r w:rsidRPr="00A74C03">
        <w:rPr>
          <w:b/>
          <w:bCs/>
        </w:rPr>
        <w:t>two different blocks being committed at the same blockchain height</w:t>
      </w:r>
      <w:r w:rsidRPr="00A74C03">
        <w:t>.</w:t>
      </w:r>
    </w:p>
    <w:p w14:paraId="198D6679" w14:textId="77777777" w:rsidR="00A74C03" w:rsidRPr="00A74C03" w:rsidRDefault="00A74C03" w:rsidP="00A74C03">
      <w:r w:rsidRPr="00A74C03">
        <w:t xml:space="preserve">Each validator node maintains a </w:t>
      </w:r>
      <w:r w:rsidRPr="00A74C03">
        <w:rPr>
          <w:b/>
          <w:bCs/>
        </w:rPr>
        <w:t>complete local copy of the ledger</w:t>
      </w:r>
      <w:r w:rsidRPr="00A74C03">
        <w:t xml:space="preserve"> containing blocks and transactions.</w:t>
      </w:r>
      <w:r w:rsidRPr="00A74C03">
        <w:br/>
        <w:t xml:space="preserve">Each block contains a </w:t>
      </w:r>
      <w:r w:rsidRPr="00A74C03">
        <w:rPr>
          <w:b/>
          <w:bCs/>
        </w:rPr>
        <w:t>header</w:t>
      </w:r>
      <w:r w:rsidRPr="00A74C03">
        <w:t xml:space="preserve"> that includes:</w:t>
      </w:r>
    </w:p>
    <w:p w14:paraId="60A0E275" w14:textId="77777777" w:rsidR="00A74C03" w:rsidRPr="00A74C03" w:rsidRDefault="00A74C03" w:rsidP="00A74C03">
      <w:pPr>
        <w:numPr>
          <w:ilvl w:val="0"/>
          <w:numId w:val="14"/>
        </w:numPr>
      </w:pPr>
      <w:r w:rsidRPr="00A74C03">
        <w:t xml:space="preserve">The </w:t>
      </w:r>
      <w:r w:rsidRPr="00A74C03">
        <w:rPr>
          <w:b/>
          <w:bCs/>
        </w:rPr>
        <w:t>hash of the previous block</w:t>
      </w:r>
      <w:r w:rsidRPr="00A74C03">
        <w:t>,</w:t>
      </w:r>
    </w:p>
    <w:p w14:paraId="171C8CAE" w14:textId="77777777" w:rsidR="00A74C03" w:rsidRPr="00A74C03" w:rsidRDefault="00A74C03" w:rsidP="00A74C03">
      <w:pPr>
        <w:numPr>
          <w:ilvl w:val="0"/>
          <w:numId w:val="14"/>
        </w:numPr>
      </w:pPr>
      <w:r w:rsidRPr="00A74C03">
        <w:t xml:space="preserve">The </w:t>
      </w:r>
      <w:r w:rsidRPr="00A74C03">
        <w:rPr>
          <w:b/>
          <w:bCs/>
        </w:rPr>
        <w:t>timestamp</w:t>
      </w:r>
      <w:r w:rsidRPr="00A74C03">
        <w:t xml:space="preserve"> of the block proposal,</w:t>
      </w:r>
    </w:p>
    <w:p w14:paraId="3D4DB173" w14:textId="77777777" w:rsidR="00A74C03" w:rsidRPr="00A74C03" w:rsidRDefault="00A74C03" w:rsidP="00A74C03">
      <w:pPr>
        <w:numPr>
          <w:ilvl w:val="0"/>
          <w:numId w:val="14"/>
        </w:numPr>
      </w:pPr>
      <w:r w:rsidRPr="00A74C03">
        <w:t xml:space="preserve">The </w:t>
      </w:r>
      <w:r w:rsidRPr="00A74C03">
        <w:rPr>
          <w:b/>
          <w:bCs/>
        </w:rPr>
        <w:t>current block height</w:t>
      </w:r>
      <w:r w:rsidRPr="00A74C03">
        <w:t>, and</w:t>
      </w:r>
    </w:p>
    <w:p w14:paraId="689D5221" w14:textId="77777777" w:rsidR="00A74C03" w:rsidRPr="00A74C03" w:rsidRDefault="00A74C03" w:rsidP="00A74C03">
      <w:pPr>
        <w:numPr>
          <w:ilvl w:val="0"/>
          <w:numId w:val="14"/>
        </w:numPr>
      </w:pPr>
      <w:r w:rsidRPr="00A74C03">
        <w:t xml:space="preserve">The </w:t>
      </w:r>
      <w:r w:rsidRPr="00A74C03">
        <w:rPr>
          <w:b/>
          <w:bCs/>
        </w:rPr>
        <w:t>Merkle root hash</w:t>
      </w:r>
      <w:r w:rsidRPr="00A74C03">
        <w:t xml:space="preserve"> of all transactions in the block.</w:t>
      </w:r>
    </w:p>
    <w:p w14:paraId="7664B585" w14:textId="77777777" w:rsidR="00A74C03" w:rsidRPr="00A74C03" w:rsidRDefault="00A74C03" w:rsidP="00A74C03">
      <w:r w:rsidRPr="00A74C03">
        <w:t xml:space="preserve">This structure ensures </w:t>
      </w:r>
      <w:r w:rsidRPr="00A74C03">
        <w:rPr>
          <w:b/>
          <w:bCs/>
        </w:rPr>
        <w:t>integrity</w:t>
      </w:r>
      <w:r w:rsidRPr="00A74C03">
        <w:t xml:space="preserve">, </w:t>
      </w:r>
      <w:r w:rsidRPr="00A74C03">
        <w:rPr>
          <w:b/>
          <w:bCs/>
        </w:rPr>
        <w:t>immutability</w:t>
      </w:r>
      <w:r w:rsidRPr="00A74C03">
        <w:t xml:space="preserve">, and </w:t>
      </w:r>
      <w:r w:rsidRPr="00A74C03">
        <w:rPr>
          <w:b/>
          <w:bCs/>
        </w:rPr>
        <w:t>efficient verification</w:t>
      </w:r>
      <w:r w:rsidRPr="00A74C03">
        <w:t xml:space="preserve"> of transactions.</w:t>
      </w:r>
    </w:p>
    <w:p w14:paraId="1094A0FC" w14:textId="77777777" w:rsidR="00A74C03" w:rsidRPr="00A74C03" w:rsidRDefault="00A74C03" w:rsidP="00A74C03">
      <w:r w:rsidRPr="00A74C03">
        <w:pict w14:anchorId="4E1A928C">
          <v:rect id="_x0000_i1503" style="width:0;height:1.5pt" o:hralign="center" o:hrstd="t" o:hr="t" fillcolor="#a0a0a0" stroked="f"/>
        </w:pict>
      </w:r>
    </w:p>
    <w:p w14:paraId="30F0AC27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>Use Case: Cosmos Network</w:t>
      </w:r>
    </w:p>
    <w:p w14:paraId="1C092E62" w14:textId="77777777" w:rsidR="00A74C03" w:rsidRPr="00A74C03" w:rsidRDefault="00A74C03" w:rsidP="00A74C03">
      <w:proofErr w:type="spellStart"/>
      <w:r w:rsidRPr="00A74C03">
        <w:t>Tendermint</w:t>
      </w:r>
      <w:proofErr w:type="spellEnd"/>
      <w:r w:rsidRPr="00A74C03">
        <w:t xml:space="preserve"> has been successfully used in </w:t>
      </w:r>
      <w:r w:rsidRPr="00A74C03">
        <w:rPr>
          <w:b/>
          <w:bCs/>
        </w:rPr>
        <w:t>Cosmos</w:t>
      </w:r>
      <w:r w:rsidRPr="00A74C03">
        <w:t>, a network of interoperable blockchains.</w:t>
      </w:r>
      <w:r w:rsidRPr="00A74C03">
        <w:br/>
        <w:t xml:space="preserve">The official website of Cosmos is </w:t>
      </w:r>
      <w:hyperlink r:id="rId5" w:tgtFrame="_new" w:history="1">
        <w:r w:rsidRPr="00A74C03">
          <w:rPr>
            <w:rStyle w:val="Hyperlink"/>
            <w:b/>
            <w:bCs/>
          </w:rPr>
          <w:t>https://cosmos.network</w:t>
        </w:r>
      </w:hyperlink>
      <w:r w:rsidRPr="00A74C03">
        <w:t>.</w:t>
      </w:r>
    </w:p>
    <w:p w14:paraId="274533C1" w14:textId="77777777" w:rsidR="00A74C03" w:rsidRPr="00A74C03" w:rsidRDefault="00A74C03" w:rsidP="00A74C03">
      <w:r w:rsidRPr="00A74C03">
        <w:t xml:space="preserve">Cosmos is designed to enable </w:t>
      </w:r>
      <w:r w:rsidRPr="00A74C03">
        <w:rPr>
          <w:b/>
          <w:bCs/>
        </w:rPr>
        <w:t>interoperability between different blockchains</w:t>
      </w:r>
      <w:r w:rsidRPr="00A74C03">
        <w:t xml:space="preserve"> that use BFT consensus algorithms.</w:t>
      </w:r>
      <w:r w:rsidRPr="00A74C03">
        <w:br/>
        <w:t xml:space="preserve">Each blockchain within Cosmos is called a </w:t>
      </w:r>
      <w:r w:rsidRPr="00A74C03">
        <w:rPr>
          <w:b/>
          <w:bCs/>
        </w:rPr>
        <w:t>zone</w:t>
      </w:r>
      <w:r w:rsidRPr="00A74C03">
        <w:t>.</w:t>
      </w:r>
      <w:r w:rsidRPr="00A74C03">
        <w:br/>
        <w:t xml:space="preserve">The first zone in Cosmos is known as the </w:t>
      </w:r>
      <w:r w:rsidRPr="00A74C03">
        <w:rPr>
          <w:b/>
          <w:bCs/>
        </w:rPr>
        <w:t>Cosmos Hub</w:t>
      </w:r>
      <w:r w:rsidRPr="00A74C03">
        <w:t>.</w:t>
      </w:r>
    </w:p>
    <w:p w14:paraId="24DF37E6" w14:textId="77777777" w:rsidR="00A74C03" w:rsidRPr="00A74C03" w:rsidRDefault="00A74C03" w:rsidP="00A74C03">
      <w:r w:rsidRPr="00A74C03">
        <w:t xml:space="preserve">The </w:t>
      </w:r>
      <w:r w:rsidRPr="00A74C03">
        <w:rPr>
          <w:b/>
          <w:bCs/>
        </w:rPr>
        <w:t>Cosmos Hub</w:t>
      </w:r>
      <w:r w:rsidRPr="00A74C03">
        <w:t xml:space="preserve"> acts as a </w:t>
      </w:r>
      <w:r w:rsidRPr="00A74C03">
        <w:rPr>
          <w:b/>
          <w:bCs/>
        </w:rPr>
        <w:t>public blockchain</w:t>
      </w:r>
      <w:r w:rsidRPr="00A74C03">
        <w:t xml:space="preserve"> that connects and manages communication between multiple other blockchains (zones).</w:t>
      </w:r>
    </w:p>
    <w:p w14:paraId="227042A8" w14:textId="77777777" w:rsidR="00A74C03" w:rsidRPr="00A74C03" w:rsidRDefault="00A74C03" w:rsidP="00A74C03">
      <w:r w:rsidRPr="00A74C03">
        <w:pict w14:anchorId="6C74ED9B">
          <v:rect id="_x0000_i1504" style="width:0;height:1.5pt" o:hralign="center" o:hrstd="t" o:hr="t" fillcolor="#a0a0a0" stroked="f"/>
        </w:pict>
      </w:r>
    </w:p>
    <w:p w14:paraId="47B9E12D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>Inter Blockchain Communication (IBC) Protocol</w:t>
      </w:r>
    </w:p>
    <w:p w14:paraId="41005363" w14:textId="77777777" w:rsidR="00A74C03" w:rsidRPr="00A74C03" w:rsidRDefault="00A74C03" w:rsidP="00A74C03">
      <w:r w:rsidRPr="00A74C03">
        <w:t xml:space="preserve">Cosmos uses the </w:t>
      </w:r>
      <w:r w:rsidRPr="00A74C03">
        <w:rPr>
          <w:b/>
          <w:bCs/>
        </w:rPr>
        <w:t>Inter Blockchain Communication (IBC)</w:t>
      </w:r>
      <w:r w:rsidRPr="00A74C03">
        <w:t xml:space="preserve"> protocol for cross-chain communication.</w:t>
      </w:r>
      <w:r w:rsidRPr="00A74C03">
        <w:br/>
        <w:t>The IBC protocol supports two types of transactions:</w:t>
      </w:r>
    </w:p>
    <w:p w14:paraId="448BE737" w14:textId="77777777" w:rsidR="00A74C03" w:rsidRPr="00A74C03" w:rsidRDefault="00A74C03" w:rsidP="00A74C03">
      <w:pPr>
        <w:numPr>
          <w:ilvl w:val="0"/>
          <w:numId w:val="15"/>
        </w:numPr>
      </w:pPr>
      <w:proofErr w:type="spellStart"/>
      <w:r w:rsidRPr="00A74C03">
        <w:rPr>
          <w:b/>
          <w:bCs/>
        </w:rPr>
        <w:t>IBCBlockCommitTx</w:t>
      </w:r>
      <w:proofErr w:type="spellEnd"/>
      <w:r w:rsidRPr="00A74C03">
        <w:t xml:space="preserve"> – provides proof of the most recent block hash in a blockchain to another blockchain or verifying party.</w:t>
      </w:r>
    </w:p>
    <w:p w14:paraId="4631F22F" w14:textId="77777777" w:rsidR="00A74C03" w:rsidRPr="00A74C03" w:rsidRDefault="00A74C03" w:rsidP="00A74C03">
      <w:pPr>
        <w:numPr>
          <w:ilvl w:val="0"/>
          <w:numId w:val="15"/>
        </w:numPr>
      </w:pPr>
      <w:proofErr w:type="spellStart"/>
      <w:r w:rsidRPr="00A74C03">
        <w:rPr>
          <w:b/>
          <w:bCs/>
        </w:rPr>
        <w:t>IBCPacketTx</w:t>
      </w:r>
      <w:proofErr w:type="spellEnd"/>
      <w:r w:rsidRPr="00A74C03">
        <w:t xml:space="preserve"> – provides </w:t>
      </w:r>
      <w:r w:rsidRPr="00A74C03">
        <w:rPr>
          <w:b/>
          <w:bCs/>
        </w:rPr>
        <w:t>data origin authentication</w:t>
      </w:r>
      <w:r w:rsidRPr="00A74C03">
        <w:t xml:space="preserve"> for messages sent between blockchains.</w:t>
      </w:r>
    </w:p>
    <w:p w14:paraId="0524E0AD" w14:textId="77777777" w:rsidR="00A74C03" w:rsidRPr="00A74C03" w:rsidRDefault="00A74C03" w:rsidP="00A74C03">
      <w:r w:rsidRPr="00A74C03">
        <w:t xml:space="preserve">When a packet is sent from one blockchain to another, it is published by </w:t>
      </w:r>
      <w:r w:rsidRPr="00A74C03">
        <w:rPr>
          <w:b/>
          <w:bCs/>
        </w:rPr>
        <w:t>first posting a proof to the target chain</w:t>
      </w:r>
      <w:r w:rsidRPr="00A74C03">
        <w:t>.</w:t>
      </w:r>
      <w:r w:rsidRPr="00A74C03">
        <w:br/>
      </w:r>
      <w:r w:rsidRPr="00A74C03">
        <w:lastRenderedPageBreak/>
        <w:t xml:space="preserve">The </w:t>
      </w:r>
      <w:r w:rsidRPr="00A74C03">
        <w:rPr>
          <w:b/>
          <w:bCs/>
        </w:rPr>
        <w:t>receiving chain</w:t>
      </w:r>
      <w:r w:rsidRPr="00A74C03">
        <w:t xml:space="preserve"> verifies this proof to confirm that the sending chain has indeed published the packet.</w:t>
      </w:r>
    </w:p>
    <w:p w14:paraId="72CBFA07" w14:textId="77777777" w:rsidR="00A74C03" w:rsidRPr="00A74C03" w:rsidRDefault="00A74C03" w:rsidP="00A74C03">
      <w:r w:rsidRPr="00A74C03">
        <w:pict w14:anchorId="5CCC50F6">
          <v:rect id="_x0000_i1505" style="width:0;height:1.5pt" o:hralign="center" o:hrstd="t" o:hr="t" fillcolor="#a0a0a0" stroked="f"/>
        </w:pict>
      </w:r>
    </w:p>
    <w:p w14:paraId="1643CCB1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>Native Currency</w:t>
      </w:r>
    </w:p>
    <w:p w14:paraId="42105660" w14:textId="77777777" w:rsidR="00A74C03" w:rsidRPr="00A74C03" w:rsidRDefault="00A74C03" w:rsidP="00A74C03">
      <w:r w:rsidRPr="00A74C03">
        <w:t xml:space="preserve">Cosmos has its </w:t>
      </w:r>
      <w:r w:rsidRPr="00A74C03">
        <w:rPr>
          <w:b/>
          <w:bCs/>
        </w:rPr>
        <w:t>own native cryptocurrency</w:t>
      </w:r>
      <w:r w:rsidRPr="00A74C03">
        <w:t xml:space="preserve"> called </w:t>
      </w:r>
      <w:r w:rsidRPr="00A74C03">
        <w:rPr>
          <w:b/>
          <w:bCs/>
        </w:rPr>
        <w:t>Atom (ATOM)</w:t>
      </w:r>
      <w:r w:rsidRPr="00A74C03">
        <w:t>.</w:t>
      </w:r>
      <w:r w:rsidRPr="00A74C03">
        <w:br/>
        <w:t xml:space="preserve">It is mainly used for </w:t>
      </w:r>
      <w:r w:rsidRPr="00A74C03">
        <w:rPr>
          <w:b/>
          <w:bCs/>
        </w:rPr>
        <w:t>staking</w:t>
      </w:r>
      <w:r w:rsidRPr="00A74C03">
        <w:t xml:space="preserve">, </w:t>
      </w:r>
      <w:r w:rsidRPr="00A74C03">
        <w:rPr>
          <w:b/>
          <w:bCs/>
        </w:rPr>
        <w:t>governance</w:t>
      </w:r>
      <w:r w:rsidRPr="00A74C03">
        <w:t xml:space="preserve">, and </w:t>
      </w:r>
      <w:r w:rsidRPr="00A74C03">
        <w:rPr>
          <w:b/>
          <w:bCs/>
        </w:rPr>
        <w:t>transaction fees</w:t>
      </w:r>
      <w:r w:rsidRPr="00A74C03">
        <w:t xml:space="preserve"> within the Cosmos Hub.</w:t>
      </w:r>
    </w:p>
    <w:p w14:paraId="07CE83EF" w14:textId="77777777" w:rsidR="00A74C03" w:rsidRPr="00A74C03" w:rsidRDefault="00A74C03" w:rsidP="00A74C03">
      <w:r w:rsidRPr="00A74C03">
        <w:pict w14:anchorId="254ADEBC">
          <v:rect id="_x0000_i1506" style="width:0;height:1.5pt" o:hralign="center" o:hrstd="t" o:hr="t" fillcolor="#a0a0a0" stroked="f"/>
        </w:pict>
      </w:r>
    </w:p>
    <w:p w14:paraId="18A8203F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 xml:space="preserve">Advantages of </w:t>
      </w:r>
      <w:proofErr w:type="spellStart"/>
      <w:r w:rsidRPr="00A74C03">
        <w:rPr>
          <w:b/>
          <w:bCs/>
        </w:rPr>
        <w:t>Tendermint</w:t>
      </w:r>
      <w:proofErr w:type="spellEnd"/>
    </w:p>
    <w:p w14:paraId="04E9E21D" w14:textId="77777777" w:rsidR="00A74C03" w:rsidRPr="00A74C03" w:rsidRDefault="00A74C03" w:rsidP="00A74C03">
      <w:pPr>
        <w:numPr>
          <w:ilvl w:val="0"/>
          <w:numId w:val="16"/>
        </w:numPr>
      </w:pPr>
      <w:r w:rsidRPr="00A74C03">
        <w:t xml:space="preserve">Provides </w:t>
      </w:r>
      <w:r w:rsidRPr="00A74C03">
        <w:rPr>
          <w:b/>
          <w:bCs/>
        </w:rPr>
        <w:t>fast finality</w:t>
      </w:r>
      <w:r w:rsidRPr="00A74C03">
        <w:t xml:space="preserve"> and </w:t>
      </w:r>
      <w:r w:rsidRPr="00A74C03">
        <w:rPr>
          <w:b/>
          <w:bCs/>
        </w:rPr>
        <w:t>high performance</w:t>
      </w:r>
      <w:r w:rsidRPr="00A74C03">
        <w:t>.</w:t>
      </w:r>
    </w:p>
    <w:p w14:paraId="1B94221E" w14:textId="77777777" w:rsidR="00A74C03" w:rsidRPr="00A74C03" w:rsidRDefault="00A74C03" w:rsidP="00A74C03">
      <w:pPr>
        <w:numPr>
          <w:ilvl w:val="0"/>
          <w:numId w:val="16"/>
        </w:numPr>
      </w:pPr>
      <w:r w:rsidRPr="00A74C03">
        <w:t xml:space="preserve">Enables </w:t>
      </w:r>
      <w:r w:rsidRPr="00A74C03">
        <w:rPr>
          <w:b/>
          <w:bCs/>
        </w:rPr>
        <w:t>interoperability</w:t>
      </w:r>
      <w:r w:rsidRPr="00A74C03">
        <w:t xml:space="preserve"> between multiple blockchains.</w:t>
      </w:r>
    </w:p>
    <w:p w14:paraId="1CED997D" w14:textId="77777777" w:rsidR="00A74C03" w:rsidRPr="00A74C03" w:rsidRDefault="00A74C03" w:rsidP="00A74C03">
      <w:pPr>
        <w:numPr>
          <w:ilvl w:val="0"/>
          <w:numId w:val="16"/>
        </w:numPr>
      </w:pPr>
      <w:r w:rsidRPr="00A74C03">
        <w:t xml:space="preserve">Offers </w:t>
      </w:r>
      <w:r w:rsidRPr="00A74C03">
        <w:rPr>
          <w:b/>
          <w:bCs/>
        </w:rPr>
        <w:t>security</w:t>
      </w:r>
      <w:r w:rsidRPr="00A74C03">
        <w:t xml:space="preserve"> through BFT consensus.</w:t>
      </w:r>
    </w:p>
    <w:p w14:paraId="622619EA" w14:textId="77777777" w:rsidR="00A74C03" w:rsidRPr="00A74C03" w:rsidRDefault="00A74C03" w:rsidP="00A74C03">
      <w:pPr>
        <w:numPr>
          <w:ilvl w:val="0"/>
          <w:numId w:val="16"/>
        </w:numPr>
      </w:pPr>
      <w:r w:rsidRPr="00A74C03">
        <w:t xml:space="preserve">Allows developers to build </w:t>
      </w:r>
      <w:r w:rsidRPr="00A74C03">
        <w:rPr>
          <w:b/>
          <w:bCs/>
        </w:rPr>
        <w:t>custom blockchain applications</w:t>
      </w:r>
      <w:r w:rsidRPr="00A74C03">
        <w:t xml:space="preserve"> in any language.</w:t>
      </w:r>
    </w:p>
    <w:p w14:paraId="6ABD071D" w14:textId="77777777" w:rsidR="00A74C03" w:rsidRPr="00A74C03" w:rsidRDefault="00A74C03" w:rsidP="00A74C03">
      <w:pPr>
        <w:numPr>
          <w:ilvl w:val="0"/>
          <w:numId w:val="16"/>
        </w:numPr>
      </w:pPr>
      <w:r w:rsidRPr="00A74C03">
        <w:t xml:space="preserve">Supports </w:t>
      </w:r>
      <w:r w:rsidRPr="00A74C03">
        <w:rPr>
          <w:b/>
          <w:bCs/>
        </w:rPr>
        <w:t>modular and scalable architecture</w:t>
      </w:r>
      <w:r w:rsidRPr="00A74C03">
        <w:t xml:space="preserve"> via Cosmos and IBC.</w:t>
      </w:r>
    </w:p>
    <w:p w14:paraId="70C6CCF5" w14:textId="77777777" w:rsidR="00A74C03" w:rsidRPr="00A74C03" w:rsidRDefault="00A74C03" w:rsidP="00A74C03">
      <w:r w:rsidRPr="00A74C03">
        <w:pict w14:anchorId="444FA551">
          <v:rect id="_x0000_i1507" style="width:0;height:1.5pt" o:hralign="center" o:hrstd="t" o:hr="t" fillcolor="#a0a0a0" stroked="f"/>
        </w:pict>
      </w:r>
    </w:p>
    <w:p w14:paraId="15B1C2A6" w14:textId="77777777" w:rsidR="00A74C03" w:rsidRPr="00A74C03" w:rsidRDefault="00A74C03" w:rsidP="00A74C03">
      <w:pPr>
        <w:rPr>
          <w:b/>
          <w:bCs/>
        </w:rPr>
      </w:pPr>
      <w:r w:rsidRPr="00A74C03">
        <w:rPr>
          <w:b/>
          <w:bCs/>
        </w:rPr>
        <w:t>Conclusion</w:t>
      </w:r>
    </w:p>
    <w:p w14:paraId="5F8526A8" w14:textId="77777777" w:rsidR="00A74C03" w:rsidRPr="00A74C03" w:rsidRDefault="00A74C03" w:rsidP="00A74C03">
      <w:proofErr w:type="spellStart"/>
      <w:r w:rsidRPr="00A74C03">
        <w:t>Tendermint</w:t>
      </w:r>
      <w:proofErr w:type="spellEnd"/>
      <w:r w:rsidRPr="00A74C03">
        <w:t xml:space="preserve"> is a powerful blockchain framework that combines </w:t>
      </w:r>
      <w:r w:rsidRPr="00A74C03">
        <w:rPr>
          <w:b/>
          <w:bCs/>
        </w:rPr>
        <w:t>BFT consensus</w:t>
      </w:r>
      <w:r w:rsidRPr="00A74C03">
        <w:t xml:space="preserve"> and </w:t>
      </w:r>
      <w:r w:rsidRPr="00A74C03">
        <w:rPr>
          <w:b/>
          <w:bCs/>
        </w:rPr>
        <w:t>application flexibility</w:t>
      </w:r>
      <w:r w:rsidRPr="00A74C03">
        <w:t>.</w:t>
      </w:r>
      <w:r w:rsidRPr="00A74C03">
        <w:br/>
        <w:t xml:space="preserve">It enhances </w:t>
      </w:r>
      <w:r w:rsidRPr="00A74C03">
        <w:rPr>
          <w:b/>
          <w:bCs/>
        </w:rPr>
        <w:t>scalability</w:t>
      </w:r>
      <w:r w:rsidRPr="00A74C03">
        <w:t xml:space="preserve">, </w:t>
      </w:r>
      <w:r w:rsidRPr="00A74C03">
        <w:rPr>
          <w:b/>
          <w:bCs/>
        </w:rPr>
        <w:t>security</w:t>
      </w:r>
      <w:r w:rsidRPr="00A74C03">
        <w:t xml:space="preserve">, and </w:t>
      </w:r>
      <w:r w:rsidRPr="00A74C03">
        <w:rPr>
          <w:b/>
          <w:bCs/>
        </w:rPr>
        <w:t>interoperability</w:t>
      </w:r>
      <w:r w:rsidRPr="00A74C03">
        <w:t xml:space="preserve"> by allowing multiple blockchains to connect through the Cosmos Hub.</w:t>
      </w:r>
      <w:r w:rsidRPr="00A74C03">
        <w:br/>
        <w:t xml:space="preserve">Thus, </w:t>
      </w:r>
      <w:proofErr w:type="spellStart"/>
      <w:r w:rsidRPr="00A74C03">
        <w:t>Tendermint</w:t>
      </w:r>
      <w:proofErr w:type="spellEnd"/>
      <w:r w:rsidRPr="00A74C03">
        <w:t xml:space="preserve"> plays a vital role in building </w:t>
      </w:r>
      <w:r w:rsidRPr="00A74C03">
        <w:rPr>
          <w:b/>
          <w:bCs/>
        </w:rPr>
        <w:t>next-generation interoperable blockchain ecosystems</w:t>
      </w:r>
      <w:r w:rsidRPr="00A74C03">
        <w:t>.</w:t>
      </w:r>
    </w:p>
    <w:p w14:paraId="0FA96917" w14:textId="77777777" w:rsidR="00A74C03" w:rsidRDefault="00A74C03"/>
    <w:sectPr w:rsidR="00A74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2A"/>
    <w:multiLevelType w:val="multilevel"/>
    <w:tmpl w:val="38A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E6F"/>
    <w:multiLevelType w:val="multilevel"/>
    <w:tmpl w:val="EBD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08A2"/>
    <w:multiLevelType w:val="multilevel"/>
    <w:tmpl w:val="BF6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19D7"/>
    <w:multiLevelType w:val="multilevel"/>
    <w:tmpl w:val="0E82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D3E78"/>
    <w:multiLevelType w:val="multilevel"/>
    <w:tmpl w:val="AB4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36B5B"/>
    <w:multiLevelType w:val="multilevel"/>
    <w:tmpl w:val="B17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7AD3"/>
    <w:multiLevelType w:val="multilevel"/>
    <w:tmpl w:val="841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F4659"/>
    <w:multiLevelType w:val="multilevel"/>
    <w:tmpl w:val="F5CA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033A6"/>
    <w:multiLevelType w:val="multilevel"/>
    <w:tmpl w:val="55E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E59CF"/>
    <w:multiLevelType w:val="multilevel"/>
    <w:tmpl w:val="481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75678"/>
    <w:multiLevelType w:val="multilevel"/>
    <w:tmpl w:val="11D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22776"/>
    <w:multiLevelType w:val="multilevel"/>
    <w:tmpl w:val="41F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17368"/>
    <w:multiLevelType w:val="multilevel"/>
    <w:tmpl w:val="7B64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F7CC7"/>
    <w:multiLevelType w:val="multilevel"/>
    <w:tmpl w:val="45C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15C12"/>
    <w:multiLevelType w:val="multilevel"/>
    <w:tmpl w:val="B39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062F9"/>
    <w:multiLevelType w:val="multilevel"/>
    <w:tmpl w:val="918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500930">
    <w:abstractNumId w:val="4"/>
  </w:num>
  <w:num w:numId="2" w16cid:durableId="589699998">
    <w:abstractNumId w:val="15"/>
  </w:num>
  <w:num w:numId="3" w16cid:durableId="2057774793">
    <w:abstractNumId w:val="11"/>
  </w:num>
  <w:num w:numId="4" w16cid:durableId="1825076145">
    <w:abstractNumId w:val="6"/>
  </w:num>
  <w:num w:numId="5" w16cid:durableId="1072309120">
    <w:abstractNumId w:val="10"/>
  </w:num>
  <w:num w:numId="6" w16cid:durableId="780416857">
    <w:abstractNumId w:val="8"/>
  </w:num>
  <w:num w:numId="7" w16cid:durableId="1839999920">
    <w:abstractNumId w:val="1"/>
  </w:num>
  <w:num w:numId="8" w16cid:durableId="1712681751">
    <w:abstractNumId w:val="12"/>
  </w:num>
  <w:num w:numId="9" w16cid:durableId="385883369">
    <w:abstractNumId w:val="2"/>
  </w:num>
  <w:num w:numId="10" w16cid:durableId="842353455">
    <w:abstractNumId w:val="9"/>
  </w:num>
  <w:num w:numId="11" w16cid:durableId="1944871726">
    <w:abstractNumId w:val="0"/>
  </w:num>
  <w:num w:numId="12" w16cid:durableId="1446805182">
    <w:abstractNumId w:val="5"/>
  </w:num>
  <w:num w:numId="13" w16cid:durableId="1839465924">
    <w:abstractNumId w:val="7"/>
  </w:num>
  <w:num w:numId="14" w16cid:durableId="439184401">
    <w:abstractNumId w:val="14"/>
  </w:num>
  <w:num w:numId="15" w16cid:durableId="1787696421">
    <w:abstractNumId w:val="3"/>
  </w:num>
  <w:num w:numId="16" w16cid:durableId="8410478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E1"/>
    <w:rsid w:val="000549E1"/>
    <w:rsid w:val="002C2FB7"/>
    <w:rsid w:val="00A74C03"/>
    <w:rsid w:val="00C01341"/>
    <w:rsid w:val="00C04B7C"/>
    <w:rsid w:val="00C1775B"/>
    <w:rsid w:val="00C327E6"/>
    <w:rsid w:val="00EF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E68D"/>
  <w15:chartTrackingRefBased/>
  <w15:docId w15:val="{2FBF6774-342D-4F36-B716-C38761DD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F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smos.net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3229</Words>
  <Characters>18407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1</cp:revision>
  <dcterms:created xsi:type="dcterms:W3CDTF">2025-11-06T08:00:00Z</dcterms:created>
  <dcterms:modified xsi:type="dcterms:W3CDTF">2025-11-06T10:07:00Z</dcterms:modified>
</cp:coreProperties>
</file>