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4273" w14:textId="1D0C1B68" w:rsidR="00E34DC0" w:rsidRDefault="00E34DC0">
      <w:r>
        <w:t xml:space="preserve">Proxy separate end user from destination directly </w:t>
      </w:r>
      <w:proofErr w:type="gramStart"/>
      <w:r>
        <w:t>interact</w:t>
      </w:r>
      <w:proofErr w:type="gramEnd"/>
    </w:p>
    <w:p w14:paraId="0B97C2A9" w14:textId="77777777" w:rsidR="00E34DC0" w:rsidRDefault="00E34DC0"/>
    <w:p w14:paraId="7E74C5FE" w14:textId="3FE3EA6F" w:rsidR="00E34DC0" w:rsidRDefault="00E34DC0">
      <w:r>
        <w:t xml:space="preserve">Proxy is used for the image </w:t>
      </w:r>
      <w:proofErr w:type="spellStart"/>
      <w:proofErr w:type="gramStart"/>
      <w:r>
        <w:t>loading,cche</w:t>
      </w:r>
      <w:proofErr w:type="spellEnd"/>
      <w:proofErr w:type="gramEnd"/>
      <w:r>
        <w:t xml:space="preserve"> loading it keep the downloaded image as cache</w:t>
      </w:r>
    </w:p>
    <w:p w14:paraId="0CFD49E0" w14:textId="77777777" w:rsidR="00E34DC0" w:rsidRPr="00E34DC0" w:rsidRDefault="00E34DC0" w:rsidP="00E34DC0">
      <w:pPr>
        <w:rPr>
          <w:b/>
          <w:bCs/>
        </w:rPr>
      </w:pPr>
      <w:r w:rsidRPr="00E34DC0">
        <w:drawing>
          <wp:inline distT="0" distB="0" distL="0" distR="0" wp14:anchorId="77BE02AA" wp14:editId="14B98A1F">
            <wp:extent cx="5731510" cy="2960370"/>
            <wp:effectExtent l="0" t="0" r="2540" b="0"/>
            <wp:docPr id="641404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040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DC0">
        <w:rPr>
          <w:b/>
          <w:bCs/>
        </w:rPr>
        <w:t>Adapter Pattern</w:t>
      </w:r>
    </w:p>
    <w:p w14:paraId="6C07DAC8" w14:textId="77777777" w:rsidR="00E34DC0" w:rsidRPr="00E34DC0" w:rsidRDefault="00E34DC0" w:rsidP="00E34DC0">
      <w:r w:rsidRPr="00E34DC0">
        <w:t>Purpose:</w:t>
      </w:r>
      <w:r w:rsidRPr="00E34DC0">
        <w:br/>
        <w:t>To </w:t>
      </w:r>
      <w:r w:rsidRPr="00E34DC0">
        <w:rPr>
          <w:i/>
          <w:iCs/>
        </w:rPr>
        <w:t>allow two incompatible interfaces to work together</w:t>
      </w:r>
      <w:r w:rsidRPr="00E34DC0">
        <w:t xml:space="preserve"> by converting the interface of one class (the </w:t>
      </w:r>
      <w:proofErr w:type="spellStart"/>
      <w:r w:rsidRPr="00E34DC0">
        <w:t>adaptee</w:t>
      </w:r>
      <w:proofErr w:type="spellEnd"/>
      <w:r w:rsidRPr="00E34DC0">
        <w:t>) into an interface expected by the client (target). It acts as a bridge between two unrelated classes.</w:t>
      </w:r>
    </w:p>
    <w:p w14:paraId="046124A5" w14:textId="77777777" w:rsidR="00E34DC0" w:rsidRPr="00E34DC0" w:rsidRDefault="00E34DC0" w:rsidP="00E34DC0">
      <w:r w:rsidRPr="00E34DC0">
        <w:t>How it works:</w:t>
      </w:r>
    </w:p>
    <w:p w14:paraId="1DC77655" w14:textId="77777777" w:rsidR="00E34DC0" w:rsidRPr="00E34DC0" w:rsidRDefault="00E34DC0" w:rsidP="00E34DC0">
      <w:pPr>
        <w:numPr>
          <w:ilvl w:val="0"/>
          <w:numId w:val="1"/>
        </w:numPr>
      </w:pPr>
      <w:r w:rsidRPr="00E34DC0">
        <w:t xml:space="preserve">The client interacts with the adapter instead of the </w:t>
      </w:r>
      <w:proofErr w:type="spellStart"/>
      <w:r w:rsidRPr="00E34DC0">
        <w:t>adaptee</w:t>
      </w:r>
      <w:proofErr w:type="spellEnd"/>
      <w:r w:rsidRPr="00E34DC0">
        <w:t xml:space="preserve"> directly.</w:t>
      </w:r>
    </w:p>
    <w:p w14:paraId="08134AB0" w14:textId="77777777" w:rsidR="00E34DC0" w:rsidRPr="00E34DC0" w:rsidRDefault="00E34DC0" w:rsidP="00E34DC0">
      <w:pPr>
        <w:numPr>
          <w:ilvl w:val="0"/>
          <w:numId w:val="1"/>
        </w:numPr>
      </w:pPr>
      <w:r w:rsidRPr="00E34DC0">
        <w:t xml:space="preserve">The adapter implements the expected interface and internally calls the </w:t>
      </w:r>
      <w:proofErr w:type="spellStart"/>
      <w:r w:rsidRPr="00E34DC0">
        <w:t>adaptee’s</w:t>
      </w:r>
      <w:proofErr w:type="spellEnd"/>
      <w:r w:rsidRPr="00E34DC0">
        <w:t xml:space="preserve"> methods, translating calls as needed.</w:t>
      </w:r>
    </w:p>
    <w:p w14:paraId="6724F111" w14:textId="77777777" w:rsidR="00E34DC0" w:rsidRPr="00E34DC0" w:rsidRDefault="00E34DC0" w:rsidP="00E34DC0">
      <w:pPr>
        <w:numPr>
          <w:ilvl w:val="0"/>
          <w:numId w:val="1"/>
        </w:numPr>
      </w:pPr>
      <w:r w:rsidRPr="00E34DC0">
        <w:t>This enables reuse of existing classes without changing their code.</w:t>
      </w:r>
    </w:p>
    <w:p w14:paraId="2E147D36" w14:textId="77777777" w:rsidR="00E34DC0" w:rsidRPr="00E34DC0" w:rsidRDefault="00E34DC0" w:rsidP="00E34DC0">
      <w:pPr>
        <w:rPr>
          <w:b/>
          <w:bCs/>
        </w:rPr>
      </w:pPr>
      <w:proofErr w:type="spellStart"/>
      <w:r w:rsidRPr="00E34DC0">
        <w:rPr>
          <w:b/>
          <w:bCs/>
        </w:rPr>
        <w:t>ecorator</w:t>
      </w:r>
      <w:proofErr w:type="spellEnd"/>
      <w:r w:rsidRPr="00E34DC0">
        <w:rPr>
          <w:b/>
          <w:bCs/>
        </w:rPr>
        <w:t xml:space="preserve"> Pattern</w:t>
      </w:r>
    </w:p>
    <w:p w14:paraId="63145D87" w14:textId="77777777" w:rsidR="00E34DC0" w:rsidRPr="00E34DC0" w:rsidRDefault="00E34DC0" w:rsidP="00E34DC0">
      <w:r w:rsidRPr="00E34DC0">
        <w:t>Purpose:</w:t>
      </w:r>
      <w:r w:rsidRPr="00E34DC0">
        <w:br/>
        <w:t>To </w:t>
      </w:r>
      <w:r w:rsidRPr="00E34DC0">
        <w:rPr>
          <w:i/>
          <w:iCs/>
        </w:rPr>
        <w:t xml:space="preserve">dynamically add new </w:t>
      </w:r>
      <w:proofErr w:type="spellStart"/>
      <w:r w:rsidRPr="00E34DC0">
        <w:rPr>
          <w:i/>
          <w:iCs/>
        </w:rPr>
        <w:t>behavior</w:t>
      </w:r>
      <w:proofErr w:type="spellEnd"/>
      <w:r w:rsidRPr="00E34DC0">
        <w:rPr>
          <w:i/>
          <w:iCs/>
        </w:rPr>
        <w:t xml:space="preserve"> or responsibilities</w:t>
      </w:r>
      <w:r w:rsidRPr="00E34DC0">
        <w:t> to an individual object without affecting other objects of the same class. It’s like wrapping the original object in layers that add extra features.</w:t>
      </w:r>
    </w:p>
    <w:p w14:paraId="1F54E6E0" w14:textId="77777777" w:rsidR="00E34DC0" w:rsidRPr="00E34DC0" w:rsidRDefault="00E34DC0" w:rsidP="00E34DC0">
      <w:r w:rsidRPr="00E34DC0">
        <w:t>How it works:</w:t>
      </w:r>
    </w:p>
    <w:p w14:paraId="1729E942" w14:textId="77777777" w:rsidR="00E34DC0" w:rsidRPr="00E34DC0" w:rsidRDefault="00E34DC0" w:rsidP="00E34DC0">
      <w:pPr>
        <w:numPr>
          <w:ilvl w:val="0"/>
          <w:numId w:val="2"/>
        </w:numPr>
      </w:pPr>
      <w:r w:rsidRPr="00E34DC0">
        <w:t>The decorator and the original object share the same interface.</w:t>
      </w:r>
    </w:p>
    <w:p w14:paraId="3DE64033" w14:textId="77777777" w:rsidR="00E34DC0" w:rsidRPr="00E34DC0" w:rsidRDefault="00E34DC0" w:rsidP="00E34DC0">
      <w:pPr>
        <w:numPr>
          <w:ilvl w:val="0"/>
          <w:numId w:val="2"/>
        </w:numPr>
      </w:pPr>
      <w:r w:rsidRPr="00E34DC0">
        <w:lastRenderedPageBreak/>
        <w:t>The decorator holds a reference to the original object.</w:t>
      </w:r>
    </w:p>
    <w:p w14:paraId="4539B959" w14:textId="77777777" w:rsidR="00E34DC0" w:rsidRPr="00E34DC0" w:rsidRDefault="00E34DC0" w:rsidP="00E34DC0">
      <w:pPr>
        <w:numPr>
          <w:ilvl w:val="0"/>
          <w:numId w:val="2"/>
        </w:numPr>
      </w:pPr>
      <w:r w:rsidRPr="00E34DC0">
        <w:t xml:space="preserve">When a method is called, the decorator can add its own </w:t>
      </w:r>
      <w:proofErr w:type="spellStart"/>
      <w:r w:rsidRPr="00E34DC0">
        <w:t>behavior</w:t>
      </w:r>
      <w:proofErr w:type="spellEnd"/>
      <w:r w:rsidRPr="00E34DC0">
        <w:t xml:space="preserve"> before/after delegating the call to the original object.</w:t>
      </w:r>
    </w:p>
    <w:p w14:paraId="5288567C" w14:textId="77777777" w:rsidR="00E34DC0" w:rsidRPr="00E34DC0" w:rsidRDefault="00E34DC0" w:rsidP="00E34DC0">
      <w:pPr>
        <w:numPr>
          <w:ilvl w:val="0"/>
          <w:numId w:val="2"/>
        </w:numPr>
      </w:pPr>
      <w:r w:rsidRPr="00E34DC0">
        <w:t xml:space="preserve">Multiple decorators can be stacked, allowing flexible combinations of </w:t>
      </w:r>
      <w:proofErr w:type="spellStart"/>
      <w:r w:rsidRPr="00E34DC0">
        <w:t>behaviors</w:t>
      </w:r>
      <w:proofErr w:type="spellEnd"/>
      <w:r w:rsidRPr="00E34DC0">
        <w:t xml:space="preserve"> at runtime.</w:t>
      </w:r>
    </w:p>
    <w:p w14:paraId="536AB401" w14:textId="77777777" w:rsidR="00E34DC0" w:rsidRPr="00E34DC0" w:rsidRDefault="00E34DC0" w:rsidP="00E34DC0">
      <w:r w:rsidRPr="00E34DC0">
        <w:t>Real-world analogy:</w:t>
      </w:r>
    </w:p>
    <w:p w14:paraId="5A9DAF24" w14:textId="0F40FCAF" w:rsidR="00E34DC0" w:rsidRDefault="00E34DC0"/>
    <w:sectPr w:rsidR="00E34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B7857"/>
    <w:multiLevelType w:val="multilevel"/>
    <w:tmpl w:val="F536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D539A9"/>
    <w:multiLevelType w:val="multilevel"/>
    <w:tmpl w:val="931A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3343901">
    <w:abstractNumId w:val="0"/>
  </w:num>
  <w:num w:numId="2" w16cid:durableId="2107535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C0"/>
    <w:rsid w:val="00592379"/>
    <w:rsid w:val="00906FB8"/>
    <w:rsid w:val="00E3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05B7"/>
  <w15:chartTrackingRefBased/>
  <w15:docId w15:val="{08EB33C2-22FF-4828-A49D-18A8F8DF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2025-08-12T10:19:00Z</dcterms:created>
  <dcterms:modified xsi:type="dcterms:W3CDTF">2025-08-12T10:32:00Z</dcterms:modified>
</cp:coreProperties>
</file>