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84" w:after="0" w:line="297"/>
        <w:ind w:right="2060" w:left="675" w:firstLine="1197"/>
        <w:jc w:val="left"/>
        <w:rPr>
          <w:rFonts w:ascii="Arial" w:hAnsi="Arial" w:cs="Arial" w:eastAsia="Arial"/>
          <w:b/>
          <w:color w:val="auto"/>
          <w:spacing w:val="0"/>
          <w:position w:val="0"/>
          <w:sz w:val="48"/>
          <w:shd w:fill="auto" w:val="clear"/>
        </w:rPr>
      </w:pPr>
      <w:r>
        <w:rPr>
          <w:rFonts w:ascii="Arial" w:hAnsi="Arial" w:cs="Arial" w:eastAsia="Arial"/>
          <w:b/>
          <w:color w:val="C45811"/>
          <w:spacing w:val="0"/>
          <w:position w:val="0"/>
          <w:sz w:val="48"/>
          <w:shd w:fill="auto" w:val="clear"/>
        </w:rPr>
        <w:t xml:space="preserve">Low Level Design (LLD) </w:t>
      </w:r>
      <w:r>
        <w:rPr>
          <w:rFonts w:ascii="Arial" w:hAnsi="Arial" w:cs="Arial" w:eastAsia="Arial"/>
          <w:b/>
          <w:color w:val="F4AF83"/>
          <w:spacing w:val="0"/>
          <w:position w:val="0"/>
          <w:sz w:val="48"/>
          <w:shd w:fill="auto" w:val="clear"/>
        </w:rPr>
        <w:t xml:space="preserve">Heart Disease Diagnostic</w:t>
      </w:r>
      <w:r>
        <w:rPr>
          <w:rFonts w:ascii="Arial" w:hAnsi="Arial" w:cs="Arial" w:eastAsia="Arial"/>
          <w:b/>
          <w:color w:val="F4AF83"/>
          <w:spacing w:val="5"/>
          <w:position w:val="0"/>
          <w:sz w:val="48"/>
          <w:shd w:fill="auto" w:val="clear"/>
        </w:rPr>
        <w:t xml:space="preserve"> </w:t>
      </w:r>
      <w:r>
        <w:rPr>
          <w:rFonts w:ascii="Arial" w:hAnsi="Arial" w:cs="Arial" w:eastAsia="Arial"/>
          <w:b/>
          <w:color w:val="F4AF83"/>
          <w:spacing w:val="-3"/>
          <w:position w:val="0"/>
          <w:sz w:val="48"/>
          <w:shd w:fill="auto" w:val="clear"/>
        </w:rPr>
        <w:t xml:space="preserve">Analysis</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5" w:after="0" w:line="240"/>
        <w:ind w:right="0" w:left="0" w:firstLine="0"/>
        <w:jc w:val="left"/>
        <w:rPr>
          <w:rFonts w:ascii="Arial" w:hAnsi="Arial" w:cs="Arial" w:eastAsia="Arial"/>
          <w:b/>
          <w:color w:val="auto"/>
          <w:spacing w:val="0"/>
          <w:position w:val="0"/>
          <w:sz w:val="28"/>
          <w:shd w:fill="auto" w:val="clear"/>
        </w:rPr>
      </w:pPr>
    </w:p>
    <w:p>
      <w:pPr>
        <w:tabs>
          <w:tab w:val="left" w:pos="4656" w:leader="none"/>
        </w:tabs>
        <w:spacing w:before="0" w:after="0" w:line="240"/>
        <w:ind w:right="0" w:left="0" w:firstLine="0"/>
        <w:jc w:val="left"/>
        <w:rPr>
          <w:rFonts w:ascii="Arial" w:hAnsi="Arial" w:cs="Arial" w:eastAsia="Arial"/>
          <w:b/>
          <w:color w:val="auto"/>
          <w:spacing w:val="0"/>
          <w:position w:val="0"/>
          <w:sz w:val="54"/>
          <w:shd w:fill="auto" w:val="clear"/>
        </w:rPr>
      </w:pPr>
      <w:r>
        <w:rPr>
          <w:rFonts w:ascii="Arial" w:hAnsi="Arial" w:cs="Arial" w:eastAsia="Arial"/>
          <w:b/>
          <w:color w:val="auto"/>
          <w:spacing w:val="0"/>
          <w:position w:val="0"/>
          <w:sz w:val="54"/>
          <w:shd w:fill="auto" w:val="clear"/>
        </w:rPr>
        <w:tab/>
      </w:r>
      <w:r>
        <w:object w:dxaOrig="1394" w:dyaOrig="1394">
          <v:rect xmlns:o="urn:schemas-microsoft-com:office:office" xmlns:v="urn:schemas-microsoft-com:vml" id="rectole0000000000" style="width:69.700000pt;height:6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b/>
          <w:color w:val="auto"/>
          <w:spacing w:val="0"/>
          <w:position w:val="0"/>
          <w:sz w:val="54"/>
          <w:shd w:fill="auto" w:val="clear"/>
        </w:rPr>
      </w:pPr>
    </w:p>
    <w:p>
      <w:pPr>
        <w:spacing w:before="0" w:after="0" w:line="240"/>
        <w:ind w:right="0" w:left="0" w:firstLine="0"/>
        <w:jc w:val="left"/>
        <w:rPr>
          <w:rFonts w:ascii="Arial" w:hAnsi="Arial" w:cs="Arial" w:eastAsia="Arial"/>
          <w:b/>
          <w:color w:val="auto"/>
          <w:spacing w:val="0"/>
          <w:position w:val="0"/>
          <w:sz w:val="54"/>
          <w:shd w:fill="auto" w:val="clear"/>
        </w:rPr>
      </w:pPr>
    </w:p>
    <w:p>
      <w:pPr>
        <w:spacing w:before="338" w:after="0" w:line="240"/>
        <w:ind w:right="0" w:left="3309" w:firstLine="0"/>
        <w:jc w:val="left"/>
        <w:rPr>
          <w:rFonts w:ascii="Arial" w:hAnsi="Arial" w:cs="Arial" w:eastAsia="Arial"/>
          <w:b/>
          <w:color w:val="auto"/>
          <w:spacing w:val="0"/>
          <w:position w:val="0"/>
          <w:sz w:val="28"/>
          <w:shd w:fill="auto" w:val="clear"/>
        </w:rPr>
      </w:pPr>
      <w:r>
        <w:rPr>
          <w:rFonts w:ascii="Arial" w:hAnsi="Arial" w:cs="Arial" w:eastAsia="Arial"/>
          <w:b/>
          <w:color w:val="C45811"/>
          <w:spacing w:val="0"/>
          <w:position w:val="0"/>
          <w:sz w:val="28"/>
          <w:shd w:fill="auto" w:val="clear"/>
        </w:rPr>
        <w:t xml:space="preserve">Revision Number - 1.2</w:t>
      </w:r>
    </w:p>
    <w:p>
      <w:pPr>
        <w:spacing w:before="26" w:after="0" w:line="691"/>
        <w:ind w:right="3632" w:left="3409" w:hanging="949"/>
        <w:jc w:val="left"/>
        <w:rPr>
          <w:rFonts w:ascii="Arial" w:hAnsi="Arial" w:cs="Arial" w:eastAsia="Arial"/>
          <w:b/>
          <w:color w:val="C45811"/>
          <w:spacing w:val="0"/>
          <w:position w:val="0"/>
          <w:sz w:val="28"/>
          <w:shd w:fill="auto" w:val="clear"/>
        </w:rPr>
      </w:pPr>
      <w:r>
        <w:rPr>
          <w:rFonts w:ascii="Arial" w:hAnsi="Arial" w:cs="Arial" w:eastAsia="Arial"/>
          <w:b/>
          <w:color w:val="C45811"/>
          <w:spacing w:val="0"/>
          <w:position w:val="0"/>
          <w:sz w:val="28"/>
          <w:shd w:fill="auto" w:val="clear"/>
        </w:rPr>
        <w:t xml:space="preserve">Last Date of Revision </w:t>
      </w:r>
      <w:r>
        <w:rPr>
          <w:rFonts w:ascii="Arial" w:hAnsi="Arial" w:cs="Arial" w:eastAsia="Arial"/>
          <w:b/>
          <w:color w:val="C45811"/>
          <w:spacing w:val="0"/>
          <w:position w:val="0"/>
          <w:sz w:val="28"/>
          <w:shd w:fill="auto" w:val="clear"/>
        </w:rPr>
        <w:t xml:space="preserve">–</w:t>
      </w:r>
      <w:r>
        <w:rPr>
          <w:rFonts w:ascii="Arial" w:hAnsi="Arial" w:cs="Arial" w:eastAsia="Arial"/>
          <w:b/>
          <w:color w:val="C45811"/>
          <w:spacing w:val="0"/>
          <w:position w:val="0"/>
          <w:sz w:val="28"/>
          <w:shd w:fill="auto" w:val="clear"/>
        </w:rPr>
        <w:t xml:space="preserve">018/09/2022 </w:t>
      </w:r>
    </w:p>
    <w:p>
      <w:pPr>
        <w:spacing w:before="26" w:after="0" w:line="360"/>
        <w:ind w:right="3632" w:left="3409" w:hanging="949"/>
        <w:jc w:val="center"/>
        <w:rPr>
          <w:rFonts w:ascii="Arial" w:hAnsi="Arial" w:cs="Arial" w:eastAsia="Arial"/>
          <w:b/>
          <w:color w:val="auto"/>
          <w:spacing w:val="0"/>
          <w:position w:val="0"/>
          <w:sz w:val="28"/>
          <w:shd w:fill="auto" w:val="clear"/>
        </w:rPr>
      </w:pPr>
      <w:r>
        <w:rPr>
          <w:rFonts w:ascii="Arial" w:hAnsi="Arial" w:cs="Arial" w:eastAsia="Arial"/>
          <w:b/>
          <w:color w:val="C45811"/>
          <w:spacing w:val="0"/>
          <w:position w:val="0"/>
          <w:sz w:val="28"/>
          <w:shd w:fill="auto" w:val="clear"/>
        </w:rPr>
        <w:t xml:space="preserve">Vinay Pandhe</w:t>
      </w:r>
    </w:p>
    <w:p>
      <w:pPr>
        <w:spacing w:before="0" w:after="0" w:line="691"/>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226" w:after="0" w:line="240"/>
        <w:ind w:right="0" w:left="126"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Document Control</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8" w:after="0" w:line="240"/>
        <w:ind w:right="0" w:left="0" w:firstLine="0"/>
        <w:jc w:val="left"/>
        <w:rPr>
          <w:rFonts w:ascii="Arial" w:hAnsi="Arial" w:cs="Arial" w:eastAsia="Arial"/>
          <w:b/>
          <w:color w:val="auto"/>
          <w:spacing w:val="0"/>
          <w:position w:val="0"/>
          <w:sz w:val="16"/>
          <w:shd w:fill="auto" w:val="clear"/>
        </w:rPr>
      </w:pPr>
    </w:p>
    <w:tbl>
      <w:tblPr>
        <w:tblInd w:w="160" w:type="dxa"/>
      </w:tblPr>
      <w:tblGrid>
        <w:gridCol w:w="2279"/>
        <w:gridCol w:w="2277"/>
        <w:gridCol w:w="2277"/>
        <w:gridCol w:w="2277"/>
      </w:tblGrid>
      <w:tr>
        <w:trPr>
          <w:trHeight w:val="532"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44" w:left="864"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Date</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698"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Version</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489"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Description</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754"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Author</w:t>
            </w:r>
          </w:p>
        </w:tc>
      </w:tr>
      <w:tr>
        <w:trPr>
          <w:trHeight w:val="952"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7"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17/09/2022</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7"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59"/>
              <w:ind w:right="245" w:left="119"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Introduction, Problem Statement</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7"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Vinay Pandhe</w:t>
            </w:r>
          </w:p>
        </w:tc>
      </w:tr>
      <w:tr>
        <w:trPr>
          <w:trHeight w:val="1418"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7"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18/09/2022</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7"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1.1</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59"/>
              <w:ind w:right="148" w:left="119"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Dataset Information, Architecture Description</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7"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Vinay Pandhe</w:t>
            </w:r>
          </w:p>
        </w:tc>
      </w:tr>
      <w:tr>
        <w:trPr>
          <w:trHeight w:val="691" w:hRule="auto"/>
          <w:jc w:val="left"/>
        </w:trPr>
        <w:tc>
          <w:tcPr>
            <w:tcW w:w="227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7"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18/09/2022</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7"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1.2</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9"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Final Revision</w:t>
            </w:r>
          </w:p>
        </w:tc>
        <w:tc>
          <w:tcPr>
            <w:tcW w:w="2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7"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Vinay Pandhe</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9" w:after="0" w:line="240"/>
        <w:ind w:right="0" w:left="0" w:firstLine="0"/>
        <w:jc w:val="left"/>
        <w:rPr>
          <w:rFonts w:ascii="Arial" w:hAnsi="Arial" w:cs="Arial" w:eastAsia="Arial"/>
          <w:b/>
          <w:color w:val="auto"/>
          <w:spacing w:val="0"/>
          <w:position w:val="0"/>
          <w:sz w:val="15"/>
          <w:shd w:fill="auto" w:val="clear"/>
        </w:rPr>
      </w:pPr>
    </w:p>
    <w:p>
      <w:pPr>
        <w:spacing w:before="57" w:after="0" w:line="240"/>
        <w:ind w:right="0" w:left="140" w:firstLine="0"/>
        <w:jc w:val="left"/>
        <w:rPr>
          <w:rFonts w:ascii="Carlito" w:hAnsi="Carlito" w:cs="Carlito" w:eastAsia="Carlito"/>
          <w:b/>
          <w:color w:val="auto"/>
          <w:spacing w:val="0"/>
          <w:position w:val="0"/>
          <w:sz w:val="22"/>
          <w:shd w:fill="auto" w:val="clear"/>
        </w:rPr>
      </w:pPr>
      <w:r>
        <w:rPr>
          <w:rFonts w:ascii="Carlito" w:hAnsi="Carlito" w:cs="Carlito" w:eastAsia="Carlito"/>
          <w:b/>
          <w:color w:val="auto"/>
          <w:spacing w:val="0"/>
          <w:position w:val="0"/>
          <w:sz w:val="22"/>
          <w:shd w:fill="auto" w:val="clear"/>
        </w:rPr>
        <w:t xml:space="preserve">2</w:t>
      </w:r>
    </w:p>
    <w:p>
      <w:pPr>
        <w:spacing w:before="19" w:after="0" w:line="240"/>
        <w:ind w:right="0" w:left="111" w:firstLine="0"/>
        <w:jc w:val="left"/>
        <w:rPr>
          <w:rFonts w:ascii="Arial" w:hAnsi="Arial" w:cs="Arial" w:eastAsia="Arial"/>
          <w:b/>
          <w:color w:val="auto"/>
          <w:spacing w:val="0"/>
          <w:position w:val="0"/>
          <w:sz w:val="28"/>
          <w:shd w:fill="auto" w:val="clear"/>
        </w:rPr>
      </w:pPr>
      <w:r>
        <w:rPr>
          <w:rFonts w:ascii="Arial" w:hAnsi="Arial" w:cs="Arial" w:eastAsia="Arial"/>
          <w:b/>
          <w:color w:val="4471C4"/>
          <w:spacing w:val="0"/>
          <w:position w:val="0"/>
          <w:sz w:val="28"/>
          <w:shd w:fill="auto" w:val="clear"/>
        </w:rPr>
        <w:t xml:space="preserve">Why this Low-Level Design Document?</w:t>
      </w:r>
    </w:p>
    <w:p>
      <w:pPr>
        <w:spacing w:before="27" w:after="0" w:line="254"/>
        <w:ind w:right="2103" w:left="135" w:hanging="1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document is to present a detailed description of the heart disease prediction analysis technique. It will explain the necessary steps which have to be followed before any analysis can begin. The document would also describe the algorithms and techniques used to predict the presence and absence of the heart disease and present a comparative result for the same.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pPr>
        <w:spacing w:before="27" w:after="0" w:line="254"/>
        <w:ind w:right="2103" w:left="135" w:hanging="10"/>
        <w:jc w:val="left"/>
        <w:rPr>
          <w:rFonts w:ascii="Arial" w:hAnsi="Arial" w:cs="Arial" w:eastAsia="Arial"/>
          <w:color w:val="auto"/>
          <w:spacing w:val="0"/>
          <w:position w:val="0"/>
          <w:sz w:val="24"/>
          <w:shd w:fill="auto" w:val="clear"/>
        </w:rPr>
      </w:pPr>
    </w:p>
    <w:p>
      <w:pPr>
        <w:spacing w:before="27" w:after="0" w:line="254"/>
        <w:ind w:right="2103" w:left="135" w:hanging="10"/>
        <w:jc w:val="left"/>
        <w:rPr>
          <w:rFonts w:ascii="Arial" w:hAnsi="Arial" w:cs="Arial" w:eastAsia="Arial"/>
          <w:color w:val="auto"/>
          <w:spacing w:val="0"/>
          <w:position w:val="0"/>
          <w:sz w:val="24"/>
          <w:shd w:fill="auto" w:val="clear"/>
        </w:rPr>
      </w:pPr>
    </w:p>
    <w:p>
      <w:pPr>
        <w:spacing w:before="142" w:after="0" w:line="240"/>
        <w:ind w:right="0" w:left="126"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LLD will be focusing on the below objectives:</w:t>
      </w:r>
    </w:p>
    <w:p>
      <w:pPr>
        <w:numPr>
          <w:ilvl w:val="0"/>
          <w:numId w:val="43"/>
        </w:numPr>
        <w:tabs>
          <w:tab w:val="left" w:pos="1580" w:leader="none"/>
          <w:tab w:val="left" w:pos="1581" w:leader="none"/>
        </w:tabs>
        <w:spacing w:before="199" w:after="0" w:line="240"/>
        <w:ind w:right="0" w:left="1580" w:hanging="73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Problem Understanding.</w:t>
      </w:r>
    </w:p>
    <w:p>
      <w:pPr>
        <w:spacing w:before="3" w:after="0" w:line="240"/>
        <w:ind w:right="0" w:left="0" w:firstLine="0"/>
        <w:jc w:val="left"/>
        <w:rPr>
          <w:rFonts w:ascii="Arial" w:hAnsi="Arial" w:cs="Arial" w:eastAsia="Arial"/>
          <w:color w:val="auto"/>
          <w:spacing w:val="0"/>
          <w:position w:val="0"/>
          <w:sz w:val="22"/>
          <w:shd w:fill="auto" w:val="clear"/>
        </w:rPr>
      </w:pPr>
    </w:p>
    <w:p>
      <w:pPr>
        <w:numPr>
          <w:ilvl w:val="0"/>
          <w:numId w:val="45"/>
        </w:numPr>
        <w:tabs>
          <w:tab w:val="left" w:pos="1580" w:leader="none"/>
          <w:tab w:val="left" w:pos="1581" w:leader="none"/>
        </w:tabs>
        <w:spacing w:before="1" w:after="0" w:line="240"/>
        <w:ind w:right="0" w:left="1580" w:hanging="73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w:t>
      </w:r>
      <w:r>
        <w:rPr>
          <w:rFonts w:ascii="Arial" w:hAnsi="Arial" w:cs="Arial" w:eastAsia="Arial"/>
          <w:color w:val="auto"/>
          <w:spacing w:val="-1"/>
          <w:position w:val="0"/>
          <w:sz w:val="24"/>
          <w:shd w:fill="auto" w:val="clear"/>
        </w:rPr>
        <w:t xml:space="preserve"> </w:t>
      </w:r>
      <w:r>
        <w:rPr>
          <w:rFonts w:ascii="Arial" w:hAnsi="Arial" w:cs="Arial" w:eastAsia="Arial"/>
          <w:color w:val="auto"/>
          <w:spacing w:val="0"/>
          <w:position w:val="0"/>
          <w:sz w:val="24"/>
          <w:shd w:fill="auto" w:val="clear"/>
        </w:rPr>
        <w:t xml:space="preserve">Acquisition.</w:t>
      </w:r>
    </w:p>
    <w:p>
      <w:pPr>
        <w:spacing w:before="4" w:after="0" w:line="240"/>
        <w:ind w:right="0" w:left="0" w:firstLine="0"/>
        <w:jc w:val="left"/>
        <w:rPr>
          <w:rFonts w:ascii="Arial" w:hAnsi="Arial" w:cs="Arial" w:eastAsia="Arial"/>
          <w:color w:val="auto"/>
          <w:spacing w:val="0"/>
          <w:position w:val="0"/>
          <w:sz w:val="22"/>
          <w:shd w:fill="auto" w:val="clear"/>
        </w:rPr>
      </w:pPr>
    </w:p>
    <w:p>
      <w:pPr>
        <w:numPr>
          <w:ilvl w:val="0"/>
          <w:numId w:val="47"/>
        </w:numPr>
        <w:tabs>
          <w:tab w:val="left" w:pos="1580" w:leader="none"/>
          <w:tab w:val="left" w:pos="1581" w:leader="none"/>
        </w:tabs>
        <w:spacing w:before="0" w:after="0" w:line="240"/>
        <w:ind w:right="0" w:left="1580" w:hanging="73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Pre-Processing and Exploratory</w:t>
      </w:r>
      <w:r>
        <w:rPr>
          <w:rFonts w:ascii="Arial" w:hAnsi="Arial" w:cs="Arial" w:eastAsia="Arial"/>
          <w:color w:val="auto"/>
          <w:spacing w:val="-5"/>
          <w:position w:val="0"/>
          <w:sz w:val="24"/>
          <w:shd w:fill="auto" w:val="clear"/>
        </w:rPr>
        <w:t xml:space="preserve"> </w:t>
      </w:r>
      <w:r>
        <w:rPr>
          <w:rFonts w:ascii="Arial" w:hAnsi="Arial" w:cs="Arial" w:eastAsia="Arial"/>
          <w:color w:val="auto"/>
          <w:spacing w:val="0"/>
          <w:position w:val="0"/>
          <w:sz w:val="24"/>
          <w:shd w:fill="auto" w:val="clear"/>
        </w:rPr>
        <w:t xml:space="preserve">Analysis</w:t>
      </w:r>
    </w:p>
    <w:p>
      <w:pPr>
        <w:spacing w:before="1" w:after="0" w:line="240"/>
        <w:ind w:right="0" w:left="0" w:firstLine="0"/>
        <w:jc w:val="left"/>
        <w:rPr>
          <w:rFonts w:ascii="Arial" w:hAnsi="Arial" w:cs="Arial" w:eastAsia="Arial"/>
          <w:color w:val="auto"/>
          <w:spacing w:val="0"/>
          <w:position w:val="0"/>
          <w:sz w:val="22"/>
          <w:shd w:fill="auto" w:val="clear"/>
        </w:rPr>
      </w:pPr>
    </w:p>
    <w:p>
      <w:pPr>
        <w:numPr>
          <w:ilvl w:val="0"/>
          <w:numId w:val="49"/>
        </w:numPr>
        <w:tabs>
          <w:tab w:val="left" w:pos="1580" w:leader="none"/>
          <w:tab w:val="left" w:pos="1581" w:leader="none"/>
        </w:tabs>
        <w:spacing w:before="1" w:after="0" w:line="240"/>
        <w:ind w:right="0" w:left="1580" w:hanging="73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Development of</w:t>
      </w:r>
      <w:r>
        <w:rPr>
          <w:rFonts w:ascii="Arial" w:hAnsi="Arial" w:cs="Arial" w:eastAsia="Arial"/>
          <w:color w:val="auto"/>
          <w:spacing w:val="-1"/>
          <w:position w:val="0"/>
          <w:sz w:val="24"/>
          <w:shd w:fill="auto" w:val="clear"/>
        </w:rPr>
        <w:t xml:space="preserve"> </w:t>
      </w:r>
      <w:r>
        <w:rPr>
          <w:rFonts w:ascii="Arial" w:hAnsi="Arial" w:cs="Arial" w:eastAsia="Arial"/>
          <w:color w:val="auto"/>
          <w:spacing w:val="0"/>
          <w:position w:val="0"/>
          <w:sz w:val="24"/>
          <w:shd w:fill="auto" w:val="clear"/>
        </w:rPr>
        <w:t xml:space="preserve">models</w:t>
      </w:r>
    </w:p>
    <w:p>
      <w:pPr>
        <w:spacing w:before="3" w:after="0" w:line="240"/>
        <w:ind w:right="0" w:left="0" w:firstLine="0"/>
        <w:jc w:val="left"/>
        <w:rPr>
          <w:rFonts w:ascii="Arial" w:hAnsi="Arial" w:cs="Arial" w:eastAsia="Arial"/>
          <w:color w:val="auto"/>
          <w:spacing w:val="0"/>
          <w:position w:val="0"/>
          <w:sz w:val="22"/>
          <w:shd w:fill="auto" w:val="clear"/>
        </w:rPr>
      </w:pPr>
    </w:p>
    <w:p>
      <w:pPr>
        <w:numPr>
          <w:ilvl w:val="0"/>
          <w:numId w:val="51"/>
        </w:numPr>
        <w:tabs>
          <w:tab w:val="left" w:pos="1580" w:leader="none"/>
          <w:tab w:val="left" w:pos="1581" w:leader="none"/>
        </w:tabs>
        <w:spacing w:before="0" w:after="0" w:line="240"/>
        <w:ind w:right="0" w:left="1580" w:hanging="73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Auditing accuracy and retrain if</w:t>
      </w:r>
      <w:r>
        <w:rPr>
          <w:rFonts w:ascii="Arial" w:hAnsi="Arial" w:cs="Arial" w:eastAsia="Arial"/>
          <w:color w:val="auto"/>
          <w:spacing w:val="-3"/>
          <w:position w:val="0"/>
          <w:sz w:val="24"/>
          <w:shd w:fill="auto" w:val="clear"/>
        </w:rPr>
        <w:t xml:space="preserve"> </w:t>
      </w:r>
      <w:r>
        <w:rPr>
          <w:rFonts w:ascii="Arial" w:hAnsi="Arial" w:cs="Arial" w:eastAsia="Arial"/>
          <w:color w:val="auto"/>
          <w:spacing w:val="0"/>
          <w:position w:val="0"/>
          <w:sz w:val="24"/>
          <w:shd w:fill="auto" w:val="clear"/>
        </w:rPr>
        <w:t xml:space="preserve">require</w:t>
      </w:r>
    </w:p>
    <w:p>
      <w:pPr>
        <w:spacing w:before="4" w:after="0" w:line="240"/>
        <w:ind w:right="0" w:left="0" w:firstLine="0"/>
        <w:jc w:val="left"/>
        <w:rPr>
          <w:rFonts w:ascii="Arial" w:hAnsi="Arial" w:cs="Arial" w:eastAsia="Arial"/>
          <w:color w:val="auto"/>
          <w:spacing w:val="0"/>
          <w:position w:val="0"/>
          <w:sz w:val="22"/>
          <w:shd w:fill="auto" w:val="clear"/>
        </w:rPr>
      </w:pPr>
    </w:p>
    <w:p>
      <w:pPr>
        <w:numPr>
          <w:ilvl w:val="0"/>
          <w:numId w:val="53"/>
        </w:numPr>
        <w:tabs>
          <w:tab w:val="left" w:pos="1580" w:leader="none"/>
          <w:tab w:val="left" w:pos="1581" w:leader="none"/>
        </w:tabs>
        <w:spacing w:before="0" w:after="0" w:line="240"/>
        <w:ind w:right="0" w:left="1580" w:hanging="73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Finalizing the</w:t>
      </w:r>
      <w:r>
        <w:rPr>
          <w:rFonts w:ascii="Arial" w:hAnsi="Arial" w:cs="Arial" w:eastAsia="Arial"/>
          <w:color w:val="auto"/>
          <w:spacing w:val="-2"/>
          <w:position w:val="0"/>
          <w:sz w:val="24"/>
          <w:shd w:fill="auto" w:val="clear"/>
        </w:rPr>
        <w:t xml:space="preserve"> </w:t>
      </w:r>
      <w:r>
        <w:rPr>
          <w:rFonts w:ascii="Arial" w:hAnsi="Arial" w:cs="Arial" w:eastAsia="Arial"/>
          <w:color w:val="auto"/>
          <w:spacing w:val="0"/>
          <w:position w:val="0"/>
          <w:sz w:val="24"/>
          <w:shd w:fill="auto" w:val="clear"/>
        </w:rPr>
        <w:t xml:space="preserve">model</w:t>
      </w:r>
    </w:p>
    <w:p>
      <w:pPr>
        <w:spacing w:before="1" w:after="0" w:line="240"/>
        <w:ind w:right="0" w:left="0" w:firstLine="0"/>
        <w:jc w:val="left"/>
        <w:rPr>
          <w:rFonts w:ascii="Arial" w:hAnsi="Arial" w:cs="Arial" w:eastAsia="Arial"/>
          <w:color w:val="auto"/>
          <w:spacing w:val="0"/>
          <w:position w:val="0"/>
          <w:sz w:val="22"/>
          <w:shd w:fill="auto" w:val="clear"/>
        </w:rPr>
      </w:pPr>
    </w:p>
    <w:p>
      <w:pPr>
        <w:numPr>
          <w:ilvl w:val="0"/>
          <w:numId w:val="55"/>
        </w:numPr>
        <w:tabs>
          <w:tab w:val="left" w:pos="1580" w:leader="none"/>
          <w:tab w:val="left" w:pos="1581" w:leader="none"/>
        </w:tabs>
        <w:spacing w:before="1" w:after="0" w:line="240"/>
        <w:ind w:right="0" w:left="1580" w:hanging="73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Dashboard report for important</w:t>
      </w:r>
      <w:r>
        <w:rPr>
          <w:rFonts w:ascii="Arial" w:hAnsi="Arial" w:cs="Arial" w:eastAsia="Arial"/>
          <w:color w:val="auto"/>
          <w:spacing w:val="-3"/>
          <w:position w:val="0"/>
          <w:sz w:val="24"/>
          <w:shd w:fill="auto" w:val="clear"/>
        </w:rPr>
        <w:t xml:space="preserve"> </w:t>
      </w:r>
      <w:r>
        <w:rPr>
          <w:rFonts w:ascii="Arial" w:hAnsi="Arial" w:cs="Arial" w:eastAsia="Arial"/>
          <w:color w:val="auto"/>
          <w:spacing w:val="0"/>
          <w:position w:val="0"/>
          <w:sz w:val="24"/>
          <w:shd w:fill="auto" w:val="clear"/>
        </w:rPr>
        <w:t xml:space="preserve">activities</w:t>
      </w:r>
    </w:p>
    <w:p>
      <w:pPr>
        <w:spacing w:before="27" w:after="0" w:line="254"/>
        <w:ind w:right="2103" w:left="0" w:firstLine="0"/>
        <w:jc w:val="left"/>
        <w:rPr>
          <w:rFonts w:ascii="Arial" w:hAnsi="Arial" w:cs="Arial" w:eastAsia="Arial"/>
          <w:color w:val="auto"/>
          <w:spacing w:val="0"/>
          <w:position w:val="0"/>
          <w:sz w:val="24"/>
          <w:shd w:fill="auto" w:val="clear"/>
        </w:rPr>
      </w:pPr>
    </w:p>
    <w:p>
      <w:pPr>
        <w:spacing w:before="5" w:after="0" w:line="240"/>
        <w:ind w:right="0" w:left="0" w:firstLine="0"/>
        <w:jc w:val="left"/>
        <w:rPr>
          <w:rFonts w:ascii="Arial" w:hAnsi="Arial" w:cs="Arial" w:eastAsia="Arial"/>
          <w:color w:val="auto"/>
          <w:spacing w:val="0"/>
          <w:position w:val="0"/>
          <w:sz w:val="33"/>
          <w:shd w:fill="auto" w:val="clear"/>
        </w:rPr>
      </w:pPr>
    </w:p>
    <w:p>
      <w:pPr>
        <w:spacing w:before="0" w:after="0" w:line="240"/>
        <w:ind w:right="0" w:left="111" w:firstLine="0"/>
        <w:jc w:val="left"/>
        <w:rPr>
          <w:rFonts w:ascii="Arial" w:hAnsi="Arial" w:cs="Arial" w:eastAsia="Arial"/>
          <w:b/>
          <w:color w:val="4471C4"/>
          <w:spacing w:val="0"/>
          <w:position w:val="0"/>
          <w:sz w:val="28"/>
          <w:shd w:fill="auto" w:val="clear"/>
        </w:rPr>
      </w:pPr>
      <w:r>
        <w:rPr>
          <w:rFonts w:ascii="Arial" w:hAnsi="Arial" w:cs="Arial" w:eastAsia="Arial"/>
          <w:b/>
          <w:color w:val="4471C4"/>
          <w:spacing w:val="0"/>
          <w:position w:val="0"/>
          <w:sz w:val="28"/>
          <w:shd w:fill="auto" w:val="clear"/>
        </w:rPr>
        <w:t xml:space="preserve">Scope</w:t>
      </w:r>
    </w:p>
    <w:p>
      <w:pPr>
        <w:spacing w:before="0" w:after="0" w:line="240"/>
        <w:ind w:right="0" w:left="111" w:firstLine="0"/>
        <w:jc w:val="left"/>
        <w:rPr>
          <w:rFonts w:ascii="Arial" w:hAnsi="Arial" w:cs="Arial" w:eastAsia="Arial"/>
          <w:b/>
          <w:color w:val="auto"/>
          <w:spacing w:val="0"/>
          <w:position w:val="0"/>
          <w:sz w:val="28"/>
          <w:shd w:fill="auto" w:val="clear"/>
        </w:rPr>
      </w:pPr>
    </w:p>
    <w:p>
      <w:pPr>
        <w:spacing w:before="27" w:after="0" w:line="254"/>
        <w:ind w:right="2103" w:left="135" w:hanging="1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LLD documentation presents the detailed structure of the heart disease prediction system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p>
    <w:p>
      <w:pPr>
        <w:spacing w:before="0" w:after="0" w:line="254"/>
        <w:ind w:right="0" w:left="0" w:firstLine="0"/>
        <w:jc w:val="left"/>
        <w:rPr>
          <w:rFonts w:ascii="Arial" w:hAnsi="Arial" w:cs="Arial" w:eastAsia="Arial"/>
          <w:color w:val="auto"/>
          <w:spacing w:val="0"/>
          <w:position w:val="0"/>
          <w:sz w:val="24"/>
          <w:shd w:fill="auto" w:val="clear"/>
        </w:rPr>
      </w:pPr>
    </w:p>
    <w:p>
      <w:pPr>
        <w:spacing w:before="162" w:after="0" w:line="240"/>
        <w:ind w:right="0" w:left="111" w:firstLine="0"/>
        <w:jc w:val="left"/>
        <w:rPr>
          <w:rFonts w:ascii="Arial" w:hAnsi="Arial" w:cs="Arial" w:eastAsia="Arial"/>
          <w:b/>
          <w:color w:val="auto"/>
          <w:spacing w:val="0"/>
          <w:position w:val="0"/>
          <w:sz w:val="28"/>
          <w:shd w:fill="auto" w:val="clear"/>
        </w:rPr>
      </w:pPr>
      <w:r>
        <w:rPr>
          <w:rFonts w:ascii="Arial" w:hAnsi="Arial" w:cs="Arial" w:eastAsia="Arial"/>
          <w:b/>
          <w:color w:val="4471C4"/>
          <w:spacing w:val="0"/>
          <w:position w:val="0"/>
          <w:sz w:val="28"/>
          <w:shd w:fill="auto" w:val="clear"/>
        </w:rPr>
        <w:t xml:space="preserve">Project Introduction</w:t>
      </w:r>
    </w:p>
    <w:p>
      <w:pPr>
        <w:spacing w:before="5" w:after="0" w:line="240"/>
        <w:ind w:right="0" w:left="0" w:firstLine="0"/>
        <w:jc w:val="left"/>
        <w:rPr>
          <w:rFonts w:ascii="Arial" w:hAnsi="Arial" w:cs="Arial" w:eastAsia="Arial"/>
          <w:b/>
          <w:color w:val="auto"/>
          <w:spacing w:val="0"/>
          <w:position w:val="0"/>
          <w:sz w:val="41"/>
          <w:shd w:fill="auto" w:val="clear"/>
        </w:rPr>
      </w:pPr>
    </w:p>
    <w:p>
      <w:pPr>
        <w:spacing w:before="0" w:after="0" w:line="254"/>
        <w:ind w:right="2434" w:left="135" w:hanging="1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Heart disease (HD) is one of the most common diseases nowadays, and an early diagnosis of such a disease is a crucial task for many health care providers to prevent their patients for such a disease and to save lives.</w:t>
      </w:r>
    </w:p>
    <w:p>
      <w:pPr>
        <w:spacing w:before="1" w:after="0" w:line="240"/>
        <w:ind w:right="0" w:left="0" w:firstLine="0"/>
        <w:jc w:val="left"/>
        <w:rPr>
          <w:rFonts w:ascii="Arial" w:hAnsi="Arial" w:cs="Arial" w:eastAsia="Arial"/>
          <w:color w:val="auto"/>
          <w:spacing w:val="0"/>
          <w:position w:val="0"/>
          <w:sz w:val="38"/>
          <w:shd w:fill="auto" w:val="clear"/>
        </w:rPr>
      </w:pPr>
    </w:p>
    <w:p>
      <w:pPr>
        <w:spacing w:before="0" w:after="0" w:line="254"/>
        <w:ind w:right="2396" w:left="135" w:hanging="1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health care industries collect huge amounts of data that contain some hidden information, which is useful for making effective decisions. For providing appropriate results and making effective decisions on data, some data science techniques need to be used. The data analysis predicts the likelihood of patients getting heart disease. It enables significant knowledge.</w:t>
      </w:r>
    </w:p>
    <w:p>
      <w:pPr>
        <w:spacing w:before="0" w:after="0" w:line="254"/>
        <w:ind w:right="2801" w:left="135"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Eg. Relationships between medical factors related to heart disease and patterns, to be established. The obtained results have illustrated that the designed diagnostic system can effectively predict the risk level of heart diseases.</w:t>
      </w:r>
    </w:p>
    <w:p>
      <w:pPr>
        <w:spacing w:before="0" w:after="0" w:line="240"/>
        <w:ind w:right="0" w:left="0" w:firstLine="0"/>
        <w:jc w:val="left"/>
        <w:rPr>
          <w:rFonts w:ascii="Arial" w:hAnsi="Arial" w:cs="Arial" w:eastAsia="Arial"/>
          <w:color w:val="auto"/>
          <w:spacing w:val="0"/>
          <w:position w:val="0"/>
          <w:sz w:val="26"/>
          <w:shd w:fill="auto" w:val="clear"/>
        </w:rPr>
      </w:pPr>
    </w:p>
    <w:p>
      <w:pPr>
        <w:spacing w:before="8" w:after="0" w:line="240"/>
        <w:ind w:right="0" w:left="0" w:firstLine="0"/>
        <w:jc w:val="left"/>
        <w:rPr>
          <w:rFonts w:ascii="Arial" w:hAnsi="Arial" w:cs="Arial" w:eastAsia="Arial"/>
          <w:color w:val="auto"/>
          <w:spacing w:val="0"/>
          <w:position w:val="0"/>
          <w:sz w:val="30"/>
          <w:shd w:fill="auto" w:val="clear"/>
        </w:rPr>
      </w:pPr>
    </w:p>
    <w:p>
      <w:pPr>
        <w:spacing w:before="0" w:after="0" w:line="240"/>
        <w:ind w:right="0" w:left="111" w:firstLine="0"/>
        <w:jc w:val="left"/>
        <w:rPr>
          <w:rFonts w:ascii="Arial" w:hAnsi="Arial" w:cs="Arial" w:eastAsia="Arial"/>
          <w:b/>
          <w:color w:val="auto"/>
          <w:spacing w:val="0"/>
          <w:position w:val="0"/>
          <w:sz w:val="28"/>
          <w:shd w:fill="auto" w:val="clear"/>
        </w:rPr>
      </w:pPr>
      <w:r>
        <w:rPr>
          <w:rFonts w:ascii="Arial" w:hAnsi="Arial" w:cs="Arial" w:eastAsia="Arial"/>
          <w:b/>
          <w:color w:val="4471C4"/>
          <w:spacing w:val="0"/>
          <w:position w:val="0"/>
          <w:sz w:val="28"/>
          <w:shd w:fill="auto" w:val="clear"/>
        </w:rPr>
        <w:t xml:space="preserve">Constraints</w:t>
      </w:r>
    </w:p>
    <w:p>
      <w:pPr>
        <w:spacing w:before="1" w:after="0" w:line="240"/>
        <w:ind w:right="0" w:left="0" w:firstLine="0"/>
        <w:jc w:val="left"/>
        <w:rPr>
          <w:rFonts w:ascii="Arial" w:hAnsi="Arial" w:cs="Arial" w:eastAsia="Arial"/>
          <w:b/>
          <w:color w:val="auto"/>
          <w:spacing w:val="0"/>
          <w:position w:val="0"/>
          <w:sz w:val="43"/>
          <w:shd w:fill="auto" w:val="clear"/>
        </w:rPr>
      </w:pPr>
    </w:p>
    <w:p>
      <w:pPr>
        <w:spacing w:before="0" w:after="0" w:line="254"/>
        <w:ind w:right="2303" w:left="135" w:hanging="1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analysis is done based on a limited dataset provided for a specific (14) features affecting heart disease. The analysis does not take into account any external interventions like underlying disease, type of medication used, lifestyle patterns, BMI value etc.</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37"/>
          <w:shd w:fill="auto" w:val="clear"/>
        </w:rPr>
      </w:pPr>
    </w:p>
    <w:p>
      <w:pPr>
        <w:spacing w:before="0" w:after="0" w:line="240"/>
        <w:ind w:right="0" w:left="111" w:firstLine="0"/>
        <w:jc w:val="left"/>
        <w:rPr>
          <w:rFonts w:ascii="Arial" w:hAnsi="Arial" w:cs="Arial" w:eastAsia="Arial"/>
          <w:b/>
          <w:color w:val="auto"/>
          <w:spacing w:val="0"/>
          <w:position w:val="0"/>
          <w:sz w:val="28"/>
          <w:shd w:fill="auto" w:val="clear"/>
        </w:rPr>
      </w:pPr>
      <w:r>
        <w:rPr>
          <w:rFonts w:ascii="Arial" w:hAnsi="Arial" w:cs="Arial" w:eastAsia="Arial"/>
          <w:b/>
          <w:color w:val="4471C4"/>
          <w:spacing w:val="0"/>
          <w:position w:val="0"/>
          <w:sz w:val="28"/>
          <w:shd w:fill="auto" w:val="clear"/>
        </w:rPr>
        <w:t xml:space="preserve">Risks</w:t>
      </w:r>
    </w:p>
    <w:p>
      <w:pPr>
        <w:spacing w:before="28" w:after="0" w:line="240"/>
        <w:ind w:right="0" w:left="126"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Document specific risks that have been identified or that should be considered.</w:t>
      </w:r>
    </w:p>
    <w:p>
      <w:pPr>
        <w:spacing w:before="0" w:after="0" w:line="240"/>
        <w:ind w:right="0" w:left="0" w:firstLine="0"/>
        <w:jc w:val="left"/>
        <w:rPr>
          <w:rFonts w:ascii="Arial" w:hAnsi="Arial" w:cs="Arial" w:eastAsia="Arial"/>
          <w:color w:val="auto"/>
          <w:spacing w:val="0"/>
          <w:position w:val="0"/>
          <w:sz w:val="26"/>
          <w:shd w:fill="auto" w:val="clear"/>
        </w:rPr>
      </w:pPr>
    </w:p>
    <w:p>
      <w:pPr>
        <w:spacing w:before="7" w:after="0" w:line="240"/>
        <w:ind w:right="0" w:left="0" w:firstLine="0"/>
        <w:jc w:val="left"/>
        <w:rPr>
          <w:rFonts w:ascii="Arial" w:hAnsi="Arial" w:cs="Arial" w:eastAsia="Arial"/>
          <w:color w:val="auto"/>
          <w:spacing w:val="0"/>
          <w:position w:val="0"/>
          <w:sz w:val="35"/>
          <w:shd w:fill="auto" w:val="clear"/>
        </w:rPr>
      </w:pPr>
    </w:p>
    <w:p>
      <w:pPr>
        <w:spacing w:before="0" w:after="0" w:line="240"/>
        <w:ind w:right="0" w:left="111" w:firstLine="0"/>
        <w:jc w:val="left"/>
        <w:rPr>
          <w:rFonts w:ascii="Arial" w:hAnsi="Arial" w:cs="Arial" w:eastAsia="Arial"/>
          <w:b/>
          <w:color w:val="auto"/>
          <w:spacing w:val="0"/>
          <w:position w:val="0"/>
          <w:sz w:val="28"/>
          <w:shd w:fill="auto" w:val="clear"/>
        </w:rPr>
      </w:pPr>
      <w:r>
        <w:rPr>
          <w:rFonts w:ascii="Arial" w:hAnsi="Arial" w:cs="Arial" w:eastAsia="Arial"/>
          <w:b/>
          <w:color w:val="4471C4"/>
          <w:spacing w:val="0"/>
          <w:position w:val="0"/>
          <w:sz w:val="28"/>
          <w:shd w:fill="auto" w:val="clear"/>
        </w:rPr>
        <w:t xml:space="preserve">Out of Scope</w:t>
      </w:r>
    </w:p>
    <w:p>
      <w:pPr>
        <w:spacing w:before="28" w:after="0" w:line="254"/>
        <w:ind w:right="2100" w:left="135" w:hanging="1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Delineate specific activities, capabilities, and items that are out of scope for the project.</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1" w:after="0" w:line="240"/>
        <w:ind w:right="0" w:left="0" w:firstLine="0"/>
        <w:jc w:val="left"/>
        <w:rPr>
          <w:rFonts w:ascii="Arial" w:hAnsi="Arial" w:cs="Arial" w:eastAsia="Arial"/>
          <w:color w:val="auto"/>
          <w:spacing w:val="0"/>
          <w:position w:val="0"/>
          <w:sz w:val="25"/>
          <w:shd w:fill="auto" w:val="clear"/>
        </w:rPr>
      </w:pPr>
    </w:p>
    <w:p>
      <w:pPr>
        <w:numPr>
          <w:ilvl w:val="0"/>
          <w:numId w:val="81"/>
        </w:numPr>
        <w:tabs>
          <w:tab w:val="left" w:pos="394" w:leader="none"/>
        </w:tabs>
        <w:spacing w:before="0" w:after="0" w:line="240"/>
        <w:ind w:right="0" w:left="393" w:hanging="268"/>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Technical</w:t>
      </w:r>
      <w:r>
        <w:rPr>
          <w:rFonts w:ascii="Arial" w:hAnsi="Arial" w:cs="Arial" w:eastAsia="Arial"/>
          <w:b/>
          <w:color w:val="auto"/>
          <w:spacing w:val="1"/>
          <w:position w:val="0"/>
          <w:sz w:val="32"/>
          <w:shd w:fill="auto" w:val="clear"/>
        </w:rPr>
        <w:t xml:space="preserve"> </w:t>
      </w:r>
      <w:r>
        <w:rPr>
          <w:rFonts w:ascii="Arial" w:hAnsi="Arial" w:cs="Arial" w:eastAsia="Arial"/>
          <w:b/>
          <w:color w:val="auto"/>
          <w:spacing w:val="0"/>
          <w:position w:val="0"/>
          <w:sz w:val="32"/>
          <w:shd w:fill="auto" w:val="clear"/>
        </w:rPr>
        <w:t xml:space="preserve">specifications</w:t>
      </w:r>
    </w:p>
    <w:p>
      <w:pPr>
        <w:spacing w:before="27" w:after="0" w:line="240"/>
        <w:ind w:right="0" w:left="126"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Dataset</w:t>
      </w:r>
    </w:p>
    <w:p>
      <w:pPr>
        <w:spacing w:before="0" w:after="0" w:line="240"/>
        <w:ind w:right="0" w:left="0" w:firstLine="0"/>
        <w:jc w:val="left"/>
        <w:rPr>
          <w:rFonts w:ascii="Arial" w:hAnsi="Arial" w:cs="Arial" w:eastAsia="Arial"/>
          <w:color w:val="auto"/>
          <w:spacing w:val="0"/>
          <w:position w:val="0"/>
          <w:sz w:val="28"/>
          <w:shd w:fill="auto" w:val="clear"/>
        </w:rPr>
      </w:pPr>
    </w:p>
    <w:p>
      <w:pPr>
        <w:spacing w:before="165" w:after="0" w:line="259"/>
        <w:ind w:right="2134" w:left="150" w:hanging="1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Dataset is taken from iNeuron’s provided Project Description</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Document. </w:t>
      </w:r>
    </w:p>
    <w:p>
      <w:pPr>
        <w:spacing w:before="165" w:after="0" w:line="259"/>
        <w:ind w:right="2134" w:left="150" w:hanging="10"/>
        <w:jc w:val="left"/>
        <w:rPr>
          <w:rFonts w:ascii="Arial" w:hAnsi="Arial" w:cs="Arial" w:eastAsia="Arial"/>
          <w:color w:val="auto"/>
          <w:spacing w:val="0"/>
          <w:position w:val="0"/>
          <w:sz w:val="22"/>
          <w:shd w:fill="auto" w:val="clear"/>
        </w:rPr>
      </w:pPr>
      <w:r>
        <w:object w:dxaOrig="10185" w:dyaOrig="4687">
          <v:rect xmlns:o="urn:schemas-microsoft-com:office:office" xmlns:v="urn:schemas-microsoft-com:vml" id="rectole0000000001" style="width:509.250000pt;height:234.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4"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243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Figure 1: Heart Disease Prediction dataset</w:t>
      </w:r>
    </w:p>
    <w:p>
      <w:pPr>
        <w:spacing w:before="10" w:after="0" w:line="240"/>
        <w:ind w:right="0" w:left="0" w:firstLine="0"/>
        <w:jc w:val="left"/>
        <w:rPr>
          <w:rFonts w:ascii="Arial" w:hAnsi="Arial" w:cs="Arial" w:eastAsia="Arial"/>
          <w:color w:val="auto"/>
          <w:spacing w:val="0"/>
          <w:position w:val="0"/>
          <w:sz w:val="18"/>
          <w:shd w:fill="auto" w:val="clear"/>
        </w:rPr>
      </w:pPr>
    </w:p>
    <w:p>
      <w:pPr>
        <w:spacing w:before="0" w:after="0" w:line="256"/>
        <w:ind w:right="2476" w:left="150" w:hanging="1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dataset consists of </w:t>
      </w:r>
      <w:r>
        <w:rPr>
          <w:rFonts w:ascii="Arial" w:hAnsi="Arial" w:cs="Arial" w:eastAsia="Arial"/>
          <w:color w:val="auto"/>
          <w:spacing w:val="0"/>
          <w:position w:val="0"/>
          <w:sz w:val="20"/>
          <w:shd w:fill="auto" w:val="clear"/>
        </w:rPr>
        <w:t xml:space="preserve">303</w:t>
      </w:r>
      <w:r>
        <w:rPr>
          <w:rFonts w:ascii="Arial" w:hAnsi="Arial" w:cs="Arial" w:eastAsia="Arial"/>
          <w:color w:val="auto"/>
          <w:spacing w:val="0"/>
          <w:position w:val="0"/>
          <w:sz w:val="22"/>
          <w:shd w:fill="auto" w:val="clear"/>
        </w:rPr>
        <w:t xml:space="preserve"> individual data. There are 14 columns in the dataset, which are described below.</w:t>
      </w:r>
    </w:p>
    <w:p>
      <w:pPr>
        <w:numPr>
          <w:ilvl w:val="0"/>
          <w:numId w:val="89"/>
        </w:numPr>
        <w:tabs>
          <w:tab w:val="left" w:pos="861" w:leader="none"/>
        </w:tabs>
        <w:spacing w:before="203" w:after="0" w:line="240"/>
        <w:ind w:right="0" w:left="927"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Age - Display the age of the</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individual.</w:t>
      </w:r>
    </w:p>
    <w:p>
      <w:pPr>
        <w:numPr>
          <w:ilvl w:val="0"/>
          <w:numId w:val="89"/>
        </w:numPr>
        <w:tabs>
          <w:tab w:val="left" w:pos="861" w:leader="none"/>
        </w:tabs>
        <w:spacing w:before="203" w:after="0" w:line="240"/>
        <w:ind w:right="0" w:left="927"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Sex - Display the gender of the individual using the following format:</w:t>
      </w:r>
    </w:p>
    <w:p>
      <w:pPr>
        <w:spacing w:before="34" w:after="0" w:line="240"/>
        <w:ind w:right="0" w:left="83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1=male and 0 </w:t>
      </w:r>
      <w:r>
        <w:rPr>
          <w:rFonts w:ascii="Arial" w:hAnsi="Arial" w:cs="Arial" w:eastAsia="Arial"/>
          <w:color w:val="auto"/>
          <w:spacing w:val="0"/>
          <w:position w:val="0"/>
          <w:sz w:val="22"/>
          <w:shd w:fill="auto" w:val="clear"/>
        </w:rPr>
        <w:t xml:space="preserve">= female.</w:t>
      </w:r>
    </w:p>
    <w:p>
      <w:pPr>
        <w:numPr>
          <w:ilvl w:val="0"/>
          <w:numId w:val="91"/>
        </w:numPr>
        <w:tabs>
          <w:tab w:val="left" w:pos="861" w:leader="none"/>
        </w:tabs>
        <w:spacing w:before="195" w:after="0" w:line="252"/>
        <w:ind w:right="2112" w:left="927"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Chest-pain (cp) - Displays the type of chest-pain experienced by the individual using the following format:</w:t>
      </w:r>
    </w:p>
    <w:p>
      <w:pPr>
        <w:spacing w:before="47" w:after="0" w:line="240"/>
        <w:ind w:right="0" w:left="83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0 </w:t>
      </w:r>
      <w:r>
        <w:rPr>
          <w:rFonts w:ascii="Arial" w:hAnsi="Arial" w:cs="Arial" w:eastAsia="Arial"/>
          <w:color w:val="auto"/>
          <w:spacing w:val="0"/>
          <w:position w:val="0"/>
          <w:sz w:val="22"/>
          <w:shd w:fill="auto" w:val="clear"/>
        </w:rPr>
        <w:t xml:space="preserve">= typical angina</w:t>
      </w:r>
    </w:p>
    <w:p>
      <w:pPr>
        <w:spacing w:before="21" w:after="0" w:line="240"/>
        <w:ind w:right="0" w:left="83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1 </w:t>
      </w:r>
      <w:r>
        <w:rPr>
          <w:rFonts w:ascii="Arial" w:hAnsi="Arial" w:cs="Arial" w:eastAsia="Arial"/>
          <w:color w:val="auto"/>
          <w:spacing w:val="0"/>
          <w:position w:val="0"/>
          <w:sz w:val="22"/>
          <w:shd w:fill="auto" w:val="clear"/>
        </w:rPr>
        <w:t xml:space="preserve">= atypical angina</w:t>
      </w:r>
    </w:p>
    <w:p>
      <w:pPr>
        <w:spacing w:before="20" w:after="0" w:line="240"/>
        <w:ind w:right="0" w:left="83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2 </w:t>
      </w:r>
      <w:r>
        <w:rPr>
          <w:rFonts w:ascii="Arial" w:hAnsi="Arial" w:cs="Arial" w:eastAsia="Arial"/>
          <w:color w:val="auto"/>
          <w:spacing w:val="0"/>
          <w:position w:val="0"/>
          <w:sz w:val="22"/>
          <w:shd w:fill="auto" w:val="clear"/>
        </w:rPr>
        <w:t xml:space="preserve">= non anginal pain</w:t>
      </w:r>
    </w:p>
    <w:p>
      <w:pPr>
        <w:spacing w:before="21" w:after="0" w:line="240"/>
        <w:ind w:right="0" w:left="83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3 </w:t>
      </w:r>
      <w:r>
        <w:rPr>
          <w:rFonts w:ascii="Arial" w:hAnsi="Arial" w:cs="Arial" w:eastAsia="Arial"/>
          <w:color w:val="auto"/>
          <w:spacing w:val="0"/>
          <w:position w:val="0"/>
          <w:sz w:val="22"/>
          <w:shd w:fill="auto" w:val="clear"/>
        </w:rPr>
        <w:t xml:space="preserve">= asymptotic</w:t>
      </w:r>
    </w:p>
    <w:p>
      <w:pPr>
        <w:numPr>
          <w:ilvl w:val="0"/>
          <w:numId w:val="96"/>
        </w:numPr>
        <w:tabs>
          <w:tab w:val="left" w:pos="861" w:leader="none"/>
        </w:tabs>
        <w:spacing w:before="190" w:after="0" w:line="249"/>
        <w:ind w:right="2589" w:left="927"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Resting Blood Pressure (trestbps) - Displays the resting blood pressure value of an individual in mmHg</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(unit)</w:t>
      </w:r>
    </w:p>
    <w:p>
      <w:pPr>
        <w:numPr>
          <w:ilvl w:val="0"/>
          <w:numId w:val="96"/>
        </w:numPr>
        <w:tabs>
          <w:tab w:val="left" w:pos="861" w:leader="none"/>
        </w:tabs>
        <w:spacing w:before="204" w:after="0" w:line="240"/>
        <w:ind w:right="0" w:left="927"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Serum </w:t>
      </w:r>
      <w:r>
        <w:rPr>
          <w:rFonts w:ascii="Arial" w:hAnsi="Arial" w:cs="Arial" w:eastAsia="Arial"/>
          <w:color w:val="202124"/>
          <w:spacing w:val="0"/>
          <w:position w:val="0"/>
          <w:sz w:val="22"/>
          <w:shd w:fill="FFFFFF" w:val="clear"/>
        </w:rPr>
        <w:t xml:space="preserve">Cholesterol </w:t>
      </w:r>
      <w:r>
        <w:rPr>
          <w:rFonts w:ascii="Arial" w:hAnsi="Arial" w:cs="Arial" w:eastAsia="Arial"/>
          <w:color w:val="auto"/>
          <w:spacing w:val="0"/>
          <w:position w:val="0"/>
          <w:sz w:val="22"/>
          <w:shd w:fill="auto" w:val="clear"/>
        </w:rPr>
        <w:t xml:space="preserve">(chol) - Displays the serum cholesterol in mg/dl</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(unit)</w:t>
      </w:r>
    </w:p>
    <w:p>
      <w:pPr>
        <w:numPr>
          <w:ilvl w:val="0"/>
          <w:numId w:val="96"/>
        </w:numPr>
        <w:tabs>
          <w:tab w:val="left" w:pos="861" w:leader="none"/>
        </w:tabs>
        <w:spacing w:before="194" w:after="0" w:line="254"/>
        <w:ind w:right="3077" w:left="927"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Fasting Blood Sugar (fbs) - Compare the fasting blood sugar value of an individual with</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120mg/dl.</w:t>
      </w:r>
    </w:p>
    <w:p>
      <w:pPr>
        <w:spacing w:before="10" w:after="0" w:line="240"/>
        <w:ind w:right="0" w:left="83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fasting blood sugar &gt; 120mg/dl then: 1 (true) else</w:t>
      </w:r>
    </w:p>
    <w:p>
      <w:pPr>
        <w:spacing w:before="16" w:after="0" w:line="240"/>
        <w:ind w:right="0" w:left="84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0 (false)</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102"/>
        </w:numPr>
        <w:tabs>
          <w:tab w:val="left" w:pos="861" w:leader="none"/>
        </w:tabs>
        <w:spacing w:before="0" w:after="0" w:line="240"/>
        <w:ind w:right="0" w:left="927"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Resting ECG (restecg) - Display resting electrocardiographic</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results</w:t>
      </w:r>
    </w:p>
    <w:p>
      <w:pPr>
        <w:spacing w:before="19" w:after="0" w:line="240"/>
        <w:ind w:right="0" w:left="83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0 </w:t>
      </w:r>
      <w:r>
        <w:rPr>
          <w:rFonts w:ascii="Arial" w:hAnsi="Arial" w:cs="Arial" w:eastAsia="Arial"/>
          <w:color w:val="auto"/>
          <w:spacing w:val="0"/>
          <w:position w:val="0"/>
          <w:sz w:val="22"/>
          <w:shd w:fill="auto" w:val="clear"/>
        </w:rPr>
        <w:t xml:space="preserve">= normal</w:t>
      </w:r>
    </w:p>
    <w:p>
      <w:pPr>
        <w:spacing w:before="0" w:after="0" w:line="240"/>
        <w:ind w:right="0" w:left="0" w:firstLine="0"/>
        <w:jc w:val="left"/>
        <w:rPr>
          <w:rFonts w:ascii="Arial" w:hAnsi="Arial" w:cs="Arial" w:eastAsia="Arial"/>
          <w:color w:val="auto"/>
          <w:spacing w:val="0"/>
          <w:position w:val="0"/>
          <w:sz w:val="22"/>
          <w:shd w:fill="auto" w:val="clear"/>
        </w:rPr>
      </w:pPr>
    </w:p>
    <w:p>
      <w:pPr>
        <w:spacing w:before="166" w:after="0" w:line="240"/>
        <w:ind w:right="0" w:left="83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1 </w:t>
      </w:r>
      <w:r>
        <w:rPr>
          <w:rFonts w:ascii="Arial" w:hAnsi="Arial" w:cs="Arial" w:eastAsia="Arial"/>
          <w:color w:val="auto"/>
          <w:spacing w:val="0"/>
          <w:position w:val="0"/>
          <w:sz w:val="22"/>
          <w:shd w:fill="auto" w:val="clear"/>
        </w:rPr>
        <w:t xml:space="preserve">= having ST-T wave abnormality.</w:t>
      </w:r>
    </w:p>
    <w:p>
      <w:pPr>
        <w:spacing w:before="17" w:after="0" w:line="240"/>
        <w:ind w:right="0" w:left="83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2 </w:t>
      </w:r>
      <w:r>
        <w:rPr>
          <w:rFonts w:ascii="Arial" w:hAnsi="Arial" w:cs="Arial" w:eastAsia="Arial"/>
          <w:color w:val="auto"/>
          <w:spacing w:val="0"/>
          <w:position w:val="0"/>
          <w:sz w:val="22"/>
          <w:shd w:fill="auto" w:val="clear"/>
        </w:rPr>
        <w:t xml:space="preserve">= left ventricular hypertrophy.</w:t>
      </w:r>
    </w:p>
    <w:p>
      <w:pPr>
        <w:numPr>
          <w:ilvl w:val="0"/>
          <w:numId w:val="107"/>
        </w:numPr>
        <w:tabs>
          <w:tab w:val="left" w:pos="861" w:leader="none"/>
        </w:tabs>
        <w:spacing w:before="194" w:after="0" w:line="254"/>
        <w:ind w:right="2878" w:left="927"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Max heart rate achieved (thalach) - Display the max heart rate achieved by an individual.</w:t>
      </w:r>
    </w:p>
    <w:p>
      <w:pPr>
        <w:numPr>
          <w:ilvl w:val="0"/>
          <w:numId w:val="107"/>
        </w:numPr>
        <w:tabs>
          <w:tab w:val="left" w:pos="861" w:leader="none"/>
        </w:tabs>
        <w:spacing w:before="201" w:after="0" w:line="256"/>
        <w:ind w:right="7039" w:left="927"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Exercise induced angina (exang) -</w:t>
      </w:r>
    </w:p>
    <w:p>
      <w:pPr>
        <w:tabs>
          <w:tab w:val="left" w:pos="861" w:leader="none"/>
        </w:tabs>
        <w:spacing w:before="201" w:after="0" w:line="256"/>
        <w:ind w:right="7039" w:left="83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yes</w:t>
      </w:r>
    </w:p>
    <w:p>
      <w:pPr>
        <w:spacing w:before="31" w:after="0" w:line="240"/>
        <w:ind w:right="0" w:left="83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0 </w:t>
      </w:r>
      <w:r>
        <w:rPr>
          <w:rFonts w:ascii="Arial" w:hAnsi="Arial" w:cs="Arial" w:eastAsia="Arial"/>
          <w:color w:val="auto"/>
          <w:spacing w:val="0"/>
          <w:position w:val="0"/>
          <w:sz w:val="22"/>
          <w:shd w:fill="auto" w:val="clear"/>
        </w:rPr>
        <w:t xml:space="preserve">= no</w:t>
      </w:r>
    </w:p>
    <w:p>
      <w:pPr>
        <w:numPr>
          <w:ilvl w:val="0"/>
          <w:numId w:val="111"/>
        </w:numPr>
        <w:tabs>
          <w:tab w:val="left" w:pos="861" w:leader="none"/>
        </w:tabs>
        <w:spacing w:before="192" w:after="0" w:line="252"/>
        <w:ind w:right="2621" w:left="927"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 depression induced by exercise relative to rest (old peak) - Display the value which is an integer or</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float.</w:t>
      </w:r>
    </w:p>
    <w:p>
      <w:pPr>
        <w:numPr>
          <w:ilvl w:val="0"/>
          <w:numId w:val="111"/>
        </w:numPr>
        <w:tabs>
          <w:tab w:val="left" w:pos="861" w:leader="none"/>
        </w:tabs>
        <w:spacing w:before="203" w:after="0" w:line="240"/>
        <w:ind w:right="0" w:left="927"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Peak exercise ST segment (slope)</w:t>
      </w:r>
      <w:r>
        <w:rPr>
          <w:rFonts w:ascii="Arial" w:hAnsi="Arial" w:cs="Arial" w:eastAsia="Arial"/>
          <w:color w:val="auto"/>
          <w:spacing w:val="-3"/>
          <w:position w:val="0"/>
          <w:sz w:val="22"/>
          <w:shd w:fill="auto" w:val="clear"/>
        </w:rPr>
        <w:t xml:space="preserve">-</w:t>
      </w:r>
    </w:p>
    <w:p>
      <w:pPr>
        <w:spacing w:before="22" w:after="0" w:line="240"/>
        <w:ind w:right="0" w:left="83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0 </w:t>
      </w:r>
      <w:r>
        <w:rPr>
          <w:rFonts w:ascii="Arial" w:hAnsi="Arial" w:cs="Arial" w:eastAsia="Arial"/>
          <w:color w:val="auto"/>
          <w:spacing w:val="0"/>
          <w:position w:val="0"/>
          <w:sz w:val="22"/>
          <w:shd w:fill="auto" w:val="clear"/>
        </w:rPr>
        <w:t xml:space="preserve">= upsloping</w:t>
      </w:r>
    </w:p>
    <w:p>
      <w:pPr>
        <w:spacing w:before="20" w:after="0" w:line="240"/>
        <w:ind w:right="0" w:left="83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1 </w:t>
      </w:r>
      <w:r>
        <w:rPr>
          <w:rFonts w:ascii="Arial" w:hAnsi="Arial" w:cs="Arial" w:eastAsia="Arial"/>
          <w:color w:val="auto"/>
          <w:spacing w:val="0"/>
          <w:position w:val="0"/>
          <w:sz w:val="22"/>
          <w:shd w:fill="auto" w:val="clear"/>
        </w:rPr>
        <w:t xml:space="preserve">= flat</w:t>
      </w:r>
    </w:p>
    <w:p>
      <w:pPr>
        <w:spacing w:before="19" w:after="0" w:line="240"/>
        <w:ind w:right="0" w:left="83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2 </w:t>
      </w:r>
      <w:r>
        <w:rPr>
          <w:rFonts w:ascii="Arial" w:hAnsi="Arial" w:cs="Arial" w:eastAsia="Arial"/>
          <w:color w:val="auto"/>
          <w:spacing w:val="0"/>
          <w:position w:val="0"/>
          <w:sz w:val="22"/>
          <w:shd w:fill="auto" w:val="clear"/>
        </w:rPr>
        <w:t xml:space="preserve">= down sloping</w:t>
      </w:r>
    </w:p>
    <w:p>
      <w:pPr>
        <w:numPr>
          <w:ilvl w:val="0"/>
          <w:numId w:val="116"/>
        </w:numPr>
        <w:tabs>
          <w:tab w:val="left" w:pos="861" w:leader="none"/>
        </w:tabs>
        <w:spacing w:before="192" w:after="0" w:line="254"/>
        <w:ind w:right="2115" w:left="927"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Number of major vessels (0</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4) colored by </w:t>
      </w:r>
      <w:r>
        <w:rPr>
          <w:rFonts w:ascii="Segoe UI" w:hAnsi="Segoe UI" w:cs="Segoe UI" w:eastAsia="Segoe UI"/>
          <w:color w:val="262626"/>
          <w:spacing w:val="0"/>
          <w:position w:val="0"/>
          <w:sz w:val="22"/>
          <w:shd w:fill="auto" w:val="clear"/>
        </w:rPr>
        <w:t xml:space="preserve">Fluoroscopy (ca)</w:t>
      </w:r>
      <w:r>
        <w:rPr>
          <w:rFonts w:ascii="Segoe UI" w:hAnsi="Segoe UI" w:cs="Segoe UI" w:eastAsia="Segoe UI"/>
          <w:color w:val="262626"/>
          <w:spacing w:val="0"/>
          <w:position w:val="0"/>
          <w:sz w:val="18"/>
          <w:shd w:fill="auto" w:val="clear"/>
        </w:rPr>
        <w:t xml:space="preserve"> </w:t>
      </w:r>
      <w:r>
        <w:rPr>
          <w:rFonts w:ascii="Arial" w:hAnsi="Arial" w:cs="Arial" w:eastAsia="Arial"/>
          <w:color w:val="auto"/>
          <w:spacing w:val="0"/>
          <w:position w:val="0"/>
          <w:sz w:val="22"/>
          <w:shd w:fill="auto" w:val="clear"/>
        </w:rPr>
        <w:t xml:space="preserve">- Display the value as integer or</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float.</w:t>
      </w:r>
    </w:p>
    <w:p>
      <w:pPr>
        <w:numPr>
          <w:ilvl w:val="0"/>
          <w:numId w:val="116"/>
        </w:numPr>
        <w:spacing w:before="146" w:after="0" w:line="240"/>
        <w:ind w:right="2367" w:left="927"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thal - displays the thalassemia- (3 = normal; 6 = fixed</w:t>
      </w:r>
      <w:r>
        <w:rPr>
          <w:rFonts w:ascii="Arial" w:hAnsi="Arial" w:cs="Arial" w:eastAsia="Arial"/>
          <w:color w:val="auto"/>
          <w:spacing w:val="-59"/>
          <w:position w:val="0"/>
          <w:sz w:val="22"/>
          <w:shd w:fill="auto" w:val="clear"/>
        </w:rPr>
        <w:t xml:space="preserve"> </w:t>
      </w:r>
      <w:r>
        <w:rPr>
          <w:rFonts w:ascii="Arial" w:hAnsi="Arial" w:cs="Arial" w:eastAsia="Arial"/>
          <w:color w:val="auto"/>
          <w:spacing w:val="0"/>
          <w:position w:val="0"/>
          <w:sz w:val="22"/>
          <w:shd w:fill="auto" w:val="clear"/>
        </w:rPr>
        <w:t xml:space="preserve">defect;</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7</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=reversable</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defect)</w:t>
      </w:r>
    </w:p>
    <w:p>
      <w:pPr>
        <w:numPr>
          <w:ilvl w:val="0"/>
          <w:numId w:val="116"/>
        </w:numPr>
        <w:tabs>
          <w:tab w:val="left" w:pos="861" w:leader="none"/>
        </w:tabs>
        <w:spacing w:before="194" w:after="0" w:line="249"/>
        <w:ind w:right="2125" w:left="927" w:hanging="360"/>
        <w:jc w:val="left"/>
        <w:rPr>
          <w:rFonts w:ascii="Arial" w:hAnsi="Arial" w:cs="Arial" w:eastAsia="Arial"/>
          <w:b/>
          <w:i/>
          <w:color w:val="auto"/>
          <w:spacing w:val="0"/>
          <w:position w:val="0"/>
          <w:sz w:val="22"/>
          <w:shd w:fill="auto" w:val="clear"/>
        </w:rPr>
      </w:pPr>
      <w:r>
        <w:rPr>
          <w:rFonts w:ascii="Arial" w:hAnsi="Arial" w:cs="Arial" w:eastAsia="Arial"/>
          <w:color w:val="auto"/>
          <w:spacing w:val="0"/>
          <w:position w:val="0"/>
          <w:sz w:val="22"/>
          <w:shd w:fill="auto" w:val="clear"/>
        </w:rPr>
        <w:t xml:space="preserve">Diagnosis of heart disease- (num) Display whether the individual is suffering from heart disease or not</w:t>
      </w:r>
      <w:r>
        <w:rPr>
          <w:rFonts w:ascii="Arial" w:hAnsi="Arial" w:cs="Arial" w:eastAsia="Arial"/>
          <w:color w:val="auto"/>
          <w:spacing w:val="-1"/>
          <w:position w:val="0"/>
          <w:sz w:val="22"/>
          <w:shd w:fill="auto" w:val="clear"/>
        </w:rPr>
        <w:t xml:space="preserve">.</w:t>
      </w:r>
    </w:p>
    <w:p>
      <w:pPr>
        <w:spacing w:before="8" w:after="0" w:line="240"/>
        <w:ind w:right="0" w:left="0" w:firstLine="0"/>
        <w:jc w:val="left"/>
        <w:rPr>
          <w:rFonts w:ascii="Arial" w:hAnsi="Arial" w:cs="Arial" w:eastAsia="Arial"/>
          <w:color w:val="auto"/>
          <w:spacing w:val="0"/>
          <w:position w:val="0"/>
          <w:sz w:val="35"/>
          <w:shd w:fill="auto" w:val="clear"/>
        </w:rPr>
      </w:pPr>
    </w:p>
    <w:p>
      <w:pPr>
        <w:numPr>
          <w:ilvl w:val="0"/>
          <w:numId w:val="120"/>
        </w:numPr>
        <w:tabs>
          <w:tab w:val="left" w:pos="842" w:leader="none"/>
        </w:tabs>
        <w:spacing w:before="1" w:after="0" w:line="240"/>
        <w:ind w:right="0" w:left="841" w:hanging="356"/>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Problem</w:t>
      </w:r>
      <w:r>
        <w:rPr>
          <w:rFonts w:ascii="Arial" w:hAnsi="Arial" w:cs="Arial" w:eastAsia="Arial"/>
          <w:b/>
          <w:color w:val="auto"/>
          <w:spacing w:val="-2"/>
          <w:position w:val="0"/>
          <w:sz w:val="32"/>
          <w:shd w:fill="auto" w:val="clear"/>
        </w:rPr>
        <w:t xml:space="preserve"> </w:t>
      </w:r>
      <w:r>
        <w:rPr>
          <w:rFonts w:ascii="Arial" w:hAnsi="Arial" w:cs="Arial" w:eastAsia="Arial"/>
          <w:b/>
          <w:color w:val="auto"/>
          <w:spacing w:val="0"/>
          <w:position w:val="0"/>
          <w:sz w:val="32"/>
          <w:shd w:fill="auto" w:val="clear"/>
        </w:rPr>
        <w:t xml:space="preserve">Statement</w:t>
      </w:r>
    </w:p>
    <w:p>
      <w:pPr>
        <w:spacing w:before="33" w:after="0" w:line="259"/>
        <w:ind w:right="1249" w:left="841" w:hanging="1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Health is real wealth in the pandemic time we all realized the brute effects of covid-19 on all irrespective of any status. You are required to analyze this health and medical data for better future preparation</w:t>
      </w:r>
      <w:r>
        <w:rPr>
          <w:rFonts w:ascii="Carlito" w:hAnsi="Carlito" w:cs="Carlito" w:eastAsia="Carlito"/>
          <w:color w:val="auto"/>
          <w:spacing w:val="0"/>
          <w:position w:val="0"/>
          <w:sz w:val="23"/>
          <w:shd w:fill="auto" w:val="clear"/>
        </w:rPr>
        <w:t xml:space="preserve">. </w:t>
      </w:r>
      <w:r>
        <w:rPr>
          <w:rFonts w:ascii="Arial" w:hAnsi="Arial" w:cs="Arial" w:eastAsia="Arial"/>
          <w:color w:val="auto"/>
          <w:spacing w:val="0"/>
          <w:position w:val="0"/>
          <w:sz w:val="22"/>
          <w:shd w:fill="auto" w:val="clear"/>
        </w:rPr>
        <w:t xml:space="preserve">A dataset is formed by taking into consideration some of the information of 303 individuals.</w:t>
      </w:r>
    </w:p>
    <w:p>
      <w:pPr>
        <w:spacing w:before="0" w:after="0" w:line="259"/>
        <w:ind w:right="0" w:left="0" w:firstLine="0"/>
        <w:jc w:val="left"/>
        <w:rPr>
          <w:rFonts w:ascii="Arial" w:hAnsi="Arial" w:cs="Arial" w:eastAsia="Arial"/>
          <w:color w:val="auto"/>
          <w:spacing w:val="0"/>
          <w:position w:val="0"/>
          <w:sz w:val="22"/>
          <w:shd w:fill="auto" w:val="clear"/>
        </w:rPr>
      </w:pPr>
    </w:p>
    <w:p>
      <w:pPr>
        <w:numPr>
          <w:ilvl w:val="0"/>
          <w:numId w:val="123"/>
        </w:numPr>
        <w:tabs>
          <w:tab w:val="left" w:pos="842" w:leader="none"/>
        </w:tabs>
        <w:spacing w:before="159" w:after="0" w:line="259"/>
        <w:ind w:right="170" w:left="314" w:hanging="119"/>
        <w:jc w:val="left"/>
        <w:rPr>
          <w:rFonts w:ascii="Carlito" w:hAnsi="Carlito" w:cs="Carlito" w:eastAsia="Carlito"/>
          <w:b/>
          <w:color w:val="auto"/>
          <w:spacing w:val="0"/>
          <w:position w:val="0"/>
          <w:sz w:val="32"/>
          <w:shd w:fill="auto" w:val="clear"/>
        </w:rPr>
      </w:pPr>
      <w:r>
        <w:object w:dxaOrig="372" w:dyaOrig="109">
          <v:rect xmlns:o="urn:schemas-microsoft-com:office:office" xmlns:v="urn:schemas-microsoft-com:vml" id="rectole0000000002" style="width:18.600000pt;height:5.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374" w:dyaOrig="110">
          <v:rect xmlns:o="urn:schemas-microsoft-com:office:office" xmlns:v="urn:schemas-microsoft-com:vml" id="rectole0000000003" style="width:18.700000pt;height:5.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379" w:dyaOrig="112">
          <v:rect xmlns:o="urn:schemas-microsoft-com:office:office" xmlns:v="urn:schemas-microsoft-com:vml" id="rectole0000000004" style="width:18.950000pt;height:5.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379" w:dyaOrig="112">
          <v:rect xmlns:o="urn:schemas-microsoft-com:office:office" xmlns:v="urn:schemas-microsoft-com:vml" id="rectole0000000005" style="width:18.950000pt;height:5.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rlito" w:hAnsi="Carlito" w:cs="Carlito" w:eastAsia="Carlito"/>
          <w:b/>
          <w:color w:val="auto"/>
          <w:spacing w:val="0"/>
          <w:position w:val="0"/>
          <w:sz w:val="32"/>
          <w:shd w:fill="auto" w:val="clear"/>
        </w:rPr>
        <w:t xml:space="preserve">Exploratory Data Analysis (EDA)</w:t>
      </w:r>
    </w:p>
    <w:p>
      <w:pPr>
        <w:numPr>
          <w:ilvl w:val="0"/>
          <w:numId w:val="123"/>
        </w:numPr>
        <w:tabs>
          <w:tab w:val="left" w:pos="842" w:leader="none"/>
        </w:tabs>
        <w:spacing w:before="11" w:after="0" w:line="240"/>
        <w:ind w:right="0" w:left="841" w:hanging="356"/>
        <w:jc w:val="left"/>
        <w:rPr>
          <w:rFonts w:ascii="Arial" w:hAnsi="Arial" w:cs="Arial" w:eastAsia="Arial"/>
          <w:b/>
          <w:color w:val="auto"/>
          <w:spacing w:val="0"/>
          <w:position w:val="0"/>
          <w:sz w:val="25"/>
          <w:shd w:fill="auto" w:val="clear"/>
        </w:rPr>
      </w:pPr>
    </w:p>
    <w:p>
      <w:pPr>
        <w:numPr>
          <w:ilvl w:val="0"/>
          <w:numId w:val="123"/>
        </w:numPr>
        <w:tabs>
          <w:tab w:val="left" w:pos="842" w:leader="none"/>
        </w:tabs>
        <w:spacing w:before="163" w:after="0" w:line="240"/>
        <w:ind w:right="0" w:left="496" w:hanging="356"/>
        <w:jc w:val="left"/>
        <w:rPr>
          <w:rFonts w:ascii="Carlito" w:hAnsi="Carlito" w:cs="Carlito" w:eastAsia="Carlito"/>
          <w:b/>
          <w:color w:val="auto"/>
          <w:spacing w:val="0"/>
          <w:position w:val="0"/>
          <w:sz w:val="32"/>
          <w:shd w:fill="auto" w:val="clear"/>
        </w:rPr>
      </w:pPr>
      <w:r>
        <w:rPr>
          <w:rFonts w:ascii="Carlito" w:hAnsi="Carlito" w:cs="Carlito" w:eastAsia="Carlito"/>
          <w:b/>
          <w:color w:val="auto"/>
          <w:spacing w:val="0"/>
          <w:position w:val="0"/>
          <w:sz w:val="32"/>
          <w:shd w:fill="auto" w:val="clear"/>
        </w:rPr>
        <w:t xml:space="preserve">Modelling</w:t>
      </w:r>
    </w:p>
    <w:p>
      <w:pPr>
        <w:numPr>
          <w:ilvl w:val="0"/>
          <w:numId w:val="123"/>
        </w:numPr>
        <w:tabs>
          <w:tab w:val="left" w:pos="842" w:leader="none"/>
        </w:tabs>
        <w:spacing w:before="11" w:after="0" w:line="240"/>
        <w:ind w:right="0" w:left="841" w:hanging="356"/>
        <w:jc w:val="left"/>
        <w:rPr>
          <w:rFonts w:ascii="Arial" w:hAnsi="Arial" w:cs="Arial" w:eastAsia="Arial"/>
          <w:b/>
          <w:color w:val="auto"/>
          <w:spacing w:val="0"/>
          <w:position w:val="0"/>
          <w:sz w:val="25"/>
          <w:shd w:fill="auto" w:val="clear"/>
        </w:rPr>
      </w:pPr>
    </w:p>
    <w:p>
      <w:pPr>
        <w:numPr>
          <w:ilvl w:val="0"/>
          <w:numId w:val="123"/>
        </w:numPr>
        <w:tabs>
          <w:tab w:val="left" w:pos="842" w:leader="none"/>
        </w:tabs>
        <w:spacing w:before="163" w:after="0" w:line="240"/>
        <w:ind w:right="0" w:left="345" w:hanging="356"/>
        <w:jc w:val="left"/>
        <w:rPr>
          <w:rFonts w:ascii="Carlito" w:hAnsi="Carlito" w:cs="Carlito" w:eastAsia="Carlito"/>
          <w:b/>
          <w:color w:val="auto"/>
          <w:spacing w:val="0"/>
          <w:position w:val="0"/>
          <w:sz w:val="32"/>
          <w:shd w:fill="auto" w:val="clear"/>
        </w:rPr>
      </w:pPr>
      <w:r>
        <w:rPr>
          <w:rFonts w:ascii="Carlito" w:hAnsi="Carlito" w:cs="Carlito" w:eastAsia="Carlito"/>
          <w:b/>
          <w:color w:val="auto"/>
          <w:spacing w:val="0"/>
          <w:position w:val="0"/>
          <w:sz w:val="32"/>
          <w:shd w:fill="auto" w:val="clear"/>
        </w:rPr>
        <w:t xml:space="preserve">Deployment</w:t>
      </w:r>
    </w:p>
    <w:p>
      <w:pPr>
        <w:numPr>
          <w:ilvl w:val="0"/>
          <w:numId w:val="123"/>
        </w:numPr>
        <w:tabs>
          <w:tab w:val="left" w:pos="842" w:leader="none"/>
        </w:tabs>
        <w:spacing w:before="9" w:after="0" w:line="240"/>
        <w:ind w:right="0" w:left="841" w:hanging="356"/>
        <w:jc w:val="left"/>
        <w:rPr>
          <w:rFonts w:ascii="Arial" w:hAnsi="Arial" w:cs="Arial" w:eastAsia="Arial"/>
          <w:b/>
          <w:color w:val="auto"/>
          <w:spacing w:val="0"/>
          <w:position w:val="0"/>
          <w:sz w:val="25"/>
          <w:shd w:fill="auto" w:val="clear"/>
        </w:rPr>
      </w:pPr>
    </w:p>
    <w:p>
      <w:pPr>
        <w:numPr>
          <w:ilvl w:val="0"/>
          <w:numId w:val="123"/>
        </w:numPr>
        <w:tabs>
          <w:tab w:val="left" w:pos="842" w:leader="none"/>
        </w:tabs>
        <w:spacing w:before="163" w:after="0" w:line="240"/>
        <w:ind w:right="0" w:left="328" w:hanging="356"/>
        <w:jc w:val="left"/>
        <w:rPr>
          <w:rFonts w:ascii="Carlito" w:hAnsi="Carlito" w:cs="Carlito" w:eastAsia="Carlito"/>
          <w:b/>
          <w:color w:val="auto"/>
          <w:spacing w:val="0"/>
          <w:position w:val="0"/>
          <w:sz w:val="32"/>
          <w:shd w:fill="auto" w:val="clear"/>
        </w:rPr>
      </w:pPr>
      <w:r>
        <w:rPr>
          <w:rFonts w:ascii="Carlito" w:hAnsi="Carlito" w:cs="Carlito" w:eastAsia="Carlito"/>
          <w:b/>
          <w:color w:val="auto"/>
          <w:spacing w:val="0"/>
          <w:position w:val="0"/>
          <w:sz w:val="32"/>
          <w:shd w:fill="auto" w:val="clear"/>
        </w:rPr>
        <w:t xml:space="preserve">Data Cleaning</w:t>
      </w:r>
    </w:p>
    <w:p>
      <w:pPr>
        <w:numPr>
          <w:ilvl w:val="0"/>
          <w:numId w:val="123"/>
        </w:numPr>
        <w:tabs>
          <w:tab w:val="left" w:pos="842" w:leader="none"/>
        </w:tabs>
        <w:spacing w:before="157" w:after="0" w:line="261"/>
        <w:ind w:right="447" w:left="470" w:firstLine="57"/>
        <w:jc w:val="left"/>
        <w:rPr>
          <w:rFonts w:ascii="Carlito" w:hAnsi="Carlito" w:cs="Carlito" w:eastAsia="Carlito"/>
          <w:b/>
          <w:color w:val="auto"/>
          <w:spacing w:val="0"/>
          <w:position w:val="0"/>
          <w:sz w:val="32"/>
          <w:shd w:fill="auto" w:val="clear"/>
        </w:rPr>
      </w:pPr>
      <w:r>
        <w:rPr>
          <w:rFonts w:ascii="Carlito" w:hAnsi="Carlito" w:cs="Carlito" w:eastAsia="Carlito"/>
          <w:b/>
          <w:color w:val="auto"/>
          <w:spacing w:val="0"/>
          <w:position w:val="0"/>
          <w:sz w:val="32"/>
          <w:shd w:fill="auto" w:val="clear"/>
        </w:rPr>
        <w:t xml:space="preserve">Data Pre- Processing</w:t>
      </w:r>
    </w:p>
    <w:p>
      <w:pPr>
        <w:numPr>
          <w:ilvl w:val="0"/>
          <w:numId w:val="123"/>
        </w:numPr>
        <w:tabs>
          <w:tab w:val="left" w:pos="842" w:leader="none"/>
        </w:tabs>
        <w:spacing w:before="157" w:after="0" w:line="261"/>
        <w:ind w:right="477" w:left="498" w:firstLine="19"/>
        <w:jc w:val="left"/>
        <w:rPr>
          <w:rFonts w:ascii="Carlito" w:hAnsi="Carlito" w:cs="Carlito" w:eastAsia="Carlito"/>
          <w:b/>
          <w:color w:val="auto"/>
          <w:spacing w:val="0"/>
          <w:position w:val="0"/>
          <w:sz w:val="32"/>
          <w:shd w:fill="auto" w:val="clear"/>
        </w:rPr>
      </w:pPr>
      <w:r>
        <w:rPr>
          <w:rFonts w:ascii="Carlito" w:hAnsi="Carlito" w:cs="Carlito" w:eastAsia="Carlito"/>
          <w:b/>
          <w:color w:val="auto"/>
          <w:spacing w:val="0"/>
          <w:position w:val="0"/>
          <w:sz w:val="32"/>
          <w:shd w:fill="auto" w:val="clear"/>
        </w:rPr>
        <w:t xml:space="preserve">Raw Data Collection</w:t>
      </w:r>
    </w:p>
    <w:p>
      <w:pPr>
        <w:numPr>
          <w:ilvl w:val="0"/>
          <w:numId w:val="123"/>
        </w:numPr>
        <w:tabs>
          <w:tab w:val="left" w:pos="842" w:leader="none"/>
        </w:tabs>
        <w:spacing w:before="163" w:after="0" w:line="240"/>
        <w:ind w:right="0" w:left="841" w:hanging="356"/>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Architecture</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4" w:after="0" w:line="240"/>
        <w:ind w:right="0" w:left="0" w:firstLine="0"/>
        <w:jc w:val="left"/>
        <w:rPr>
          <w:rFonts w:ascii="Arial" w:hAnsi="Arial" w:cs="Arial" w:eastAsia="Arial"/>
          <w:b/>
          <w:color w:val="auto"/>
          <w:spacing w:val="0"/>
          <w:position w:val="0"/>
          <w:sz w:val="26"/>
          <w:shd w:fill="auto" w:val="clear"/>
        </w:rPr>
      </w:pPr>
    </w:p>
    <w:p>
      <w:pPr>
        <w:spacing w:before="4" w:after="0" w:line="240"/>
        <w:ind w:right="0" w:left="506" w:firstLine="0"/>
        <w:jc w:val="left"/>
        <w:rPr>
          <w:rFonts w:ascii="Carlito" w:hAnsi="Carlito" w:cs="Carlito" w:eastAsia="Carlito"/>
          <w:color w:val="auto"/>
          <w:spacing w:val="0"/>
          <w:position w:val="0"/>
          <w:sz w:val="22"/>
          <w:shd w:fill="auto" w:val="clear"/>
        </w:rPr>
      </w:pPr>
      <w:r>
        <w:rPr>
          <w:rFonts w:ascii="Carlito" w:hAnsi="Carlito" w:cs="Carlito" w:eastAsia="Carlito"/>
          <w:color w:val="auto"/>
          <w:spacing w:val="0"/>
          <w:position w:val="0"/>
          <w:sz w:val="22"/>
          <w:shd w:fill="auto" w:val="clear"/>
        </w:rPr>
        <w:t xml:space="preserve">Reporting</w:t>
      </w:r>
    </w:p>
    <w:p>
      <w:pPr>
        <w:spacing w:before="4"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36"/>
          <w:shd w:fill="auto" w:val="clear"/>
        </w:rPr>
      </w:pPr>
    </w:p>
    <w:p>
      <w:pPr>
        <w:spacing w:before="0" w:after="0" w:line="240"/>
        <w:ind w:right="0" w:left="0" w:firstLine="0"/>
        <w:jc w:val="left"/>
        <w:rPr>
          <w:rFonts w:ascii="Arial" w:hAnsi="Arial" w:cs="Arial" w:eastAsia="Arial"/>
          <w:b/>
          <w:color w:val="auto"/>
          <w:spacing w:val="0"/>
          <w:position w:val="0"/>
          <w:sz w:val="47"/>
          <w:shd w:fill="auto" w:val="clear"/>
        </w:rPr>
      </w:pPr>
    </w:p>
    <w:p>
      <w:pPr>
        <w:numPr>
          <w:ilvl w:val="0"/>
          <w:numId w:val="138"/>
        </w:numPr>
        <w:tabs>
          <w:tab w:val="left" w:pos="1393" w:leader="none"/>
        </w:tabs>
        <w:spacing w:before="0" w:after="0" w:line="240"/>
        <w:ind w:right="0" w:left="1392" w:hanging="533"/>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Architecture</w:t>
      </w:r>
      <w:r>
        <w:rPr>
          <w:rFonts w:ascii="Arial" w:hAnsi="Arial" w:cs="Arial" w:eastAsia="Arial"/>
          <w:b/>
          <w:color w:val="auto"/>
          <w:spacing w:val="1"/>
          <w:position w:val="0"/>
          <w:sz w:val="32"/>
          <w:shd w:fill="auto" w:val="clear"/>
        </w:rPr>
        <w:t xml:space="preserve"> </w:t>
      </w:r>
      <w:r>
        <w:rPr>
          <w:rFonts w:ascii="Arial" w:hAnsi="Arial" w:cs="Arial" w:eastAsia="Arial"/>
          <w:b/>
          <w:color w:val="auto"/>
          <w:spacing w:val="0"/>
          <w:position w:val="0"/>
          <w:sz w:val="32"/>
          <w:shd w:fill="auto" w:val="clear"/>
        </w:rPr>
        <w:t xml:space="preserve">Description</w:t>
      </w:r>
    </w:p>
    <w:p>
      <w:pPr>
        <w:numPr>
          <w:ilvl w:val="0"/>
          <w:numId w:val="138"/>
        </w:numPr>
        <w:tabs>
          <w:tab w:val="left" w:pos="1489" w:leader="none"/>
        </w:tabs>
        <w:spacing w:before="322" w:after="0" w:line="261"/>
        <w:ind w:right="3003" w:left="158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Raw Data Collection- </w:t>
      </w:r>
      <w:r>
        <w:rPr>
          <w:rFonts w:ascii="Arial" w:hAnsi="Arial" w:cs="Arial" w:eastAsia="Arial"/>
          <w:color w:val="auto"/>
          <w:spacing w:val="0"/>
          <w:position w:val="0"/>
          <w:sz w:val="22"/>
          <w:shd w:fill="auto" w:val="clear"/>
        </w:rPr>
        <w:t xml:space="preserve">The dataset is taken from iNeuron’s which is provided in the introduction document of project.</w:t>
      </w:r>
    </w:p>
    <w:p>
      <w:pPr>
        <w:spacing w:before="0" w:after="0" w:line="240"/>
        <w:ind w:right="0" w:left="1580" w:firstLine="0"/>
        <w:jc w:val="left"/>
        <w:rPr>
          <w:rFonts w:ascii="Arial" w:hAnsi="Arial" w:cs="Arial" w:eastAsia="Arial"/>
          <w:color w:val="auto"/>
          <w:spacing w:val="0"/>
          <w:position w:val="0"/>
          <w:sz w:val="20"/>
          <w:shd w:fill="auto" w:val="clear"/>
        </w:rPr>
      </w:pPr>
      <w:hyperlink xmlns:r="http://schemas.openxmlformats.org/officeDocument/2006/relationships" r:id="docRId12">
        <w:r>
          <w:rPr>
            <w:rFonts w:ascii="Arial" w:hAnsi="Arial" w:cs="Arial" w:eastAsia="Arial"/>
            <w:color w:val="0000FF"/>
            <w:spacing w:val="0"/>
            <w:position w:val="0"/>
            <w:sz w:val="22"/>
            <w:u w:val="single"/>
            <w:shd w:fill="auto" w:val="clear"/>
          </w:rPr>
          <w:t xml:space="preserve">https://drive.google.com/drive/folders/165Pjmfb9W9PGy0rZjHEA22LW0Lt3Y-Q8</w:t>
        </w:r>
      </w:hyperlink>
    </w:p>
    <w:p>
      <w:pPr>
        <w:spacing w:before="7" w:after="0" w:line="240"/>
        <w:ind w:right="0" w:left="0" w:firstLine="0"/>
        <w:jc w:val="left"/>
        <w:rPr>
          <w:rFonts w:ascii="Arial" w:hAnsi="Arial" w:cs="Arial" w:eastAsia="Arial"/>
          <w:color w:val="auto"/>
          <w:spacing w:val="0"/>
          <w:position w:val="0"/>
          <w:sz w:val="24"/>
          <w:shd w:fill="auto" w:val="clear"/>
        </w:rPr>
      </w:pPr>
    </w:p>
    <w:p>
      <w:pPr>
        <w:numPr>
          <w:ilvl w:val="0"/>
          <w:numId w:val="142"/>
        </w:numPr>
        <w:tabs>
          <w:tab w:val="left" w:pos="1460" w:leader="none"/>
        </w:tabs>
        <w:spacing w:before="93" w:after="0" w:line="240"/>
        <w:ind w:right="0" w:left="1459" w:hanging="269"/>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w:t>
      </w:r>
      <w:r>
        <w:rPr>
          <w:rFonts w:ascii="Arial" w:hAnsi="Arial" w:cs="Arial" w:eastAsia="Arial"/>
          <w:b/>
          <w:color w:val="auto"/>
          <w:spacing w:val="-3"/>
          <w:position w:val="0"/>
          <w:sz w:val="24"/>
          <w:shd w:fill="auto" w:val="clear"/>
        </w:rPr>
        <w:t xml:space="preserve"> </w:t>
      </w:r>
      <w:r>
        <w:rPr>
          <w:rFonts w:ascii="Arial" w:hAnsi="Arial" w:cs="Arial" w:eastAsia="Arial"/>
          <w:b/>
          <w:color w:val="auto"/>
          <w:spacing w:val="0"/>
          <w:position w:val="0"/>
          <w:sz w:val="24"/>
          <w:shd w:fill="auto" w:val="clear"/>
        </w:rPr>
        <w:t xml:space="preserve">Pre-Processing</w:t>
      </w:r>
    </w:p>
    <w:p>
      <w:pPr>
        <w:spacing w:before="23" w:after="0" w:line="259"/>
        <w:ind w:right="1332" w:left="1590" w:hanging="1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building any model, it is crucial to perform data pre-processing to feed the correct data to the model to learn and predict. Model performance depends on the quality of data feeded to the model to train.</w:t>
      </w:r>
    </w:p>
    <w:p>
      <w:pPr>
        <w:spacing w:before="6" w:after="0" w:line="240"/>
        <w:ind w:right="0" w:left="15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Process includes-</w:t>
      </w:r>
    </w:p>
    <w:p>
      <w:pPr>
        <w:numPr>
          <w:ilvl w:val="0"/>
          <w:numId w:val="145"/>
        </w:numPr>
        <w:tabs>
          <w:tab w:val="left" w:pos="2421" w:leader="none"/>
        </w:tabs>
        <w:spacing w:before="23" w:after="0" w:line="240"/>
        <w:ind w:right="0" w:left="242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Handling Null/Missing</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Values</w:t>
      </w:r>
    </w:p>
    <w:p>
      <w:pPr>
        <w:numPr>
          <w:ilvl w:val="0"/>
          <w:numId w:val="145"/>
        </w:numPr>
        <w:tabs>
          <w:tab w:val="left" w:pos="2421" w:leader="none"/>
        </w:tabs>
        <w:spacing w:before="25" w:after="0" w:line="240"/>
        <w:ind w:right="0" w:left="242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Handling Skewed</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Data</w:t>
      </w:r>
    </w:p>
    <w:p>
      <w:pPr>
        <w:numPr>
          <w:ilvl w:val="0"/>
          <w:numId w:val="145"/>
        </w:numPr>
        <w:tabs>
          <w:tab w:val="left" w:pos="2421" w:leader="none"/>
        </w:tabs>
        <w:spacing w:before="26" w:after="0" w:line="240"/>
        <w:ind w:right="0" w:left="242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Outliers Detection and</w:t>
      </w:r>
      <w:r>
        <w:rPr>
          <w:rFonts w:ascii="Arial" w:hAnsi="Arial" w:cs="Arial" w:eastAsia="Arial"/>
          <w:color w:val="auto"/>
          <w:spacing w:val="-4"/>
          <w:position w:val="0"/>
          <w:sz w:val="22"/>
          <w:shd w:fill="auto" w:val="clear"/>
        </w:rPr>
        <w:t xml:space="preserve"> </w:t>
      </w:r>
      <w:r>
        <w:rPr>
          <w:rFonts w:ascii="Arial" w:hAnsi="Arial" w:cs="Arial" w:eastAsia="Arial"/>
          <w:color w:val="auto"/>
          <w:spacing w:val="0"/>
          <w:position w:val="0"/>
          <w:sz w:val="22"/>
          <w:shd w:fill="auto" w:val="clear"/>
        </w:rPr>
        <w:t xml:space="preserve">Removal</w:t>
      </w:r>
    </w:p>
    <w:p>
      <w:pPr>
        <w:spacing w:before="3" w:after="0" w:line="240"/>
        <w:ind w:right="0" w:left="0" w:firstLine="0"/>
        <w:jc w:val="left"/>
        <w:rPr>
          <w:rFonts w:ascii="Arial" w:hAnsi="Arial" w:cs="Arial" w:eastAsia="Arial"/>
          <w:color w:val="auto"/>
          <w:spacing w:val="0"/>
          <w:position w:val="0"/>
          <w:sz w:val="27"/>
          <w:shd w:fill="auto" w:val="clear"/>
        </w:rPr>
      </w:pPr>
    </w:p>
    <w:p>
      <w:pPr>
        <w:numPr>
          <w:ilvl w:val="0"/>
          <w:numId w:val="149"/>
        </w:numPr>
        <w:tabs>
          <w:tab w:val="left" w:pos="1460" w:leader="none"/>
        </w:tabs>
        <w:spacing w:before="0" w:after="0" w:line="240"/>
        <w:ind w:right="0" w:left="1459" w:hanging="269"/>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Cleaning</w:t>
      </w:r>
    </w:p>
    <w:p>
      <w:pPr>
        <w:spacing w:before="24" w:after="0" w:line="259"/>
        <w:ind w:right="2186" w:left="1590" w:hanging="1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cleaning is the process of fixing or removing incorrect, corrupted, incorrectly formatted, duplicate, or incomplete data within a dataset.</w:t>
      </w:r>
    </w:p>
    <w:p>
      <w:pPr>
        <w:numPr>
          <w:ilvl w:val="0"/>
          <w:numId w:val="151"/>
        </w:numPr>
        <w:tabs>
          <w:tab w:val="left" w:pos="2361" w:leader="none"/>
        </w:tabs>
        <w:spacing w:before="4" w:after="0" w:line="240"/>
        <w:ind w:right="0" w:left="236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Remove duplicate or irrelevant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observations</w:t>
      </w:r>
    </w:p>
    <w:p>
      <w:pPr>
        <w:numPr>
          <w:ilvl w:val="0"/>
          <w:numId w:val="151"/>
        </w:numPr>
        <w:tabs>
          <w:tab w:val="left" w:pos="2361" w:leader="none"/>
        </w:tabs>
        <w:spacing w:before="25" w:after="0" w:line="240"/>
        <w:ind w:right="0" w:left="236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Filter unwanted</w:t>
      </w:r>
      <w:r>
        <w:rPr>
          <w:rFonts w:ascii="Arial" w:hAnsi="Arial" w:cs="Arial" w:eastAsia="Arial"/>
          <w:color w:val="auto"/>
          <w:spacing w:val="-2"/>
          <w:position w:val="0"/>
          <w:sz w:val="22"/>
          <w:shd w:fill="auto" w:val="clear"/>
        </w:rPr>
        <w:t xml:space="preserve"> </w:t>
      </w:r>
      <w:r>
        <w:rPr>
          <w:rFonts w:ascii="Arial" w:hAnsi="Arial" w:cs="Arial" w:eastAsia="Arial"/>
          <w:color w:val="auto"/>
          <w:spacing w:val="0"/>
          <w:position w:val="0"/>
          <w:sz w:val="22"/>
          <w:shd w:fill="auto" w:val="clear"/>
        </w:rPr>
        <w:t xml:space="preserve">outliers</w:t>
      </w:r>
    </w:p>
    <w:p>
      <w:pPr>
        <w:numPr>
          <w:ilvl w:val="0"/>
          <w:numId w:val="151"/>
        </w:numPr>
        <w:tabs>
          <w:tab w:val="left" w:pos="2361" w:leader="none"/>
        </w:tabs>
        <w:spacing w:before="23" w:after="0" w:line="240"/>
        <w:ind w:right="0" w:left="236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Renaming required</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attributes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5" w:after="0" w:line="240"/>
        <w:ind w:right="0" w:left="0" w:firstLine="0"/>
        <w:jc w:val="left"/>
        <w:rPr>
          <w:rFonts w:ascii="Arial" w:hAnsi="Arial" w:cs="Arial" w:eastAsia="Arial"/>
          <w:color w:val="auto"/>
          <w:spacing w:val="0"/>
          <w:position w:val="0"/>
          <w:sz w:val="31"/>
          <w:shd w:fill="auto" w:val="clear"/>
        </w:rPr>
      </w:pPr>
    </w:p>
    <w:p>
      <w:pPr>
        <w:numPr>
          <w:ilvl w:val="0"/>
          <w:numId w:val="156"/>
        </w:numPr>
        <w:tabs>
          <w:tab w:val="left" w:pos="1460" w:leader="none"/>
        </w:tabs>
        <w:spacing w:before="1" w:after="0" w:line="240"/>
        <w:ind w:right="0" w:left="1459" w:hanging="269"/>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Exploratory Data Analysis (EDA)</w:t>
      </w:r>
    </w:p>
    <w:p>
      <w:pPr>
        <w:spacing w:before="23" w:after="0" w:line="259"/>
        <w:ind w:right="1699" w:left="1590" w:hanging="1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Exploratory Data Analysis refers to the critical process of performing initial investigations on data to discover patterns, spot anomalies, test hypothesis</w:t>
      </w:r>
    </w:p>
    <w:p>
      <w:pPr>
        <w:spacing w:before="0" w:after="0" w:line="259"/>
        <w:ind w:right="0" w:left="0" w:firstLine="0"/>
        <w:jc w:val="left"/>
        <w:rPr>
          <w:rFonts w:ascii="Arial" w:hAnsi="Arial" w:cs="Arial" w:eastAsia="Arial"/>
          <w:color w:val="auto"/>
          <w:spacing w:val="0"/>
          <w:position w:val="0"/>
          <w:sz w:val="22"/>
          <w:shd w:fill="auto" w:val="clear"/>
        </w:rPr>
      </w:pPr>
    </w:p>
    <w:p>
      <w:pPr>
        <w:spacing w:before="165" w:after="0" w:line="259"/>
        <w:ind w:right="1663" w:left="159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to check assumptions with the help of summary statistics and graphical representations.</w:t>
      </w:r>
    </w:p>
    <w:p>
      <w:pPr>
        <w:spacing w:before="11" w:after="0" w:line="240"/>
        <w:ind w:right="0" w:left="0" w:firstLine="0"/>
        <w:jc w:val="left"/>
        <w:rPr>
          <w:rFonts w:ascii="Arial" w:hAnsi="Arial" w:cs="Arial" w:eastAsia="Arial"/>
          <w:color w:val="auto"/>
          <w:spacing w:val="0"/>
          <w:position w:val="0"/>
          <w:sz w:val="27"/>
          <w:shd w:fill="auto" w:val="clear"/>
        </w:rPr>
      </w:pPr>
    </w:p>
    <w:p>
      <w:pPr>
        <w:numPr>
          <w:ilvl w:val="0"/>
          <w:numId w:val="161"/>
        </w:numPr>
        <w:tabs>
          <w:tab w:val="left" w:pos="1461" w:leader="none"/>
        </w:tabs>
        <w:spacing w:before="0" w:after="0" w:line="240"/>
        <w:ind w:right="0" w:left="1460" w:hanging="27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Reporting</w:t>
      </w:r>
    </w:p>
    <w:p>
      <w:pPr>
        <w:spacing w:before="23" w:after="0" w:line="259"/>
        <w:ind w:right="1343" w:left="1590" w:hanging="1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Reporting is a most important and underrated skill of a data analytics field. Because being a Data Analyst you should be good in easy and self explatory report because your model will be used by many stakeholders who are not from technical background.</w:t>
      </w:r>
    </w:p>
    <w:p>
      <w:pPr>
        <w:numPr>
          <w:ilvl w:val="0"/>
          <w:numId w:val="163"/>
        </w:numPr>
        <w:tabs>
          <w:tab w:val="left" w:pos="2301" w:leader="none"/>
        </w:tabs>
        <w:spacing w:before="4" w:after="0" w:line="240"/>
        <w:ind w:right="0" w:left="230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High Level Design Document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(HLD)</w:t>
      </w:r>
    </w:p>
    <w:p>
      <w:pPr>
        <w:numPr>
          <w:ilvl w:val="0"/>
          <w:numId w:val="163"/>
        </w:numPr>
        <w:tabs>
          <w:tab w:val="left" w:pos="2301" w:leader="none"/>
        </w:tabs>
        <w:spacing w:before="26" w:after="0" w:line="240"/>
        <w:ind w:right="0" w:left="230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Low Level Design Document</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(LLD)</w:t>
      </w:r>
    </w:p>
    <w:p>
      <w:pPr>
        <w:numPr>
          <w:ilvl w:val="0"/>
          <w:numId w:val="163"/>
        </w:numPr>
        <w:tabs>
          <w:tab w:val="left" w:pos="2301" w:leader="none"/>
        </w:tabs>
        <w:spacing w:before="25" w:after="0" w:line="240"/>
        <w:ind w:right="0" w:left="230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Architecture</w:t>
      </w:r>
    </w:p>
    <w:p>
      <w:pPr>
        <w:numPr>
          <w:ilvl w:val="0"/>
          <w:numId w:val="163"/>
        </w:numPr>
        <w:tabs>
          <w:tab w:val="left" w:pos="2301" w:leader="none"/>
        </w:tabs>
        <w:spacing w:before="26" w:after="0" w:line="240"/>
        <w:ind w:right="0" w:left="230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Wireframe</w:t>
      </w:r>
    </w:p>
    <w:p>
      <w:pPr>
        <w:numPr>
          <w:ilvl w:val="0"/>
          <w:numId w:val="163"/>
        </w:numPr>
        <w:tabs>
          <w:tab w:val="left" w:pos="2301" w:leader="none"/>
        </w:tabs>
        <w:spacing w:before="23" w:after="0" w:line="240"/>
        <w:ind w:right="0" w:left="230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Detailed Project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Report</w:t>
      </w:r>
    </w:p>
    <w:p>
      <w:pPr>
        <w:numPr>
          <w:ilvl w:val="0"/>
          <w:numId w:val="163"/>
        </w:numPr>
        <w:tabs>
          <w:tab w:val="left" w:pos="2300" w:leader="none"/>
          <w:tab w:val="left" w:pos="2301" w:leader="none"/>
        </w:tabs>
        <w:spacing w:before="26" w:after="0" w:line="240"/>
        <w:ind w:right="0" w:left="2300"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Power Point</w:t>
      </w:r>
      <w:r>
        <w:rPr>
          <w:rFonts w:ascii="Arial" w:hAnsi="Arial" w:cs="Arial" w:eastAsia="Arial"/>
          <w:color w:val="auto"/>
          <w:spacing w:val="1"/>
          <w:position w:val="0"/>
          <w:sz w:val="22"/>
          <w:shd w:fill="auto" w:val="clear"/>
        </w:rPr>
        <w:t xml:space="preserve"> </w:t>
      </w:r>
      <w:r>
        <w:rPr>
          <w:rFonts w:ascii="Arial" w:hAnsi="Arial" w:cs="Arial" w:eastAsia="Arial"/>
          <w:color w:val="auto"/>
          <w:spacing w:val="0"/>
          <w:position w:val="0"/>
          <w:sz w:val="22"/>
          <w:shd w:fill="auto" w:val="clear"/>
        </w:rPr>
        <w:t xml:space="preserve">Presentation</w:t>
      </w:r>
    </w:p>
    <w:p>
      <w:pPr>
        <w:spacing w:before="2" w:after="0" w:line="240"/>
        <w:ind w:right="0" w:left="0" w:firstLine="0"/>
        <w:jc w:val="left"/>
        <w:rPr>
          <w:rFonts w:ascii="Arial" w:hAnsi="Arial" w:cs="Arial" w:eastAsia="Arial"/>
          <w:color w:val="auto"/>
          <w:spacing w:val="0"/>
          <w:position w:val="0"/>
          <w:sz w:val="30"/>
          <w:shd w:fill="auto" w:val="clear"/>
        </w:rPr>
      </w:pPr>
    </w:p>
    <w:p>
      <w:pPr>
        <w:numPr>
          <w:ilvl w:val="0"/>
          <w:numId w:val="170"/>
        </w:numPr>
        <w:tabs>
          <w:tab w:val="left" w:pos="1460" w:leader="none"/>
        </w:tabs>
        <w:spacing w:before="0" w:after="0" w:line="240"/>
        <w:ind w:right="0" w:left="1459" w:hanging="269"/>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Modelling</w:t>
      </w:r>
    </w:p>
    <w:p>
      <w:pPr>
        <w:spacing w:before="24" w:after="0" w:line="259"/>
        <w:ind w:right="1404" w:left="1590" w:hanging="1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Modelling is the process of analyzing the data objects and their relationship to the other objects. It is used to analyze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pPr>
        <w:spacing w:before="4" w:after="0" w:line="240"/>
        <w:ind w:right="0" w:left="0" w:firstLine="0"/>
        <w:jc w:val="left"/>
        <w:rPr>
          <w:rFonts w:ascii="Arial" w:hAnsi="Arial" w:cs="Arial" w:eastAsia="Arial"/>
          <w:color w:val="auto"/>
          <w:spacing w:val="0"/>
          <w:position w:val="0"/>
          <w:sz w:val="28"/>
          <w:shd w:fill="auto" w:val="clear"/>
        </w:rPr>
      </w:pPr>
    </w:p>
    <w:p>
      <w:pPr>
        <w:numPr>
          <w:ilvl w:val="0"/>
          <w:numId w:val="173"/>
        </w:numPr>
        <w:tabs>
          <w:tab w:val="left" w:pos="1460" w:leader="none"/>
        </w:tabs>
        <w:spacing w:before="0" w:after="0" w:line="240"/>
        <w:ind w:right="0" w:left="1459" w:hanging="269"/>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Deployment</w:t>
      </w:r>
    </w:p>
    <w:p>
      <w:pPr>
        <w:spacing w:before="24" w:after="0" w:line="240"/>
        <w:ind w:right="0" w:left="470" w:firstLine="720"/>
        <w:jc w:val="left"/>
        <w:rPr>
          <w:rFonts w:ascii="Arial" w:hAnsi="Arial" w:cs="Arial" w:eastAsia="Arial"/>
          <w:color w:val="auto"/>
          <w:spacing w:val="0"/>
          <w:position w:val="0"/>
          <w:sz w:val="22"/>
          <w:shd w:fill="auto" w:val="clear"/>
        </w:rPr>
      </w:pPr>
    </w:p>
    <w:p>
      <w:pPr>
        <w:spacing w:before="24" w:after="0" w:line="240"/>
        <w:ind w:right="0" w:left="47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created a Tableau dashboard.</w:t>
      </w:r>
    </w:p>
    <w:p>
      <w:pPr>
        <w:spacing w:before="24" w:after="0" w:line="240"/>
        <w:ind w:right="0" w:left="470" w:firstLine="72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object w:dxaOrig="10185" w:dyaOrig="7187">
          <v:rect xmlns:o="urn:schemas-microsoft-com:office:office" xmlns:v="urn:schemas-microsoft-com:vml" id="rectole0000000006" style="width:509.250000pt;height:359.3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8" w:after="0" w:line="240"/>
        <w:ind w:right="0" w:left="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43">
    <w:abstractNumId w:val="156"/>
  </w:num>
  <w:num w:numId="45">
    <w:abstractNumId w:val="150"/>
  </w:num>
  <w:num w:numId="47">
    <w:abstractNumId w:val="144"/>
  </w:num>
  <w:num w:numId="49">
    <w:abstractNumId w:val="138"/>
  </w:num>
  <w:num w:numId="51">
    <w:abstractNumId w:val="132"/>
  </w:num>
  <w:num w:numId="53">
    <w:abstractNumId w:val="126"/>
  </w:num>
  <w:num w:numId="55">
    <w:abstractNumId w:val="120"/>
  </w:num>
  <w:num w:numId="81">
    <w:abstractNumId w:val="114"/>
  </w:num>
  <w:num w:numId="89">
    <w:abstractNumId w:val="108"/>
  </w:num>
  <w:num w:numId="91">
    <w:abstractNumId w:val="102"/>
  </w:num>
  <w:num w:numId="96">
    <w:abstractNumId w:val="96"/>
  </w:num>
  <w:num w:numId="102">
    <w:abstractNumId w:val="90"/>
  </w:num>
  <w:num w:numId="107">
    <w:abstractNumId w:val="84"/>
  </w:num>
  <w:num w:numId="111">
    <w:abstractNumId w:val="78"/>
  </w:num>
  <w:num w:numId="116">
    <w:abstractNumId w:val="72"/>
  </w:num>
  <w:num w:numId="120">
    <w:abstractNumId w:val="66"/>
  </w:num>
  <w:num w:numId="123">
    <w:abstractNumId w:val="60"/>
  </w:num>
  <w:num w:numId="138">
    <w:abstractNumId w:val="54"/>
  </w:num>
  <w:num w:numId="142">
    <w:abstractNumId w:val="48"/>
  </w:num>
  <w:num w:numId="145">
    <w:abstractNumId w:val="42"/>
  </w:num>
  <w:num w:numId="149">
    <w:abstractNumId w:val="36"/>
  </w:num>
  <w:num w:numId="151">
    <w:abstractNumId w:val="30"/>
  </w:num>
  <w:num w:numId="156">
    <w:abstractNumId w:val="24"/>
  </w:num>
  <w:num w:numId="161">
    <w:abstractNumId w:val="18"/>
  </w:num>
  <w:num w:numId="163">
    <w:abstractNumId w:val="12"/>
  </w:num>
  <w:num w:numId="170">
    <w:abstractNumId w:val="6"/>
  </w:num>
  <w:num w:numId="1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5.bin" Id="docRId10" Type="http://schemas.openxmlformats.org/officeDocument/2006/relationships/oleObject" /><Relationship Target="media/image6.wmf" Id="docRId14" Type="http://schemas.openxmlformats.org/officeDocument/2006/relationships/image"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numbering.xml" Id="docRId15"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drive.google.com/drive/folders/165Pjmfb9W9PGy0rZjHEA22LW0Lt3Y-Q8" Id="docRId12" Type="http://schemas.openxmlformats.org/officeDocument/2006/relationships/hyperlink" /><Relationship Target="styles.xml" Id="docRId16"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embeddings/oleObject6.bin" Id="docRId13" Type="http://schemas.openxmlformats.org/officeDocument/2006/relationships/oleObject" /><Relationship Target="media/image1.wmf" Id="docRId3" Type="http://schemas.openxmlformats.org/officeDocument/2006/relationships/image" /></Relationships>
</file>